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0BB4" w:rsidRDefault="00460BB4">
      <w:r>
        <w:t>Data 607</w:t>
      </w:r>
    </w:p>
    <w:p w:rsidR="00460BB4" w:rsidRDefault="00460BB4">
      <w:r>
        <w:t>Final Project Proposal</w:t>
      </w:r>
    </w:p>
    <w:p w:rsidR="00686578" w:rsidRDefault="00686578" w:rsidP="00686578">
      <w:pPr>
        <w:jc w:val="right"/>
        <w:sectPr w:rsidR="00686578" w:rsidSect="00460BB4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t>Oluwakemi Omotunde</w:t>
      </w:r>
      <w:r>
        <w:br/>
      </w:r>
      <w:r w:rsidR="00460BB4">
        <w:t>Liam Byrne</w:t>
      </w:r>
      <w:r>
        <w:br/>
      </w:r>
      <w:bookmarkStart w:id="0" w:name="_GoBack"/>
      <w:bookmarkEnd w:id="0"/>
      <w:r>
        <w:t>Shyam BV</w:t>
      </w:r>
    </w:p>
    <w:p w:rsidR="00DC5425" w:rsidRDefault="00686578" w:rsidP="00686578">
      <w:pPr>
        <w:ind w:left="720" w:firstLine="720"/>
        <w:jc w:val="center"/>
        <w:rPr>
          <w:b/>
        </w:rPr>
      </w:pPr>
      <w:r>
        <w:rPr>
          <w:b/>
        </w:rPr>
        <w:br/>
      </w:r>
      <w:r w:rsidR="00057A06">
        <w:rPr>
          <w:b/>
        </w:rPr>
        <w:t>Brooklyn Development and Affordable Housing</w:t>
      </w:r>
    </w:p>
    <w:p w:rsidR="0052791D" w:rsidRDefault="00FE6D27" w:rsidP="001F0137">
      <w:r>
        <w:t xml:space="preserve">New York City and the surrounding boroughs, most notably Brooklyn, </w:t>
      </w:r>
      <w:r w:rsidR="00C84A45">
        <w:t>have</w:t>
      </w:r>
      <w:r>
        <w:t xml:space="preserve"> experienced a building boom </w:t>
      </w:r>
      <w:r w:rsidR="00C84A45">
        <w:t>since the beginning of th</w:t>
      </w:r>
      <w:r w:rsidR="00FA0337">
        <w:t>is</w:t>
      </w:r>
      <w:r w:rsidR="00C84A45">
        <w:t xml:space="preserve"> decade. If the cost of housing and gentrification were a problem before the recession, </w:t>
      </w:r>
      <w:r w:rsidR="00C6524D">
        <w:t xml:space="preserve">the economic turnaround has only </w:t>
      </w:r>
      <w:r w:rsidR="00A00E59">
        <w:t xml:space="preserve">seemed to exasperate the </w:t>
      </w:r>
      <w:r w:rsidR="00591C12">
        <w:t>issue</w:t>
      </w:r>
      <w:r w:rsidR="00A00E59">
        <w:t xml:space="preserve">. </w:t>
      </w:r>
      <w:r w:rsidR="00591C12">
        <w:t>T</w:t>
      </w:r>
      <w:r w:rsidR="00A00E59">
        <w:t xml:space="preserve">his project will </w:t>
      </w:r>
      <w:r w:rsidR="00591C12">
        <w:t xml:space="preserve">focus on </w:t>
      </w:r>
      <w:r w:rsidR="00A00E59">
        <w:t xml:space="preserve">the rise </w:t>
      </w:r>
      <w:r w:rsidR="00591C12">
        <w:t>of</w:t>
      </w:r>
      <w:r w:rsidR="00A00E59">
        <w:t xml:space="preserve"> development within Brooklyn and </w:t>
      </w:r>
      <w:r w:rsidR="0052791D">
        <w:t>the subsequent effects</w:t>
      </w:r>
      <w:r w:rsidR="00FA0337">
        <w:t>, if any,</w:t>
      </w:r>
      <w:r w:rsidR="0052791D">
        <w:t xml:space="preserve"> that it has </w:t>
      </w:r>
      <w:r w:rsidR="00FA0337">
        <w:t xml:space="preserve">had </w:t>
      </w:r>
      <w:r w:rsidR="0052791D">
        <w:t xml:space="preserve">on its inhabitants. </w:t>
      </w:r>
      <w:r w:rsidR="00B3310A">
        <w:t>Th</w:t>
      </w:r>
      <w:r w:rsidR="006F166F">
        <w:t>ese</w:t>
      </w:r>
      <w:r w:rsidR="00B3310A">
        <w:t xml:space="preserve"> question</w:t>
      </w:r>
      <w:r w:rsidR="006F166F">
        <w:t>s</w:t>
      </w:r>
      <w:r w:rsidR="00B3310A">
        <w:t xml:space="preserve"> will be quantified </w:t>
      </w:r>
      <w:r w:rsidR="006F166F">
        <w:t xml:space="preserve">and answered </w:t>
      </w:r>
      <w:r w:rsidR="00B3310A">
        <w:t>by the following means:</w:t>
      </w:r>
    </w:p>
    <w:p w:rsidR="00B3310A" w:rsidRDefault="00B3310A" w:rsidP="00B3310A">
      <w:pPr>
        <w:pStyle w:val="ListParagraph"/>
        <w:numPr>
          <w:ilvl w:val="0"/>
          <w:numId w:val="3"/>
        </w:numPr>
      </w:pPr>
      <w:r>
        <w:t xml:space="preserve">Survey\poll longstanding “Brooklynites” about economic pressures that they feel in regards to housing. [survey </w:t>
      </w:r>
      <w:r>
        <w:sym w:font="Wingdings" w:char="F0E0"/>
      </w:r>
      <w:r>
        <w:t xml:space="preserve"> database]</w:t>
      </w:r>
    </w:p>
    <w:p w:rsidR="00B3310A" w:rsidRDefault="006F166F" w:rsidP="00B3310A">
      <w:pPr>
        <w:pStyle w:val="ListParagraph"/>
        <w:numPr>
          <w:ilvl w:val="0"/>
          <w:numId w:val="3"/>
        </w:numPr>
      </w:pPr>
      <w:r>
        <w:t>Analyze</w:t>
      </w:r>
      <w:r w:rsidR="00E23452">
        <w:t xml:space="preserve"> the type and extent of development within Brooklyn over time. [online .csv data</w:t>
      </w:r>
      <w:r>
        <w:t xml:space="preserve"> </w:t>
      </w:r>
      <w:r>
        <w:sym w:font="Wingdings" w:char="F0E0"/>
      </w:r>
      <w:r>
        <w:t xml:space="preserve"> tables </w:t>
      </w:r>
      <w:r>
        <w:sym w:font="Wingdings" w:char="F0E0"/>
      </w:r>
      <w:r>
        <w:t xml:space="preserve"> time series plots</w:t>
      </w:r>
      <w:r w:rsidR="00E23452">
        <w:t>]</w:t>
      </w:r>
    </w:p>
    <w:p w:rsidR="006F166F" w:rsidRDefault="00E23452" w:rsidP="001F0137">
      <w:pPr>
        <w:pStyle w:val="ListParagraph"/>
        <w:numPr>
          <w:ilvl w:val="0"/>
          <w:numId w:val="3"/>
        </w:numPr>
      </w:pPr>
      <w:r>
        <w:t xml:space="preserve">Lastly, from this new development, what is the availability of affordable housing and who are the recipients in relation to </w:t>
      </w:r>
      <w:r w:rsidR="006F166F">
        <w:t xml:space="preserve">the previous makeup of the community? [semi-structured gov data </w:t>
      </w:r>
      <w:r w:rsidR="006F166F">
        <w:sym w:font="Wingdings" w:char="F0E0"/>
      </w:r>
      <w:r w:rsidR="006F166F">
        <w:t xml:space="preserve"> tables </w:t>
      </w:r>
      <w:r w:rsidR="006F166F">
        <w:sym w:font="Wingdings" w:char="F0E0"/>
      </w:r>
      <w:r w:rsidR="006F166F">
        <w:t xml:space="preserve"> stat analysis]</w:t>
      </w:r>
    </w:p>
    <w:sectPr w:rsidR="006F166F" w:rsidSect="00460BB4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3552" w:rsidRDefault="00A73552" w:rsidP="001F0137">
      <w:pPr>
        <w:spacing w:after="0" w:line="240" w:lineRule="auto"/>
      </w:pPr>
      <w:r>
        <w:separator/>
      </w:r>
    </w:p>
  </w:endnote>
  <w:endnote w:type="continuationSeparator" w:id="0">
    <w:p w:rsidR="00A73552" w:rsidRDefault="00A73552" w:rsidP="001F01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3552" w:rsidRDefault="00A73552" w:rsidP="001F0137">
      <w:pPr>
        <w:spacing w:after="0" w:line="240" w:lineRule="auto"/>
      </w:pPr>
      <w:r>
        <w:separator/>
      </w:r>
    </w:p>
  </w:footnote>
  <w:footnote w:type="continuationSeparator" w:id="0">
    <w:p w:rsidR="00A73552" w:rsidRDefault="00A73552" w:rsidP="001F01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F438B"/>
    <w:multiLevelType w:val="hybridMultilevel"/>
    <w:tmpl w:val="C2BAE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D84EA6"/>
    <w:multiLevelType w:val="hybridMultilevel"/>
    <w:tmpl w:val="F7285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D941D6"/>
    <w:multiLevelType w:val="hybridMultilevel"/>
    <w:tmpl w:val="F6E076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425"/>
    <w:rsid w:val="00057A06"/>
    <w:rsid w:val="000F631B"/>
    <w:rsid w:val="001F0137"/>
    <w:rsid w:val="003C1726"/>
    <w:rsid w:val="00460BB4"/>
    <w:rsid w:val="004F007C"/>
    <w:rsid w:val="0052791D"/>
    <w:rsid w:val="0053569F"/>
    <w:rsid w:val="00591C12"/>
    <w:rsid w:val="00614F05"/>
    <w:rsid w:val="00670BE0"/>
    <w:rsid w:val="00686578"/>
    <w:rsid w:val="006F166F"/>
    <w:rsid w:val="007B7A76"/>
    <w:rsid w:val="00955E86"/>
    <w:rsid w:val="00A00E59"/>
    <w:rsid w:val="00A73552"/>
    <w:rsid w:val="00AD0C31"/>
    <w:rsid w:val="00B3310A"/>
    <w:rsid w:val="00C6524D"/>
    <w:rsid w:val="00C84A45"/>
    <w:rsid w:val="00DC5425"/>
    <w:rsid w:val="00E23452"/>
    <w:rsid w:val="00E35982"/>
    <w:rsid w:val="00E86223"/>
    <w:rsid w:val="00ED223B"/>
    <w:rsid w:val="00FA0337"/>
    <w:rsid w:val="00FE6D27"/>
    <w:rsid w:val="00FF0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57FE6"/>
  <w15:chartTrackingRefBased/>
  <w15:docId w15:val="{BC2EA9B0-1E22-4FB4-81B7-88A4B7B5C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542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F01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0137"/>
  </w:style>
  <w:style w:type="paragraph" w:styleId="Footer">
    <w:name w:val="footer"/>
    <w:basedOn w:val="Normal"/>
    <w:link w:val="FooterChar"/>
    <w:uiPriority w:val="99"/>
    <w:unhideWhenUsed/>
    <w:rsid w:val="001F01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01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97A060-A25D-4E31-B1D3-0517B8E3CE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678</TotalTime>
  <Pages>1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OluwakemiOmotunde</dc:creator>
  <cp:keywords/>
  <dc:description/>
  <cp:lastModifiedBy>Shyam.Balagurumurthy@spsmail.cuny.edu</cp:lastModifiedBy>
  <cp:revision>4</cp:revision>
  <dcterms:created xsi:type="dcterms:W3CDTF">2016-11-17T01:57:00Z</dcterms:created>
  <dcterms:modified xsi:type="dcterms:W3CDTF">2016-11-18T03:14:00Z</dcterms:modified>
</cp:coreProperties>
</file>