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180" w:rightFromText="180" w:topFromText="0" w:bottomFromText="0" w:vertAnchor="text" w:horzAnchor="margin" w:tblpXSpec="left" w:tblpY="-497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3139"/>
        <w:gridCol w:w="316"/>
        <w:gridCol w:w="792"/>
        <w:gridCol w:w="108"/>
        <w:gridCol w:w="1910"/>
        <w:gridCol w:w="1150"/>
        <w:gridCol w:w="900"/>
      </w:tblGrid>
      <w:tr>
        <w:trPr>
          <w:trHeight w:val="2700" w:hRule="atLeast"/>
        </w:trPr>
        <w:tc>
          <w:tcPr>
            <w:tcW w:w="10278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  <w:lang w:val="en-US"/>
              </w:rPr>
              <w:t xml:space="preserve">Sheik Firoza Khatoon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Student ID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: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19131A05M3.                               </w:t>
            </w:r>
            <w:r>
              <w:rPr/>
              <w:drawing>
                <wp:inline distL="114300" distT="0" distB="0" distR="114300">
                  <wp:extent cx="1334772" cy="1624208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34772" cy="16242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Calibri" w:cs="Calibri" w:eastAsia="Arial Unicode MS" w:hAnsi="Calibri"/>
                <w:sz w:val="24"/>
                <w:szCs w:val="24"/>
              </w:rPr>
            </w:pPr>
            <w:r>
              <w:rPr>
                <w:rFonts w:ascii="Calibri" w:cs="Calibri" w:eastAsia="Arial Unicode MS" w:hAnsi="Calibri"/>
                <w:sz w:val="24"/>
                <w:szCs w:val="24"/>
                <w:lang w:val="en-US"/>
              </w:rPr>
              <w:t>Gayathri Vidya Parishad College of Engineering</w:t>
            </w:r>
          </w:p>
          <w:p>
            <w:pPr>
              <w:pStyle w:val="style0"/>
              <w:rPr>
                <w:rFonts w:ascii="Calibri" w:cs="Calibri" w:eastAsia="Arial Unicode MS" w:hAnsi="Calibri"/>
                <w:sz w:val="24"/>
                <w:szCs w:val="24"/>
              </w:rPr>
            </w:pPr>
            <w:r>
              <w:rPr>
                <w:rFonts w:ascii="Calibri" w:cs="Calibri" w:eastAsia="Arial Unicode MS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Arial Unicode MS" w:hAnsi="Calibri"/>
                <w:sz w:val="24"/>
                <w:szCs w:val="24"/>
                <w:lang w:val="en-US"/>
              </w:rPr>
              <w:t>Affiliated to</w:t>
            </w:r>
            <w:r>
              <w:rPr>
                <w:rFonts w:ascii="Calibri" w:cs="Calibri" w:eastAsia="Arial Unicode MS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Arial Unicode MS" w:hAnsi="Calibri"/>
                <w:sz w:val="24"/>
                <w:szCs w:val="24"/>
                <w:lang w:val="en-US"/>
              </w:rPr>
              <w:t>Jawaharlal Nehru Technological University, Kakinada</w:t>
            </w:r>
          </w:p>
          <w:p>
            <w:pPr>
              <w:pStyle w:val="style0"/>
              <w:rPr>
                <w:rFonts w:ascii="Calibri" w:cs="Calibri" w:eastAsia="Arial Unicode MS" w:hAnsi="Calibri"/>
                <w:sz w:val="24"/>
                <w:szCs w:val="24"/>
              </w:rPr>
            </w:pPr>
            <w:r>
              <w:rPr>
                <w:rFonts w:ascii="Calibri" w:cs="Calibri" w:eastAsia="Arial Unicode MS" w:hAnsi="Calibri"/>
                <w:b/>
                <w:sz w:val="24"/>
                <w:szCs w:val="24"/>
              </w:rPr>
              <w:t>CELL</w:t>
            </w:r>
            <w:r>
              <w:rPr>
                <w:rFonts w:ascii="Calibri" w:cs="Calibri" w:eastAsia="Arial Unicode MS" w:hAnsi="Calibri"/>
                <w:b/>
                <w:sz w:val="24"/>
                <w:szCs w:val="24"/>
              </w:rPr>
              <w:t>:</w:t>
            </w:r>
            <w:r>
              <w:rPr>
                <w:rFonts w:ascii="Calibri" w:cs="Calibri" w:eastAsia="Arial Unicode MS" w:hAnsi="Calibri"/>
                <w:sz w:val="24"/>
                <w:szCs w:val="24"/>
              </w:rPr>
              <w:t xml:space="preserve"> +91-</w:t>
            </w:r>
            <w:r>
              <w:rPr>
                <w:rFonts w:ascii="Calibri" w:cs="Calibri" w:eastAsia="Arial Unicode MS" w:hAnsi="Calibri"/>
                <w:sz w:val="24"/>
                <w:szCs w:val="24"/>
                <w:lang w:val="en-US"/>
              </w:rPr>
              <w:t xml:space="preserve"> 9390662827</w:t>
            </w:r>
            <w:r>
              <w:rPr>
                <w:rFonts w:ascii="Calibri" w:cs="Calibri" w:eastAsia="Arial Unicode MS" w:hAnsi="Calibri"/>
                <w:sz w:val="24"/>
                <w:szCs w:val="24"/>
              </w:rPr>
              <w:t xml:space="preserve"> , </w:t>
            </w:r>
            <w:r>
              <w:rPr>
                <w:rFonts w:ascii="Calibri" w:cs="Calibri" w:eastAsia="Arial Unicode MS" w:hAnsi="Calibri"/>
                <w:b/>
                <w:sz w:val="24"/>
                <w:szCs w:val="24"/>
              </w:rPr>
              <w:t>EMAIL</w:t>
            </w:r>
            <w:r>
              <w:rPr>
                <w:rFonts w:ascii="Calibri" w:cs="Calibri" w:eastAsia="Arial Unicode MS" w:hAnsi="Calibri"/>
                <w:sz w:val="24"/>
                <w:szCs w:val="24"/>
              </w:rPr>
              <w:t xml:space="preserve"> :  </w:t>
            </w:r>
            <w:r>
              <w:rPr>
                <w:rFonts w:ascii="Calibri" w:cs="Calibri" w:eastAsia="Arial Unicode MS" w:hAnsi="Calibri"/>
                <w:sz w:val="24"/>
                <w:szCs w:val="24"/>
                <w:lang w:val="en-US"/>
              </w:rPr>
              <w:t>firozasheik22@gmail.com</w:t>
            </w:r>
          </w:p>
          <w:p>
            <w:pPr>
              <w:pStyle w:val="style0"/>
              <w:rPr>
                <w:rFonts w:ascii="Calibri" w:cs="Calibri" w:eastAsia="Arial Unicode MS" w:hAnsi="Calibri"/>
                <w:color w:val="0000ff"/>
                <w:sz w:val="24"/>
                <w:szCs w:val="24"/>
                <w:u w:val="single"/>
              </w:rPr>
            </w:pPr>
          </w:p>
        </w:tc>
      </w:tr>
      <w:tr>
        <w:tblPrEx/>
        <w:trPr>
          <w:trHeight w:val="213" w:hRule="atLeast"/>
        </w:trPr>
        <w:tc>
          <w:tcPr>
            <w:tcW w:w="10278" w:type="dxa"/>
            <w:gridSpan w:val="8"/>
            <w:tcBorders/>
            <w:shd w:val="clear" w:color="auto" w:fill="bfbfbf"/>
          </w:tcPr>
          <w:p>
            <w:pPr>
              <w:pStyle w:val="style0"/>
              <w:rPr>
                <w:rFonts w:ascii="Times New Roman" w:cs="Times New Roman" w:hAnsi="Times New Roman"/>
                <w:noProof/>
                <w:sz w:val="24"/>
                <w:szCs w:val="24"/>
              </w:rPr>
            </w:pPr>
          </w:p>
        </w:tc>
      </w:tr>
      <w:tr>
        <w:tblPrEx/>
        <w:trPr>
          <w:trHeight w:val="556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Education </w:t>
            </w:r>
          </w:p>
        </w:tc>
        <w:tc>
          <w:tcPr>
            <w:tcW w:w="8315" w:type="dxa"/>
            <w:gridSpan w:val="7"/>
            <w:tcBorders/>
          </w:tcPr>
          <w:p>
            <w:pPr>
              <w:pStyle w:val="style0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 xml:space="preserve">BTech Computer Science and Engineering </w:t>
            </w:r>
          </w:p>
          <w:p>
            <w:pPr>
              <w:pStyle w:val="style0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noProof/>
                <w:sz w:val="24"/>
                <w:szCs w:val="24"/>
                <w:vertAlign w:val="superscript"/>
              </w:rPr>
              <w:t>st</w:t>
            </w:r>
            <w:r>
              <w:rPr>
                <w:rFonts w:cs="Times New Roman"/>
                <w:noProof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Year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CGPA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>: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>9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>.61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        </w:t>
            </w:r>
          </w:p>
          <w:p>
            <w:pPr>
              <w:pStyle w:val="style0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Year of Completion : 202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trHeight w:val="634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315" w:type="dxa"/>
            <w:gridSpan w:val="7"/>
            <w:tcBorders/>
          </w:tcPr>
          <w:p>
            <w:pPr>
              <w:pStyle w:val="style0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Intermediate (12</w:t>
            </w:r>
            <w:r>
              <w:rPr>
                <w:rFonts w:cs="Times New Roman"/>
                <w:noProof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Standard):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Subjects: MPC; </w:t>
            </w:r>
          </w:p>
          <w:p>
            <w:pPr>
              <w:pStyle w:val="style0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Board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of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Intermediate,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>Andhra Pradesh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State  Govt.</w:t>
            </w:r>
          </w:p>
          <w:p>
            <w:pPr>
              <w:pStyle w:val="style0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Percentage :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 xml:space="preserve"> 96.9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        Year : 201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>9</w:t>
            </w:r>
          </w:p>
        </w:tc>
      </w:tr>
      <w:tr>
        <w:tblPrEx/>
        <w:trPr>
          <w:trHeight w:val="521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315" w:type="dxa"/>
            <w:gridSpan w:val="7"/>
            <w:tcBorders/>
          </w:tcPr>
          <w:p>
            <w:pPr>
              <w:pStyle w:val="style0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10</w:t>
            </w:r>
            <w:r>
              <w:rPr>
                <w:rFonts w:cs="Times New Roman"/>
                <w:noProof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Cl</w:t>
            </w:r>
            <w:r>
              <w:rPr>
                <w:rFonts w:cs="Times New Roman"/>
                <w:noProof/>
                <w:sz w:val="24"/>
                <w:szCs w:val="24"/>
              </w:rPr>
              <w:t>as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s : </w:t>
            </w:r>
            <w:r>
              <w:rPr>
                <w:rFonts w:cs="Times New Roman"/>
                <w:noProof/>
                <w:sz w:val="24"/>
                <w:szCs w:val="24"/>
              </w:rPr>
              <w:t>SSC;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Sri Chaitanya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 xml:space="preserve"> English Medium School, Visakhapatnam</w:t>
            </w:r>
            <w:r>
              <w:rPr>
                <w:rFonts w:cs="Times New Roman"/>
                <w:noProof/>
                <w:sz w:val="24"/>
                <w:szCs w:val="24"/>
              </w:rPr>
              <w:t>,</w:t>
            </w:r>
            <w:r>
              <w:rPr>
                <w:rFonts w:cs="Times New Roman"/>
                <w:noProof/>
                <w:sz w:val="24"/>
                <w:szCs w:val="24"/>
              </w:rPr>
              <w:t>A.P</w:t>
            </w:r>
            <w:r>
              <w:rPr>
                <w:rFonts w:cs="Times New Roman"/>
                <w:noProof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  <w:lang w:val="en-US"/>
              </w:rPr>
              <w:t>CGPA : 10</w:t>
            </w:r>
            <w:r>
              <w:rPr>
                <w:rFonts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      Year : 201</w:t>
            </w:r>
            <w:r>
              <w:rPr>
                <w:rFonts w:cs="Times New Roman"/>
                <w:noProof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315" w:hRule="atLeast"/>
        </w:trPr>
        <w:tc>
          <w:tcPr>
            <w:tcW w:w="1963" w:type="dxa"/>
            <w:tcBorders/>
            <w:shd w:val="clear" w:color="auto" w:fill="bfbfbf"/>
          </w:tcPr>
          <w:p>
            <w:pPr>
              <w:pStyle w:val="style0"/>
              <w:rPr>
                <w:rFonts w:ascii="Times New Roman" w:cs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315" w:type="dxa"/>
            <w:gridSpan w:val="7"/>
            <w:tcBorders/>
            <w:shd w:val="clear" w:color="auto" w:fill="bfbfbf"/>
          </w:tcPr>
          <w:p>
            <w:pPr>
              <w:pStyle w:val="style0"/>
              <w:rPr>
                <w:rFonts w:ascii="Times New Roman" w:cs="Times New Roman" w:hAnsi="Times New Roman"/>
                <w:noProof/>
                <w:sz w:val="24"/>
                <w:szCs w:val="24"/>
              </w:rPr>
            </w:pPr>
          </w:p>
        </w:tc>
      </w:tr>
      <w:tr>
        <w:tblPrEx/>
        <w:trPr>
          <w:trHeight w:val="837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Scholastic </w:t>
            </w:r>
          </w:p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Achievements </w:t>
            </w:r>
          </w:p>
        </w:tc>
        <w:tc>
          <w:tcPr>
            <w:tcW w:w="8315" w:type="dxa"/>
            <w:gridSpan w:val="7"/>
            <w:tcBorders/>
          </w:tcPr>
          <w:p>
            <w:pPr>
              <w:pStyle w:val="style0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t xml:space="preserve">JEE IIT </w:t>
            </w:r>
            <w:r>
              <w:rPr>
                <w:rFonts w:cs="Times New Roman"/>
                <w:b/>
                <w:noProof/>
                <w:lang w:val="en-US"/>
              </w:rPr>
              <w:t>Score : 95.44</w:t>
            </w:r>
          </w:p>
          <w:p>
            <w:pPr>
              <w:pStyle w:val="style0"/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  <w:lang w:val="en-US"/>
              </w:rPr>
              <w:t>Andhra Pradesh</w:t>
            </w:r>
            <w:r>
              <w:rPr>
                <w:rFonts w:cs="Times New Roman"/>
                <w:b/>
                <w:noProof/>
              </w:rPr>
              <w:t xml:space="preserve"> EAMCET Rank</w:t>
            </w:r>
            <w:r>
              <w:rPr>
                <w:rFonts w:cs="Times New Roman"/>
                <w:noProof/>
              </w:rPr>
              <w:t xml:space="preserve"> </w:t>
            </w:r>
            <w:r>
              <w:rPr>
                <w:rFonts w:cs="Times New Roman"/>
                <w:noProof/>
              </w:rPr>
              <w:t xml:space="preserve">     </w:t>
            </w:r>
            <w:r>
              <w:rPr>
                <w:rFonts w:cs="Times New Roman"/>
                <w:noProof/>
              </w:rPr>
              <w:t xml:space="preserve">: </w:t>
            </w:r>
            <w:r>
              <w:rPr>
                <w:rFonts w:cs="Times New Roman"/>
                <w:noProof/>
                <w:lang w:val="en-US"/>
              </w:rPr>
              <w:t>2905</w:t>
            </w:r>
            <w:r>
              <w:rPr>
                <w:rFonts w:cs="Times New Roman"/>
                <w:b/>
                <w:noProof/>
              </w:rPr>
              <w:t xml:space="preserve"> </w:t>
            </w:r>
            <w:r>
              <w:rPr>
                <w:rFonts w:cs="Times New Roman"/>
                <w:noProof/>
              </w:rPr>
              <w:t>in A.P State Govt. Eng</w:t>
            </w:r>
            <w:r>
              <w:rPr>
                <w:rFonts w:cs="Times New Roman"/>
                <w:noProof/>
                <w:lang w:val="en-US"/>
              </w:rPr>
              <w:t>ineering</w:t>
            </w:r>
            <w:r>
              <w:rPr>
                <w:rFonts w:cs="Times New Roman"/>
                <w:noProof/>
              </w:rPr>
              <w:t xml:space="preserve"> entrance exam</w:t>
            </w:r>
            <w:r>
              <w:rPr>
                <w:rFonts w:cs="Times New Roman"/>
                <w:noProof/>
              </w:rPr>
              <w:t xml:space="preserve"> </w:t>
            </w:r>
            <w:r>
              <w:rPr>
                <w:rFonts w:cs="Times New Roman"/>
                <w:noProof/>
              </w:rPr>
              <w:t>201</w:t>
            </w:r>
            <w:r>
              <w:rPr>
                <w:rFonts w:cs="Times New Roman"/>
                <w:noProof/>
                <w:lang w:val="en-US"/>
              </w:rPr>
              <w:t>9</w:t>
            </w:r>
          </w:p>
          <w:p>
            <w:pPr>
              <w:pStyle w:val="style0"/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12</w:t>
            </w:r>
            <w:r>
              <w:rPr>
                <w:rFonts w:cs="Times New Roman"/>
                <w:b/>
                <w:noProof/>
                <w:vertAlign w:val="superscript"/>
              </w:rPr>
              <w:t>th</w:t>
            </w:r>
            <w:r>
              <w:rPr>
                <w:rFonts w:cs="Times New Roman"/>
                <w:b/>
                <w:noProof/>
              </w:rPr>
              <w:t xml:space="preserve"> Class   Rank</w:t>
            </w:r>
            <w:r>
              <w:rPr>
                <w:rFonts w:cs="Times New Roman"/>
                <w:noProof/>
              </w:rPr>
              <w:t xml:space="preserve">        </w:t>
            </w:r>
            <w:r>
              <w:rPr>
                <w:rFonts w:cs="Times New Roman"/>
                <w:noProof/>
                <w:lang w:val="en-US"/>
              </w:rPr>
              <w:t>: CGPA 9.94</w:t>
            </w:r>
          </w:p>
          <w:p>
            <w:pPr>
              <w:pStyle w:val="style0"/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10</w:t>
            </w:r>
            <w:r>
              <w:rPr>
                <w:rFonts w:cs="Times New Roman"/>
                <w:b/>
                <w:noProof/>
                <w:vertAlign w:val="superscript"/>
              </w:rPr>
              <w:t>th</w:t>
            </w:r>
            <w:r>
              <w:rPr>
                <w:rFonts w:cs="Times New Roman"/>
                <w:b/>
                <w:noProof/>
              </w:rPr>
              <w:t xml:space="preserve"> </w:t>
            </w:r>
            <w:r>
              <w:rPr>
                <w:rFonts w:cs="Times New Roman"/>
                <w:b/>
                <w:noProof/>
              </w:rPr>
              <w:t xml:space="preserve"> Class Rank</w:t>
            </w:r>
            <w:r>
              <w:rPr>
                <w:rFonts w:cs="Times New Roman"/>
                <w:noProof/>
              </w:rPr>
              <w:t xml:space="preserve">        </w:t>
            </w:r>
            <w:r>
              <w:rPr>
                <w:rFonts w:cs="Times New Roman"/>
                <w:noProof/>
              </w:rPr>
              <w:t xml:space="preserve"> </w:t>
            </w:r>
            <w:r>
              <w:rPr>
                <w:rFonts w:cs="Times New Roman"/>
                <w:noProof/>
              </w:rPr>
              <w:t xml:space="preserve">: </w:t>
            </w:r>
            <w:r>
              <w:rPr>
                <w:rFonts w:cs="Times New Roman"/>
                <w:noProof/>
              </w:rPr>
              <w:t xml:space="preserve"> </w:t>
            </w:r>
            <w:r>
              <w:rPr>
                <w:rFonts w:cs="Times New Roman"/>
                <w:noProof/>
                <w:lang w:val="en-US"/>
              </w:rPr>
              <w:t>CGPA 10</w:t>
            </w:r>
          </w:p>
        </w:tc>
      </w:tr>
      <w:tr>
        <w:tblPrEx/>
        <w:trPr>
          <w:trHeight w:val="405" w:hRule="atLeast"/>
        </w:trPr>
        <w:tc>
          <w:tcPr>
            <w:tcW w:w="10278" w:type="dxa"/>
            <w:gridSpan w:val="8"/>
            <w:tcBorders/>
            <w:shd w:val="clear" w:color="auto" w:fill="bfbfbf"/>
          </w:tcPr>
          <w:p>
            <w:pPr>
              <w:pStyle w:val="style0"/>
              <w:rPr>
                <w:rFonts w:cs="Times New Roman"/>
                <w:b/>
                <w:noProof/>
              </w:rPr>
            </w:pPr>
          </w:p>
        </w:tc>
      </w:tr>
      <w:tr>
        <w:tblPrEx/>
        <w:trPr>
          <w:trHeight w:val="0" w:hRule="auto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Projects </w:t>
            </w:r>
          </w:p>
        </w:tc>
        <w:tc>
          <w:tcPr>
            <w:tcW w:w="8315" w:type="dxa"/>
            <w:gridSpan w:val="7"/>
            <w:tcBorders/>
          </w:tcPr>
          <w:p>
            <w:pPr>
              <w:numPr>
                <w:ilvl w:val="0"/>
                <w:numId w:val="0"/>
              </w:num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  <w:lang w:val="en-US"/>
              </w:rPr>
              <w:t>No projects done till now.</w:t>
            </w:r>
          </w:p>
          <w:p>
            <w:pPr>
              <w:pStyle w:val="style0"/>
              <w:rPr>
                <w:rFonts w:cs="Times New Roman"/>
                <w:noProof/>
              </w:rPr>
            </w:pPr>
          </w:p>
        </w:tc>
      </w:tr>
      <w:tr>
        <w:tblPrEx/>
        <w:trPr>
          <w:trHeight w:val="631" w:hRule="atLeast"/>
        </w:trPr>
        <w:tc>
          <w:tcPr>
            <w:tcW w:w="10278" w:type="dxa"/>
            <w:gridSpan w:val="8"/>
            <w:tcBorders/>
            <w:shd w:val="clear" w:color="auto" w:fill="bfbfbf"/>
          </w:tcPr>
          <w:p>
            <w:pPr>
              <w:pStyle w:val="style0"/>
              <w:rPr>
                <w:rFonts w:cs="Times New Roman"/>
                <w:b/>
                <w:noProof/>
              </w:rPr>
            </w:pPr>
          </w:p>
        </w:tc>
      </w:tr>
      <w:tr>
        <w:tblPrEx/>
        <w:trPr>
          <w:trHeight w:val="1689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Skill Sets </w:t>
            </w:r>
          </w:p>
        </w:tc>
        <w:tc>
          <w:tcPr>
            <w:tcW w:w="8315" w:type="dxa"/>
            <w:gridSpan w:val="7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cs="Times New Roman"/>
                <w:b/>
                <w:noProof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ind w:left="252" w:hanging="252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noProof/>
              </w:rPr>
              <w:t>Hardware</w:t>
            </w:r>
            <w:r>
              <w:rPr>
                <w:rFonts w:cs="Times New Roman"/>
                <w:noProof/>
              </w:rPr>
              <w:t xml:space="preserve">         : Windows</w:t>
            </w:r>
          </w:p>
          <w:p>
            <w:pPr>
              <w:pStyle w:val="style179"/>
              <w:numPr>
                <w:ilvl w:val="0"/>
                <w:numId w:val="2"/>
              </w:numPr>
              <w:ind w:left="252" w:hanging="252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  <w:lang w:val="en-US"/>
              </w:rPr>
              <w:t>Programming in C</w:t>
            </w:r>
          </w:p>
        </w:tc>
      </w:tr>
      <w:tr>
        <w:tblPrEx/>
        <w:trPr>
          <w:trHeight w:val="1971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Co-Curricular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Activities</w:t>
            </w:r>
          </w:p>
        </w:tc>
        <w:tc>
          <w:tcPr>
            <w:tcW w:w="8315" w:type="dxa"/>
            <w:gridSpan w:val="7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  <w:lang w:val="en-US"/>
              </w:rPr>
              <w:t>Completed Programming Fundamentals in C by Duke University in Coursera</w:t>
            </w:r>
          </w:p>
          <w:p>
            <w:pPr>
              <w:pStyle w:val="style179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  <w:lang w:val="en-US"/>
              </w:rPr>
              <w:t>Completed Introduction to HTML5 by University of Michigan in Coursera</w:t>
            </w:r>
          </w:p>
        </w:tc>
      </w:tr>
      <w:tr>
        <w:tblPrEx/>
        <w:trPr>
          <w:trHeight w:val="222" w:hRule="atLeast"/>
        </w:trPr>
        <w:tc>
          <w:tcPr>
            <w:tcW w:w="1963" w:type="dxa"/>
            <w:tcBorders/>
            <w:shd w:val="clear" w:color="auto" w:fill="bfbfbf"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315" w:type="dxa"/>
            <w:gridSpan w:val="7"/>
            <w:tcBorders/>
            <w:shd w:val="clear" w:color="auto" w:fill="bfbfbf"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</w:tr>
      <w:tr>
        <w:tblPrEx/>
        <w:trPr>
          <w:trHeight w:val="312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My Project Interest </w:t>
            </w:r>
          </w:p>
        </w:tc>
        <w:tc>
          <w:tcPr>
            <w:tcW w:w="8315" w:type="dxa"/>
            <w:gridSpan w:val="7"/>
            <w:tcBorders/>
          </w:tcPr>
          <w:p>
            <w:pPr>
              <w:pStyle w:val="style0"/>
              <w:rPr>
                <w:rFonts w:ascii="Calibri" w:cs="Calibri" w:hAnsi="Calibri"/>
                <w:noProof/>
              </w:rPr>
            </w:pPr>
            <w:r>
              <w:rPr>
                <w:rFonts w:ascii="Calibri" w:cs="Calibri" w:hAnsi="Calibri"/>
                <w:noProof/>
                <w:lang w:val="en-US"/>
              </w:rPr>
              <w:t>Interest in web designing, Artificial Intelligence, Internet of Things.</w:t>
            </w:r>
          </w:p>
        </w:tc>
      </w:tr>
      <w:tr>
        <w:tblPrEx/>
        <w:trPr>
          <w:trHeight w:val="432" w:hRule="atLeast"/>
        </w:trPr>
        <w:tc>
          <w:tcPr>
            <w:tcW w:w="10278" w:type="dxa"/>
            <w:gridSpan w:val="8"/>
            <w:tcBorders/>
            <w:shd w:val="clear" w:color="auto" w:fill="bfbfbf"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</w:rPr>
            </w:pPr>
          </w:p>
        </w:tc>
      </w:tr>
      <w:tr>
        <w:tblPrEx/>
        <w:trPr>
          <w:trHeight w:val="312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>My Class</w:t>
            </w:r>
          </w:p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Performance         </w:t>
            </w:r>
          </w:p>
        </w:tc>
        <w:tc>
          <w:tcPr>
            <w:tcW w:w="8315" w:type="dxa"/>
            <w:gridSpan w:val="7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</w:rPr>
            </w:pPr>
            <w:r>
              <w:rPr>
                <w:rFonts w:ascii="Calibri" w:cs="Calibri" w:hAnsi="Calibri"/>
                <w:b/>
                <w:noProof/>
                <w:lang w:val="en-US"/>
              </w:rPr>
              <w:t xml:space="preserve">Got good percentage in my first sem </w:t>
            </w:r>
          </w:p>
        </w:tc>
      </w:tr>
      <w:tr>
        <w:tblPrEx/>
        <w:trPr>
          <w:trHeight w:val="312" w:hRule="atLeast"/>
        </w:trPr>
        <w:tc>
          <w:tcPr>
            <w:tcW w:w="1963" w:type="dxa"/>
            <w:tcBorders/>
            <w:shd w:val="clear" w:color="auto" w:fill="bfbfbf"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315" w:type="dxa"/>
            <w:gridSpan w:val="7"/>
            <w:tcBorders/>
            <w:shd w:val="clear" w:color="auto" w:fill="bfbfbf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noProof/>
              </w:rPr>
            </w:pPr>
          </w:p>
        </w:tc>
      </w:tr>
      <w:tr>
        <w:tblPrEx/>
        <w:trPr>
          <w:trHeight w:val="270" w:hRule="atLeast"/>
        </w:trPr>
        <w:tc>
          <w:tcPr>
            <w:tcW w:w="1963" w:type="dxa"/>
            <w:tcBorders/>
            <w:shd w:val="clear" w:color="auto" w:fill="bfbfbf"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315" w:type="dxa"/>
            <w:gridSpan w:val="7"/>
            <w:tcBorders/>
            <w:shd w:val="clear" w:color="auto" w:fill="bfbfbf"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noProof/>
              </w:rPr>
            </w:pPr>
          </w:p>
        </w:tc>
      </w:tr>
      <w:tr>
        <w:tblPrEx/>
        <w:trPr>
          <w:trHeight w:val="312" w:hRule="atLeast"/>
        </w:trPr>
        <w:tc>
          <w:tcPr>
            <w:tcW w:w="1963" w:type="dxa"/>
            <w:vMerge w:val="restart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Selective Courses </w:t>
            </w:r>
          </w:p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>Done  in  BTech Prog.</w:t>
            </w:r>
          </w:p>
        </w:tc>
        <w:tc>
          <w:tcPr>
            <w:tcW w:w="34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</w:rPr>
            </w:pPr>
            <w:r>
              <w:rPr>
                <w:rFonts w:ascii="Times New Roman" w:cs="Times New Roman" w:hAnsi="Times New Roman"/>
                <w:b/>
                <w:noProof/>
              </w:rPr>
              <w:t>Course</w:t>
            </w:r>
            <w:r>
              <w:rPr>
                <w:rFonts w:ascii="Times New Roman" w:cs="Times New Roman" w:hAnsi="Times New Roman"/>
                <w:b/>
                <w:noProof/>
              </w:rPr>
              <w:t xml:space="preserve"> </w:t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</w:rPr>
            </w:pPr>
            <w:r>
              <w:rPr>
                <w:rFonts w:ascii="Times New Roman" w:cs="Times New Roman" w:hAnsi="Times New Roman"/>
                <w:b/>
                <w:noProof/>
              </w:rPr>
              <w:t>Grade</w:t>
            </w:r>
          </w:p>
        </w:tc>
        <w:tc>
          <w:tcPr>
            <w:tcW w:w="306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</w:rPr>
            </w:pPr>
            <w:r>
              <w:rPr>
                <w:rFonts w:ascii="Times New Roman" w:cs="Times New Roman" w:hAnsi="Times New Roman"/>
                <w:b/>
                <w:noProof/>
              </w:rPr>
              <w:t xml:space="preserve">Course 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</w:rPr>
            </w:pPr>
            <w:r>
              <w:rPr>
                <w:rFonts w:ascii="Times New Roman" w:cs="Times New Roman" w:hAnsi="Times New Roman"/>
                <w:b/>
                <w:noProof/>
              </w:rPr>
              <w:t>Grade</w:t>
            </w: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315" w:type="dxa"/>
            <w:gridSpan w:val="7"/>
            <w:tcBorders/>
            <w:shd w:val="clear" w:color="auto" w:fill="bfbfbf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  <w:t>First Year</w:t>
            </w: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  <w:t xml:space="preserve"> (1</w:t>
            </w: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  <w:t xml:space="preserve"> /2</w:t>
            </w: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  <w:t xml:space="preserve"> Semester)</w:t>
            </w:r>
          </w:p>
        </w:tc>
      </w:tr>
      <w:tr>
        <w:tblPrEx/>
        <w:trPr>
          <w:trHeight w:val="0" w:hRule="auto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55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  <w:lang w:val="en-US"/>
              </w:rPr>
              <w:t>19BM1101 - Calculus and Linear Algebra</w:t>
            </w:r>
          </w:p>
        </w:tc>
        <w:tc>
          <w:tcPr>
            <w:tcW w:w="792" w:type="dxa"/>
            <w:tcBorders/>
          </w:tcPr>
          <w:p>
            <w:pPr>
              <w:pStyle w:val="style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O</w:t>
            </w:r>
          </w:p>
        </w:tc>
        <w:tc>
          <w:tcPr>
            <w:tcW w:w="3168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19CS1101 - IT Essentials Lab</w:t>
            </w: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55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  <w:r>
              <w:rPr>
                <w:rFonts w:cs="Times New Roman" w:hint="default"/>
                <w:noProof/>
                <w:lang w:val="en-US"/>
              </w:rPr>
              <w:t>19BC1101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-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Engineering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Chemistry</w:t>
            </w:r>
          </w:p>
        </w:tc>
        <w:tc>
          <w:tcPr>
            <w:tcW w:w="792" w:type="dxa"/>
            <w:tcBorders/>
          </w:tcPr>
          <w:p>
            <w:pPr>
              <w:pStyle w:val="style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O</w:t>
            </w:r>
          </w:p>
        </w:tc>
        <w:tc>
          <w:tcPr>
            <w:tcW w:w="3168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19BC1102 - Engineering Chemistry Lab</w:t>
            </w: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O</w:t>
            </w: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55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  <w:r>
              <w:rPr>
                <w:rFonts w:cs="Times New Roman" w:hint="default"/>
                <w:noProof/>
                <w:lang w:val="en-US"/>
              </w:rPr>
              <w:t>19EE11D2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-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Basic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Electrical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and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Electronics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Engineering</w:t>
            </w:r>
          </w:p>
        </w:tc>
        <w:tc>
          <w:tcPr>
            <w:tcW w:w="792" w:type="dxa"/>
            <w:tcBorders/>
          </w:tcPr>
          <w:p>
            <w:pPr>
              <w:pStyle w:val="style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  <w:lang w:val="en-US"/>
              </w:rPr>
              <w:t>O</w:t>
            </w:r>
          </w:p>
        </w:tc>
        <w:tc>
          <w:tcPr>
            <w:tcW w:w="3168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19EE11D4 - Basic Electrical and Electronics Engineering Lab</w:t>
            </w: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O</w:t>
            </w: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55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  <w:r>
              <w:rPr>
                <w:rFonts w:cs="Times New Roman" w:hint="default"/>
                <w:noProof/>
                <w:lang w:val="en-US"/>
              </w:rPr>
              <w:t>19HE1101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-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Communicative</w:t>
            </w:r>
            <w:r>
              <w:rPr>
                <w:rFonts w:cs="Times New Roman" w:hint="default"/>
                <w:noProof/>
                <w:lang w:val="en-US"/>
              </w:rPr>
              <w:t xml:space="preserve"> </w:t>
            </w:r>
            <w:r>
              <w:rPr>
                <w:rFonts w:cs="Times New Roman" w:hint="default"/>
                <w:noProof/>
                <w:lang w:val="en-US"/>
              </w:rPr>
              <w:t>English</w:t>
            </w:r>
          </w:p>
        </w:tc>
        <w:tc>
          <w:tcPr>
            <w:tcW w:w="792" w:type="dxa"/>
            <w:tcBorders/>
          </w:tcPr>
          <w:p>
            <w:pPr>
              <w:pStyle w:val="style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  <w:lang w:val="en-US"/>
              </w:rPr>
              <w:t>A</w:t>
            </w:r>
          </w:p>
        </w:tc>
        <w:tc>
          <w:tcPr>
            <w:tcW w:w="3168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19HE1102 - Communicative English Lab</w:t>
            </w: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55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792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3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55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792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3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55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792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3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55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792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3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>
        <w:tblPrEx/>
        <w:trPr>
          <w:trHeight w:val="0" w:hRule="auto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55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792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3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900" w:type="dxa"/>
            <w:tcBorders/>
          </w:tcPr>
          <w:p>
            <w:pPr>
              <w:pStyle w:val="style0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>
        <w:tblPrEx/>
        <w:trPr>
          <w:trHeight w:val="469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315" w:type="dxa"/>
            <w:gridSpan w:val="7"/>
            <w:tcBorders/>
            <w:shd w:val="clear" w:color="auto" w:fill="bfbfbf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</w:tr>
      <w:tr>
        <w:tblPrEx/>
        <w:trPr>
          <w:trHeight w:val="414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139" w:type="dxa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1108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2018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2050" w:type="dxa"/>
            <w:gridSpan w:val="2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</w:tr>
      <w:tr>
        <w:tblPrEx/>
        <w:trPr>
          <w:gridAfter w:val="7"/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</w:tr>
      <w:tr>
        <w:tblPrEx/>
        <w:trPr>
          <w:gridAfter w:val="7"/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</w:tr>
      <w:tr>
        <w:tblPrEx/>
        <w:trPr>
          <w:gridAfter w:val="7"/>
          <w:trHeight w:val="810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139" w:type="dxa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1108" w:type="dxa"/>
            <w:gridSpan w:val="2"/>
            <w:tcBorders/>
          </w:tcPr>
          <w:p>
            <w:pPr>
              <w:pStyle w:val="style0"/>
              <w:jc w:val="left"/>
              <w:rPr>
                <w:b/>
              </w:rPr>
            </w:pPr>
          </w:p>
        </w:tc>
        <w:tc>
          <w:tcPr>
            <w:tcW w:w="2018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2050" w:type="dxa"/>
            <w:gridSpan w:val="2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139" w:type="dxa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1108" w:type="dxa"/>
            <w:gridSpan w:val="2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2018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2050" w:type="dxa"/>
            <w:gridSpan w:val="2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139" w:type="dxa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1108" w:type="dxa"/>
            <w:gridSpan w:val="2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2018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2050" w:type="dxa"/>
            <w:gridSpan w:val="2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139" w:type="dxa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1108" w:type="dxa"/>
            <w:gridSpan w:val="2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2018" w:type="dxa"/>
            <w:gridSpan w:val="2"/>
            <w:tcBorders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  <w:tc>
          <w:tcPr>
            <w:tcW w:w="2050" w:type="dxa"/>
            <w:gridSpan w:val="2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315" w:type="dxa"/>
            <w:gridSpan w:val="7"/>
            <w:tcBorders/>
          </w:tcPr>
          <w:p>
            <w:pPr>
              <w:pStyle w:val="style0"/>
              <w:jc w:val="right"/>
              <w:rPr>
                <w:rFonts w:cs="Times New Roman"/>
                <w:i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</w:rPr>
              <w:t>O</w:t>
            </w:r>
            <w:r>
              <w:rPr>
                <w:rFonts w:cs="Times New Roman"/>
                <w:i/>
                <w:noProof/>
              </w:rPr>
              <w:t xml:space="preserve"> =  10 out of 10;    </w:t>
            </w:r>
            <w:r>
              <w:rPr>
                <w:rFonts w:cs="Times New Roman"/>
                <w:b/>
                <w:noProof/>
              </w:rPr>
              <w:t xml:space="preserve">S </w:t>
            </w:r>
            <w:r>
              <w:rPr>
                <w:rFonts w:cs="Times New Roman"/>
                <w:i/>
                <w:noProof/>
              </w:rPr>
              <w:t xml:space="preserve">=  9 out of 10;   </w:t>
            </w:r>
            <w:r>
              <w:rPr>
                <w:rFonts w:cs="Times New Roman"/>
                <w:b/>
                <w:noProof/>
              </w:rPr>
              <w:t xml:space="preserve"> A</w:t>
            </w:r>
            <w:r>
              <w:rPr>
                <w:rFonts w:cs="Times New Roman"/>
                <w:i/>
                <w:noProof/>
              </w:rPr>
              <w:t xml:space="preserve"> = 8 out of 10;     </w:t>
            </w:r>
            <w:r>
              <w:rPr>
                <w:rFonts w:cs="Times New Roman"/>
                <w:b/>
                <w:noProof/>
              </w:rPr>
              <w:t>B</w:t>
            </w:r>
            <w:r>
              <w:rPr>
                <w:rFonts w:cs="Times New Roman"/>
                <w:i/>
                <w:noProof/>
              </w:rPr>
              <w:t xml:space="preserve"> =</w:t>
            </w:r>
            <w:r>
              <w:rPr>
                <w:rFonts w:cs="Times New Roman"/>
                <w:i/>
                <w:noProof/>
              </w:rPr>
              <w:t>7 out of 10;</w:t>
            </w:r>
            <w:r>
              <w:rPr>
                <w:rFonts w:cs="Times New Roman"/>
                <w:i/>
                <w:noProof/>
              </w:rPr>
              <w:t xml:space="preserve">      </w:t>
            </w:r>
            <w:r>
              <w:rPr>
                <w:rFonts w:cs="Times New Roman"/>
                <w:b/>
                <w:noProof/>
              </w:rPr>
              <w:t>C</w:t>
            </w:r>
            <w:r>
              <w:rPr>
                <w:rFonts w:cs="Times New Roman"/>
                <w:i/>
                <w:noProof/>
              </w:rPr>
              <w:t xml:space="preserve"> = </w:t>
            </w:r>
            <w:r>
              <w:rPr>
                <w:rFonts w:cs="Times New Roman"/>
                <w:i/>
                <w:noProof/>
              </w:rPr>
              <w:t xml:space="preserve"> 6 out of 10.</w:t>
            </w:r>
          </w:p>
        </w:tc>
      </w:tr>
      <w:tr>
        <w:tblPrEx/>
        <w:trPr>
          <w:trHeight w:val="357" w:hRule="atLeast"/>
        </w:trPr>
        <w:tc>
          <w:tcPr>
            <w:tcW w:w="10278" w:type="dxa"/>
            <w:gridSpan w:val="8"/>
            <w:tcBorders/>
            <w:shd w:val="clear" w:color="auto" w:fill="bfbfbf"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Workshops /Conferences Attended </w:t>
            </w:r>
          </w:p>
        </w:tc>
        <w:tc>
          <w:tcPr>
            <w:tcW w:w="8315" w:type="dxa"/>
            <w:gridSpan w:val="7"/>
            <w:tcBorders/>
          </w:tcPr>
          <w:p>
            <w:pPr>
              <w:numPr>
                <w:ilvl w:val="0"/>
                <w:numId w:val="0"/>
              </w:numPr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  <w:lang w:val="en-US"/>
              </w:rPr>
              <w:t>Attended Impact Weekender conducted by AIESEC</w:t>
            </w:r>
          </w:p>
        </w:tc>
      </w:tr>
      <w:tr>
        <w:tblPrEx/>
        <w:trPr>
          <w:trHeight w:val="357" w:hRule="atLeast"/>
        </w:trPr>
        <w:tc>
          <w:tcPr>
            <w:tcW w:w="10278" w:type="dxa"/>
            <w:gridSpan w:val="8"/>
            <w:tcBorders/>
            <w:shd w:val="clear" w:color="auto" w:fill="bfbfbf"/>
          </w:tcPr>
          <w:p>
            <w:pPr>
              <w:pStyle w:val="style179"/>
              <w:ind w:left="342"/>
              <w:rPr>
                <w:rFonts w:cs="Times New Roman"/>
                <w:noProof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Other Information </w:t>
            </w:r>
          </w:p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</w:p>
          <w:bookmarkStart w:id="0" w:name="_GoBack"/>
          <w:bookmarkEnd w:id="0"/>
        </w:tc>
        <w:tc>
          <w:tcPr>
            <w:tcW w:w="8315" w:type="dxa"/>
            <w:gridSpan w:val="7"/>
            <w:tcBorders/>
          </w:tcPr>
          <w:p>
            <w:pPr>
              <w:numPr>
                <w:ilvl w:val="0"/>
                <w:numId w:val="0"/>
              </w:numPr>
              <w:rPr>
                <w:rFonts w:cs="Times New Roman"/>
                <w:noProof/>
              </w:rPr>
            </w:pPr>
          </w:p>
        </w:tc>
      </w:tr>
      <w:tr>
        <w:tblPrEx/>
        <w:trPr>
          <w:trHeight w:val="357" w:hRule="atLeast"/>
        </w:trPr>
        <w:tc>
          <w:tcPr>
            <w:tcW w:w="1963" w:type="dxa"/>
            <w:tcBorders/>
            <w:shd w:val="clear" w:color="auto" w:fill="bfbfbf"/>
          </w:tcPr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315" w:type="dxa"/>
            <w:gridSpan w:val="7"/>
            <w:tcBorders/>
            <w:shd w:val="clear" w:color="auto" w:fill="bfbfbf"/>
          </w:tcPr>
          <w:p>
            <w:pPr>
              <w:pStyle w:val="style0"/>
              <w:rPr>
                <w:rFonts w:cs="Times New Roman"/>
                <w:noProof/>
              </w:rPr>
            </w:pPr>
          </w:p>
        </w:tc>
      </w:tr>
      <w:tr>
        <w:tblPrEx/>
        <w:trPr>
          <w:trHeight w:val="665" w:hRule="atLeast"/>
        </w:trPr>
        <w:tc>
          <w:tcPr>
            <w:tcW w:w="1963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noProof/>
                <w:sz w:val="24"/>
                <w:szCs w:val="24"/>
              </w:rPr>
              <w:t xml:space="preserve">Personal info and contact info </w:t>
            </w:r>
          </w:p>
        </w:tc>
        <w:tc>
          <w:tcPr>
            <w:tcW w:w="8315" w:type="dxa"/>
            <w:gridSpan w:val="7"/>
            <w:tcBorders/>
          </w:tcPr>
          <w:p>
            <w:pPr>
              <w:pStyle w:val="style179"/>
              <w:numPr>
                <w:ilvl w:val="0"/>
                <w:numId w:val="3"/>
              </w:numPr>
              <w:ind w:left="342" w:hanging="34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Date of Birth   : </w:t>
            </w:r>
            <w:r>
              <w:rPr>
                <w:rFonts w:cs="Times New Roman"/>
                <w:noProof/>
                <w:lang w:val="en-US"/>
              </w:rPr>
              <w:t>15/09/2001</w:t>
            </w:r>
            <w:r>
              <w:rPr>
                <w:rFonts w:cs="Times New Roman"/>
                <w:noProof/>
              </w:rPr>
              <w:t xml:space="preserve">  </w:t>
            </w:r>
            <w:r>
              <w:rPr>
                <w:rFonts w:cs="Times New Roman"/>
                <w:noProof/>
              </w:rPr>
              <w:t xml:space="preserve">                         Age: 1</w:t>
            </w:r>
            <w:r>
              <w:rPr>
                <w:rFonts w:cs="Times New Roman"/>
                <w:noProof/>
                <w:lang w:val="en-US"/>
              </w:rPr>
              <w:t>8</w:t>
            </w:r>
            <w:r>
              <w:rPr>
                <w:rFonts w:cs="Times New Roman"/>
                <w:noProof/>
              </w:rPr>
              <w:t xml:space="preserve">                     Gender:F</w:t>
            </w:r>
            <w:r>
              <w:rPr>
                <w:rFonts w:cs="Times New Roman"/>
                <w:noProof/>
              </w:rPr>
              <w:t>emale</w:t>
            </w:r>
          </w:p>
          <w:p>
            <w:pPr>
              <w:pStyle w:val="style179"/>
              <w:numPr>
                <w:ilvl w:val="0"/>
                <w:numId w:val="3"/>
              </w:numPr>
              <w:ind w:left="342" w:hanging="34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Contact info    :</w:t>
            </w:r>
            <w:r>
              <w:rPr>
                <w:rFonts w:cs="Times New Roman"/>
                <w:noProof/>
              </w:rPr>
              <w:t>D</w:t>
            </w:r>
            <w:r>
              <w:rPr>
                <w:rFonts w:cs="Times New Roman"/>
                <w:noProof/>
              </w:rPr>
              <w:t xml:space="preserve">/O </w:t>
            </w:r>
            <w:r>
              <w:rPr>
                <w:rFonts w:cs="Times New Roman"/>
                <w:noProof/>
              </w:rPr>
              <w:t>S</w:t>
            </w:r>
            <w:r>
              <w:rPr>
                <w:rFonts w:cs="Times New Roman"/>
                <w:noProof/>
                <w:lang w:val="en-US"/>
              </w:rPr>
              <w:t>.F.H.Sharief</w:t>
            </w:r>
            <w:r>
              <w:rPr>
                <w:rFonts w:cs="Times New Roman"/>
                <w:noProof/>
              </w:rPr>
              <w:t xml:space="preserve">, </w:t>
            </w:r>
            <w:r>
              <w:rPr>
                <w:rFonts w:cs="Times New Roman"/>
                <w:noProof/>
              </w:rPr>
              <w:t xml:space="preserve"> </w:t>
            </w:r>
            <w:r>
              <w:rPr>
                <w:rFonts w:cs="Times New Roman"/>
                <w:noProof/>
                <w:lang w:val="en-US"/>
              </w:rPr>
              <w:t>Sakethapuram, Kakaninagar, NAD post, Visakhapatnam, Andhra Pradesh.</w:t>
            </w:r>
          </w:p>
          <w:p>
            <w:pPr>
              <w:pStyle w:val="style179"/>
              <w:numPr>
                <w:ilvl w:val="0"/>
                <w:numId w:val="3"/>
              </w:numPr>
              <w:ind w:left="342" w:hanging="34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Mobile No.  : +9</w:t>
            </w:r>
            <w:r>
              <w:rPr>
                <w:rFonts w:cs="Times New Roman"/>
                <w:noProof/>
                <w:lang w:val="en-US"/>
              </w:rPr>
              <w:t>1- 9390662827</w:t>
            </w:r>
          </w:p>
          <w:p>
            <w:pPr>
              <w:pStyle w:val="style179"/>
              <w:numPr>
                <w:ilvl w:val="0"/>
                <w:numId w:val="3"/>
              </w:numPr>
              <w:ind w:left="342" w:hanging="342"/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Reference</w:t>
            </w:r>
            <w:r>
              <w:rPr>
                <w:rFonts w:cs="Times New Roman"/>
                <w:noProof/>
              </w:rPr>
              <w:t xml:space="preserve">          : will be provided if required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FC7596"/>
    <w:lvl w:ilvl="0" w:tplc="F5B4ADD2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hAnsi="Times New Roman" w:hint="default"/>
        <w:b w:val="false"/>
        <w:i w:val="fals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EDE280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96EC0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660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B824BB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D401536"/>
    <w:lvl w:ilvl="0" w:tplc="03D66CFE">
      <w:start w:val="1"/>
      <w:numFmt w:val="bullet"/>
      <w:lvlText w:val="-"/>
      <w:lvlJc w:val="left"/>
      <w:pPr>
        <w:ind w:left="720" w:hanging="360"/>
      </w:pPr>
      <w:rPr>
        <w:rFonts w:ascii="Calibri" w:cs="Times New Roman" w:hAnsi="Calibri" w:hint="default"/>
        <w:b w:val="false"/>
        <w:i w:val="fals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F2A44D6"/>
    <w:lvl w:ilvl="0" w:tplc="F5B4ADD2">
      <w:start w:val="1"/>
      <w:numFmt w:val="bullet"/>
      <w:lvlText w:val="•"/>
      <w:lvlJc w:val="left"/>
      <w:pPr>
        <w:ind w:left="792" w:hanging="360"/>
      </w:pPr>
      <w:rPr>
        <w:rFonts w:ascii="Times New Roman" w:cs="Times New Roman" w:hAnsi="Times New Roman" w:hint="default"/>
        <w:b w:val="false"/>
        <w:i w:val="false"/>
        <w:sz w:val="24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F02F7C"/>
    <w:lvl w:ilvl="0" w:tplc="F5B4ADD2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hAnsi="Times New Roman" w:hint="default"/>
        <w:b w:val="false"/>
        <w:i w:val="fals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DBC401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Footer Char_1adc23c8-4acc-4c3e-9f89-d91e97843a6f"/>
    <w:basedOn w:val="style65"/>
    <w:next w:val="style4097"/>
    <w:link w:val="style32"/>
    <w:uiPriority w:val="99"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3df6dbe3-4ee2-4b98-a816-979fe3f3afd5"/>
    <w:basedOn w:val="style65"/>
    <w:next w:val="style4098"/>
    <w:link w:val="style31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315</Words>
  <Pages>3</Pages>
  <Characters>1678</Characters>
  <Application>WPS Office</Application>
  <DocSecurity>0</DocSecurity>
  <Paragraphs>208</Paragraphs>
  <ScaleCrop>false</ScaleCrop>
  <LinksUpToDate>false</LinksUpToDate>
  <CharactersWithSpaces>2143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2020-09-03T14:00:09Z</dcterms:created>
  <dc:creator>aditya</dc:creator>
  <lastModifiedBy>Redmi 8A Dual</lastModifiedBy>
  <dcterms:modified xsi:type="dcterms:W3CDTF">2020-09-03T14:00:09Z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