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Name: 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Date: ________________________________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Quiz 0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Instructions: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Complete the following problems. Show all of your work. Turn in everything stapled together when you are finished.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4"/>
        </w:rPr>
      </w:pPr>
      <w:r>
        <w:rPr>
          <w:b/>
          <w:bCs/>
          <w:i w:val="false"/>
          <w:iCs w:val="false"/>
          <w:sz w:val="28"/>
          <w:szCs w:val="24"/>
        </w:rPr>
        <w:t>Problems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Part 1: Numerical Expressions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Convert the following decimals to scientific notation: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a. 0.0000512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b. 3,780,000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c. 0.0450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 Convert the following numbers in scientific notation to decimal form: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1.5</m:t>
        </m:r>
        <m:r>
          <m:rPr>
            <m:lit/>
            <m:nor/>
          </m:rP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b.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7.6</m:t>
        </m:r>
        <m:r>
          <m:rPr>
            <m:lit/>
            <m:nor/>
          </m:rP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3.05</m:t>
        </m:r>
        <m:r>
          <m:rPr>
            <m:lit/>
            <m:nor/>
          </m:rP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3. Evaluate the following expressions using the order of operations. Simplify the result as much as possible.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a. </w:t>
      </w: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b.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2 : Graphing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. Plot the following inequalities on the provided number line. Label the end point of each interval with an open or closed dot, as appropriate.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1160780</wp:posOffset>
            </wp:positionH>
            <wp:positionV relativeFrom="paragraph">
              <wp:posOffset>28575</wp:posOffset>
            </wp:positionV>
            <wp:extent cx="4441825" cy="5308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  <w:t xml:space="preserve">b.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1160780</wp:posOffset>
            </wp:positionH>
            <wp:positionV relativeFrom="paragraph">
              <wp:posOffset>28575</wp:posOffset>
            </wp:positionV>
            <wp:extent cx="4441825" cy="5308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1160780</wp:posOffset>
            </wp:positionH>
            <wp:positionV relativeFrom="paragraph">
              <wp:posOffset>28575</wp:posOffset>
            </wp:positionV>
            <wp:extent cx="4441825" cy="5308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1250950</wp:posOffset>
            </wp:positionH>
            <wp:positionV relativeFrom="paragraph">
              <wp:posOffset>93980</wp:posOffset>
            </wp:positionV>
            <wp:extent cx="3662045" cy="366204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. You are given two points P1 = (-2, 3) and P2 = (3, -1)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a. Plot these points on the provided graph.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b. What is the slope of the line that connects P1 and P2?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c. Find the equation of the line that connects P1 and P2.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d. Complete the ordered pair: ( 4, __ 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e. What is the y-intercept of this line?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sz w:val="28"/>
          <w:szCs w:val="24"/>
        </w:rPr>
        <w:t>Part 3: Word Problems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 xml:space="preserve">1. </w:t>
      </w:r>
      <w:r>
        <w:rPr>
          <w:b w:val="false"/>
          <w:bCs w:val="false"/>
          <w:sz w:val="24"/>
          <w:szCs w:val="24"/>
        </w:rPr>
        <w:t>Answer the following questions. Set up the problem as an equation and show you work.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b w:val="false"/>
          <w:bCs w:val="false"/>
          <w:sz w:val="24"/>
          <w:szCs w:val="24"/>
        </w:rPr>
        <w:t>a. What is 25% of 80?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b w:val="false"/>
          <w:bCs w:val="false"/>
          <w:sz w:val="24"/>
          <w:szCs w:val="24"/>
        </w:rPr>
        <w:t>b. 30 is what percent of 120?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b w:val="false"/>
          <w:bCs w:val="false"/>
          <w:sz w:val="24"/>
          <w:szCs w:val="24"/>
        </w:rPr>
        <w:t>c. 75 is 30% of what number?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. The cost of a dinner plus the tip is $25.50. If you tipped 10% of the cost of the meal, how much was the dinner without the tip?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. The percentage increase from 20 to 50 is the same as the percentage increase from 220 to what number?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gi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LibreOffice/7.3.7.2$Linux_X86_64 LibreOffice_project/30$Build-2</Application>
  <AppVersion>15.0000</AppVersion>
  <Pages>4</Pages>
  <Words>264</Words>
  <Characters>1182</Characters>
  <CharactersWithSpaces>1458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2018-05-20T23:45:26Z</dcterms:created>
  <dc:creator/>
  <dc:description/>
  <dc:language>en-US</dc:language>
  <cp:lastModifiedBy/>
  <dcterms:modified xsi:type="dcterms:W3CDTF">2023-08-10T10:02:58Z</dcterms:modified>
  <cp:revision>49</cp:revision>
  <dc:subject/>
  <dc:title/>
</cp:coreProperties>
</file>