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The Binomial Distribution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u w:val="single"/>
        </w:rPr>
        <w:t>Introduction</w:t>
      </w:r>
      <w:r>
        <w:rPr/>
        <w:t xml:space="preserve">: Go to </w:t>
      </w:r>
      <w:r>
        <w:rPr>
          <w:i/>
          <w:iCs/>
        </w:rPr>
        <w:t>D2L &gt; Drop Box &gt; Classwork</w:t>
      </w:r>
      <w:r>
        <w:rPr/>
        <w:t xml:space="preserve"> for today. Download the Excel spreadsheet workbook. Save all of your work in this Excel Workbook. Save the workbook as .xls file extension and title it "</w:t>
      </w:r>
      <w:r>
        <w:rPr>
          <w:i/>
          <w:iCs/>
        </w:rPr>
        <w:t>CW7.2_yourname.</w:t>
      </w:r>
      <w:r>
        <w:rPr>
          <w:i w:val="false"/>
          <w:iCs w:val="false"/>
        </w:rPr>
        <w:t>xls</w:t>
      </w:r>
      <w:r>
        <w:rPr/>
        <w:t xml:space="preserve">", dropping the quotation marks and replacing </w:t>
      </w:r>
      <w:r>
        <w:rPr>
          <w:i/>
          <w:iCs/>
        </w:rPr>
        <w:t>yourname</w:t>
      </w:r>
      <w:r>
        <w:rPr>
          <w:i w:val="false"/>
          <w:iCs w:val="false"/>
        </w:rPr>
        <w:t xml:space="preserve"> with your own name. When you are finished with the assignment, go to </w:t>
      </w:r>
      <w:r>
        <w:rPr>
          <w:i/>
          <w:iCs/>
        </w:rPr>
        <w:t>D2L &gt; Drop Box &gt; Classwork</w:t>
      </w:r>
      <w:r>
        <w:rPr>
          <w:i w:val="false"/>
          <w:iCs w:val="false"/>
        </w:rPr>
        <w:t xml:space="preserve"> and upload your workbook.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Preamble: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i w:val="false"/>
          <w:iCs w:val="false"/>
          <w:sz w:val="24"/>
          <w:szCs w:val="24"/>
        </w:rPr>
        <w:t xml:space="preserve">Recall a binomial random variable, </w:t>
      </w:r>
      <w:r>
        <w:rPr>
          <w:b/>
          <w:bCs/>
          <w:i w:val="false"/>
          <w:iCs w:val="false"/>
          <w:sz w:val="24"/>
          <w:szCs w:val="24"/>
        </w:rPr>
        <w:t>X</w:t>
      </w:r>
      <w:r>
        <w:rPr>
          <w:i w:val="false"/>
          <w:iCs w:val="false"/>
          <w:sz w:val="24"/>
          <w:szCs w:val="24"/>
        </w:rPr>
        <w:t xml:space="preserve">, is defined as the number of successes in </w:t>
      </w:r>
      <w:r>
        <w:rPr>
          <w:i/>
          <w:iCs/>
          <w:sz w:val="24"/>
          <w:szCs w:val="24"/>
        </w:rPr>
        <w:t>n</w:t>
      </w:r>
      <w:r>
        <w:rPr>
          <w:i w:val="false"/>
          <w:iCs w:val="false"/>
          <w:sz w:val="24"/>
          <w:szCs w:val="24"/>
        </w:rPr>
        <w:t xml:space="preserve"> independent trials where each trial has a probability </w:t>
      </w:r>
      <w:r>
        <w:rPr>
          <w:i/>
          <w:iCs/>
          <w:sz w:val="24"/>
          <w:szCs w:val="24"/>
        </w:rPr>
        <w:t>p</w:t>
      </w:r>
      <w:r>
        <w:rPr>
          <w:i w:val="false"/>
          <w:iCs w:val="false"/>
          <w:sz w:val="24"/>
          <w:szCs w:val="24"/>
        </w:rPr>
        <w:t xml:space="preserve"> of being a success.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For example, suppose the probability of a student passing an exam is 0.7 (p, </w:t>
      </w:r>
      <w:r>
        <w:rPr>
          <w:i/>
          <w:iCs/>
          <w:sz w:val="24"/>
          <w:szCs w:val="24"/>
        </w:rPr>
        <w:t>probability of success</w:t>
      </w:r>
      <w:r>
        <w:rPr>
          <w:i w:val="false"/>
          <w:iCs w:val="false"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and we sample 5 students (n, </w:t>
      </w:r>
      <w:r>
        <w:rPr>
          <w:i/>
          <w:iCs/>
          <w:sz w:val="24"/>
          <w:szCs w:val="24"/>
        </w:rPr>
        <w:t>number of trials</w:t>
      </w:r>
      <w:r>
        <w:rPr>
          <w:i w:val="false"/>
          <w:iCs w:val="false"/>
          <w:sz w:val="24"/>
          <w:szCs w:val="24"/>
        </w:rPr>
        <w:t>). Further suppose we are interested in the probability exactly 2 of the students pass the exam. In other words, if we let</w:t>
      </w:r>
      <w:r>
        <w:rPr>
          <w:i/>
          <w:iCs/>
          <w:sz w:val="24"/>
          <w:szCs w:val="24"/>
        </w:rPr>
        <w:t xml:space="preserve"> s</w:t>
      </w:r>
      <w:r>
        <w:rPr>
          <w:i w:val="false"/>
          <w:iCs w:val="false"/>
          <w:sz w:val="24"/>
          <w:szCs w:val="24"/>
        </w:rPr>
        <w:t xml:space="preserve"> stand for success and</w:t>
      </w:r>
      <w:r>
        <w:rPr>
          <w:i/>
          <w:iCs/>
          <w:sz w:val="24"/>
          <w:szCs w:val="24"/>
        </w:rPr>
        <w:t xml:space="preserve"> f</w:t>
      </w:r>
      <w:r>
        <w:rPr>
          <w:i w:val="false"/>
          <w:iCs w:val="false"/>
          <w:sz w:val="24"/>
          <w:szCs w:val="24"/>
        </w:rPr>
        <w:t xml:space="preserve"> stand for failure, we are interested in the probability of the sequence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s-s-f-f-f</w:t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Since the probability of success is the complement of the probability of failure (i.e., probability is failure is 1 – 0.7) and since each trial is independent from the others, the probability of this sequence can be found using the multiplication law of probability,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(0.7)*(0.7)*(1-0.7)*(1-0.7)*(1-0.7) =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(0.7)</w:t>
      </w:r>
      <w:r>
        <w:rPr>
          <w:i w:val="false"/>
          <w:iCs w:val="false"/>
          <w:sz w:val="24"/>
          <w:szCs w:val="24"/>
          <w:vertAlign w:val="superscript"/>
        </w:rPr>
        <w:t xml:space="preserve">2 *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(1-0.7)</w:t>
      </w:r>
      <w:r>
        <w:rPr>
          <w:i w:val="false"/>
          <w:iCs w:val="false"/>
          <w:sz w:val="24"/>
          <w:szCs w:val="24"/>
          <w:vertAlign w:val="superscript"/>
        </w:rPr>
        <w:t>5 – 2</w:t>
      </w:r>
    </w:p>
    <w:p>
      <w:pPr>
        <w:pStyle w:val="Normal"/>
        <w:jc w:val="center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However, this does not take into account the different ways of obtaining 2 success from 5 trials. (We could for instance get the sequence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s-f-s-f-f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s-f-f-s-f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, etc. ) From the combination formula, the number of ways to select 2 objects from a total of 5 objects is given by,</w:t>
      </w:r>
    </w:p>
    <w:p>
      <w:pPr>
        <w:pStyle w:val="Normal"/>
        <w:jc w:val="left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jc w:val="center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If we put these two pieces of information together, we can calculate the probability of exactly two students passing the exam as,</w:t>
      </w:r>
    </w:p>
    <w:p>
      <w:pPr>
        <w:pStyle w:val="Normal"/>
        <w:jc w:val="left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P(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= 2 successes) =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* (0.7)</w:t>
      </w:r>
      <w:r>
        <w:rPr>
          <w:i w:val="false"/>
          <w:iCs w:val="false"/>
          <w:sz w:val="24"/>
          <w:szCs w:val="24"/>
          <w:vertAlign w:val="superscript"/>
        </w:rPr>
        <w:t xml:space="preserve">2 *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(1-0.7)</w:t>
      </w:r>
      <w:r>
        <w:rPr>
          <w:i w:val="false"/>
          <w:iCs w:val="false"/>
          <w:sz w:val="24"/>
          <w:szCs w:val="24"/>
          <w:vertAlign w:val="superscript"/>
        </w:rPr>
        <w:t>5 – 2</w:t>
      </w:r>
    </w:p>
    <w:p>
      <w:pPr>
        <w:pStyle w:val="Normal"/>
        <w:jc w:val="center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= 0.1323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ab/>
        <w:tab/>
        <w:tab/>
        <w:t xml:space="preserve">    = 13.23 %</w:t>
      </w:r>
    </w:p>
    <w:p>
      <w:pPr>
        <w:pStyle w:val="Normal"/>
        <w:jc w:val="center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general, the probability a binomial random variable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with parameters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n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and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p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equals a certain value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x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is given by,</w:t>
      </w:r>
    </w:p>
    <w:p>
      <w:pPr>
        <w:pStyle w:val="Normal"/>
        <w:jc w:val="left"/>
        <w:rPr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P(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X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x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(</w:t>
      </w:r>
      <w:r>
        <w:rPr>
          <w:i/>
          <w:iCs/>
          <w:position w:val="0"/>
          <w:sz w:val="24"/>
          <w:sz w:val="24"/>
          <w:szCs w:val="24"/>
          <w:vertAlign w:val="baseline"/>
        </w:rPr>
        <w:t>Formula 1)</w:t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For this classwork, you will also need to recall the probability definition of the expected value of a random variable and the shortcut formula for the expected value of a binomial random variable. We will use both formulas to calculate the expected value of a binomial random variable in this classwork.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The probability definition for the expected value of a random variable is,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nary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(</w:t>
      </w:r>
      <w:r>
        <w:rPr>
          <w:i/>
          <w:iCs/>
          <w:position w:val="0"/>
          <w:sz w:val="24"/>
          <w:sz w:val="24"/>
          <w:szCs w:val="24"/>
          <w:vertAlign w:val="baseline"/>
        </w:rPr>
        <w:t>Formula 2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The shortcut formula for the expected value of a binomial random variable is,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np</m:t>
        </m:r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(</w:t>
      </w:r>
      <w:r>
        <w:rPr>
          <w:i/>
          <w:iCs/>
          <w:position w:val="0"/>
          <w:sz w:val="24"/>
          <w:sz w:val="24"/>
          <w:szCs w:val="24"/>
          <w:vertAlign w:val="baseline"/>
        </w:rPr>
        <w:t>Formula 3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We will also be calculating the variance and standard deviation of a binomial distribution, so we will need to remember the probability definition for the variance of a random variable and the shortcut formula for the variance of a binomial random variable.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The probability definition for the variance of a random variable is,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(</w:t>
      </w:r>
      <w:r>
        <w:rPr>
          <w:i/>
          <w:iCs/>
          <w:position w:val="0"/>
          <w:sz w:val="24"/>
          <w:sz w:val="24"/>
          <w:szCs w:val="24"/>
          <w:vertAlign w:val="baseline"/>
        </w:rPr>
        <w:t>Formula 4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The shortcut formula for the variance of a binomial random variable is,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(</w:t>
      </w:r>
      <w:r>
        <w:rPr>
          <w:i/>
          <w:iCs/>
          <w:position w:val="0"/>
          <w:sz w:val="24"/>
          <w:sz w:val="24"/>
          <w:szCs w:val="24"/>
          <w:vertAlign w:val="baseline"/>
        </w:rPr>
        <w:t>Formula 5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  <w:vertAlign w:val="superscript"/>
        </w:rPr>
      </w:pPr>
      <w:r>
        <w:rPr>
          <w:i w:val="false"/>
          <w:iCs w:val="false"/>
          <w:sz w:val="24"/>
          <w:szCs w:val="24"/>
          <w:vertAlign w:val="superscript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Instructions: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On D2L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you will find an Excel template for this assignment. You will be using Excel to calculate the probability distribution of a binomial random variable for various values of the parameter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n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. You will then plot the resulting distribution’s histogram.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The first column of the spreadsheet gives you number of successes whose probability you are trying to find. 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the next column 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n C x,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you will use the COMBIN(a, b) function to find the appropriate combination for this value of x. This is the first term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in Formula 1. Note, the COMBIN( ) function has two arguments: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a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the number of distinct objects are you are selecting from and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b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the number of object you are selecting. In this case, 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a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will be the number of trials 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n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and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b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will be the number of successes desired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x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.  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the next column 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Success,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>you will calculate the probability of success for this value of x. This is the second term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Formula 1. Note in the case of 0, this will work out to be 1 in order for the formula to check out.  </w:t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the next column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Failure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you will calculate the probability of failure for this value of x. This is the third term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b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Formula 1. Note in the case of n, this will work out to be 1 in order for the formula to check out.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the final column </w:t>
      </w:r>
      <w:r>
        <w:rPr>
          <w:b w:val="false"/>
          <w:i/>
          <w:iCs/>
          <w:position w:val="0"/>
          <w:sz w:val="24"/>
          <w:sz w:val="24"/>
          <w:szCs w:val="24"/>
          <w:vertAlign w:val="baseline"/>
        </w:rPr>
        <w:t xml:space="preserve">P(X = x), </w:t>
      </w:r>
      <w:r>
        <w:rPr>
          <w:b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you will put all the pieces of Formula 1 together. After you have completed the final column, plot these values against the number of successes </w:t>
      </w:r>
      <w:r>
        <w:rPr>
          <w:b w:val="false"/>
          <w:i/>
          <w:iCs/>
          <w:position w:val="0"/>
          <w:sz w:val="24"/>
          <w:sz w:val="24"/>
          <w:szCs w:val="24"/>
          <w:vertAlign w:val="baseline"/>
        </w:rPr>
        <w:t>x</w:t>
      </w:r>
      <w:r>
        <w:rPr>
          <w:b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and make a histogram.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position w:val="0"/>
          <w:sz w:val="24"/>
          <w:sz w:val="24"/>
          <w:vertAlign w:val="baseline"/>
        </w:rPr>
      </w:pPr>
      <w:r>
        <w:rPr>
          <w:b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position w:val="0"/>
          <w:sz w:val="26"/>
          <w:sz w:val="26"/>
          <w:szCs w:val="26"/>
          <w:vertAlign w:val="baseline"/>
        </w:rPr>
        <w:t xml:space="preserve">Note the workbook has multiple tabs at the bottom for different values of </w:t>
      </w:r>
      <w:r>
        <w:rPr>
          <w:b/>
          <w:bCs/>
          <w:i/>
          <w:iCs/>
          <w:position w:val="0"/>
          <w:sz w:val="26"/>
          <w:sz w:val="26"/>
          <w:szCs w:val="26"/>
          <w:vertAlign w:val="baseline"/>
        </w:rPr>
        <w:t>n.</w:t>
      </w:r>
      <w:r>
        <w:rPr>
          <w:b/>
          <w:bCs/>
          <w:i w:val="false"/>
          <w:iCs w:val="false"/>
          <w:position w:val="0"/>
          <w:sz w:val="26"/>
          <w:sz w:val="26"/>
          <w:szCs w:val="26"/>
          <w:vertAlign w:val="baseline"/>
        </w:rPr>
        <w:t xml:space="preserve"> After you are finished each spreadsheet in the workbook, upload your spreadsheet in the appropriate spot on Blackboard.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/>
          <w:i/>
          <w:iCs/>
          <w:position w:val="0"/>
          <w:sz w:val="24"/>
          <w:sz w:val="24"/>
          <w:szCs w:val="24"/>
          <w:vertAlign w:val="baseline"/>
        </w:rPr>
      </w:pPr>
      <w:r>
        <w:rPr>
          <w:b w:val="false"/>
          <w:i/>
          <w:iCs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Note: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We will do the first spreadsheet in class!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Problems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1. For each spreadsheet in the workbook, construct the binomial distribution for the given value of number of trials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and probability of success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p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by following the steps given below: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 xml:space="preserve">a. In Column B, use the COMBIN() function to calculate the number of ways to get x success in </w:t>
        <w:tab/>
        <w:t xml:space="preserve">    n trials.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b. In Column C, use cell references and formulas to calculate the probability of x successes.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c. In Column D, use cell references and formulas to calculate the probability n – x failures.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d. In Column E, multiply the results of Column B, C &amp; D.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2. After you have constructed the binomial distribution in each spreadsheet of the workbook, insert a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probability histogram on each spreadsheet.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3. Calculate the expected value of the binomial distribution in two ways: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a. Use the probability definition of an expected value (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Formula 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b. Use the shortcut formula for a binomial random variable. (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Formula 3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4. Calculate the variance of the binomial distribution in two ways: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a. Use the probability definition of variance. (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Formula 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ab/>
        <w:t>b. Use the shortcut formula for a binomial random variable. (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Formula 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LibreOffice/5.1.6.2$Linux_x86 LibreOffice_project/10m0$Build-2</Application>
  <Pages>3</Pages>
  <Words>972</Words>
  <Characters>4602</Characters>
  <CharactersWithSpaces>5569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2018-05-20T23:45:26Z</dcterms:created>
  <dc:creator/>
  <dc:description/>
  <dc:language>en-US</dc:language>
  <cp:lastModifiedBy/>
  <dcterms:modified xsi:type="dcterms:W3CDTF">2018-09-02T10:46:41Z</dcterms:modified>
  <cp:revision>75</cp:revision>
  <dc:subject/>
  <dc:title/>
</cp:coreProperties>
</file>