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gif" ContentType="image/gif"/>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val="false"/>
          <w:b w:val="false"/>
          <w:bCs w:val="false"/>
          <w:i w:val="false"/>
          <w:i w:val="false"/>
          <w:iCs w:val="false"/>
        </w:rPr>
      </w:pPr>
      <w:r>
        <w:rPr>
          <w:b w:val="false"/>
          <w:bCs w:val="false"/>
          <w:i w:val="false"/>
          <w:iCs w:val="false"/>
          <w:sz w:val="28"/>
          <w:szCs w:val="28"/>
        </w:rPr>
        <w:t>Name: _______________________________                                                      Quiz 0</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sz w:val="28"/>
          <w:szCs w:val="28"/>
        </w:rPr>
        <w:t>Date: ________________________________</w:t>
      </w:r>
    </w:p>
    <w:p>
      <w:pPr>
        <w:pStyle w:val="Normal"/>
        <w:rPr>
          <w:b/>
          <w:b/>
          <w:bCs/>
          <w:i w:val="false"/>
          <w:i w:val="false"/>
          <w:iCs w:val="false"/>
          <w:sz w:val="24"/>
          <w:szCs w:val="24"/>
          <w:u w:val="single"/>
        </w:rPr>
      </w:pPr>
      <w:r>
        <w:rPr>
          <w:b/>
          <w:bCs/>
          <w:i w:val="false"/>
          <w:iCs w:val="false"/>
          <w:sz w:val="24"/>
          <w:szCs w:val="24"/>
          <w:u w:val="single"/>
        </w:rPr>
      </w:r>
    </w:p>
    <w:p>
      <w:pPr>
        <w:pStyle w:val="Normal"/>
        <w:rPr>
          <w:b/>
          <w:b/>
          <w:bCs/>
          <w:i w:val="false"/>
          <w:i w:val="false"/>
          <w:iCs w:val="false"/>
          <w:sz w:val="24"/>
          <w:szCs w:val="24"/>
          <w:u w:val="single"/>
        </w:rPr>
      </w:pPr>
      <w:r>
        <w:rPr>
          <w:b w:val="false"/>
          <w:bCs w:val="false"/>
          <w:i w:val="false"/>
          <w:iCs w:val="false"/>
          <w:sz w:val="24"/>
          <w:szCs w:val="24"/>
          <w:u w:val="single"/>
        </w:rPr>
        <w:t>Instructions:</w:t>
      </w:r>
      <w:r>
        <w:rPr>
          <w:b w:val="false"/>
          <w:bCs w:val="false"/>
          <w:i w:val="false"/>
          <w:iCs w:val="false"/>
          <w:sz w:val="24"/>
          <w:szCs w:val="24"/>
          <w:u w:val="none"/>
        </w:rPr>
        <w:t xml:space="preserve"> Complete the following problems. Show all of your work. If you run out of room, use the back of the sheet and label the problem with the corresponding number. Turn in your work at the front desk when you are finished.</w:t>
      </w:r>
    </w:p>
    <w:p>
      <w:pPr>
        <w:pStyle w:val="Normal"/>
        <w:rPr>
          <w:b w:val="false"/>
          <w:b w:val="false"/>
          <w:bCs w:val="false"/>
          <w:i w:val="false"/>
          <w:i w:val="false"/>
          <w:iCs w:val="false"/>
        </w:rPr>
      </w:pPr>
      <w:r>
        <w:rPr>
          <w:b w:val="false"/>
          <w:bCs w:val="false"/>
          <w:i w:val="false"/>
          <w:iCs w:val="false"/>
        </w:rPr>
      </w:r>
    </w:p>
    <w:p>
      <w:pPr>
        <w:pStyle w:val="Normal"/>
        <w:rPr>
          <w:b/>
          <w:b/>
          <w:bCs/>
          <w:i w:val="false"/>
          <w:i w:val="false"/>
          <w:iCs w:val="false"/>
          <w:sz w:val="28"/>
          <w:szCs w:val="24"/>
        </w:rPr>
      </w:pPr>
      <w:r>
        <w:rPr>
          <w:b/>
          <w:bCs/>
          <w:i w:val="false"/>
          <w:iCs w:val="false"/>
          <w:sz w:val="28"/>
          <w:szCs w:val="24"/>
        </w:rPr>
        <w:t>Problems</w:t>
      </w:r>
    </w:p>
    <w:p>
      <w:pPr>
        <w:pStyle w:val="Normal"/>
        <w:rPr>
          <w:b w:val="false"/>
          <w:b w:val="false"/>
          <w:bCs w:val="false"/>
        </w:rPr>
      </w:pPr>
      <w:r>
        <w:rPr>
          <w:b w:val="false"/>
          <w:bCs w:val="false"/>
        </w:rPr>
      </w:r>
    </w:p>
    <w:p>
      <w:pPr>
        <w:pStyle w:val="Normal"/>
        <w:rPr>
          <w:b/>
          <w:b/>
          <w:bCs/>
          <w:i w:val="false"/>
          <w:i w:val="false"/>
          <w:iCs w:val="false"/>
          <w:sz w:val="24"/>
          <w:szCs w:val="24"/>
        </w:rPr>
      </w:pPr>
      <w:r>
        <w:rPr>
          <w:b/>
          <w:bCs/>
          <w:i w:val="false"/>
          <w:iCs w:val="false"/>
          <w:sz w:val="24"/>
          <w:szCs w:val="24"/>
        </w:rPr>
        <w:t>Part 1: Numerical Expressions</w:t>
      </w:r>
    </w:p>
    <w:p>
      <w:pPr>
        <w:pStyle w:val="Normal"/>
        <w:rPr/>
      </w:pPr>
      <w:r>
        <w:rPr/>
      </w:r>
    </w:p>
    <w:p>
      <w:pPr>
        <w:pStyle w:val="Normal"/>
        <w:rPr/>
      </w:pPr>
      <w:r>
        <w:rPr/>
        <w:t>1. Convert the following decimals to scientific notation:</w:t>
      </w:r>
    </w:p>
    <w:p>
      <w:pPr>
        <w:pStyle w:val="Normal"/>
        <w:rPr/>
      </w:pPr>
      <w:r>
        <w:rPr/>
      </w:r>
    </w:p>
    <w:p>
      <w:pPr>
        <w:pStyle w:val="Normal"/>
        <w:widowControl/>
        <w:suppressAutoHyphens w:val="true"/>
        <w:bidi w:val="0"/>
        <w:spacing w:before="0" w:after="0"/>
        <w:ind w:left="720" w:right="0" w:hanging="0"/>
        <w:jc w:val="left"/>
        <w:rPr/>
      </w:pPr>
      <w:r>
        <w:rPr/>
        <w:t>a. 0.0000512</w:t>
      </w:r>
    </w:p>
    <w:p>
      <w:pPr>
        <w:pStyle w:val="Normal"/>
        <w:widowControl/>
        <w:suppressAutoHyphens w:val="true"/>
        <w:bidi w:val="0"/>
        <w:spacing w:before="0" w:after="0"/>
        <w:ind w:left="720" w:right="0" w:hanging="0"/>
        <w:jc w:val="left"/>
        <w:rPr/>
      </w:pPr>
      <w:r>
        <w:rPr/>
        <w:tab/>
      </w:r>
    </w:p>
    <w:p>
      <w:pPr>
        <w:pStyle w:val="Normal"/>
        <w:widowControl/>
        <w:suppressAutoHyphens w:val="true"/>
        <w:bidi w:val="0"/>
        <w:spacing w:before="0" w:after="0"/>
        <w:ind w:left="720" w:right="0" w:hanging="0"/>
        <w:jc w:val="left"/>
        <w:rPr/>
      </w:pPr>
      <w:r>
        <w:rPr/>
      </w:r>
    </w:p>
    <w:p>
      <w:pPr>
        <w:pStyle w:val="Normal"/>
        <w:widowControl/>
        <w:suppressAutoHyphens w:val="true"/>
        <w:bidi w:val="0"/>
        <w:spacing w:before="0" w:after="0"/>
        <w:ind w:left="720" w:right="0" w:hanging="0"/>
        <w:jc w:val="left"/>
        <w:rPr/>
      </w:pPr>
      <w:r>
        <w:rPr/>
        <w:t>b. 3,780,000</w:t>
      </w:r>
    </w:p>
    <w:p>
      <w:pPr>
        <w:pStyle w:val="Normal"/>
        <w:widowControl/>
        <w:suppressAutoHyphens w:val="true"/>
        <w:bidi w:val="0"/>
        <w:spacing w:before="0" w:after="0"/>
        <w:ind w:left="720" w:right="0" w:hanging="0"/>
        <w:jc w:val="left"/>
        <w:rPr/>
      </w:pPr>
      <w:r>
        <w:rPr/>
        <w:tab/>
      </w:r>
    </w:p>
    <w:p>
      <w:pPr>
        <w:pStyle w:val="Normal"/>
        <w:rPr/>
      </w:pPr>
      <w:r>
        <w:rPr/>
      </w:r>
    </w:p>
    <w:p>
      <w:pPr>
        <w:pStyle w:val="Normal"/>
        <w:rPr/>
      </w:pPr>
      <w:r>
        <w:rPr/>
      </w:r>
    </w:p>
    <w:p>
      <w:pPr>
        <w:pStyle w:val="Normal"/>
        <w:rPr/>
      </w:pPr>
      <w:r>
        <w:rPr/>
      </w:r>
    </w:p>
    <w:p>
      <w:pPr>
        <w:pStyle w:val="Normal"/>
        <w:rPr/>
      </w:pPr>
      <w:r>
        <w:rPr/>
        <w:t>2.  Convert the following numbers in scientific notation to decimal form:</w:t>
      </w:r>
    </w:p>
    <w:p>
      <w:pPr>
        <w:pStyle w:val="Normal"/>
        <w:rPr/>
      </w:pPr>
      <w:r>
        <w:rPr/>
      </w:r>
    </w:p>
    <w:p>
      <w:pPr>
        <w:pStyle w:val="Normal"/>
        <w:widowControl/>
        <w:suppressAutoHyphens w:val="true"/>
        <w:bidi w:val="0"/>
        <w:spacing w:before="0" w:after="0"/>
        <w:ind w:left="629" w:right="0" w:hanging="0"/>
        <w:jc w:val="left"/>
        <w:rPr/>
      </w:pPr>
      <w:r>
        <w:rPr/>
        <w:t xml:space="preserve">a. </w:t>
      </w:r>
      <w:r>
        <w:rPr/>
      </w:r>
      <m:oMath xmlns:m="http://schemas.openxmlformats.org/officeDocument/2006/math">
        <m:r>
          <w:rPr>
            <w:rFonts w:ascii="Cambria Math" w:hAnsi="Cambria Math"/>
          </w:rPr>
          <m:t xml:space="preserve">1.5</m:t>
        </m:r>
        <m:r>
          <m:rPr>
            <m:lit/>
            <m:nor/>
          </m:rPr>
          <w:rPr>
            <w:rFonts w:ascii="Cambria Math" w:hAnsi="Cambria Math"/>
          </w:rPr>
          <m:t xml:space="preserve">x</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oMath>
    </w:p>
    <w:p>
      <w:pPr>
        <w:pStyle w:val="Normal"/>
        <w:widowControl/>
        <w:suppressAutoHyphens w:val="true"/>
        <w:bidi w:val="0"/>
        <w:spacing w:before="0" w:after="0"/>
        <w:ind w:left="629" w:right="0" w:hanging="0"/>
        <w:jc w:val="left"/>
        <w:rPr/>
      </w:pPr>
      <w:r>
        <w:rPr/>
        <w:tab/>
      </w:r>
    </w:p>
    <w:p>
      <w:pPr>
        <w:pStyle w:val="Normal"/>
        <w:widowControl/>
        <w:suppressAutoHyphens w:val="true"/>
        <w:bidi w:val="0"/>
        <w:spacing w:before="0" w:after="0"/>
        <w:ind w:left="629" w:right="0" w:hanging="0"/>
        <w:jc w:val="left"/>
        <w:rPr/>
      </w:pPr>
      <w:r>
        <w:rPr/>
      </w:r>
    </w:p>
    <w:p>
      <w:pPr>
        <w:pStyle w:val="Normal"/>
        <w:widowControl/>
        <w:suppressAutoHyphens w:val="true"/>
        <w:bidi w:val="0"/>
        <w:spacing w:before="0" w:after="0"/>
        <w:ind w:left="629" w:right="0" w:hanging="0"/>
        <w:jc w:val="left"/>
        <w:rPr/>
      </w:pPr>
      <w:r>
        <w:rPr/>
      </w:r>
    </w:p>
    <w:p>
      <w:pPr>
        <w:pStyle w:val="Normal"/>
        <w:widowControl/>
        <w:suppressAutoHyphens w:val="true"/>
        <w:bidi w:val="0"/>
        <w:spacing w:before="0" w:after="0"/>
        <w:ind w:left="629" w:right="0" w:hanging="0"/>
        <w:jc w:val="left"/>
        <w:rPr/>
      </w:pPr>
      <w:r>
        <w:rPr/>
        <w:t xml:space="preserve">b. </w:t>
      </w:r>
      <w:r>
        <w:rPr/>
      </w:r>
      <m:oMath xmlns:m="http://schemas.openxmlformats.org/officeDocument/2006/math">
        <m:r>
          <w:rPr>
            <w:rFonts w:ascii="Cambria Math" w:hAnsi="Cambria Math"/>
          </w:rPr>
          <m:t xml:space="preserve">7.6</m:t>
        </m:r>
        <m:r>
          <m:rPr>
            <m:lit/>
            <m:nor/>
          </m:rPr>
          <w:rPr>
            <w:rFonts w:ascii="Cambria Math" w:hAnsi="Cambria Math"/>
          </w:rPr>
          <m:t xml:space="preserve">x</m:t>
        </m:r>
        <m:sSup>
          <m:e>
            <m:r>
              <w:rPr>
                <w:rFonts w:ascii="Cambria Math" w:hAnsi="Cambria Math"/>
              </w:rPr>
              <m:t xml:space="preserve">10</m:t>
            </m:r>
          </m:e>
          <m:sup>
            <m:r>
              <w:rPr>
                <w:rFonts w:ascii="Cambria Math" w:hAnsi="Cambria Math"/>
              </w:rPr>
              <m:t xml:space="preserve">7</m:t>
            </m:r>
          </m:sup>
        </m:sSup>
      </m:oMath>
    </w:p>
    <w:p>
      <w:pPr>
        <w:pStyle w:val="Normal"/>
        <w:widowControl/>
        <w:suppressAutoHyphens w:val="true"/>
        <w:bidi w:val="0"/>
        <w:spacing w:before="0" w:after="0"/>
        <w:ind w:left="629" w:right="0" w:hanging="0"/>
        <w:jc w:val="left"/>
        <w:rPr/>
      </w:pPr>
      <w:r>
        <w:rPr/>
      </w:r>
    </w:p>
    <w:p>
      <w:pPr>
        <w:pStyle w:val="Normal"/>
        <w:widowControl/>
        <w:suppressAutoHyphens w:val="true"/>
        <w:bidi w:val="0"/>
        <w:spacing w:before="0" w:after="0"/>
        <w:ind w:left="629" w:right="0" w:hanging="0"/>
        <w:jc w:val="left"/>
        <w:rPr/>
      </w:pPr>
      <w:r>
        <w:rPr/>
      </w:r>
    </w:p>
    <w:p>
      <w:pPr>
        <w:pStyle w:val="Normal"/>
        <w:rPr/>
      </w:pPr>
      <w:r>
        <w:rPr/>
      </w:r>
    </w:p>
    <w:p>
      <w:pPr>
        <w:pStyle w:val="Normal"/>
        <w:rPr/>
      </w:pPr>
      <w:r>
        <w:rPr/>
        <w:t xml:space="preserve"> </w:t>
      </w:r>
      <w:r>
        <w:rPr/>
        <w:t>3. Evaluate the following expressions using the order of operations. Simplify the result as much as possible.</w:t>
      </w:r>
    </w:p>
    <w:p>
      <w:pPr>
        <w:pStyle w:val="Normal"/>
        <w:rPr/>
      </w:pPr>
      <w:r>
        <w:rPr/>
      </w:r>
    </w:p>
    <w:p>
      <w:pPr>
        <w:pStyle w:val="Normal"/>
        <w:widowControl/>
        <w:suppressAutoHyphens w:val="true"/>
        <w:bidi w:val="0"/>
        <w:spacing w:before="0" w:after="0"/>
        <w:ind w:left="629" w:right="0" w:hanging="0"/>
        <w:jc w:val="left"/>
        <w:rPr/>
      </w:pPr>
      <w:r>
        <w:rPr/>
        <w:t xml:space="preserve">a. </w:t>
      </w:r>
      <w:r>
        <w:rPr/>
      </w:r>
      <m:oMath xmlns:m="http://schemas.openxmlformats.org/officeDocument/2006/math">
        <m:rad>
          <m:radPr>
            <m:degHide m:val="1"/>
          </m:radPr>
          <m:deg/>
          <m:e>
            <m:sSup>
              <m:e>
                <m:d>
                  <m:dPr>
                    <m:begChr m:val="("/>
                    <m:endChr m:val=")"/>
                  </m:dPr>
                  <m:e>
                    <m:r>
                      <w:rPr>
                        <w:rFonts w:ascii="Cambria Math" w:hAnsi="Cambria Math"/>
                      </w:rPr>
                      <m:t xml:space="preserve">8</m:t>
                    </m:r>
                    <m:r>
                      <w:rPr>
                        <w:rFonts w:ascii="Cambria Math" w:hAnsi="Cambria Math"/>
                      </w:rPr>
                      <m:t xml:space="preserve">−</m:t>
                    </m:r>
                    <m:r>
                      <w:rPr>
                        <w:rFonts w:ascii="Cambria Math" w:hAnsi="Cambria Math"/>
                      </w:rPr>
                      <m:t xml:space="preserve">3</m:t>
                    </m:r>
                  </m:e>
                </m:d>
              </m:e>
              <m:sup>
                <m:r>
                  <w:rPr>
                    <w:rFonts w:ascii="Cambria Math" w:hAnsi="Cambria Math"/>
                  </w:rPr>
                  <m:t xml:space="preserve">4</m:t>
                </m:r>
              </m:sup>
            </m:sSup>
          </m:e>
        </m:rad>
      </m:oMath>
    </w:p>
    <w:p>
      <w:pPr>
        <w:pStyle w:val="Normal"/>
        <w:widowControl/>
        <w:suppressAutoHyphens w:val="true"/>
        <w:bidi w:val="0"/>
        <w:spacing w:before="0" w:after="0"/>
        <w:ind w:left="629" w:right="0" w:hanging="0"/>
        <w:jc w:val="left"/>
        <w:rPr/>
      </w:pPr>
      <w:r>
        <w:rPr/>
      </w:r>
    </w:p>
    <w:p>
      <w:pPr>
        <w:pStyle w:val="Normal"/>
        <w:widowControl/>
        <w:suppressAutoHyphens w:val="true"/>
        <w:bidi w:val="0"/>
        <w:spacing w:before="0" w:after="0"/>
        <w:ind w:left="629" w:right="0" w:hanging="0"/>
        <w:jc w:val="left"/>
        <w:rPr/>
      </w:pPr>
      <w:r>
        <w:rPr/>
      </w:r>
    </w:p>
    <w:p>
      <w:pPr>
        <w:pStyle w:val="Normal"/>
        <w:widowControl/>
        <w:suppressAutoHyphens w:val="true"/>
        <w:bidi w:val="0"/>
        <w:spacing w:before="0" w:after="0"/>
        <w:ind w:left="629" w:right="0" w:hanging="0"/>
        <w:jc w:val="left"/>
        <w:rPr/>
      </w:pPr>
      <w:r>
        <w:rPr/>
      </w:r>
    </w:p>
    <w:p>
      <w:pPr>
        <w:pStyle w:val="Normal"/>
        <w:widowControl/>
        <w:suppressAutoHyphens w:val="true"/>
        <w:bidi w:val="0"/>
        <w:spacing w:before="0" w:after="0"/>
        <w:ind w:left="629" w:right="0" w:hanging="0"/>
        <w:jc w:val="left"/>
        <w:rPr/>
      </w:pPr>
      <w:r>
        <w:rPr/>
        <w:t xml:space="preserve">b. </w:t>
      </w:r>
      <w:r>
        <w:rPr/>
      </w:r>
      <m:oMath xmlns:m="http://schemas.openxmlformats.org/officeDocument/2006/math">
        <m:f>
          <m:num>
            <m:sSup>
              <m:e>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2</m:t>
                    </m:r>
                  </m:e>
                </m:d>
              </m:e>
              <m:sup>
                <m:r>
                  <w:rPr>
                    <w:rFonts w:ascii="Cambria Math" w:hAnsi="Cambria Math"/>
                  </w:rPr>
                  <m:t xml:space="preserve">2</m:t>
                </m:r>
              </m:sup>
            </m:sSup>
          </m:num>
          <m:den>
            <m:r>
              <w:rPr>
                <w:rFonts w:ascii="Cambria Math" w:hAnsi="Cambria Math"/>
              </w:rPr>
              <m:t xml:space="preserve">2</m:t>
            </m:r>
          </m:den>
        </m:f>
        <m:r>
          <w:rPr>
            <w:rFonts w:ascii="Cambria Math" w:hAnsi="Cambria Math"/>
          </w:rPr>
          <m:t xml:space="preserve">+</m:t>
        </m:r>
        <m:f>
          <m:num>
            <m:sSup>
              <m:e>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4</m:t>
                    </m:r>
                  </m:e>
                </m:d>
              </m:e>
              <m:sup>
                <m:r>
                  <w:rPr>
                    <w:rFonts w:ascii="Cambria Math" w:hAnsi="Cambria Math"/>
                  </w:rPr>
                  <m:t xml:space="preserve">2</m:t>
                </m:r>
              </m:sup>
            </m:sSup>
          </m:num>
          <m:den>
            <m:r>
              <w:rPr>
                <w:rFonts w:ascii="Cambria Math" w:hAnsi="Cambria Math"/>
              </w:rPr>
              <m:t xml:space="preserve">4</m:t>
            </m:r>
          </m:den>
        </m:f>
      </m:oMath>
    </w:p>
    <w:p>
      <w:pPr>
        <w:pStyle w:val="Normal"/>
        <w:widowControl/>
        <w:suppressAutoHyphens w:val="true"/>
        <w:bidi w:val="0"/>
        <w:spacing w:before="0" w:after="0"/>
        <w:ind w:left="629" w:right="0" w:hanging="0"/>
        <w:jc w:val="left"/>
        <w:rPr/>
      </w:pPr>
      <w:r>
        <w:rPr/>
      </w:r>
    </w:p>
    <w:p>
      <w:pPr>
        <w:pStyle w:val="Normal"/>
        <w:widowControl/>
        <w:suppressAutoHyphens w:val="true"/>
        <w:bidi w:val="0"/>
        <w:spacing w:before="0" w:after="0"/>
        <w:ind w:left="629" w:right="0" w:hanging="0"/>
        <w:jc w:val="left"/>
        <w:rPr/>
      </w:pPr>
      <w:r>
        <w:rPr/>
      </w:r>
    </w:p>
    <w:p>
      <w:pPr>
        <w:pStyle w:val="Normal"/>
        <w:widowControl/>
        <w:suppressAutoHyphens w:val="true"/>
        <w:bidi w:val="0"/>
        <w:spacing w:before="0" w:after="0"/>
        <w:ind w:left="629" w:right="0" w:hanging="0"/>
        <w:jc w:val="left"/>
        <w:rPr/>
      </w:pPr>
      <w:r>
        <w:rPr/>
      </w:r>
    </w:p>
    <w:p>
      <w:pPr>
        <w:pStyle w:val="Normal"/>
        <w:widowControl/>
        <w:suppressAutoHyphens w:val="true"/>
        <w:bidi w:val="0"/>
        <w:spacing w:before="0" w:after="0"/>
        <w:ind w:left="629" w:right="0" w:hanging="0"/>
        <w:jc w:val="left"/>
        <w:rPr/>
      </w:pPr>
      <w:r>
        <w:rPr/>
        <w:t xml:space="preserve">c.  </w:t>
      </w:r>
      <w:r>
        <w:rPr/>
      </w:r>
      <m:oMath xmlns:m="http://schemas.openxmlformats.org/officeDocument/2006/math">
        <m:r>
          <w:rPr>
            <w:rFonts w:ascii="Cambria Math" w:hAnsi="Cambria Math"/>
          </w:rPr>
          <m:t xml:space="preserve">−</m:t>
        </m:r>
        <m:r>
          <w:rPr>
            <w:rFonts w:ascii="Cambria Math" w:hAnsi="Cambria Math"/>
          </w:rPr>
          <m:t xml:space="preserve">2</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6</m:t>
            </m:r>
          </m:e>
        </m:d>
        <m:r>
          <w:rPr>
            <w:rFonts w:ascii="Cambria Math" w:hAnsi="Cambria Math"/>
          </w:rPr>
          <m:t xml:space="preserve">−</m:t>
        </m:r>
        <m:r>
          <w:rPr>
            <w:rFonts w:ascii="Cambria Math" w:hAnsi="Cambria Math"/>
          </w:rPr>
          <m:t xml:space="preserve">3</m:t>
        </m:r>
        <m:r>
          <w:rPr>
            <w:rFonts w:ascii="Cambria Math" w:hAnsi="Cambria Math"/>
          </w:rPr>
          <m:t xml:space="preserve">⋅</m:t>
        </m:r>
        <m:d>
          <m:dPr>
            <m:begChr m:val="("/>
            <m:endChr m:val=")"/>
          </m:dPr>
          <m:e>
            <m:r>
              <w:rPr>
                <w:rFonts w:ascii="Cambria Math" w:hAnsi="Cambria Math"/>
              </w:rPr>
              <m:t xml:space="preserve">7</m:t>
            </m:r>
            <m:r>
              <w:rPr>
                <w:rFonts w:ascii="Cambria Math" w:hAnsi="Cambria Math"/>
              </w:rPr>
              <m:t xml:space="preserve">−</m:t>
            </m:r>
            <m:r>
              <w:rPr>
                <w:rFonts w:ascii="Cambria Math" w:hAnsi="Cambria Math"/>
              </w:rPr>
              <m:t xml:space="preserve">10</m:t>
            </m:r>
          </m:e>
        </m:d>
      </m:oMath>
    </w:p>
    <w:p>
      <w:pPr>
        <w:pStyle w:val="Normal"/>
        <w:widowControl/>
        <w:suppressAutoHyphens w:val="true"/>
        <w:bidi w:val="0"/>
        <w:spacing w:before="0" w:after="0"/>
        <w:ind w:left="629" w:right="0" w:hanging="0"/>
        <w:jc w:val="left"/>
        <w:rPr/>
      </w:pPr>
      <w:r>
        <w:rPr/>
      </w:r>
    </w:p>
    <w:p>
      <w:pPr>
        <w:pStyle w:val="Normal"/>
        <w:rPr>
          <w:b/>
          <w:b/>
          <w:bCs/>
        </w:rPr>
      </w:pPr>
      <w:r>
        <w:rPr>
          <w:b/>
          <w:bCs/>
        </w:rPr>
      </w:r>
    </w:p>
    <w:p>
      <w:pPr>
        <w:pStyle w:val="Normal"/>
        <w:rPr>
          <w:b/>
          <w:b/>
          <w:bCs/>
        </w:rPr>
      </w:pPr>
      <w:r>
        <w:rPr>
          <w:b/>
          <w:bCs/>
        </w:rPr>
        <w:t>Part 2 : Graphing</w:t>
      </w:r>
    </w:p>
    <w:p>
      <w:pPr>
        <w:pStyle w:val="Normal"/>
        <w:rPr/>
      </w:pPr>
      <w:r>
        <w:rPr/>
      </w:r>
    </w:p>
    <w:p>
      <w:pPr>
        <w:pStyle w:val="Normal"/>
        <w:rPr/>
      </w:pPr>
      <w:r>
        <w:rPr/>
        <w:t xml:space="preserve">4. Plot the following inequalities on the provided number lines. </w:t>
      </w:r>
      <w:r>
        <w:rPr/>
        <w:t>Label the axis and l</w:t>
      </w:r>
      <w:r>
        <w:rPr/>
        <w:t xml:space="preserve">abel the endpoint of each interval with an open dot  </w:t>
      </w:r>
      <w:r>
        <w:rPr>
          <w:rFonts w:eastAsia="Liberation Serif" w:cs="Liberation Serif"/>
        </w:rPr>
        <w:t>○</w:t>
      </w:r>
      <w:r>
        <w:rPr/>
        <w:t xml:space="preserve"> or closed dot </w:t>
      </w:r>
      <w:r>
        <w:rPr>
          <w:rFonts w:eastAsia="Noto Sans CJK SC Regular" w:cs="FreeSans"/>
        </w:rPr>
        <w:t xml:space="preserve"> </w:t>
      </w:r>
      <w:r>
        <w:rPr>
          <w:rFonts w:eastAsia="Liberation Serif" w:cs="Liberation Serif"/>
        </w:rPr>
        <w:t>●</w:t>
      </w:r>
      <w:r>
        <w:rPr/>
        <w:t xml:space="preserve">, where an open dot </w:t>
      </w:r>
      <w:r>
        <w:rPr>
          <w:rFonts w:eastAsia="Liberation Serif" w:cs="Liberation Serif"/>
        </w:rPr>
        <w:t>○ represents exclusion (i.e., the interval</w:t>
      </w:r>
      <w:r>
        <w:rPr>
          <w:rFonts w:eastAsia="Liberation Serif" w:cs="Liberation Serif"/>
          <w:b/>
          <w:bCs/>
        </w:rPr>
        <w:t xml:space="preserve"> does not</w:t>
      </w:r>
      <w:r>
        <w:rPr>
          <w:rFonts w:eastAsia="Liberation Serif" w:cs="Liberation Serif"/>
          <w:b w:val="false"/>
          <w:bCs w:val="false"/>
        </w:rPr>
        <w:t xml:space="preserve"> include the endpoint)</w:t>
      </w:r>
      <w:r>
        <w:rPr>
          <w:rFonts w:eastAsia="Liberation Serif" w:cs="Liberation Serif"/>
          <w:b/>
          <w:bCs/>
        </w:rPr>
        <w:t xml:space="preserve"> </w:t>
      </w:r>
      <w:r>
        <w:rPr>
          <w:rFonts w:eastAsia="Liberation Serif" w:cs="Liberation Serif"/>
        </w:rPr>
        <w:t xml:space="preserve">and the closed </w:t>
      </w:r>
      <w:r>
        <w:rPr>
          <w:rFonts w:eastAsia="Noto Sans CJK SC Regular" w:cs="FreeSans"/>
        </w:rPr>
        <w:t xml:space="preserve"> dot </w:t>
      </w:r>
      <w:r>
        <w:rPr>
          <w:rFonts w:eastAsia="Liberation Serif" w:cs="Liberation Serif"/>
        </w:rPr>
        <w:t xml:space="preserve">● represents inclusion (i.e., the interval </w:t>
      </w:r>
      <w:r>
        <w:rPr>
          <w:rFonts w:eastAsia="Liberation Serif" w:cs="Liberation Serif"/>
          <w:b/>
          <w:bCs/>
        </w:rPr>
        <w:t xml:space="preserve">does </w:t>
      </w:r>
      <w:r>
        <w:rPr>
          <w:rFonts w:eastAsia="Liberation Serif" w:cs="Liberation Serif"/>
          <w:b w:val="false"/>
          <w:bCs w:val="false"/>
        </w:rPr>
        <w:t>include the endpoint)</w:t>
      </w:r>
      <w:r>
        <w:rPr/>
        <w:t>.</w:t>
      </w:r>
    </w:p>
    <w:p>
      <w:pPr>
        <w:pStyle w:val="Normal"/>
        <w:rPr/>
      </w:pPr>
      <w:r>
        <w:rPr/>
      </w:r>
    </w:p>
    <w:p>
      <w:pPr>
        <w:pStyle w:val="Normal"/>
        <w:rPr/>
      </w:pPr>
      <w:r>
        <w:rPr/>
        <w:tab/>
        <w:t xml:space="preserve">a. </w:t>
      </w:r>
      <w:r>
        <w:rPr/>
      </w:r>
      <m:oMath xmlns:m="http://schemas.openxmlformats.org/officeDocument/2006/math">
        <m:r>
          <w:rPr>
            <w:rFonts w:ascii="Cambria Math" w:hAnsi="Cambria Math"/>
          </w:rPr>
          <m:t xml:space="preserve">x</m:t>
        </m:r>
        <m:r>
          <w:rPr>
            <w:rFonts w:ascii="Cambria Math" w:hAnsi="Cambria Math"/>
          </w:rPr>
          <m:t xml:space="preserve">&gt;</m:t>
        </m:r>
        <m:r>
          <w:rPr>
            <w:rFonts w:ascii="Cambria Math" w:hAnsi="Cambria Math"/>
          </w:rPr>
          <m:t xml:space="preserve">−</m:t>
        </m:r>
        <m:r>
          <w:rPr>
            <w:rFonts w:ascii="Cambria Math" w:hAnsi="Cambria Math"/>
          </w:rPr>
          <m:t xml:space="preserve">5</m:t>
        </m:r>
      </m:oMath>
    </w:p>
    <w:p>
      <w:pPr>
        <w:pStyle w:val="Normal"/>
        <w:rPr/>
      </w:pPr>
      <w:r>
        <w:rPr/>
      </w:r>
    </w:p>
    <w:p>
      <w:pPr>
        <w:pStyle w:val="Normal"/>
        <w:rPr/>
      </w:pPr>
      <w:r>
        <w:rPr/>
      </w:r>
    </w:p>
    <w:p>
      <w:pPr>
        <w:pStyle w:val="Normal"/>
        <w:rPr/>
      </w:pPr>
      <w:r>
        <w:rPr/>
        <w:drawing>
          <wp:anchor behindDoc="0" distT="0" distB="0" distL="0" distR="0" simplePos="0" locked="0" layoutInCell="0" allowOverlap="1" relativeHeight="3">
            <wp:simplePos x="0" y="0"/>
            <wp:positionH relativeFrom="column">
              <wp:posOffset>1160780</wp:posOffset>
            </wp:positionH>
            <wp:positionV relativeFrom="paragraph">
              <wp:posOffset>28575</wp:posOffset>
            </wp:positionV>
            <wp:extent cx="4441825" cy="53086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441825" cy="530860"/>
                    </a:xfrm>
                    <a:prstGeom prst="rect">
                      <a:avLst/>
                    </a:prstGeom>
                  </pic:spPr>
                </pic:pic>
              </a:graphicData>
            </a:graphic>
          </wp:anchor>
        </w:drawing>
      </w:r>
    </w:p>
    <w:p>
      <w:pPr>
        <w:pStyle w:val="Normal"/>
        <w:rPr/>
      </w:pPr>
      <w:r>
        <w:rPr/>
      </w:r>
    </w:p>
    <w:p>
      <w:pPr>
        <w:pStyle w:val="Normal"/>
        <w:rPr/>
      </w:pPr>
      <w:r>
        <w:rPr/>
      </w:r>
    </w:p>
    <w:p>
      <w:pPr>
        <w:pStyle w:val="Normal"/>
        <w:rPr/>
      </w:pPr>
      <w:r>
        <w:rPr/>
        <w:tab/>
        <w:tab/>
        <w:tab/>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r>
        <w:rPr/>
        <w:t>b</w:t>
      </w:r>
      <w:r>
        <w:rPr/>
        <w:t xml:space="preserve">. </w:t>
      </w:r>
      <w:r>
        <w:rPr/>
      </w:r>
      <m:oMath xmlns:m="http://schemas.openxmlformats.org/officeDocument/2006/math">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&lt;</m:t>
        </m:r>
        <m:r>
          <w:rPr>
            <w:rFonts w:ascii="Cambria Math" w:hAnsi="Cambria Math"/>
          </w:rPr>
          <m:t xml:space="preserve">3</m:t>
        </m:r>
      </m:oMath>
    </w:p>
    <w:p>
      <w:pPr>
        <w:pStyle w:val="Normal"/>
        <w:rPr/>
      </w:pPr>
      <w:r>
        <w:rPr/>
      </w:r>
    </w:p>
    <w:p>
      <w:pPr>
        <w:pStyle w:val="Normal"/>
        <w:rPr/>
      </w:pPr>
      <w:r>
        <w:rPr/>
      </w:r>
    </w:p>
    <w:p>
      <w:pPr>
        <w:pStyle w:val="Normal"/>
        <w:rPr/>
      </w:pPr>
      <w:r>
        <w:rPr/>
        <w:drawing>
          <wp:anchor behindDoc="0" distT="0" distB="0" distL="0" distR="0" simplePos="0" locked="0" layoutInCell="0" allowOverlap="1" relativeHeight="4">
            <wp:simplePos x="0" y="0"/>
            <wp:positionH relativeFrom="column">
              <wp:posOffset>1160780</wp:posOffset>
            </wp:positionH>
            <wp:positionV relativeFrom="paragraph">
              <wp:posOffset>28575</wp:posOffset>
            </wp:positionV>
            <wp:extent cx="4441825" cy="53086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4441825" cy="5308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2">
            <wp:simplePos x="0" y="0"/>
            <wp:positionH relativeFrom="column">
              <wp:posOffset>1250950</wp:posOffset>
            </wp:positionH>
            <wp:positionV relativeFrom="paragraph">
              <wp:posOffset>20320</wp:posOffset>
            </wp:positionV>
            <wp:extent cx="3662045" cy="366204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662045" cy="36620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5. You are given two points </w:t>
      </w:r>
      <w:r>
        <w:rPr>
          <w:b/>
          <w:bCs/>
        </w:rPr>
        <w:t>P1</w:t>
      </w:r>
      <w:r>
        <w:rPr/>
        <w:t xml:space="preserve"> = (</w:t>
      </w:r>
      <w:r>
        <w:rPr>
          <w:i/>
          <w:iCs/>
        </w:rPr>
        <w:t xml:space="preserve"> -2 ,  3 </w:t>
      </w:r>
      <w:r>
        <w:rPr/>
        <w:t xml:space="preserve">) and </w:t>
      </w:r>
      <w:r>
        <w:rPr>
          <w:b/>
          <w:bCs/>
        </w:rPr>
        <w:t xml:space="preserve">P2 </w:t>
      </w:r>
      <w:r>
        <w:rPr/>
        <w:t xml:space="preserve">= ( </w:t>
      </w:r>
      <w:r>
        <w:rPr>
          <w:i/>
          <w:iCs/>
        </w:rPr>
        <w:t>2 , -1</w:t>
      </w:r>
      <w:r>
        <w:rPr/>
        <w:t xml:space="preserve"> )</w:t>
      </w:r>
    </w:p>
    <w:p>
      <w:pPr>
        <w:pStyle w:val="Normal"/>
        <w:rPr/>
      </w:pPr>
      <w:r>
        <w:rPr/>
        <w:tab/>
        <w:t xml:space="preserve">  </w:t>
      </w:r>
    </w:p>
    <w:p>
      <w:pPr>
        <w:pStyle w:val="Normal"/>
        <w:rPr/>
      </w:pPr>
      <w:r>
        <w:rPr/>
        <w:tab/>
        <w:t>a. Plot these points on the provided graph.</w:t>
      </w:r>
    </w:p>
    <w:p>
      <w:pPr>
        <w:pStyle w:val="Normal"/>
        <w:rPr/>
      </w:pPr>
      <w:r>
        <w:rPr/>
      </w:r>
    </w:p>
    <w:p>
      <w:pPr>
        <w:pStyle w:val="Normal"/>
        <w:rPr/>
      </w:pPr>
      <w:r>
        <w:rPr/>
        <w:tab/>
        <w:t xml:space="preserve">b. What is the slope of the line that connects </w:t>
      </w:r>
      <w:r>
        <w:rPr>
          <w:b/>
          <w:bCs/>
        </w:rPr>
        <w:t>P1</w:t>
      </w:r>
      <w:r>
        <w:rPr/>
        <w:t xml:space="preserve"> and </w:t>
      </w:r>
      <w:r>
        <w:rPr>
          <w:b/>
          <w:bCs/>
        </w:rPr>
        <w:t>P2</w:t>
      </w:r>
      <w:r>
        <w:rPr/>
        <w:t xml:space="preserve">? </w:t>
      </w:r>
    </w:p>
    <w:p>
      <w:pPr>
        <w:pStyle w:val="Normal"/>
        <w:rPr/>
      </w:pPr>
      <w:r>
        <w:rPr/>
        <w:tab/>
      </w:r>
    </w:p>
    <w:p>
      <w:pPr>
        <w:pStyle w:val="Normal"/>
        <w:rPr/>
      </w:pPr>
      <w:r>
        <w:rPr/>
      </w:r>
    </w:p>
    <w:p>
      <w:pPr>
        <w:pStyle w:val="Normal"/>
        <w:rPr/>
      </w:pPr>
      <w:r>
        <w:rPr/>
      </w:r>
    </w:p>
    <w:p>
      <w:pPr>
        <w:pStyle w:val="Normal"/>
        <w:rPr/>
      </w:pPr>
      <w:r>
        <w:rPr/>
      </w:r>
    </w:p>
    <w:p>
      <w:pPr>
        <w:pStyle w:val="Normal"/>
        <w:rPr/>
      </w:pPr>
      <w:r>
        <w:rPr/>
        <w:tab/>
        <w:t>c. Find the equation of the line that connects</w:t>
      </w:r>
      <w:r>
        <w:rPr>
          <w:b/>
          <w:bCs/>
        </w:rPr>
        <w:t xml:space="preserve"> P1 </w:t>
      </w:r>
      <w:r>
        <w:rPr/>
        <w:t xml:space="preserve">and </w:t>
      </w:r>
      <w:r>
        <w:rPr>
          <w:b/>
          <w:bCs/>
        </w:rPr>
        <w:t>P2</w:t>
      </w:r>
      <w:r>
        <w:rPr/>
        <w:t xml:space="preserve">. </w:t>
      </w:r>
    </w:p>
    <w:p>
      <w:pPr>
        <w:pStyle w:val="Normal"/>
        <w:rPr/>
      </w:pPr>
      <w:r>
        <w:rPr/>
        <w:tab/>
      </w:r>
    </w:p>
    <w:p>
      <w:pPr>
        <w:pStyle w:val="Normal"/>
        <w:rPr/>
      </w:pPr>
      <w:r>
        <w:rPr/>
      </w:r>
    </w:p>
    <w:p>
      <w:pPr>
        <w:pStyle w:val="Normal"/>
        <w:rPr/>
      </w:pPr>
      <w:r>
        <w:rPr/>
      </w:r>
    </w:p>
    <w:p>
      <w:pPr>
        <w:pStyle w:val="Normal"/>
        <w:rPr/>
      </w:pPr>
      <w:r>
        <w:rPr/>
      </w:r>
    </w:p>
    <w:p>
      <w:pPr>
        <w:pStyle w:val="Normal"/>
        <w:rPr/>
      </w:pPr>
      <w:r>
        <w:rPr/>
        <w:tab/>
        <w:t>d. What is the y-intercept of this line?</w:t>
      </w:r>
    </w:p>
    <w:p>
      <w:pPr>
        <w:pStyle w:val="Normal"/>
        <w:rPr/>
      </w:pPr>
      <w:r>
        <w:rPr/>
      </w:r>
    </w:p>
    <w:p>
      <w:pPr>
        <w:pStyle w:val="Normal"/>
        <w:rPr/>
      </w:pPr>
      <w:r>
        <w:rPr/>
      </w:r>
    </w:p>
    <w:p>
      <w:pPr>
        <w:pStyle w:val="Normal"/>
        <w:rPr/>
      </w:pPr>
      <w:r>
        <w:rPr/>
      </w:r>
    </w:p>
    <w:p>
      <w:pPr>
        <w:pStyle w:val="Normal"/>
        <w:widowControl/>
        <w:suppressAutoHyphens w:val="true"/>
        <w:bidi w:val="0"/>
        <w:spacing w:before="0" w:after="0"/>
        <w:ind w:left="720" w:right="0" w:hanging="0"/>
        <w:jc w:val="left"/>
        <w:rPr/>
      </w:pPr>
      <w:r>
        <w:rPr/>
      </w:r>
    </w:p>
    <w:p>
      <w:pPr>
        <w:pStyle w:val="Normal"/>
        <w:widowControl/>
        <w:suppressAutoHyphens w:val="true"/>
        <w:bidi w:val="0"/>
        <w:spacing w:before="0" w:after="0"/>
        <w:ind w:left="720" w:right="0" w:hanging="0"/>
        <w:jc w:val="left"/>
        <w:rPr/>
      </w:pPr>
      <w:r>
        <w:rPr/>
        <w:t>e. Complete the ordered pairs</w:t>
      </w:r>
    </w:p>
    <w:p>
      <w:pPr>
        <w:pStyle w:val="Normal"/>
        <w:rPr/>
      </w:pPr>
      <w:r>
        <w:rPr/>
      </w:r>
    </w:p>
    <w:p>
      <w:pPr>
        <w:pStyle w:val="Normal"/>
        <w:widowControl/>
        <w:suppressAutoHyphens w:val="true"/>
        <w:bidi w:val="0"/>
        <w:spacing w:before="0" w:after="0"/>
        <w:ind w:left="2069" w:right="0" w:hanging="0"/>
        <w:jc w:val="left"/>
        <w:rPr/>
      </w:pPr>
      <w:r>
        <w:rPr/>
        <w:t xml:space="preserve">i. ( </w:t>
      </w:r>
      <w:r>
        <w:rPr>
          <w:i/>
          <w:iCs/>
        </w:rPr>
        <w:t xml:space="preserve">4 , __ </w:t>
      </w:r>
      <w:r>
        <w:rPr/>
        <w:t>)</w:t>
      </w:r>
    </w:p>
    <w:p>
      <w:pPr>
        <w:pStyle w:val="Normal"/>
        <w:widowControl/>
        <w:suppressAutoHyphens w:val="true"/>
        <w:bidi w:val="0"/>
        <w:spacing w:before="0" w:after="0"/>
        <w:ind w:left="2069" w:right="0" w:hanging="0"/>
        <w:jc w:val="left"/>
        <w:rPr/>
      </w:pPr>
      <w:r>
        <w:rPr/>
      </w:r>
    </w:p>
    <w:p>
      <w:pPr>
        <w:pStyle w:val="Normal"/>
        <w:widowControl/>
        <w:suppressAutoHyphens w:val="true"/>
        <w:bidi w:val="0"/>
        <w:spacing w:before="0" w:after="0"/>
        <w:ind w:left="2069" w:right="0" w:hanging="0"/>
        <w:jc w:val="left"/>
        <w:rPr/>
      </w:pPr>
      <w:r>
        <w:rPr/>
      </w:r>
    </w:p>
    <w:p>
      <w:pPr>
        <w:pStyle w:val="Normal"/>
        <w:widowControl/>
        <w:suppressAutoHyphens w:val="true"/>
        <w:bidi w:val="0"/>
        <w:spacing w:before="0" w:after="0"/>
        <w:ind w:left="2069" w:right="0" w:hanging="0"/>
        <w:jc w:val="left"/>
        <w:rPr/>
      </w:pPr>
      <w:r>
        <w:rPr/>
      </w:r>
    </w:p>
    <w:p>
      <w:pPr>
        <w:pStyle w:val="Normal"/>
        <w:widowControl/>
        <w:suppressAutoHyphens w:val="true"/>
        <w:bidi w:val="0"/>
        <w:spacing w:before="0" w:after="0"/>
        <w:ind w:left="2069" w:right="0" w:hanging="0"/>
        <w:jc w:val="left"/>
        <w:rPr/>
      </w:pPr>
      <w:r>
        <w:rPr/>
        <w:t xml:space="preserve">ii. ( </w:t>
      </w:r>
      <w:r>
        <w:rPr>
          <w:i/>
          <w:iCs/>
        </w:rPr>
        <w:t xml:space="preserve">__ , 2 </w:t>
      </w:r>
      <w:r>
        <w:rPr/>
        <w:t>)</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sz w:val="24"/>
          <w:szCs w:val="24"/>
        </w:rPr>
      </w:pPr>
      <w:r>
        <w:rPr>
          <w:b/>
          <w:bCs/>
          <w:i w:val="false"/>
          <w:iCs w:val="false"/>
          <w:sz w:val="24"/>
          <w:szCs w:val="24"/>
        </w:rPr>
        <w:t>Part 3: Percentages</w:t>
      </w:r>
    </w:p>
    <w:p>
      <w:pPr>
        <w:pStyle w:val="Normal"/>
        <w:rPr>
          <w:b w:val="false"/>
          <w:b w:val="false"/>
          <w:bCs w:val="false"/>
        </w:rPr>
      </w:pPr>
      <w:r>
        <w:rPr>
          <w:b w:val="false"/>
          <w:bCs w:val="false"/>
        </w:rPr>
      </w:r>
    </w:p>
    <w:p>
      <w:pPr>
        <w:pStyle w:val="Normal"/>
        <w:rPr/>
      </w:pPr>
      <w:r>
        <w:rPr/>
        <w:t xml:space="preserve">1. </w:t>
      </w:r>
      <w:r>
        <w:rPr>
          <w:b w:val="false"/>
          <w:bCs w:val="false"/>
          <w:sz w:val="24"/>
          <w:szCs w:val="24"/>
        </w:rPr>
        <w:t>75 is 30% of what number?</w:t>
      </w:r>
    </w:p>
    <w:p>
      <w:pPr>
        <w:pStyle w:val="Normal"/>
        <w:widowControl/>
        <w:bidi w:val="0"/>
        <w:spacing w:before="0" w:after="0"/>
        <w:ind w:left="720" w:right="0" w:hanging="0"/>
        <w:jc w:val="left"/>
        <w:rPr>
          <w:b w:val="false"/>
          <w:b w:val="false"/>
          <w:bCs w:val="false"/>
          <w:sz w:val="24"/>
          <w:szCs w:val="24"/>
        </w:rPr>
      </w:pPr>
      <w:r>
        <w:rPr>
          <w:b w:val="false"/>
          <w:bCs w:val="false"/>
          <w:sz w:val="24"/>
          <w:szCs w:val="24"/>
        </w:rPr>
      </w:r>
    </w:p>
    <w:p>
      <w:pPr>
        <w:pStyle w:val="Normal"/>
        <w:widowControl/>
        <w:bidi w:val="0"/>
        <w:spacing w:before="0" w:after="0"/>
        <w:ind w:left="720" w:right="0" w:hanging="0"/>
        <w:jc w:val="left"/>
        <w:rPr>
          <w:b w:val="false"/>
          <w:b w:val="false"/>
          <w:bCs w:val="false"/>
          <w:sz w:val="24"/>
          <w:szCs w:val="24"/>
        </w:rPr>
      </w:pPr>
      <w:r>
        <w:rPr>
          <w:b w:val="false"/>
          <w:bCs w:val="false"/>
          <w:sz w:val="24"/>
          <w:szCs w:val="24"/>
        </w:rPr>
      </w:r>
    </w:p>
    <w:p>
      <w:pPr>
        <w:pStyle w:val="Normal"/>
        <w:widowControl/>
        <w:bidi w:val="0"/>
        <w:spacing w:before="0" w:after="0"/>
        <w:ind w:left="720" w:right="0" w:hanging="0"/>
        <w:jc w:val="left"/>
        <w:rPr>
          <w:b w:val="false"/>
          <w:b w:val="false"/>
          <w:bCs w:val="false"/>
          <w:sz w:val="24"/>
          <w:szCs w:val="24"/>
        </w:rPr>
      </w:pPr>
      <w:r>
        <w:rPr>
          <w:b w:val="false"/>
          <w:bCs w:val="false"/>
          <w:sz w:val="24"/>
          <w:szCs w:val="24"/>
        </w:rPr>
      </w:r>
    </w:p>
    <w:p>
      <w:pPr>
        <w:pStyle w:val="Normal"/>
        <w:widowControl/>
        <w:bidi w:val="0"/>
        <w:spacing w:before="0" w:after="0"/>
        <w:ind w:left="720" w:right="0" w:hanging="0"/>
        <w:jc w:val="left"/>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2. The cost of a dinner plus the tip is $25.50. If you tipped 10% of the cost of the meal, how much was the dinner without the tip?</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3. The percentage increase from 20 to 50 is the same as the percentage increase from 220 to what number?</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r>
    </w:p>
    <w:sectPr>
      <w:type w:val="nextPage"/>
      <w:pgSz w:w="12240" w:h="15840"/>
      <w:pgMar w:left="1134" w:right="1134" w:gutter="0" w:header="0" w:top="1134" w:footer="0" w:bottom="1134"/>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Regular" w:cs="Free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gif"/><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175</TotalTime>
  <Application>LibreOffice/7.3.7.2$Linux_X86_64 LibreOffice_project/30$Build-2</Application>
  <AppVersion>15.0000</AppVersion>
  <Pages>4</Pages>
  <Words>300</Words>
  <Characters>1309</Characters>
  <CharactersWithSpaces>1665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2018-05-20T23:45:26Z</dcterms:created>
  <dc:creator/>
  <dc:description/>
  <dc:language>en-US</dc:language>
  <cp:lastModifiedBy/>
  <dcterms:modified xsi:type="dcterms:W3CDTF">2023-08-27T10:15:13Z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