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4DD84" w14:textId="77777777" w:rsidR="00E16472" w:rsidRDefault="00E16472" w:rsidP="00E16472">
      <w:pPr>
        <w:pStyle w:val="a4"/>
        <w:spacing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SA Gaming </w:t>
      </w:r>
      <w:r>
        <w:rPr>
          <w:rFonts w:ascii="Arial" w:hAnsi="Arial" w:cs="Arial"/>
          <w:color w:val="222222"/>
        </w:rPr>
        <w:t>遊戲平台</w:t>
      </w:r>
      <w:r>
        <w:rPr>
          <w:rFonts w:ascii="Arial" w:hAnsi="Arial" w:cs="Arial"/>
          <w:color w:val="222222"/>
        </w:rPr>
        <w:t>! </w:t>
      </w:r>
      <w:r>
        <w:rPr>
          <w:rFonts w:ascii="Arial" w:hAnsi="Arial" w:cs="Arial"/>
          <w:color w:val="222222"/>
        </w:rPr>
        <w:t>以下是訪問我們測試環境的所需資訊，有關的設置詳情可參考應用程式介面</w:t>
      </w:r>
      <w:r>
        <w:rPr>
          <w:rFonts w:ascii="Arial" w:hAnsi="Arial" w:cs="Arial"/>
          <w:color w:val="222222"/>
        </w:rPr>
        <w:t>(API)</w:t>
      </w:r>
      <w:r>
        <w:rPr>
          <w:rFonts w:ascii="Arial" w:hAnsi="Arial" w:cs="Arial"/>
          <w:color w:val="222222"/>
        </w:rPr>
        <w:t>文件：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"/>
        <w:gridCol w:w="1242"/>
        <w:gridCol w:w="1190"/>
        <w:gridCol w:w="4319"/>
        <w:gridCol w:w="608"/>
      </w:tblGrid>
      <w:tr w:rsidR="00E16472" w14:paraId="640E2C1C" w14:textId="77777777" w:rsidTr="00E16472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E09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A2FD13" w14:textId="77777777" w:rsidR="00E16472" w:rsidRDefault="00E16472">
            <w:pPr>
              <w:jc w:val="center"/>
              <w:rPr>
                <w:rFonts w:ascii="Arial" w:hAnsi="Arial" w:cs="Arial"/>
                <w:b/>
                <w:bCs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大廳編號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E09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D39FDC" w14:textId="77777777" w:rsidR="00E16472" w:rsidRDefault="00E16472">
            <w:pPr>
              <w:jc w:val="center"/>
              <w:rPr>
                <w:rFonts w:ascii="Arial" w:hAnsi="Arial" w:cs="Arial"/>
                <w:b/>
                <w:bCs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後台登入名稱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E09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A8B295" w14:textId="77777777" w:rsidR="00E16472" w:rsidRDefault="00E16472">
            <w:pPr>
              <w:jc w:val="center"/>
              <w:rPr>
                <w:rFonts w:ascii="Arial" w:hAnsi="Arial" w:cs="Arial"/>
                <w:b/>
                <w:bCs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後台登入密碼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E09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D7DB0B" w14:textId="77777777" w:rsidR="00E16472" w:rsidRDefault="00E16472">
            <w:pPr>
              <w:jc w:val="center"/>
              <w:rPr>
                <w:rFonts w:ascii="Arial" w:hAnsi="Arial" w:cs="Arial"/>
                <w:b/>
                <w:bCs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 xml:space="preserve">Secret Key </w:t>
            </w:r>
            <w:r>
              <w:rPr>
                <w:rFonts w:ascii="Arial" w:hAnsi="Arial" w:cs="Arial"/>
                <w:b/>
                <w:bCs/>
                <w:color w:val="222222"/>
              </w:rPr>
              <w:t>密鑰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E09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FAF178" w14:textId="77777777" w:rsidR="00E16472" w:rsidRDefault="00E16472">
            <w:pPr>
              <w:jc w:val="center"/>
              <w:rPr>
                <w:rFonts w:ascii="Arial" w:hAnsi="Arial" w:cs="Arial"/>
                <w:b/>
                <w:bCs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後綴</w:t>
            </w:r>
          </w:p>
        </w:tc>
      </w:tr>
      <w:tr w:rsidR="00E16472" w14:paraId="271BA51B" w14:textId="77777777" w:rsidTr="00E16472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BF0BC3" w14:textId="77777777" w:rsidR="00E16472" w:rsidRDefault="00E16472">
            <w:pPr>
              <w:jc w:val="left"/>
              <w:rPr>
                <w:rFonts w:ascii="Arial" w:hAnsi="Arial" w:cs="Arial"/>
                <w:b/>
                <w:bCs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A8528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32E64B" w14:textId="77777777" w:rsidR="00E16472" w:rsidRDefault="00E16472">
            <w:pPr>
              <w:rPr>
                <w:rFonts w:ascii="Arial" w:hAnsi="Arial" w:cs="Arial"/>
                <w:b/>
                <w:bCs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sggj2023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B9BCC4" w14:textId="77777777" w:rsidR="00E16472" w:rsidRDefault="00E16472">
            <w:pPr>
              <w:rPr>
                <w:rFonts w:ascii="Arial" w:hAnsi="Arial" w:cs="Arial"/>
                <w:b/>
                <w:bCs/>
                <w:color w:val="0000FF"/>
              </w:rPr>
            </w:pPr>
            <w:r>
              <w:rPr>
                <w:rFonts w:ascii="Arial" w:hAnsi="Arial" w:cs="Arial"/>
                <w:b/>
                <w:bCs/>
                <w:color w:val="0000FF"/>
              </w:rPr>
              <w:t>bpjfcfen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8B65CC" w14:textId="77777777" w:rsidR="00E16472" w:rsidRDefault="00E16472">
            <w:pPr>
              <w:rPr>
                <w:rFonts w:ascii="Arial" w:hAnsi="Arial" w:cs="Arial"/>
                <w:b/>
                <w:bCs/>
                <w:color w:val="0000FF"/>
              </w:rPr>
            </w:pPr>
            <w:r>
              <w:rPr>
                <w:rFonts w:ascii="Arial" w:hAnsi="Arial" w:cs="Arial"/>
                <w:b/>
                <w:bCs/>
                <w:color w:val="0000FF"/>
              </w:rPr>
              <w:t>0B85F8F9E71C4DC8B5CF06C73C95B388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CD1E99" w14:textId="77777777" w:rsidR="00E16472" w:rsidRDefault="00E16472">
            <w:pPr>
              <w:rPr>
                <w:rFonts w:ascii="Arial" w:hAnsi="Arial" w:cs="Arial"/>
                <w:b/>
                <w:bCs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9d9</w:t>
            </w:r>
          </w:p>
        </w:tc>
      </w:tr>
    </w:tbl>
    <w:p w14:paraId="6A99C842" w14:textId="77777777" w:rsidR="00E16472" w:rsidRDefault="00E16472" w:rsidP="00E16472">
      <w:pPr>
        <w:rPr>
          <w:rFonts w:ascii="宋体" w:hAnsi="宋体" w:cs="宋体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後台網址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桌面版：</w:t>
      </w:r>
      <w:hyperlink r:id="rId4" w:tgtFrame="_blank" w:history="1">
        <w:r>
          <w:rPr>
            <w:rStyle w:val="a3"/>
            <w:rFonts w:ascii="Arial" w:hAnsi="Arial" w:cs="Arial"/>
            <w:color w:val="1155CC"/>
          </w:rPr>
          <w:t>https://bo3.sai.slgaming.net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手機版：</w:t>
      </w:r>
      <w:hyperlink r:id="rId5" w:tgtFrame="_blank" w:history="1">
        <w:r>
          <w:rPr>
            <w:rStyle w:val="a3"/>
            <w:rFonts w:ascii="Arial" w:hAnsi="Arial" w:cs="Arial"/>
            <w:color w:val="1155CC"/>
          </w:rPr>
          <w:t>https://bo3lite.sai.slgaming.net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MD5Key MD5</w:t>
      </w:r>
      <w:r>
        <w:rPr>
          <w:rFonts w:ascii="Arial" w:hAnsi="Arial" w:cs="Arial"/>
          <w:color w:val="222222"/>
          <w:shd w:val="clear" w:color="auto" w:fill="FFFFFF"/>
        </w:rPr>
        <w:t>鍵</w:t>
      </w:r>
      <w:r>
        <w:rPr>
          <w:rFonts w:ascii="Arial" w:hAnsi="Arial" w:cs="Arial"/>
          <w:color w:val="222222"/>
          <w:shd w:val="clear" w:color="auto" w:fill="FFFFFF"/>
        </w:rPr>
        <w:t>: </w:t>
      </w:r>
      <w:r>
        <w:rPr>
          <w:rFonts w:ascii="Arial" w:hAnsi="Arial" w:cs="Arial"/>
          <w:b/>
          <w:bCs/>
          <w:color w:val="222222"/>
        </w:rPr>
        <w:t>GgaIMaiNNtg</w:t>
      </w:r>
      <w:r>
        <w:rPr>
          <w:rFonts w:ascii="Arial" w:hAnsi="Arial" w:cs="Arial"/>
          <w:b/>
          <w:bCs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EncryptKey </w:t>
      </w:r>
      <w:r>
        <w:rPr>
          <w:rFonts w:ascii="Arial" w:hAnsi="Arial" w:cs="Arial"/>
          <w:color w:val="222222"/>
          <w:shd w:val="clear" w:color="auto" w:fill="FFFFFF"/>
        </w:rPr>
        <w:t>加密鍵</w:t>
      </w:r>
      <w:r>
        <w:rPr>
          <w:rFonts w:ascii="Arial" w:hAnsi="Arial" w:cs="Arial"/>
          <w:color w:val="222222"/>
          <w:shd w:val="clear" w:color="auto" w:fill="FFFFFF"/>
        </w:rPr>
        <w:t>: </w:t>
      </w:r>
      <w:r>
        <w:rPr>
          <w:rFonts w:ascii="Arial" w:hAnsi="Arial" w:cs="Arial"/>
          <w:b/>
          <w:bCs/>
          <w:color w:val="222222"/>
        </w:rPr>
        <w:t>g9G16nTs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我司根據不同功能設定了兩組</w:t>
      </w:r>
      <w:r>
        <w:rPr>
          <w:rFonts w:ascii="Arial" w:hAnsi="Arial" w:cs="Arial"/>
          <w:color w:val="222222"/>
          <w:shd w:val="clear" w:color="auto" w:fill="FFFFFF"/>
        </w:rPr>
        <w:t>API</w:t>
      </w:r>
      <w:r>
        <w:rPr>
          <w:rFonts w:ascii="Arial" w:hAnsi="Arial" w:cs="Arial"/>
          <w:color w:val="222222"/>
          <w:shd w:val="clear" w:color="auto" w:fill="FFFFFF"/>
        </w:rPr>
        <w:t>路徑。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Generic</w:t>
      </w:r>
      <w:r>
        <w:rPr>
          <w:rFonts w:ascii="Arial" w:hAnsi="Arial" w:cs="Arial"/>
          <w:color w:val="222222"/>
          <w:shd w:val="clear" w:color="auto" w:fill="FFFFFF"/>
        </w:rPr>
        <w:t>通用</w:t>
      </w:r>
      <w:r>
        <w:rPr>
          <w:rFonts w:ascii="Arial" w:hAnsi="Arial" w:cs="Arial"/>
          <w:color w:val="222222"/>
          <w:shd w:val="clear" w:color="auto" w:fill="FFFFFF"/>
        </w:rPr>
        <w:t>API</w:t>
      </w:r>
      <w:r>
        <w:rPr>
          <w:rFonts w:ascii="Arial" w:hAnsi="Arial" w:cs="Arial"/>
          <w:color w:val="222222"/>
          <w:shd w:val="clear" w:color="auto" w:fill="FFFFFF"/>
        </w:rPr>
        <w:t>路徑</w:t>
      </w:r>
      <w:r>
        <w:rPr>
          <w:rFonts w:ascii="Arial" w:hAnsi="Arial" w:cs="Arial"/>
          <w:color w:val="222222"/>
          <w:shd w:val="clear" w:color="auto" w:fill="FFFFFF"/>
        </w:rPr>
        <w:t>: </w:t>
      </w:r>
      <w:hyperlink r:id="rId6" w:tgtFrame="_blank" w:history="1">
        <w:r>
          <w:rPr>
            <w:rStyle w:val="a3"/>
            <w:rFonts w:ascii="Arial" w:hAnsi="Arial" w:cs="Arial"/>
            <w:color w:val="1155CC"/>
          </w:rPr>
          <w:t>http://sai-api.sa-apisvr.com/api/api.aspx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Get Bet Detail</w:t>
      </w:r>
      <w:r>
        <w:rPr>
          <w:rFonts w:ascii="Arial" w:hAnsi="Arial" w:cs="Arial"/>
          <w:color w:val="222222"/>
          <w:shd w:val="clear" w:color="auto" w:fill="FFFFFF"/>
        </w:rPr>
        <w:t>取得會員下注詳情</w:t>
      </w:r>
      <w:r>
        <w:rPr>
          <w:rFonts w:ascii="Arial" w:hAnsi="Arial" w:cs="Arial"/>
          <w:color w:val="222222"/>
          <w:shd w:val="clear" w:color="auto" w:fill="FFFFFF"/>
        </w:rPr>
        <w:t>API</w:t>
      </w:r>
      <w:r>
        <w:rPr>
          <w:rFonts w:ascii="Arial" w:hAnsi="Arial" w:cs="Arial"/>
          <w:color w:val="222222"/>
          <w:shd w:val="clear" w:color="auto" w:fill="FFFFFF"/>
        </w:rPr>
        <w:t>路徑</w:t>
      </w:r>
      <w:r>
        <w:rPr>
          <w:rFonts w:ascii="Arial" w:hAnsi="Arial" w:cs="Arial"/>
          <w:color w:val="222222"/>
          <w:shd w:val="clear" w:color="auto" w:fill="FFFFFF"/>
        </w:rPr>
        <w:t> : </w:t>
      </w:r>
      <w:hyperlink r:id="rId7" w:tgtFrame="_blank" w:history="1">
        <w:r>
          <w:rPr>
            <w:rStyle w:val="a3"/>
            <w:rFonts w:ascii="Arial" w:hAnsi="Arial" w:cs="Arial"/>
            <w:color w:val="1155CC"/>
          </w:rPr>
          <w:t>http://sai-api.sa-rpt.com/api/api.aspx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Game Client Launching URL </w:t>
      </w:r>
      <w:r>
        <w:rPr>
          <w:rFonts w:ascii="Arial" w:hAnsi="Arial" w:cs="Arial"/>
          <w:color w:val="222222"/>
          <w:shd w:val="clear" w:color="auto" w:fill="FFFFFF"/>
        </w:rPr>
        <w:t>遊戲端登錄地址</w:t>
      </w:r>
      <w:r>
        <w:rPr>
          <w:rFonts w:ascii="Arial" w:hAnsi="Arial" w:cs="Arial"/>
          <w:color w:val="222222"/>
          <w:shd w:val="clear" w:color="auto" w:fill="FFFFFF"/>
        </w:rPr>
        <w:t>: </w:t>
      </w:r>
      <w:hyperlink r:id="rId8" w:tgtFrame="_blank" w:history="1">
        <w:r>
          <w:rPr>
            <w:rStyle w:val="a3"/>
            <w:rFonts w:ascii="Arial" w:hAnsi="Arial" w:cs="Arial"/>
            <w:color w:val="1155CC"/>
          </w:rPr>
          <w:t>https://www.sai.slgaming.net/app.aspx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bCs/>
          <w:color w:val="222222"/>
        </w:rPr>
        <w:t>如閣下的伺服器有白名單的設定，請先把以下的</w:t>
      </w:r>
      <w:r>
        <w:rPr>
          <w:rFonts w:ascii="Arial" w:hAnsi="Arial" w:cs="Arial"/>
          <w:b/>
          <w:bCs/>
          <w:color w:val="222222"/>
        </w:rPr>
        <w:t>IP</w:t>
      </w:r>
      <w:r>
        <w:rPr>
          <w:rFonts w:ascii="Arial" w:hAnsi="Arial" w:cs="Arial"/>
          <w:b/>
          <w:bCs/>
          <w:color w:val="222222"/>
        </w:rPr>
        <w:t>位址加進名單當中（如適用）：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18.166.239.75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16.162.205.63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18.163.109.68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13.251.11.102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3.0.220.169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18.194.164.245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52.193.16.131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54.251.16.195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而現有的</w:t>
      </w:r>
      <w:r>
        <w:rPr>
          <w:rFonts w:ascii="Arial" w:hAnsi="Arial" w:cs="Arial"/>
          <w:color w:val="222222"/>
          <w:shd w:val="clear" w:color="auto" w:fill="FFFFFF"/>
        </w:rPr>
        <w:t xml:space="preserve"> IP </w:t>
      </w:r>
      <w:r>
        <w:rPr>
          <w:rFonts w:ascii="Arial" w:hAnsi="Arial" w:cs="Arial"/>
          <w:color w:val="222222"/>
          <w:shd w:val="clear" w:color="auto" w:fill="FFFFFF"/>
        </w:rPr>
        <w:t>請先保留，待確認可移除的日期後，圑隊會再跟　貴司聯絡。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bCs/>
          <w:color w:val="222222"/>
        </w:rPr>
        <w:t>另外，</w:t>
      </w:r>
      <w:r>
        <w:rPr>
          <w:rFonts w:ascii="Arial" w:hAnsi="Arial" w:cs="Arial"/>
          <w:b/>
          <w:bCs/>
          <w:color w:val="222222"/>
        </w:rPr>
        <w:t>SA Gaming </w:t>
      </w:r>
      <w:r>
        <w:rPr>
          <w:rFonts w:ascii="Arial" w:hAnsi="Arial" w:cs="Arial"/>
          <w:b/>
          <w:bCs/>
          <w:color w:val="222222"/>
        </w:rPr>
        <w:t>各項推廣資源及素材，包括商標、宣傳圖片和橫額等，可於以下的連結中找到。</w:t>
      </w:r>
      <w:r>
        <w:rPr>
          <w:rFonts w:ascii="Arial" w:hAnsi="Arial" w:cs="Arial"/>
          <w:b/>
          <w:bCs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URL: </w:t>
      </w:r>
      <w:hyperlink r:id="rId9" w:tgtFrame="_blank" w:history="1">
        <w:r>
          <w:rPr>
            <w:rStyle w:val="a3"/>
            <w:rFonts w:ascii="Arial" w:hAnsi="Arial" w:cs="Arial"/>
            <w:color w:val="1155CC"/>
          </w:rPr>
          <w:t>https://www.saapiservice.com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密碼</w:t>
      </w:r>
      <w:r>
        <w:rPr>
          <w:rFonts w:ascii="Arial" w:hAnsi="Arial" w:cs="Arial"/>
          <w:color w:val="222222"/>
          <w:shd w:val="clear" w:color="auto" w:fill="FFFFFF"/>
        </w:rPr>
        <w:t>: sagaming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如閣下有任何疑問，歡迎於</w:t>
      </w:r>
      <w:r>
        <w:rPr>
          <w:rFonts w:ascii="Arial" w:hAnsi="Arial" w:cs="Arial"/>
          <w:color w:val="222222"/>
          <w:shd w:val="clear" w:color="auto" w:fill="FFFFFF"/>
        </w:rPr>
        <w:t>Skype </w:t>
      </w:r>
      <w:r>
        <w:rPr>
          <w:rFonts w:ascii="Arial" w:hAnsi="Arial" w:cs="Arial"/>
          <w:color w:val="222222"/>
          <w:shd w:val="clear" w:color="auto" w:fill="FFFFFF"/>
        </w:rPr>
        <w:t>中與我們聯絡，謝謝。</w:t>
      </w:r>
    </w:p>
    <w:p w14:paraId="10151BE0" w14:textId="1114B5F3" w:rsidR="00A31AA2" w:rsidRPr="00E16472" w:rsidRDefault="00A31AA2" w:rsidP="00E16472"/>
    <w:sectPr w:rsidR="00A31AA2" w:rsidRPr="00E16472" w:rsidSect="00BE7CC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3DF"/>
    <w:rsid w:val="000D62CE"/>
    <w:rsid w:val="003B7F81"/>
    <w:rsid w:val="00434E8C"/>
    <w:rsid w:val="004B5064"/>
    <w:rsid w:val="0078154F"/>
    <w:rsid w:val="00822E8F"/>
    <w:rsid w:val="008A1312"/>
    <w:rsid w:val="00A31AA2"/>
    <w:rsid w:val="00BE7CC1"/>
    <w:rsid w:val="00C229D2"/>
    <w:rsid w:val="00DA33DF"/>
    <w:rsid w:val="00E16472"/>
    <w:rsid w:val="00E251E4"/>
    <w:rsid w:val="00F5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216931"/>
  <w15:chartTrackingRefBased/>
  <w15:docId w15:val="{3332A0D7-5A86-7547-A13C-3F173D7C8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B506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22E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E25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i.slgaming.net/app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ai-api.sa-rpt.com/api/api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ai-api.sa-apisvr.com/api/api.asp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o3lite.sai.slgaming.ne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bo3.sai.slgaming.net" TargetMode="External"/><Relationship Id="rId9" Type="http://schemas.openxmlformats.org/officeDocument/2006/relationships/hyperlink" Target="https://www.saapiservice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2020-11-26T10:54:00Z</dcterms:created>
  <dcterms:modified xsi:type="dcterms:W3CDTF">2023-06-05T12:34:00Z</dcterms:modified>
</cp:coreProperties>
</file>