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4E" w:rsidRDefault="00FB7175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56"/>
          <w:szCs w:val="56"/>
        </w:rPr>
      </w:pPr>
      <w:r>
        <w:rPr>
          <w:rFonts w:ascii="CourierNewPSMT" w:hAnsi="CourierNewPSMT" w:cs="CourierNewPSMT"/>
          <w:sz w:val="56"/>
          <w:szCs w:val="56"/>
        </w:rPr>
        <w:t xml:space="preserve">Magpie </w:t>
      </w:r>
      <w:r w:rsidR="00BC0E4E" w:rsidRPr="00BC0E4E">
        <w:rPr>
          <w:rFonts w:ascii="CourierNewPSMT" w:hAnsi="CourierNewPSMT" w:cs="CourierNewPSMT"/>
          <w:sz w:val="56"/>
          <w:szCs w:val="56"/>
        </w:rPr>
        <w:t>Activity 3 Worksheet</w:t>
      </w:r>
    </w:p>
    <w:p w:rsidR="00DD2406" w:rsidRDefault="00DD2406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MT"/>
          <w:sz w:val="24"/>
          <w:szCs w:val="24"/>
        </w:rPr>
      </w:pPr>
    </w:p>
    <w:p w:rsidR="00BA6329" w:rsidRDefault="00BA6329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MT"/>
          <w:sz w:val="24"/>
          <w:szCs w:val="24"/>
        </w:rPr>
      </w:pPr>
    </w:p>
    <w:p w:rsidR="00FB63C7" w:rsidRPr="003135AD" w:rsidRDefault="00FB63C7" w:rsidP="00FB63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8"/>
          <w:szCs w:val="28"/>
        </w:rPr>
      </w:pPr>
      <w:r w:rsidRPr="003135AD">
        <w:rPr>
          <w:rFonts w:asciiTheme="majorHAnsi" w:hAnsiTheme="majorHAnsi" w:cs="CourierNewPSMT"/>
          <w:sz w:val="28"/>
          <w:szCs w:val="28"/>
        </w:rPr>
        <w:t>Section 1</w:t>
      </w:r>
    </w:p>
    <w:p w:rsidR="00FB63C7" w:rsidRDefault="00FB63C7" w:rsidP="00FB63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4"/>
          <w:szCs w:val="24"/>
        </w:rPr>
      </w:pPr>
    </w:p>
    <w:p w:rsidR="00FB63C7" w:rsidRDefault="00FB63C7" w:rsidP="00FB63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4"/>
          <w:szCs w:val="24"/>
        </w:rPr>
      </w:pPr>
      <w:r>
        <w:rPr>
          <w:rFonts w:asciiTheme="majorHAnsi" w:hAnsiTheme="majorHAnsi" w:cs="CourierNewPSMT"/>
          <w:sz w:val="24"/>
          <w:szCs w:val="24"/>
        </w:rPr>
        <w:t xml:space="preserve">Directions: Look at the code for the method </w:t>
      </w:r>
      <w:proofErr w:type="spellStart"/>
      <w:r w:rsidRPr="00FB63C7">
        <w:rPr>
          <w:rFonts w:asciiTheme="majorHAnsi" w:hAnsiTheme="majorHAnsi" w:cs="CourierNewPSMT"/>
          <w:b/>
          <w:sz w:val="24"/>
          <w:szCs w:val="24"/>
        </w:rPr>
        <w:t>findKeyword</w:t>
      </w:r>
      <w:proofErr w:type="spellEnd"/>
      <w:r>
        <w:rPr>
          <w:rFonts w:asciiTheme="majorHAnsi" w:hAnsiTheme="majorHAnsi" w:cs="CourierNewPSMT"/>
          <w:sz w:val="24"/>
          <w:szCs w:val="24"/>
        </w:rPr>
        <w:t xml:space="preserve"> and answer the following questions.</w:t>
      </w:r>
    </w:p>
    <w:p w:rsidR="00FB63C7" w:rsidRDefault="00FB63C7" w:rsidP="00FB63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4"/>
          <w:szCs w:val="24"/>
        </w:rPr>
      </w:pPr>
    </w:p>
    <w:p w:rsidR="00FB63C7" w:rsidRDefault="00FB63C7" w:rsidP="00FB63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4"/>
          <w:szCs w:val="24"/>
        </w:rPr>
      </w:pPr>
      <w:r w:rsidRPr="00FB63C7">
        <w:rPr>
          <w:rFonts w:ascii="Consolas" w:eastAsia="Times New Roman" w:hAnsi="Consolas" w:cs="Consolas"/>
          <w:noProof/>
          <w:color w:val="000000"/>
          <w:sz w:val="20"/>
          <w:szCs w:val="20"/>
          <w:lang w:eastAsia="ja-JP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6DDE6031" wp14:editId="071D2C78">
                <wp:simplePos x="0" y="0"/>
                <wp:positionH relativeFrom="column">
                  <wp:posOffset>0</wp:posOffset>
                </wp:positionH>
                <wp:positionV relativeFrom="page">
                  <wp:posOffset>2438400</wp:posOffset>
                </wp:positionV>
                <wp:extent cx="5928360" cy="423545"/>
                <wp:effectExtent l="0" t="0" r="152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3C7" w:rsidRPr="00FB63C7" w:rsidRDefault="00FB63C7" w:rsidP="00FB63C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findKeyword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(String statement, String goal,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startPos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DE60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2pt;width:466.8pt;height:33.35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">
                <v:textbox style="mso-fit-shape-to-text:t">
                  <w:txbxContent>
                    <w:p w:rsidR="00FB63C7" w:rsidRPr="00FB63C7" w:rsidRDefault="00FB63C7" w:rsidP="00FB63C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findKeyword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(String statement, String goal,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startPos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B63C7">
        <w:rPr>
          <w:rFonts w:asciiTheme="majorHAnsi" w:hAnsiTheme="majorHAnsi" w:cs="CourierNewPSMT"/>
          <w:sz w:val="24"/>
          <w:szCs w:val="24"/>
        </w:rPr>
        <w:t xml:space="preserve">Look at the method header. </w:t>
      </w:r>
    </w:p>
    <w:p w:rsidR="00FB63C7" w:rsidRPr="00FB63C7" w:rsidRDefault="00FB63C7" w:rsidP="00FB63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4"/>
          <w:szCs w:val="24"/>
        </w:rPr>
      </w:pPr>
    </w:p>
    <w:p w:rsidR="00FB63C7" w:rsidRDefault="00FB63C7" w:rsidP="00FB63C7">
      <w:pPr>
        <w:pStyle w:val="ListParagraph"/>
        <w:numPr>
          <w:ilvl w:val="0"/>
          <w:numId w:val="3"/>
        </w:numPr>
      </w:pPr>
      <w:r>
        <w:t>What does th</w:t>
      </w:r>
      <w:r w:rsidR="00CD2163">
        <w:t>e</w:t>
      </w:r>
      <w:r>
        <w:t xml:space="preserve"> keyword </w:t>
      </w:r>
      <w:r w:rsidRPr="00FB63C7">
        <w:rPr>
          <w:b/>
        </w:rPr>
        <w:t>private</w:t>
      </w:r>
      <w:r>
        <w:t xml:space="preserve"> at the beginning of the header</w:t>
      </w:r>
      <w:r w:rsidR="00CD2163">
        <w:t xml:space="preserve"> mean</w:t>
      </w:r>
      <w:r>
        <w:t xml:space="preserve">? If you need help </w:t>
      </w:r>
      <w:r w:rsidR="00C42089">
        <w:t xml:space="preserve">refer to </w:t>
      </w:r>
      <w:proofErr w:type="spellStart"/>
      <w:r w:rsidR="00C42089">
        <w:t>PreAP</w:t>
      </w:r>
      <w:proofErr w:type="spellEnd"/>
      <w:r w:rsidR="00C42089">
        <w:t xml:space="preserve"> Unit 19 Notes 19.3.</w:t>
      </w:r>
    </w:p>
    <w:p w:rsidR="00C42089" w:rsidRDefault="00C42089" w:rsidP="00C42089"/>
    <w:p w:rsidR="00C42089" w:rsidRDefault="00C42089" w:rsidP="00FB63C7">
      <w:pPr>
        <w:pStyle w:val="ListParagraph"/>
        <w:numPr>
          <w:ilvl w:val="0"/>
          <w:numId w:val="3"/>
        </w:numPr>
      </w:pPr>
      <w:r>
        <w:t xml:space="preserve">What is the purpose of the </w:t>
      </w:r>
      <w:proofErr w:type="spellStart"/>
      <w:r w:rsidRPr="00C42089">
        <w:rPr>
          <w:b/>
        </w:rPr>
        <w:t>int</w:t>
      </w:r>
      <w:proofErr w:type="spellEnd"/>
      <w:r>
        <w:t xml:space="preserve"> declaration after the keyword private? If you need help refer to </w:t>
      </w:r>
      <w:proofErr w:type="spellStart"/>
      <w:r>
        <w:t>PreAP</w:t>
      </w:r>
      <w:proofErr w:type="spellEnd"/>
      <w:r>
        <w:t xml:space="preserve"> Unit 13 Notes 13.1.</w:t>
      </w:r>
    </w:p>
    <w:p w:rsidR="00C42089" w:rsidRDefault="00C42089" w:rsidP="00C42089">
      <w:pPr>
        <w:pStyle w:val="ListParagraph"/>
      </w:pPr>
      <w:r>
        <w:br/>
      </w:r>
    </w:p>
    <w:p w:rsidR="00C42089" w:rsidRDefault="00C42089" w:rsidP="00FB63C7">
      <w:pPr>
        <w:pStyle w:val="ListParagraph"/>
        <w:numPr>
          <w:ilvl w:val="0"/>
          <w:numId w:val="3"/>
        </w:numPr>
      </w:pPr>
      <w:r>
        <w:t>The three variable declarations inside the () are referred to as ___________________________.</w:t>
      </w:r>
      <w:r>
        <w:br/>
        <w:t xml:space="preserve">If you need help refer to </w:t>
      </w:r>
      <w:proofErr w:type="spellStart"/>
      <w:r>
        <w:t>PreAP</w:t>
      </w:r>
      <w:proofErr w:type="spellEnd"/>
      <w:r>
        <w:t xml:space="preserve"> Unit 13 Notes 13.2.</w:t>
      </w:r>
      <w:r w:rsidR="003135AD">
        <w:br/>
      </w:r>
    </w:p>
    <w:p w:rsidR="003135AD" w:rsidRDefault="003135AD" w:rsidP="00FB63C7">
      <w:pPr>
        <w:pStyle w:val="ListParagraph"/>
        <w:numPr>
          <w:ilvl w:val="0"/>
          <w:numId w:val="3"/>
        </w:numPr>
      </w:pPr>
      <w:r>
        <w:t xml:space="preserve">What does the parameter </w:t>
      </w:r>
      <w:r w:rsidRPr="003135AD">
        <w:rPr>
          <w:b/>
        </w:rPr>
        <w:t>statement</w:t>
      </w:r>
      <w:r>
        <w:t xml:space="preserve"> represent?</w:t>
      </w:r>
    </w:p>
    <w:p w:rsidR="003135AD" w:rsidRDefault="003135AD" w:rsidP="003135AD">
      <w:pPr>
        <w:pStyle w:val="ListParagraph"/>
      </w:pPr>
    </w:p>
    <w:p w:rsidR="003135AD" w:rsidRDefault="003135AD" w:rsidP="00FB63C7">
      <w:pPr>
        <w:pStyle w:val="ListParagraph"/>
        <w:numPr>
          <w:ilvl w:val="0"/>
          <w:numId w:val="3"/>
        </w:numPr>
      </w:pPr>
      <w:r>
        <w:t xml:space="preserve">What does the parameter </w:t>
      </w:r>
      <w:r w:rsidRPr="003135AD">
        <w:rPr>
          <w:b/>
        </w:rPr>
        <w:t>goal</w:t>
      </w:r>
      <w:r>
        <w:t xml:space="preserve"> represent?</w:t>
      </w:r>
    </w:p>
    <w:p w:rsidR="003135AD" w:rsidRDefault="003135AD" w:rsidP="003135AD">
      <w:pPr>
        <w:pStyle w:val="ListParagraph"/>
      </w:pPr>
    </w:p>
    <w:p w:rsidR="003135AD" w:rsidRDefault="003135AD" w:rsidP="00FB63C7">
      <w:pPr>
        <w:pStyle w:val="ListParagraph"/>
        <w:numPr>
          <w:ilvl w:val="0"/>
          <w:numId w:val="3"/>
        </w:numPr>
      </w:pPr>
      <w:r>
        <w:t xml:space="preserve">What does the parameter </w:t>
      </w:r>
      <w:proofErr w:type="spellStart"/>
      <w:r w:rsidRPr="003135AD">
        <w:rPr>
          <w:b/>
        </w:rPr>
        <w:t>startPos</w:t>
      </w:r>
      <w:proofErr w:type="spellEnd"/>
      <w:r>
        <w:t xml:space="preserve"> represents?</w:t>
      </w:r>
    </w:p>
    <w:p w:rsidR="003135AD" w:rsidRDefault="003135AD" w:rsidP="003135AD">
      <w:pPr>
        <w:pStyle w:val="ListParagraph"/>
      </w:pPr>
    </w:p>
    <w:p w:rsidR="003135AD" w:rsidRDefault="003135AD" w:rsidP="003135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00C138D" wp14:editId="6A56B34E">
                <wp:simplePos x="0" y="0"/>
                <wp:positionH relativeFrom="column">
                  <wp:posOffset>30480</wp:posOffset>
                </wp:positionH>
                <wp:positionV relativeFrom="paragraph">
                  <wp:posOffset>264160</wp:posOffset>
                </wp:positionV>
                <wp:extent cx="5585460" cy="327660"/>
                <wp:effectExtent l="0" t="0" r="1524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5AD" w:rsidRPr="00FB63C7" w:rsidRDefault="003135AD" w:rsidP="003135A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phrase = </w:t>
                            </w:r>
                            <w:proofErr w:type="spellStart"/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statement.trim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135AD" w:rsidRDefault="003135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138D" id="_x0000_s1027" type="#_x0000_t202" style="position:absolute;margin-left:2.4pt;margin-top:20.8pt;width:439.8pt;height:25.8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0AuJAIAAEsEAAAOAAAAZHJzL2Uyb0RvYy54bWysVNtu2zAMfR+wfxD0vjjx4j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">
                <v:textbox>
                  <w:txbxContent>
                    <w:p w:rsidR="003135AD" w:rsidRPr="00FB63C7" w:rsidRDefault="003135AD" w:rsidP="003135A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String phrase = </w:t>
                      </w:r>
                      <w:proofErr w:type="spellStart"/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statement.trim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135AD" w:rsidRDefault="003135AD"/>
                  </w:txbxContent>
                </v:textbox>
                <w10:wrap type="square"/>
              </v:shape>
            </w:pict>
          </mc:Fallback>
        </mc:AlternateContent>
      </w:r>
      <w:r w:rsidRPr="00FB63C7">
        <w:rPr>
          <w:rFonts w:ascii="Consolas" w:eastAsia="Times New Roman" w:hAnsi="Consolas" w:cs="Consolas"/>
          <w:noProof/>
          <w:color w:val="000000"/>
          <w:sz w:val="20"/>
          <w:szCs w:val="20"/>
          <w:lang w:eastAsia="ja-JP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5E8AFBC" wp14:editId="1AAA80A3">
                <wp:simplePos x="0" y="0"/>
                <wp:positionH relativeFrom="column">
                  <wp:posOffset>0</wp:posOffset>
                </wp:positionH>
                <wp:positionV relativeFrom="page">
                  <wp:posOffset>2438400</wp:posOffset>
                </wp:positionV>
                <wp:extent cx="5928360" cy="423545"/>
                <wp:effectExtent l="0" t="0" r="1524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5AD" w:rsidRPr="00FB63C7" w:rsidRDefault="003135AD" w:rsidP="003135A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findKeyword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(String statement, String goal,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startPos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E8AFBC" id="_x0000_s1028" type="#_x0000_t202" style="position:absolute;margin-left:0;margin-top:192pt;width:466.8pt;height:33.35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">
                <v:textbox style="mso-fit-shape-to-text:t">
                  <w:txbxContent>
                    <w:p w:rsidR="003135AD" w:rsidRPr="00FB63C7" w:rsidRDefault="003135AD" w:rsidP="003135A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findKeyword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(String statement, String goal,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startPos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B63C7">
        <w:rPr>
          <w:rFonts w:asciiTheme="majorHAnsi" w:hAnsiTheme="majorHAnsi" w:cs="CourierNewPSMT"/>
          <w:sz w:val="24"/>
          <w:szCs w:val="24"/>
        </w:rPr>
        <w:t xml:space="preserve">Look at the </w:t>
      </w:r>
      <w:r>
        <w:rPr>
          <w:rFonts w:asciiTheme="majorHAnsi" w:hAnsiTheme="majorHAnsi" w:cs="CourierNewPSMT"/>
          <w:sz w:val="24"/>
          <w:szCs w:val="24"/>
        </w:rPr>
        <w:t>next line of code</w:t>
      </w:r>
      <w:r w:rsidRPr="00FB63C7">
        <w:rPr>
          <w:rFonts w:asciiTheme="majorHAnsi" w:hAnsiTheme="majorHAnsi" w:cs="CourierNewPSMT"/>
          <w:sz w:val="24"/>
          <w:szCs w:val="24"/>
        </w:rPr>
        <w:t xml:space="preserve">. </w:t>
      </w:r>
    </w:p>
    <w:p w:rsidR="003135AD" w:rsidRDefault="003135AD" w:rsidP="003135AD">
      <w:pPr>
        <w:pStyle w:val="ListParagraph"/>
        <w:numPr>
          <w:ilvl w:val="0"/>
          <w:numId w:val="3"/>
        </w:numPr>
      </w:pPr>
      <w:r>
        <w:t>What does this line of code do?</w:t>
      </w:r>
    </w:p>
    <w:p w:rsidR="003135AD" w:rsidRDefault="003135AD" w:rsidP="003135AD">
      <w:pPr>
        <w:pStyle w:val="ListParagraph"/>
      </w:pPr>
    </w:p>
    <w:p w:rsidR="003135AD" w:rsidRDefault="003135AD" w:rsidP="003135AD">
      <w:pPr>
        <w:pStyle w:val="ListParagraph"/>
      </w:pPr>
    </w:p>
    <w:p w:rsidR="003135AD" w:rsidRDefault="003135AD" w:rsidP="003135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2C86A73" wp14:editId="2DA86ABC">
                <wp:simplePos x="0" y="0"/>
                <wp:positionH relativeFrom="column">
                  <wp:posOffset>22860</wp:posOffset>
                </wp:positionH>
                <wp:positionV relativeFrom="paragraph">
                  <wp:posOffset>264160</wp:posOffset>
                </wp:positionV>
                <wp:extent cx="5585460" cy="327660"/>
                <wp:effectExtent l="0" t="0" r="15240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5AD" w:rsidRDefault="003135AD" w:rsidP="003135AD">
                            <w:proofErr w:type="spellStart"/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phrase.toLowerCase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indexOf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goal.toLowerCase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startPos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6A73" id="Text Box 3" o:spid="_x0000_s1029" type="#_x0000_t202" style="position:absolute;margin-left:1.8pt;margin-top:20.8pt;width:439.8pt;height:25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">
                <v:textbox>
                  <w:txbxContent>
                    <w:p w:rsidR="003135AD" w:rsidRDefault="003135AD" w:rsidP="003135AD">
                      <w:proofErr w:type="spellStart"/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phrase.toLowerCase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indexOf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goal.toLowerCase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startPos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63C7">
        <w:rPr>
          <w:rFonts w:ascii="Consolas" w:eastAsia="Times New Roman" w:hAnsi="Consolas" w:cs="Consolas"/>
          <w:noProof/>
          <w:color w:val="000000"/>
          <w:sz w:val="20"/>
          <w:szCs w:val="20"/>
          <w:lang w:eastAsia="ja-JP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113878A" wp14:editId="5543796C">
                <wp:simplePos x="0" y="0"/>
                <wp:positionH relativeFrom="column">
                  <wp:posOffset>0</wp:posOffset>
                </wp:positionH>
                <wp:positionV relativeFrom="page">
                  <wp:posOffset>2438400</wp:posOffset>
                </wp:positionV>
                <wp:extent cx="5928360" cy="423545"/>
                <wp:effectExtent l="0" t="0" r="1524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5AD" w:rsidRPr="00FB63C7" w:rsidRDefault="003135AD" w:rsidP="003135A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findKeyword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(String statement, String goal,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startPos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13878A" id="_x0000_s1030" type="#_x0000_t202" style="position:absolute;margin-left:0;margin-top:192pt;width:466.8pt;height:33.35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">
                <v:textbox style="mso-fit-shape-to-text:t">
                  <w:txbxContent>
                    <w:p w:rsidR="003135AD" w:rsidRPr="00FB63C7" w:rsidRDefault="003135AD" w:rsidP="003135A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findKeyword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(String statement, String goal,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startPos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B63C7">
        <w:rPr>
          <w:rFonts w:asciiTheme="majorHAnsi" w:hAnsiTheme="majorHAnsi" w:cs="CourierNewPSMT"/>
          <w:sz w:val="24"/>
          <w:szCs w:val="24"/>
        </w:rPr>
        <w:t xml:space="preserve">Look at the </w:t>
      </w:r>
      <w:r>
        <w:rPr>
          <w:rFonts w:asciiTheme="majorHAnsi" w:hAnsiTheme="majorHAnsi" w:cs="CourierNewPSMT"/>
          <w:sz w:val="24"/>
          <w:szCs w:val="24"/>
        </w:rPr>
        <w:t>next line of code</w:t>
      </w:r>
      <w:r w:rsidRPr="00FB63C7">
        <w:rPr>
          <w:rFonts w:asciiTheme="majorHAnsi" w:hAnsiTheme="majorHAnsi" w:cs="CourierNewPSMT"/>
          <w:sz w:val="24"/>
          <w:szCs w:val="24"/>
        </w:rPr>
        <w:t xml:space="preserve">. </w:t>
      </w:r>
    </w:p>
    <w:p w:rsidR="003135AD" w:rsidRDefault="003135AD" w:rsidP="003135AD">
      <w:pPr>
        <w:pStyle w:val="ListParagraph"/>
        <w:numPr>
          <w:ilvl w:val="0"/>
          <w:numId w:val="3"/>
        </w:numPr>
      </w:pPr>
      <w:r>
        <w:t>What does this line of code do?</w:t>
      </w:r>
    </w:p>
    <w:p w:rsidR="003135AD" w:rsidRDefault="003135AD" w:rsidP="003135AD"/>
    <w:p w:rsidR="003135AD" w:rsidRDefault="003135AD" w:rsidP="003135AD"/>
    <w:p w:rsidR="00FB63C7" w:rsidRDefault="003135AD" w:rsidP="00313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35A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When does the while loop in the next code segment stop executing?</w:t>
      </w:r>
    </w:p>
    <w:p w:rsidR="003135AD" w:rsidRDefault="003135AD" w:rsidP="0031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135AD" w:rsidRPr="003135AD" w:rsidRDefault="003135AD" w:rsidP="0031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B63C7" w:rsidRDefault="003135AD" w:rsidP="00FB6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35AD">
        <w:rPr>
          <w:rFonts w:ascii="Consolas" w:eastAsia="Times New Roman" w:hAnsi="Consolas" w:cs="Consolas"/>
          <w:noProof/>
          <w:color w:val="000000"/>
          <w:sz w:val="20"/>
          <w:szCs w:val="20"/>
          <w:lang w:eastAsia="ja-JP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D305CC6" wp14:editId="43640D0B">
                <wp:simplePos x="0" y="0"/>
                <wp:positionH relativeFrom="column">
                  <wp:posOffset>0</wp:posOffset>
                </wp:positionH>
                <wp:positionV relativeFrom="page">
                  <wp:posOffset>1417320</wp:posOffset>
                </wp:positionV>
                <wp:extent cx="5928360" cy="914400"/>
                <wp:effectExtent l="0" t="0" r="1524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CDE" w:rsidRPr="00FB63C7" w:rsidRDefault="00E95CDE" w:rsidP="00E95CD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&gt; 0)</w:t>
                            </w:r>
                          </w:p>
                          <w:p w:rsidR="00E95CDE" w:rsidRPr="00FB63C7" w:rsidRDefault="00E95CDE" w:rsidP="00E95CD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95CDE" w:rsidRPr="00FB63C7" w:rsidRDefault="00E95CDE" w:rsidP="00E95CD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before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phrase.substring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- 1,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toLowerCase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E95CDE" w:rsidRPr="00FB63C7" w:rsidRDefault="00E95CDE" w:rsidP="00E95CD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135AD" w:rsidRDefault="003135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5CC6" id="_x0000_s1031" type="#_x0000_t202" style="position:absolute;margin-left:0;margin-top:111.6pt;width:466.8pt;height:1in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">
                <v:textbox>
                  <w:txbxContent>
                    <w:p w:rsidR="00E95CDE" w:rsidRPr="00FB63C7" w:rsidRDefault="00E95CDE" w:rsidP="00E95CD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&gt; 0)</w:t>
                      </w:r>
                    </w:p>
                    <w:p w:rsidR="00E95CDE" w:rsidRPr="00FB63C7" w:rsidRDefault="00E95CDE" w:rsidP="00E95CD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E95CDE" w:rsidRPr="00FB63C7" w:rsidRDefault="00E95CDE" w:rsidP="00E95CD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before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phrase.substring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- 1,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toLowerCase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E95CDE" w:rsidRPr="00FB63C7" w:rsidRDefault="00E95CDE" w:rsidP="00E95CD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135AD" w:rsidRDefault="003135AD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Consolas" w:eastAsia="Times New Roman" w:hAnsi="Consolas" w:cs="Consolas"/>
          <w:color w:val="000000"/>
          <w:sz w:val="20"/>
          <w:szCs w:val="20"/>
        </w:rPr>
        <w:t>Look at the first if statement.</w:t>
      </w:r>
    </w:p>
    <w:p w:rsidR="003135AD" w:rsidRPr="00152D8D" w:rsidRDefault="00E95CDE" w:rsidP="00E95CD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What is a </w:t>
      </w:r>
      <w:r w:rsidRPr="00E95CDE">
        <w:rPr>
          <w:rFonts w:ascii="Consolas" w:eastAsia="Times New Roman" w:hAnsi="Consolas" w:cs="Consolas"/>
          <w:b/>
          <w:color w:val="000000"/>
          <w:sz w:val="20"/>
          <w:szCs w:val="20"/>
        </w:rPr>
        <w:t>local variable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? </w:t>
      </w:r>
      <w:r>
        <w:t xml:space="preserve">If you need help refer to </w:t>
      </w:r>
      <w:proofErr w:type="spellStart"/>
      <w:r>
        <w:t>PreAP</w:t>
      </w:r>
      <w:proofErr w:type="spellEnd"/>
      <w:r>
        <w:t xml:space="preserve"> Unit 1</w:t>
      </w:r>
      <w:r w:rsidR="00152D8D">
        <w:t>0</w:t>
      </w:r>
      <w:r>
        <w:t xml:space="preserve"> Notes 1</w:t>
      </w:r>
      <w:r w:rsidR="00152D8D">
        <w:t>0</w:t>
      </w:r>
      <w:r>
        <w:t>.</w:t>
      </w:r>
      <w:r w:rsidR="00152D8D">
        <w:t>2</w:t>
      </w:r>
      <w:r>
        <w:t>.</w:t>
      </w:r>
    </w:p>
    <w:p w:rsidR="00152D8D" w:rsidRPr="00152D8D" w:rsidRDefault="00152D8D" w:rsidP="00152D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/>
      </w:r>
    </w:p>
    <w:p w:rsidR="00152D8D" w:rsidRDefault="00152D8D" w:rsidP="00E95CD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What does the local variable </w:t>
      </w:r>
      <w:r w:rsidRPr="00152D8D">
        <w:rPr>
          <w:rFonts w:ascii="Consolas" w:eastAsia="Times New Roman" w:hAnsi="Consolas" w:cs="Consolas"/>
          <w:b/>
          <w:color w:val="000000"/>
          <w:sz w:val="20"/>
          <w:szCs w:val="20"/>
        </w:rPr>
        <w:t>before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store after the code has completed?</w:t>
      </w:r>
    </w:p>
    <w:p w:rsidR="00152D8D" w:rsidRDefault="00152D8D" w:rsidP="00152D8D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5702C" w:rsidRDefault="00F5702C" w:rsidP="00152D8D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52D8D" w:rsidRPr="00152D8D" w:rsidRDefault="00F5702C" w:rsidP="00152D8D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152D8D">
        <w:rPr>
          <w:rFonts w:ascii="Consolas" w:eastAsia="Times New Roman" w:hAnsi="Consolas" w:cs="Consolas"/>
          <w:noProof/>
          <w:color w:val="000000"/>
          <w:sz w:val="20"/>
          <w:szCs w:val="20"/>
          <w:lang w:eastAsia="ja-JP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EE83E96" wp14:editId="4EB5B82A">
                <wp:simplePos x="0" y="0"/>
                <wp:positionH relativeFrom="margin">
                  <wp:align>right</wp:align>
                </wp:positionH>
                <wp:positionV relativeFrom="page">
                  <wp:posOffset>3977640</wp:posOffset>
                </wp:positionV>
                <wp:extent cx="5928360" cy="1207770"/>
                <wp:effectExtent l="0" t="0" r="1524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D8D" w:rsidRPr="00FB63C7" w:rsidRDefault="00152D8D" w:rsidP="00152D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goal.length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 &lt;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phrase.length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:rsidR="00152D8D" w:rsidRPr="00FB63C7" w:rsidRDefault="00152D8D" w:rsidP="00152D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52D8D" w:rsidRPr="00FB63C7" w:rsidRDefault="00152D8D" w:rsidP="00152D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after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phrase.substring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goal.length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(),</w:t>
                            </w:r>
                          </w:p>
                          <w:p w:rsidR="00152D8D" w:rsidRPr="00FB63C7" w:rsidRDefault="00152D8D" w:rsidP="00152D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goal.length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() + 1).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toLowerCase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152D8D" w:rsidRPr="00FB63C7" w:rsidRDefault="00152D8D" w:rsidP="00152D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83E96" id="_x0000_s1032" type="#_x0000_t202" style="position:absolute;margin-left:415.6pt;margin-top:313.2pt;width:466.8pt;height:95.1pt;z-index:251661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">
                <v:textbox style="mso-fit-shape-to-text:t">
                  <w:txbxContent>
                    <w:p w:rsidR="00152D8D" w:rsidRPr="00FB63C7" w:rsidRDefault="00152D8D" w:rsidP="00152D8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goal.length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() &lt;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phrase.length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())</w:t>
                      </w:r>
                    </w:p>
                    <w:p w:rsidR="00152D8D" w:rsidRPr="00FB63C7" w:rsidRDefault="00152D8D" w:rsidP="00152D8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152D8D" w:rsidRPr="00FB63C7" w:rsidRDefault="00152D8D" w:rsidP="00152D8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after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phrase.substring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goal.length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(),</w:t>
                      </w:r>
                    </w:p>
                    <w:p w:rsidR="00152D8D" w:rsidRPr="00FB63C7" w:rsidRDefault="00152D8D" w:rsidP="00152D8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pos</w:t>
                      </w:r>
                      <w:proofErr w:type="spellEnd"/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goal.length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() + 1).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toLowerCase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152D8D" w:rsidRPr="00FB63C7" w:rsidRDefault="00152D8D" w:rsidP="00152D8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52D8D">
        <w:rPr>
          <w:rFonts w:ascii="Consolas" w:eastAsia="Times New Roman" w:hAnsi="Consolas" w:cs="Consolas"/>
          <w:color w:val="000000"/>
          <w:sz w:val="20"/>
          <w:szCs w:val="20"/>
        </w:rPr>
        <w:t>Look at the next if statement.</w:t>
      </w:r>
    </w:p>
    <w:p w:rsidR="00152D8D" w:rsidRDefault="00152D8D" w:rsidP="00152D8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What does the local variable after store after the code has completed?</w:t>
      </w:r>
    </w:p>
    <w:p w:rsidR="00152D8D" w:rsidRDefault="00152D8D" w:rsidP="00152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52D8D" w:rsidRDefault="00152D8D" w:rsidP="00152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5702C" w:rsidRDefault="00F5702C" w:rsidP="00152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52D8D" w:rsidRPr="00152D8D" w:rsidRDefault="00152D8D" w:rsidP="00152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52D8D">
        <w:rPr>
          <w:rFonts w:ascii="Consolas" w:eastAsia="Times New Roman" w:hAnsi="Consolas" w:cs="Consolas"/>
          <w:noProof/>
          <w:color w:val="000000"/>
          <w:sz w:val="20"/>
          <w:szCs w:val="20"/>
          <w:lang w:eastAsia="ja-JP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6F18DFB" wp14:editId="2BE0C4A1">
                <wp:simplePos x="0" y="0"/>
                <wp:positionH relativeFrom="column">
                  <wp:posOffset>-38100</wp:posOffset>
                </wp:positionH>
                <wp:positionV relativeFrom="paragraph">
                  <wp:posOffset>328930</wp:posOffset>
                </wp:positionV>
                <wp:extent cx="5867400" cy="1404620"/>
                <wp:effectExtent l="0" t="0" r="1905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D8D" w:rsidRPr="00FB63C7" w:rsidRDefault="00BA6512" w:rsidP="00152D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152D8D"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="00152D8D"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(((</w:t>
                            </w:r>
                            <w:proofErr w:type="spellStart"/>
                            <w:r w:rsidR="00152D8D"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before.compareTo</w:t>
                            </w:r>
                            <w:proofErr w:type="spellEnd"/>
                            <w:r w:rsidR="00152D8D"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("a") &lt; 0 ) || (</w:t>
                            </w:r>
                            <w:proofErr w:type="spellStart"/>
                            <w:r w:rsidR="00152D8D"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before.compareTo</w:t>
                            </w:r>
                            <w:proofErr w:type="spellEnd"/>
                            <w:r w:rsidR="00152D8D"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("z") &gt; 0)) &amp;&amp;</w:t>
                            </w:r>
                          </w:p>
                          <w:p w:rsidR="00152D8D" w:rsidRPr="00FB63C7" w:rsidRDefault="00152D8D" w:rsidP="00152D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after.compareTo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("a") &lt; </w:t>
                            </w:r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0 )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|| (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after.compareTo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("z") &gt; 0)))</w:t>
                            </w:r>
                          </w:p>
                          <w:p w:rsidR="00152D8D" w:rsidRPr="00FB63C7" w:rsidRDefault="00152D8D" w:rsidP="00152D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52D8D" w:rsidRPr="00FB63C7" w:rsidRDefault="00152D8D" w:rsidP="00152D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52D8D" w:rsidRPr="00FB63C7" w:rsidRDefault="00152D8D" w:rsidP="00152D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18DFB" id="_x0000_s1033" type="#_x0000_t202" style="position:absolute;margin-left:-3pt;margin-top:25.9pt;width:462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">
                <v:textbox style="mso-fit-shape-to-text:t">
                  <w:txbxContent>
                    <w:p w:rsidR="00152D8D" w:rsidRPr="00FB63C7" w:rsidRDefault="00BA6512" w:rsidP="00152D8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152D8D"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if</w:t>
                      </w:r>
                      <w:proofErr w:type="spellEnd"/>
                      <w:proofErr w:type="gramEnd"/>
                      <w:r w:rsidR="00152D8D"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(((</w:t>
                      </w:r>
                      <w:proofErr w:type="spellStart"/>
                      <w:r w:rsidR="00152D8D"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before.compareTo</w:t>
                      </w:r>
                      <w:proofErr w:type="spellEnd"/>
                      <w:r w:rsidR="00152D8D"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("a") &lt; 0 ) || (</w:t>
                      </w:r>
                      <w:proofErr w:type="spellStart"/>
                      <w:r w:rsidR="00152D8D"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before.compareTo</w:t>
                      </w:r>
                      <w:proofErr w:type="spellEnd"/>
                      <w:r w:rsidR="00152D8D"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("z") &gt; 0)) &amp;&amp;</w:t>
                      </w:r>
                    </w:p>
                    <w:p w:rsidR="00152D8D" w:rsidRPr="00FB63C7" w:rsidRDefault="00152D8D" w:rsidP="00152D8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after.compareTo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("a") &lt; </w:t>
                      </w:r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0 )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|| (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after.compareTo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("z") &gt; 0)))</w:t>
                      </w:r>
                    </w:p>
                    <w:p w:rsidR="00152D8D" w:rsidRPr="00FB63C7" w:rsidRDefault="00152D8D" w:rsidP="00152D8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152D8D" w:rsidRPr="00FB63C7" w:rsidRDefault="00152D8D" w:rsidP="00152D8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52D8D" w:rsidRPr="00FB63C7" w:rsidRDefault="00152D8D" w:rsidP="00152D8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Times New Roman" w:hAnsi="Consolas" w:cs="Consolas"/>
          <w:color w:val="000000"/>
          <w:sz w:val="20"/>
          <w:szCs w:val="20"/>
        </w:rPr>
        <w:t>Look at the next if statement.</w:t>
      </w:r>
    </w:p>
    <w:p w:rsidR="006A2E46" w:rsidRDefault="006A2E46" w:rsidP="006A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03E04" w:rsidRDefault="002C10E3" w:rsidP="005B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C10E3">
        <w:rPr>
          <w:rFonts w:ascii="Arial" w:eastAsia="Times New Roman" w:hAnsi="Arial" w:cs="Arial"/>
          <w:color w:val="000000"/>
          <w:sz w:val="20"/>
          <w:szCs w:val="20"/>
        </w:rPr>
        <w:t xml:space="preserve">This is </w:t>
      </w:r>
      <w:r w:rsidR="006A2E46" w:rsidRPr="002C10E3">
        <w:rPr>
          <w:rFonts w:ascii="Arial" w:eastAsia="Times New Roman" w:hAnsi="Arial" w:cs="Arial"/>
          <w:color w:val="000000"/>
          <w:sz w:val="20"/>
          <w:szCs w:val="20"/>
        </w:rPr>
        <w:t xml:space="preserve">our first introduction to the String class's </w:t>
      </w:r>
      <w:proofErr w:type="spellStart"/>
      <w:r w:rsidR="006A2E46" w:rsidRPr="002C10E3">
        <w:rPr>
          <w:rFonts w:ascii="Arial" w:eastAsia="Times New Roman" w:hAnsi="Arial" w:cs="Arial"/>
          <w:b/>
          <w:color w:val="000000"/>
          <w:sz w:val="20"/>
          <w:szCs w:val="20"/>
        </w:rPr>
        <w:t>compareTo</w:t>
      </w:r>
      <w:proofErr w:type="spellEnd"/>
      <w:r w:rsidR="006A2E46" w:rsidRPr="002C10E3">
        <w:rPr>
          <w:rFonts w:ascii="Arial" w:eastAsia="Times New Roman" w:hAnsi="Arial" w:cs="Arial"/>
          <w:color w:val="000000"/>
          <w:sz w:val="20"/>
          <w:szCs w:val="20"/>
        </w:rPr>
        <w:t xml:space="preserve"> method. The purpose of the </w:t>
      </w:r>
      <w:proofErr w:type="spellStart"/>
      <w:r w:rsidR="006A2E46" w:rsidRPr="002C10E3"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 w:rsidR="006A2E46" w:rsidRPr="002C10E3">
        <w:rPr>
          <w:rFonts w:ascii="Arial" w:eastAsia="Times New Roman" w:hAnsi="Arial" w:cs="Arial"/>
          <w:color w:val="000000"/>
          <w:sz w:val="20"/>
          <w:szCs w:val="20"/>
        </w:rPr>
        <w:t xml:space="preserve"> method is to compare two strings lexicographically which means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by a</w:t>
      </w:r>
      <w:r w:rsidR="002D54E9">
        <w:rPr>
          <w:rFonts w:ascii="Arial" w:eastAsia="Times New Roman" w:hAnsi="Arial" w:cs="Arial"/>
          <w:color w:val="000000"/>
          <w:sz w:val="20"/>
          <w:szCs w:val="20"/>
        </w:rPr>
        <w:t>lphabetical order. Since string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s are objects we cannot use the &lt; less than or &gt; greater than operators to compare </w:t>
      </w:r>
      <w:r w:rsidR="002D54E9">
        <w:rPr>
          <w:rFonts w:ascii="Arial" w:eastAsia="Times New Roman" w:hAnsi="Arial" w:cs="Arial"/>
          <w:color w:val="000000"/>
          <w:sz w:val="20"/>
          <w:szCs w:val="20"/>
        </w:rPr>
        <w:t>their ordering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so we use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method instead. </w:t>
      </w:r>
    </w:p>
    <w:p w:rsidR="00A03E04" w:rsidRDefault="00A03E04" w:rsidP="005B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03E04" w:rsidRDefault="00A03E04" w:rsidP="005B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Recall that the ASCII chart was created to digitize all of the characters in the English language so that they could be represented in a digital computer. Look at the chart again by going to the following website: </w:t>
      </w:r>
      <w:hyperlink r:id="rId5" w:history="1">
        <w:r w:rsidRPr="00491639">
          <w:rPr>
            <w:rStyle w:val="Hyperlink"/>
            <w:rFonts w:ascii="Arial" w:eastAsia="Times New Roman" w:hAnsi="Arial" w:cs="Arial"/>
            <w:sz w:val="20"/>
            <w:szCs w:val="20"/>
          </w:rPr>
          <w:t>http://www.asciichart.com/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. Notice that the capital letter "A" is assigned a value of 65, the capital letter "B" is assigned a value of 66, and so forth. Also notice that the lowercase letter "a" is assigned a value of 97, the lowercase letter "b" is assigned a value of 98, and so forth.</w:t>
      </w:r>
    </w:p>
    <w:p w:rsidR="00A03E04" w:rsidRDefault="00A03E04" w:rsidP="005B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03E04" w:rsidRDefault="00A03E04" w:rsidP="005B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All of the characters on the chart are ordered. Therefore when comparing "A" to "B" the "A" is less than "B" because the ASCII value for "A" is 65 and </w:t>
      </w:r>
      <w:r w:rsidR="003E2D42">
        <w:rPr>
          <w:rFonts w:ascii="Arial" w:eastAsia="Times New Roman" w:hAnsi="Arial" w:cs="Arial"/>
          <w:color w:val="000000"/>
          <w:sz w:val="20"/>
          <w:szCs w:val="20"/>
        </w:rPr>
        <w:t>the ASCII value of "B" is 66. When comparing "A" to "a" which one has a smaller ASCII value? Yes, "A",</w:t>
      </w:r>
      <w:r w:rsidR="002D54E9">
        <w:rPr>
          <w:rFonts w:ascii="Arial" w:eastAsia="Times New Roman" w:hAnsi="Arial" w:cs="Arial"/>
          <w:color w:val="000000"/>
          <w:sz w:val="20"/>
          <w:szCs w:val="20"/>
        </w:rPr>
        <w:t xml:space="preserve"> therefore "A" is less than "a" because "A" has an ASCII value of 65 and "a" has an ASCII value of 97.</w:t>
      </w:r>
    </w:p>
    <w:p w:rsidR="00CA2D67" w:rsidRDefault="00CA2D67" w:rsidP="005B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A2D67" w:rsidRDefault="00D85130" w:rsidP="005B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358AB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70E0C21" wp14:editId="50F4414D">
                <wp:simplePos x="0" y="0"/>
                <wp:positionH relativeFrom="column">
                  <wp:posOffset>0</wp:posOffset>
                </wp:positionH>
                <wp:positionV relativeFrom="page">
                  <wp:posOffset>1722120</wp:posOffset>
                </wp:positionV>
                <wp:extent cx="5928360" cy="716280"/>
                <wp:effectExtent l="0" t="0" r="1524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8AB" w:rsidRPr="00F5702C" w:rsidRDefault="002358AB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F5702C">
                              <w:rPr>
                                <w:rFonts w:ascii="Consolas" w:hAnsi="Consolas" w:cs="Consolas"/>
                              </w:rPr>
                              <w:t>String s1 = "arm"</w:t>
                            </w:r>
                            <w:proofErr w:type="gramStart"/>
                            <w:r w:rsidRPr="00F5702C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  <w:proofErr w:type="gramEnd"/>
                            <w:r w:rsidRPr="00F5702C">
                              <w:rPr>
                                <w:rFonts w:ascii="Consolas" w:hAnsi="Consolas" w:cs="Consolas"/>
                              </w:rPr>
                              <w:br/>
                              <w:t>String s2 = "axe";</w:t>
                            </w:r>
                            <w:r w:rsidRPr="00F5702C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proofErr w:type="spellStart"/>
                            <w:r w:rsidRPr="00F5702C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F5702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="00BA6512" w:rsidRPr="00F5702C">
                              <w:rPr>
                                <w:rFonts w:ascii="Consolas" w:hAnsi="Consolas" w:cs="Consolas"/>
                              </w:rPr>
                              <w:t>ans</w:t>
                            </w:r>
                            <w:proofErr w:type="spellEnd"/>
                            <w:r w:rsidRPr="00F5702C">
                              <w:rPr>
                                <w:rFonts w:ascii="Consolas" w:hAnsi="Consolas" w:cs="Consolas"/>
                              </w:rPr>
                              <w:t xml:space="preserve"> = s1.compareTo(s2);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0C21" id="_x0000_s1034" type="#_x0000_t202" style="position:absolute;margin-left:0;margin-top:135.6pt;width:466.8pt;height:56.4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KgJgIAAEs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">
                <v:textbox>
                  <w:txbxContent>
                    <w:p w:rsidR="002358AB" w:rsidRPr="00F5702C" w:rsidRDefault="002358AB">
                      <w:pPr>
                        <w:rPr>
                          <w:rFonts w:ascii="Consolas" w:hAnsi="Consolas" w:cs="Consolas"/>
                        </w:rPr>
                      </w:pPr>
                      <w:r w:rsidRPr="00F5702C">
                        <w:rPr>
                          <w:rFonts w:ascii="Consolas" w:hAnsi="Consolas" w:cs="Consolas"/>
                        </w:rPr>
                        <w:t>String s1 = "arm"</w:t>
                      </w:r>
                      <w:proofErr w:type="gramStart"/>
                      <w:r w:rsidRPr="00F5702C">
                        <w:rPr>
                          <w:rFonts w:ascii="Consolas" w:hAnsi="Consolas" w:cs="Consolas"/>
                        </w:rPr>
                        <w:t>;</w:t>
                      </w:r>
                      <w:proofErr w:type="gramEnd"/>
                      <w:r w:rsidRPr="00F5702C">
                        <w:rPr>
                          <w:rFonts w:ascii="Consolas" w:hAnsi="Consolas" w:cs="Consolas"/>
                        </w:rPr>
                        <w:br/>
                        <w:t>String s2 = "axe";</w:t>
                      </w:r>
                      <w:r w:rsidRPr="00F5702C">
                        <w:rPr>
                          <w:rFonts w:ascii="Consolas" w:hAnsi="Consolas" w:cs="Consolas"/>
                        </w:rPr>
                        <w:br/>
                      </w:r>
                      <w:proofErr w:type="spellStart"/>
                      <w:r w:rsidRPr="00F5702C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F5702C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="00BA6512" w:rsidRPr="00F5702C">
                        <w:rPr>
                          <w:rFonts w:ascii="Consolas" w:hAnsi="Consolas" w:cs="Consolas"/>
                        </w:rPr>
                        <w:t>ans</w:t>
                      </w:r>
                      <w:proofErr w:type="spellEnd"/>
                      <w:r w:rsidRPr="00F5702C">
                        <w:rPr>
                          <w:rFonts w:ascii="Consolas" w:hAnsi="Consolas" w:cs="Consolas"/>
                        </w:rPr>
                        <w:t xml:space="preserve"> = s1.compareTo(s2);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A2D67">
        <w:rPr>
          <w:rFonts w:ascii="Arial" w:eastAsia="Times New Roman" w:hAnsi="Arial" w:cs="Arial"/>
          <w:color w:val="000000"/>
          <w:sz w:val="20"/>
          <w:szCs w:val="20"/>
        </w:rPr>
        <w:t xml:space="preserve">Now back to the </w:t>
      </w:r>
      <w:proofErr w:type="spellStart"/>
      <w:r w:rsidR="00CA2D67"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 w:rsidR="00CA2D67">
        <w:rPr>
          <w:rFonts w:ascii="Arial" w:eastAsia="Times New Roman" w:hAnsi="Arial" w:cs="Arial"/>
          <w:color w:val="000000"/>
          <w:sz w:val="20"/>
          <w:szCs w:val="20"/>
        </w:rPr>
        <w:t xml:space="preserve"> method. Let's look at a simple example of the </w:t>
      </w:r>
      <w:proofErr w:type="spellStart"/>
      <w:r w:rsidR="00CA2D67"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 w:rsidR="00CA2D67">
        <w:rPr>
          <w:rFonts w:ascii="Arial" w:eastAsia="Times New Roman" w:hAnsi="Arial" w:cs="Arial"/>
          <w:color w:val="000000"/>
          <w:sz w:val="20"/>
          <w:szCs w:val="20"/>
        </w:rPr>
        <w:t xml:space="preserve"> method in action.</w:t>
      </w:r>
    </w:p>
    <w:p w:rsidR="00CA2D67" w:rsidRDefault="002358AB" w:rsidP="005B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Here is a key point.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method returns an integer value with three possible values. If the string s1 is less than the string s2 then 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method returns a negative number</w:t>
      </w:r>
      <w:r w:rsidR="00CB4F71">
        <w:rPr>
          <w:rFonts w:ascii="Arial" w:eastAsia="Times New Roman" w:hAnsi="Arial" w:cs="Arial"/>
          <w:color w:val="000000"/>
          <w:sz w:val="20"/>
          <w:szCs w:val="20"/>
        </w:rPr>
        <w:t xml:space="preserve">, if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the string s1 is greater than s2 </w:t>
      </w:r>
      <w:r w:rsidR="00CB4F71">
        <w:rPr>
          <w:rFonts w:ascii="Arial" w:eastAsia="Times New Roman" w:hAnsi="Arial" w:cs="Arial"/>
          <w:color w:val="000000"/>
          <w:sz w:val="20"/>
          <w:szCs w:val="20"/>
        </w:rPr>
        <w:t xml:space="preserve">then the </w:t>
      </w:r>
      <w:proofErr w:type="spellStart"/>
      <w:r w:rsidR="00CB4F71"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 w:rsidR="00CB4F71">
        <w:rPr>
          <w:rFonts w:ascii="Arial" w:eastAsia="Times New Roman" w:hAnsi="Arial" w:cs="Arial"/>
          <w:color w:val="000000"/>
          <w:sz w:val="20"/>
          <w:szCs w:val="20"/>
        </w:rPr>
        <w:t xml:space="preserve"> method returns a positive number, and if the two strings are equal the </w:t>
      </w:r>
      <w:proofErr w:type="spellStart"/>
      <w:r w:rsidR="00CB4F71"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 w:rsidR="00CB4F71">
        <w:rPr>
          <w:rFonts w:ascii="Arial" w:eastAsia="Times New Roman" w:hAnsi="Arial" w:cs="Arial"/>
          <w:color w:val="000000"/>
          <w:sz w:val="20"/>
          <w:szCs w:val="20"/>
        </w:rPr>
        <w:t xml:space="preserve"> method returns a value of 0.</w:t>
      </w:r>
      <w:r w:rsidR="00D85130">
        <w:rPr>
          <w:rFonts w:ascii="Arial" w:eastAsia="Times New Roman" w:hAnsi="Arial" w:cs="Arial"/>
          <w:color w:val="000000"/>
          <w:sz w:val="20"/>
          <w:szCs w:val="20"/>
        </w:rPr>
        <w:t xml:space="preserve"> You might be asking yo</w:t>
      </w:r>
      <w:r w:rsidR="00070BCC">
        <w:rPr>
          <w:rFonts w:ascii="Arial" w:eastAsia="Times New Roman" w:hAnsi="Arial" w:cs="Arial"/>
          <w:color w:val="000000"/>
          <w:sz w:val="20"/>
          <w:szCs w:val="20"/>
        </w:rPr>
        <w:t>urself what actual numbers does the method</w:t>
      </w:r>
      <w:r w:rsidR="00D8513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="00D85130">
        <w:rPr>
          <w:rFonts w:ascii="Arial" w:eastAsia="Times New Roman" w:hAnsi="Arial" w:cs="Arial"/>
          <w:color w:val="000000"/>
          <w:sz w:val="20"/>
          <w:szCs w:val="20"/>
        </w:rPr>
        <w:t>return?</w:t>
      </w:r>
      <w:proofErr w:type="gramEnd"/>
      <w:r w:rsidR="00D85130">
        <w:rPr>
          <w:rFonts w:ascii="Arial" w:eastAsia="Times New Roman" w:hAnsi="Arial" w:cs="Arial"/>
          <w:color w:val="000000"/>
          <w:sz w:val="20"/>
          <w:szCs w:val="20"/>
        </w:rPr>
        <w:t xml:space="preserve"> The answer is</w:t>
      </w:r>
      <w:r w:rsidR="00070BCC">
        <w:rPr>
          <w:rFonts w:ascii="Arial" w:eastAsia="Times New Roman" w:hAnsi="Arial" w:cs="Arial"/>
          <w:color w:val="000000"/>
          <w:sz w:val="20"/>
          <w:szCs w:val="20"/>
        </w:rPr>
        <w:t xml:space="preserve"> "I</w:t>
      </w:r>
      <w:r w:rsidR="00D85130">
        <w:rPr>
          <w:rFonts w:ascii="Arial" w:eastAsia="Times New Roman" w:hAnsi="Arial" w:cs="Arial"/>
          <w:color w:val="000000"/>
          <w:sz w:val="20"/>
          <w:szCs w:val="20"/>
        </w:rPr>
        <w:t>t does not matter</w:t>
      </w:r>
      <w:r w:rsidR="00070BCC">
        <w:rPr>
          <w:rFonts w:ascii="Arial" w:eastAsia="Times New Roman" w:hAnsi="Arial" w:cs="Arial"/>
          <w:color w:val="000000"/>
          <w:sz w:val="20"/>
          <w:szCs w:val="20"/>
        </w:rPr>
        <w:t>"</w:t>
      </w:r>
      <w:r w:rsidR="00D85130">
        <w:rPr>
          <w:rFonts w:ascii="Arial" w:eastAsia="Times New Roman" w:hAnsi="Arial" w:cs="Arial"/>
          <w:color w:val="000000"/>
          <w:sz w:val="20"/>
          <w:szCs w:val="20"/>
        </w:rPr>
        <w:t xml:space="preserve">. To use the </w:t>
      </w:r>
      <w:proofErr w:type="spellStart"/>
      <w:r w:rsidR="00D85130"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 w:rsidR="00D85130">
        <w:rPr>
          <w:rFonts w:ascii="Arial" w:eastAsia="Times New Roman" w:hAnsi="Arial" w:cs="Arial"/>
          <w:color w:val="000000"/>
          <w:sz w:val="20"/>
          <w:szCs w:val="20"/>
        </w:rPr>
        <w:t xml:space="preserve"> method effectively all you need to know is </w:t>
      </w:r>
      <w:r w:rsidR="00070BCC">
        <w:rPr>
          <w:rFonts w:ascii="Arial" w:eastAsia="Times New Roman" w:hAnsi="Arial" w:cs="Arial"/>
          <w:color w:val="000000"/>
          <w:sz w:val="20"/>
          <w:szCs w:val="20"/>
        </w:rPr>
        <w:t xml:space="preserve">that </w:t>
      </w:r>
      <w:r w:rsidR="00D85130">
        <w:rPr>
          <w:rFonts w:ascii="Arial" w:eastAsia="Times New Roman" w:hAnsi="Arial" w:cs="Arial"/>
          <w:color w:val="000000"/>
          <w:sz w:val="20"/>
          <w:szCs w:val="20"/>
        </w:rPr>
        <w:t xml:space="preserve">the value returned </w:t>
      </w:r>
      <w:r w:rsidR="00070BCC">
        <w:rPr>
          <w:rFonts w:ascii="Arial" w:eastAsia="Times New Roman" w:hAnsi="Arial" w:cs="Arial"/>
          <w:color w:val="000000"/>
          <w:sz w:val="20"/>
          <w:szCs w:val="20"/>
        </w:rPr>
        <w:t xml:space="preserve">by the method is either </w:t>
      </w:r>
      <w:r w:rsidR="00D85130">
        <w:rPr>
          <w:rFonts w:ascii="Arial" w:eastAsia="Times New Roman" w:hAnsi="Arial" w:cs="Arial"/>
          <w:color w:val="000000"/>
          <w:sz w:val="20"/>
          <w:szCs w:val="20"/>
        </w:rPr>
        <w:t xml:space="preserve">negative, positive, or zero. Now if you still want to know how the String class's </w:t>
      </w:r>
      <w:proofErr w:type="spellStart"/>
      <w:r w:rsidR="00D85130"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 w:rsidR="00D85130">
        <w:rPr>
          <w:rFonts w:ascii="Arial" w:eastAsia="Times New Roman" w:hAnsi="Arial" w:cs="Arial"/>
          <w:color w:val="000000"/>
          <w:sz w:val="20"/>
          <w:szCs w:val="20"/>
        </w:rPr>
        <w:t xml:space="preserve"> method calculates the return value </w:t>
      </w:r>
      <w:r w:rsidR="00070BCC">
        <w:rPr>
          <w:rFonts w:ascii="Arial" w:eastAsia="Times New Roman" w:hAnsi="Arial" w:cs="Arial"/>
          <w:color w:val="000000"/>
          <w:sz w:val="20"/>
          <w:szCs w:val="20"/>
        </w:rPr>
        <w:t>you can look it up in String class's API documentation.</w:t>
      </w:r>
    </w:p>
    <w:p w:rsidR="00D85130" w:rsidRDefault="00D85130" w:rsidP="005B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85130" w:rsidRDefault="00D85130" w:rsidP="005B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 our example above the </w:t>
      </w:r>
      <w:r w:rsidR="00BA6512">
        <w:rPr>
          <w:rFonts w:ascii="Arial" w:eastAsia="Times New Roman" w:hAnsi="Arial" w:cs="Arial"/>
          <w:color w:val="000000"/>
          <w:sz w:val="20"/>
          <w:szCs w:val="20"/>
        </w:rPr>
        <w:t xml:space="preserve">value returned to the variable </w:t>
      </w:r>
      <w:proofErr w:type="spellStart"/>
      <w:r w:rsidR="00BA6512">
        <w:rPr>
          <w:rFonts w:ascii="Arial" w:eastAsia="Times New Roman" w:hAnsi="Arial" w:cs="Arial"/>
          <w:color w:val="000000"/>
          <w:sz w:val="20"/>
          <w:szCs w:val="20"/>
        </w:rPr>
        <w:t>ans</w:t>
      </w:r>
      <w:proofErr w:type="spellEnd"/>
      <w:r w:rsidR="00BA6512">
        <w:rPr>
          <w:rFonts w:ascii="Arial" w:eastAsia="Times New Roman" w:hAnsi="Arial" w:cs="Arial"/>
          <w:color w:val="000000"/>
          <w:sz w:val="20"/>
          <w:szCs w:val="20"/>
        </w:rPr>
        <w:t xml:space="preserve"> is a negative number. The </w:t>
      </w:r>
      <w:proofErr w:type="spellStart"/>
      <w:r w:rsidR="00BA6512"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 w:rsidR="00BA6512">
        <w:rPr>
          <w:rFonts w:ascii="Arial" w:eastAsia="Times New Roman" w:hAnsi="Arial" w:cs="Arial"/>
          <w:color w:val="000000"/>
          <w:sz w:val="20"/>
          <w:szCs w:val="20"/>
        </w:rPr>
        <w:t xml:space="preserve"> method </w:t>
      </w:r>
      <w:r w:rsidR="004774FB">
        <w:rPr>
          <w:rFonts w:ascii="Arial" w:eastAsia="Times New Roman" w:hAnsi="Arial" w:cs="Arial"/>
          <w:color w:val="000000"/>
          <w:sz w:val="20"/>
          <w:szCs w:val="20"/>
        </w:rPr>
        <w:t>is designed to check each letter of the two strings one at a time until it determines the order</w:t>
      </w:r>
      <w:r w:rsidR="00BA6512">
        <w:rPr>
          <w:rFonts w:ascii="Arial" w:eastAsia="Times New Roman" w:hAnsi="Arial" w:cs="Arial"/>
          <w:color w:val="000000"/>
          <w:sz w:val="20"/>
          <w:szCs w:val="20"/>
        </w:rPr>
        <w:t xml:space="preserve">. Since the first letter of both strings is an "a" the </w:t>
      </w:r>
      <w:proofErr w:type="spellStart"/>
      <w:r w:rsidR="00BA6512">
        <w:rPr>
          <w:rFonts w:ascii="Arial" w:eastAsia="Times New Roman" w:hAnsi="Arial" w:cs="Arial"/>
          <w:color w:val="000000"/>
          <w:sz w:val="20"/>
          <w:szCs w:val="20"/>
        </w:rPr>
        <w:t>compareTo</w:t>
      </w:r>
      <w:proofErr w:type="spellEnd"/>
      <w:r w:rsidR="00BA6512">
        <w:rPr>
          <w:rFonts w:ascii="Arial" w:eastAsia="Times New Roman" w:hAnsi="Arial" w:cs="Arial"/>
          <w:color w:val="000000"/>
          <w:sz w:val="20"/>
          <w:szCs w:val="20"/>
        </w:rPr>
        <w:t xml:space="preserve"> method looks at the second letter of each string. It determines that "r" is less than "x" therefore the string "arm" is l</w:t>
      </w:r>
      <w:r w:rsidR="004774FB">
        <w:rPr>
          <w:rFonts w:ascii="Arial" w:eastAsia="Times New Roman" w:hAnsi="Arial" w:cs="Arial"/>
          <w:color w:val="000000"/>
          <w:sz w:val="20"/>
          <w:szCs w:val="20"/>
        </w:rPr>
        <w:t>ess than the string "axe" and the method returns a negative number.</w:t>
      </w:r>
    </w:p>
    <w:p w:rsidR="00BA6512" w:rsidRDefault="00BA6512" w:rsidP="005B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2C10E3" w:rsidRPr="00054CDB" w:rsidRDefault="00BA6512" w:rsidP="005B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54CDB">
        <w:rPr>
          <w:rFonts w:ascii="Consolas" w:eastAsia="Times New Roman" w:hAnsi="Consolas" w:cs="Consolas"/>
          <w:color w:val="000000"/>
          <w:sz w:val="20"/>
          <w:szCs w:val="20"/>
        </w:rPr>
        <w:t xml:space="preserve">Look at the </w:t>
      </w:r>
      <w:r w:rsidR="00054CDB" w:rsidRPr="00054CDB">
        <w:rPr>
          <w:rFonts w:ascii="Consolas" w:eastAsia="Times New Roman" w:hAnsi="Consolas" w:cs="Consolas"/>
          <w:color w:val="000000"/>
          <w:sz w:val="20"/>
          <w:szCs w:val="20"/>
        </w:rPr>
        <w:t>last i</w:t>
      </w:r>
      <w:r w:rsidRPr="00054CDB">
        <w:rPr>
          <w:rFonts w:ascii="Consolas" w:eastAsia="Times New Roman" w:hAnsi="Consolas" w:cs="Consolas"/>
          <w:color w:val="000000"/>
          <w:sz w:val="20"/>
          <w:szCs w:val="20"/>
        </w:rPr>
        <w:t xml:space="preserve">f statement from the </w:t>
      </w:r>
      <w:proofErr w:type="spellStart"/>
      <w:r w:rsidRPr="00054CDB">
        <w:rPr>
          <w:rFonts w:ascii="Consolas" w:eastAsia="Times New Roman" w:hAnsi="Consolas" w:cs="Consolas"/>
          <w:color w:val="000000"/>
          <w:sz w:val="20"/>
          <w:szCs w:val="20"/>
        </w:rPr>
        <w:t>findKeyWord</w:t>
      </w:r>
      <w:proofErr w:type="spellEnd"/>
      <w:r w:rsidRPr="00054CDB">
        <w:rPr>
          <w:rFonts w:ascii="Consolas" w:eastAsia="Times New Roman" w:hAnsi="Consolas" w:cs="Consolas"/>
          <w:color w:val="000000"/>
          <w:sz w:val="20"/>
          <w:szCs w:val="20"/>
        </w:rPr>
        <w:t xml:space="preserve"> method again.</w:t>
      </w:r>
    </w:p>
    <w:p w:rsidR="006A2E46" w:rsidRPr="00C94AD2" w:rsidRDefault="00BA6512" w:rsidP="00C94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52D8D">
        <w:rPr>
          <w:rFonts w:ascii="Consolas" w:eastAsia="Times New Roman" w:hAnsi="Consolas" w:cs="Consolas"/>
          <w:noProof/>
          <w:color w:val="000000"/>
          <w:sz w:val="20"/>
          <w:szCs w:val="20"/>
          <w:lang w:eastAsia="ja-JP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0EC60ED" wp14:editId="274F31F3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5867400" cy="1404620"/>
                <wp:effectExtent l="0" t="0" r="19050" b="279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512" w:rsidRPr="00FB63C7" w:rsidRDefault="00BA6512" w:rsidP="00BA651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(((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before.compareTo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("a") &lt; 0 ) || (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before.compareTo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("z") &gt; 0)) &amp;&amp;</w:t>
                            </w:r>
                          </w:p>
                          <w:p w:rsidR="00BA6512" w:rsidRPr="00FB63C7" w:rsidRDefault="00BA6512" w:rsidP="00BA651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after.compareTo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("a") &lt; </w:t>
                            </w:r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0 )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|| (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after.compareTo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("z") &gt; 0)))</w:t>
                            </w:r>
                          </w:p>
                          <w:p w:rsidR="00BA6512" w:rsidRPr="00FB63C7" w:rsidRDefault="00BA6512" w:rsidP="00BA651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A6512" w:rsidRPr="00FB63C7" w:rsidRDefault="00BA6512" w:rsidP="00BA651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A6512" w:rsidRPr="00FB63C7" w:rsidRDefault="00BA6512" w:rsidP="00BA651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C60ED" id="_x0000_s1035" type="#_x0000_t202" style="position:absolute;margin-left:0;margin-top:18.6pt;width:462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">
                <v:textbox style="mso-fit-shape-to-text:t">
                  <w:txbxContent>
                    <w:p w:rsidR="00BA6512" w:rsidRPr="00FB63C7" w:rsidRDefault="00BA6512" w:rsidP="00BA651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(((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before.compareTo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("a") &lt; 0 ) || (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before.compareTo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("z") &gt; 0)) &amp;&amp;</w:t>
                      </w:r>
                    </w:p>
                    <w:p w:rsidR="00BA6512" w:rsidRPr="00FB63C7" w:rsidRDefault="00BA6512" w:rsidP="00BA651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after.compareTo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("a") &lt; </w:t>
                      </w:r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0 )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|| (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after.compareTo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("z") &gt; 0)))</w:t>
                      </w:r>
                    </w:p>
                    <w:p w:rsidR="00BA6512" w:rsidRPr="00FB63C7" w:rsidRDefault="00BA6512" w:rsidP="00BA651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BA6512" w:rsidRPr="00FB63C7" w:rsidRDefault="00BA6512" w:rsidP="00BA651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A6512" w:rsidRPr="00FB63C7" w:rsidRDefault="00BA6512" w:rsidP="00BA651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2D8D" w:rsidRDefault="004774FB" w:rsidP="00BA651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When is this</w:t>
      </w:r>
      <w:r w:rsidR="00BA6512">
        <w:rPr>
          <w:rFonts w:ascii="Consolas" w:eastAsia="Times New Roman" w:hAnsi="Consolas" w:cs="Consolas"/>
          <w:color w:val="000000"/>
          <w:sz w:val="20"/>
          <w:szCs w:val="20"/>
        </w:rPr>
        <w:t xml:space="preserve"> if statement true?</w:t>
      </w:r>
    </w:p>
    <w:p w:rsidR="00BA6512" w:rsidRDefault="00BA6512" w:rsidP="00BA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5702C" w:rsidRDefault="00F5702C" w:rsidP="00BA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94AD2" w:rsidRDefault="00C94AD2" w:rsidP="00BA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94AD2">
        <w:rPr>
          <w:rFonts w:ascii="Consolas" w:eastAsia="Times New Roman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DBEF7D" wp14:editId="6C7F52AB">
                <wp:simplePos x="0" y="0"/>
                <wp:positionH relativeFrom="column">
                  <wp:posOffset>0</wp:posOffset>
                </wp:positionH>
                <wp:positionV relativeFrom="page">
                  <wp:posOffset>7726680</wp:posOffset>
                </wp:positionV>
                <wp:extent cx="5920740" cy="327660"/>
                <wp:effectExtent l="0" t="0" r="2286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AD2" w:rsidRDefault="00C94AD2">
                            <w:proofErr w:type="spellStart"/>
                            <w:proofErr w:type="gram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phrase.indexOf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goal.toLowerCase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FB63C7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EF7D" id="_x0000_s1036" type="#_x0000_t202" style="position:absolute;margin-left:0;margin-top:608.4pt;width:466.2pt;height:2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4mJAIAAE0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">
                <v:textbox>
                  <w:txbxContent>
                    <w:p w:rsidR="00C94AD2" w:rsidRDefault="00C94AD2">
                      <w:proofErr w:type="spellStart"/>
                      <w:proofErr w:type="gram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pos</w:t>
                      </w:r>
                      <w:proofErr w:type="spellEnd"/>
                      <w:proofErr w:type="gram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phrase.indexOf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goal.toLowerCase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(), </w:t>
                      </w:r>
                      <w:proofErr w:type="spellStart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FB63C7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+ 1);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Consolas" w:eastAsia="Times New Roman" w:hAnsi="Consolas" w:cs="Consolas"/>
          <w:color w:val="000000"/>
          <w:sz w:val="20"/>
          <w:szCs w:val="20"/>
        </w:rPr>
        <w:t>Look at the next line of code.</w:t>
      </w:r>
    </w:p>
    <w:p w:rsidR="00BA6512" w:rsidRDefault="00C94AD2" w:rsidP="00BA6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This code is executed only if the previous if statement was false. It uses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to search for another occurrence of the goal string within the phrase.</w:t>
      </w:r>
    </w:p>
    <w:p w:rsidR="00BA6512" w:rsidRPr="00BA6512" w:rsidRDefault="00BA6512" w:rsidP="00C94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B63C7" w:rsidRPr="00C94AD2" w:rsidRDefault="00C94AD2" w:rsidP="00C94AD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What is the purpose of the </w:t>
      </w:r>
      <w:r w:rsidRPr="00C94AD2">
        <w:rPr>
          <w:rFonts w:ascii="Consolas" w:eastAsia="Times New Roman" w:hAnsi="Consolas" w:cs="Consolas"/>
          <w:b/>
          <w:color w:val="000000"/>
          <w:sz w:val="20"/>
          <w:szCs w:val="20"/>
        </w:rPr>
        <w:t>return -1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statement at the end of the method?</w:t>
      </w:r>
      <w:r w:rsidR="00FB63C7" w:rsidRPr="00C94AD2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</w:p>
    <w:p w:rsidR="00FB63C7" w:rsidRPr="00FB63C7" w:rsidRDefault="00FB63C7" w:rsidP="00FB6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B63C7" w:rsidRDefault="00FB63C7" w:rsidP="00FB63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4"/>
          <w:szCs w:val="24"/>
        </w:rPr>
      </w:pPr>
    </w:p>
    <w:p w:rsidR="00C94AD2" w:rsidRDefault="00C94AD2" w:rsidP="00FB63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4"/>
          <w:szCs w:val="24"/>
        </w:rPr>
      </w:pPr>
    </w:p>
    <w:p w:rsidR="00FB63C7" w:rsidRPr="00C94AD2" w:rsidRDefault="00C94AD2" w:rsidP="00FB63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32"/>
          <w:szCs w:val="32"/>
        </w:rPr>
      </w:pPr>
      <w:r w:rsidRPr="00C94AD2">
        <w:rPr>
          <w:rFonts w:asciiTheme="majorHAnsi" w:hAnsiTheme="majorHAnsi" w:cs="CourierNewPSMT"/>
          <w:sz w:val="32"/>
          <w:szCs w:val="32"/>
        </w:rPr>
        <w:t>Section 2</w:t>
      </w:r>
    </w:p>
    <w:p w:rsidR="00C94AD2" w:rsidRPr="00DD2406" w:rsidRDefault="00C94AD2" w:rsidP="00FB63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4"/>
          <w:szCs w:val="24"/>
        </w:rPr>
      </w:pPr>
    </w:p>
    <w:p w:rsidR="00DD2406" w:rsidRPr="00DD2406" w:rsidRDefault="00DD2406" w:rsidP="00DD240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Pro-Regular"/>
          <w:sz w:val="24"/>
          <w:szCs w:val="24"/>
        </w:rPr>
      </w:pPr>
      <w:r w:rsidRPr="00DD2406">
        <w:rPr>
          <w:rFonts w:asciiTheme="majorHAnsi" w:hAnsiTheme="majorHAnsi" w:cs="CourierNewPSMT"/>
          <w:b/>
          <w:sz w:val="24"/>
          <w:szCs w:val="24"/>
        </w:rPr>
        <w:t>Directions</w:t>
      </w:r>
      <w:r w:rsidRPr="00DD2406">
        <w:rPr>
          <w:rFonts w:asciiTheme="majorHAnsi" w:hAnsiTheme="majorHAnsi" w:cs="CourierNewPSMT"/>
          <w:sz w:val="24"/>
          <w:szCs w:val="24"/>
        </w:rPr>
        <w:t xml:space="preserve">: </w:t>
      </w:r>
      <w:r w:rsidR="00BA6329">
        <w:rPr>
          <w:rFonts w:asciiTheme="majorHAnsi" w:hAnsiTheme="majorHAnsi" w:cs="CourierNewPSMT"/>
          <w:sz w:val="24"/>
          <w:szCs w:val="24"/>
        </w:rPr>
        <w:t xml:space="preserve">Trace the following method calls and </w:t>
      </w:r>
      <w:r w:rsidR="00BA6329">
        <w:rPr>
          <w:rFonts w:asciiTheme="majorHAnsi" w:hAnsiTheme="majorHAnsi" w:cs="MinionPro-Regular"/>
          <w:sz w:val="24"/>
          <w:szCs w:val="24"/>
        </w:rPr>
        <w:t>w</w:t>
      </w:r>
      <w:r w:rsidRPr="00DD2406">
        <w:rPr>
          <w:rFonts w:asciiTheme="majorHAnsi" w:hAnsiTheme="majorHAnsi" w:cs="MinionPro-Regular"/>
          <w:sz w:val="24"/>
          <w:szCs w:val="24"/>
        </w:rPr>
        <w:t>rite the value of each of the variable</w:t>
      </w:r>
      <w:r w:rsidR="00DF7D39">
        <w:rPr>
          <w:rFonts w:asciiTheme="majorHAnsi" w:hAnsiTheme="majorHAnsi" w:cs="MinionPro-Regular"/>
          <w:sz w:val="24"/>
          <w:szCs w:val="24"/>
        </w:rPr>
        <w:t>s</w:t>
      </w:r>
      <w:r w:rsidRPr="00DD2406">
        <w:rPr>
          <w:rFonts w:asciiTheme="majorHAnsi" w:hAnsiTheme="majorHAnsi" w:cs="MinionPro-Regular"/>
          <w:sz w:val="24"/>
          <w:szCs w:val="24"/>
        </w:rPr>
        <w:t xml:space="preserve"> </w:t>
      </w:r>
      <w:proofErr w:type="spellStart"/>
      <w:r w:rsidRPr="00DF7D39">
        <w:rPr>
          <w:rFonts w:asciiTheme="majorHAnsi" w:hAnsiTheme="majorHAnsi" w:cs="CourierNewPSMT"/>
          <w:b/>
          <w:sz w:val="24"/>
          <w:szCs w:val="24"/>
        </w:rPr>
        <w:t>p</w:t>
      </w:r>
      <w:r w:rsidRPr="00DF7D39">
        <w:rPr>
          <w:rFonts w:asciiTheme="majorHAnsi" w:hAnsiTheme="majorHAnsi" w:cs="Courier New"/>
          <w:b/>
          <w:sz w:val="24"/>
          <w:szCs w:val="24"/>
        </w:rPr>
        <w:t>os</w:t>
      </w:r>
      <w:proofErr w:type="spellEnd"/>
      <w:r w:rsidRPr="00DD2406">
        <w:rPr>
          <w:rFonts w:asciiTheme="majorHAnsi" w:hAnsiTheme="majorHAnsi" w:cs="MinionPro-Regular"/>
          <w:sz w:val="24"/>
          <w:szCs w:val="24"/>
        </w:rPr>
        <w:t xml:space="preserve">, </w:t>
      </w:r>
      <w:r w:rsidRPr="00DF7D39">
        <w:rPr>
          <w:rFonts w:asciiTheme="majorHAnsi" w:hAnsiTheme="majorHAnsi" w:cs="CourierNewPSMT"/>
          <w:b/>
          <w:sz w:val="24"/>
          <w:szCs w:val="24"/>
        </w:rPr>
        <w:t>before</w:t>
      </w:r>
      <w:r w:rsidRPr="00DD2406">
        <w:rPr>
          <w:rFonts w:asciiTheme="majorHAnsi" w:hAnsiTheme="majorHAnsi" w:cs="MinionPro-Regular"/>
          <w:sz w:val="24"/>
          <w:szCs w:val="24"/>
        </w:rPr>
        <w:t xml:space="preserve">, and </w:t>
      </w:r>
      <w:r w:rsidRPr="00DF7D39">
        <w:rPr>
          <w:rFonts w:asciiTheme="majorHAnsi" w:hAnsiTheme="majorHAnsi" w:cs="CourierNewPSMT"/>
          <w:b/>
          <w:sz w:val="24"/>
          <w:szCs w:val="24"/>
        </w:rPr>
        <w:t>after</w:t>
      </w:r>
      <w:r w:rsidRPr="00DD2406">
        <w:rPr>
          <w:rFonts w:asciiTheme="majorHAnsi" w:hAnsiTheme="majorHAnsi" w:cs="CourierNewPSMT"/>
          <w:sz w:val="24"/>
          <w:szCs w:val="24"/>
        </w:rPr>
        <w:t xml:space="preserve"> </w:t>
      </w:r>
      <w:r w:rsidRPr="00DD2406">
        <w:rPr>
          <w:rFonts w:asciiTheme="majorHAnsi" w:hAnsiTheme="majorHAnsi" w:cs="MinionPro-Regular"/>
          <w:sz w:val="24"/>
          <w:szCs w:val="24"/>
        </w:rPr>
        <w:t xml:space="preserve">each time the program control reaches the point in the </w:t>
      </w:r>
      <w:r w:rsidR="00BA6329">
        <w:rPr>
          <w:rFonts w:asciiTheme="majorHAnsi" w:hAnsiTheme="majorHAnsi" w:cs="MinionPro-Regular"/>
          <w:sz w:val="24"/>
          <w:szCs w:val="24"/>
        </w:rPr>
        <w:t>method indicated by the comment:</w:t>
      </w:r>
    </w:p>
    <w:p w:rsidR="00BC0E4E" w:rsidRPr="00DD2406" w:rsidRDefault="00BC0E4E" w:rsidP="00BC0E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4"/>
          <w:szCs w:val="24"/>
        </w:rPr>
      </w:pPr>
    </w:p>
    <w:p w:rsidR="00DD2406" w:rsidRPr="00DD2406" w:rsidRDefault="00DD2406" w:rsidP="00BC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2406">
        <w:rPr>
          <w:rFonts w:ascii="Consolas" w:hAnsi="Consolas" w:cs="Consolas"/>
          <w:sz w:val="20"/>
          <w:szCs w:val="20"/>
        </w:rPr>
        <w:t xml:space="preserve">/* determine the values of </w:t>
      </w:r>
      <w:proofErr w:type="spellStart"/>
      <w:r w:rsidRPr="00DF7D39">
        <w:rPr>
          <w:rFonts w:ascii="Consolas" w:hAnsi="Consolas" w:cs="Consolas"/>
          <w:b/>
          <w:sz w:val="20"/>
          <w:szCs w:val="20"/>
        </w:rPr>
        <w:t>pos</w:t>
      </w:r>
      <w:proofErr w:type="spellEnd"/>
      <w:r w:rsidRPr="00DD2406">
        <w:rPr>
          <w:rFonts w:ascii="Consolas" w:hAnsi="Consolas" w:cs="Consolas"/>
          <w:sz w:val="20"/>
          <w:szCs w:val="20"/>
        </w:rPr>
        <w:t xml:space="preserve">, </w:t>
      </w:r>
      <w:r w:rsidRPr="00DF7D39">
        <w:rPr>
          <w:rFonts w:ascii="Consolas" w:hAnsi="Consolas" w:cs="Consolas"/>
          <w:b/>
          <w:sz w:val="20"/>
          <w:szCs w:val="20"/>
        </w:rPr>
        <w:t>before</w:t>
      </w:r>
      <w:r w:rsidRPr="00DD2406">
        <w:rPr>
          <w:rFonts w:ascii="Consolas" w:hAnsi="Consolas" w:cs="Consolas"/>
          <w:sz w:val="20"/>
          <w:szCs w:val="20"/>
        </w:rPr>
        <w:t xml:space="preserve">, and </w:t>
      </w:r>
      <w:r w:rsidRPr="00DF7D39">
        <w:rPr>
          <w:rFonts w:ascii="Consolas" w:hAnsi="Consolas" w:cs="Consolas"/>
          <w:b/>
          <w:sz w:val="20"/>
          <w:szCs w:val="20"/>
        </w:rPr>
        <w:t>after</w:t>
      </w:r>
      <w:r w:rsidRPr="00DD2406">
        <w:rPr>
          <w:rFonts w:ascii="Consolas" w:hAnsi="Consolas" w:cs="Consolas"/>
          <w:sz w:val="20"/>
          <w:szCs w:val="20"/>
        </w:rPr>
        <w:t xml:space="preserve"> at this point in the method. */</w:t>
      </w:r>
    </w:p>
    <w:p w:rsidR="00DD2406" w:rsidRDefault="00DD2406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</w:p>
    <w:p w:rsidR="00BC0E4E" w:rsidRPr="00DD2406" w:rsidRDefault="00BC0E4E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sz w:val="24"/>
          <w:szCs w:val="24"/>
        </w:rPr>
      </w:pPr>
      <w:r w:rsidRPr="00DD2406">
        <w:rPr>
          <w:rFonts w:asciiTheme="majorHAnsi" w:hAnsiTheme="majorHAnsi" w:cs="CourierNewPSMT"/>
          <w:b/>
          <w:sz w:val="24"/>
          <w:szCs w:val="24"/>
        </w:rPr>
        <w:t>Example</w:t>
      </w:r>
    </w:p>
    <w:p w:rsidR="00BC0E4E" w:rsidRDefault="00BC0E4E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</w:p>
    <w:p w:rsidR="00BC0E4E" w:rsidRPr="00DD2406" w:rsidRDefault="00BC0E4E" w:rsidP="00BC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      </w:t>
      </w:r>
      <w:proofErr w:type="spellStart"/>
      <w:proofErr w:type="gramStart"/>
      <w:r w:rsidRPr="00DD2406">
        <w:rPr>
          <w:rFonts w:ascii="Consolas" w:hAnsi="Consolas" w:cs="Consolas"/>
          <w:sz w:val="24"/>
          <w:szCs w:val="24"/>
        </w:rPr>
        <w:t>findKeyword</w:t>
      </w:r>
      <w:proofErr w:type="spellEnd"/>
      <w:r w:rsidRPr="00DD2406">
        <w:rPr>
          <w:rFonts w:ascii="Consolas" w:hAnsi="Consolas" w:cs="Consolas"/>
          <w:sz w:val="24"/>
          <w:szCs w:val="24"/>
        </w:rPr>
        <w:t>(</w:t>
      </w:r>
      <w:proofErr w:type="gramEnd"/>
      <w:r w:rsidRPr="00DD2406">
        <w:rPr>
          <w:rFonts w:ascii="Consolas" w:hAnsi="Consolas" w:cs="Consolas"/>
          <w:sz w:val="24"/>
          <w:szCs w:val="24"/>
        </w:rPr>
        <w:t>"yesterday is today's day before.", "day", 0);</w:t>
      </w:r>
    </w:p>
    <w:p w:rsidR="00BC0E4E" w:rsidRDefault="00BC0E4E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324"/>
        <w:gridCol w:w="2340"/>
        <w:gridCol w:w="2331"/>
      </w:tblGrid>
      <w:tr w:rsidR="00BC0E4E" w:rsidTr="00A03E04">
        <w:tc>
          <w:tcPr>
            <w:tcW w:w="2394" w:type="dxa"/>
          </w:tcPr>
          <w:p w:rsidR="00BC0E4E" w:rsidRPr="00DD2406" w:rsidRDefault="00BC0E4E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b/>
                <w:sz w:val="32"/>
                <w:szCs w:val="32"/>
              </w:rPr>
              <w:t>Iteration</w:t>
            </w:r>
          </w:p>
        </w:tc>
        <w:tc>
          <w:tcPr>
            <w:tcW w:w="2394" w:type="dxa"/>
          </w:tcPr>
          <w:p w:rsidR="00BC0E4E" w:rsidRPr="00DD2406" w:rsidRDefault="00BC0E4E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2"/>
                <w:szCs w:val="32"/>
              </w:rPr>
            </w:pPr>
            <w:proofErr w:type="spellStart"/>
            <w:r w:rsidRPr="00DD2406">
              <w:rPr>
                <w:rFonts w:ascii="CourierNewPSMT" w:hAnsi="CourierNewPSMT" w:cs="CourierNewPSMT"/>
                <w:b/>
                <w:i/>
                <w:sz w:val="32"/>
                <w:szCs w:val="32"/>
              </w:rPr>
              <w:t>pos</w:t>
            </w:r>
            <w:proofErr w:type="spellEnd"/>
          </w:p>
        </w:tc>
        <w:tc>
          <w:tcPr>
            <w:tcW w:w="2394" w:type="dxa"/>
          </w:tcPr>
          <w:p w:rsidR="00BC0E4E" w:rsidRPr="00DD2406" w:rsidRDefault="00BC0E4E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b/>
                <w:i/>
                <w:sz w:val="32"/>
                <w:szCs w:val="32"/>
              </w:rPr>
              <w:t>before</w:t>
            </w:r>
          </w:p>
        </w:tc>
        <w:tc>
          <w:tcPr>
            <w:tcW w:w="2394" w:type="dxa"/>
          </w:tcPr>
          <w:p w:rsidR="00BC0E4E" w:rsidRPr="00DD2406" w:rsidRDefault="00BC0E4E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b/>
                <w:i/>
                <w:sz w:val="32"/>
                <w:szCs w:val="32"/>
              </w:rPr>
              <w:t>after</w:t>
            </w:r>
          </w:p>
        </w:tc>
      </w:tr>
      <w:tr w:rsidR="00BC0E4E" w:rsidTr="00A03E04">
        <w:tc>
          <w:tcPr>
            <w:tcW w:w="2394" w:type="dxa"/>
          </w:tcPr>
          <w:p w:rsidR="00BC0E4E" w:rsidRPr="00DD2406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BC0E4E" w:rsidRPr="00DD2406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BC0E4E" w:rsidRPr="00DD2406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sz w:val="32"/>
                <w:szCs w:val="32"/>
              </w:rPr>
              <w:t>"r"</w:t>
            </w:r>
          </w:p>
        </w:tc>
        <w:tc>
          <w:tcPr>
            <w:tcW w:w="2394" w:type="dxa"/>
          </w:tcPr>
          <w:p w:rsidR="00BC0E4E" w:rsidRPr="00DD2406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sz w:val="32"/>
                <w:szCs w:val="32"/>
              </w:rPr>
              <w:t>" "</w:t>
            </w:r>
          </w:p>
        </w:tc>
      </w:tr>
      <w:tr w:rsidR="00BC0E4E" w:rsidTr="00A03E04">
        <w:tc>
          <w:tcPr>
            <w:tcW w:w="2394" w:type="dxa"/>
          </w:tcPr>
          <w:p w:rsidR="00BC0E4E" w:rsidRPr="00DD2406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BC0E4E" w:rsidRPr="00DD2406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sz w:val="32"/>
                <w:szCs w:val="32"/>
              </w:rPr>
              <w:t>15</w:t>
            </w:r>
          </w:p>
        </w:tc>
        <w:tc>
          <w:tcPr>
            <w:tcW w:w="2394" w:type="dxa"/>
          </w:tcPr>
          <w:p w:rsidR="00BC0E4E" w:rsidRPr="00DD2406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sz w:val="32"/>
                <w:szCs w:val="32"/>
              </w:rPr>
              <w:t>"o"</w:t>
            </w:r>
          </w:p>
        </w:tc>
        <w:tc>
          <w:tcPr>
            <w:tcW w:w="2394" w:type="dxa"/>
          </w:tcPr>
          <w:p w:rsidR="00BC0E4E" w:rsidRPr="00DD2406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sz w:val="32"/>
                <w:szCs w:val="32"/>
              </w:rPr>
              <w:t>"'"</w:t>
            </w:r>
          </w:p>
        </w:tc>
      </w:tr>
      <w:tr w:rsidR="00BC0E4E" w:rsidTr="00A03E04">
        <w:tc>
          <w:tcPr>
            <w:tcW w:w="2394" w:type="dxa"/>
          </w:tcPr>
          <w:p w:rsidR="00BC0E4E" w:rsidRPr="00DD2406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BC0E4E" w:rsidRPr="00DD2406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sz w:val="32"/>
                <w:szCs w:val="32"/>
              </w:rPr>
              <w:t>21</w:t>
            </w:r>
          </w:p>
        </w:tc>
        <w:tc>
          <w:tcPr>
            <w:tcW w:w="2394" w:type="dxa"/>
          </w:tcPr>
          <w:p w:rsidR="00BC0E4E" w:rsidRPr="00DD2406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sz w:val="32"/>
                <w:szCs w:val="32"/>
              </w:rPr>
              <w:t>" "</w:t>
            </w:r>
          </w:p>
        </w:tc>
        <w:tc>
          <w:tcPr>
            <w:tcW w:w="2394" w:type="dxa"/>
          </w:tcPr>
          <w:p w:rsidR="00BC0E4E" w:rsidRPr="00DD2406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sz w:val="32"/>
                <w:szCs w:val="32"/>
              </w:rPr>
            </w:pPr>
            <w:r w:rsidRPr="00DD2406">
              <w:rPr>
                <w:rFonts w:ascii="CourierNewPSMT" w:hAnsi="CourierNewPSMT" w:cs="CourierNewPSMT"/>
                <w:sz w:val="32"/>
                <w:szCs w:val="32"/>
              </w:rPr>
              <w:t>" "</w:t>
            </w:r>
          </w:p>
        </w:tc>
      </w:tr>
    </w:tbl>
    <w:p w:rsidR="00BC0E4E" w:rsidRDefault="00BC0E4E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FB63C7" w:rsidRPr="00054CDB" w:rsidRDefault="00FB63C7" w:rsidP="00054C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 w:rsidRPr="00054CDB">
        <w:rPr>
          <w:rFonts w:ascii="CourierNewPSMT" w:hAnsi="CourierNewPSMT" w:cs="CourierNewPSMT"/>
          <w:sz w:val="24"/>
          <w:szCs w:val="24"/>
        </w:rPr>
        <w:t xml:space="preserve">Look at the last line of the trace table. What value does the method </w:t>
      </w:r>
      <w:proofErr w:type="spellStart"/>
      <w:r w:rsidRPr="00054CDB">
        <w:rPr>
          <w:rFonts w:ascii="CourierNewPSMT" w:hAnsi="CourierNewPSMT" w:cs="CourierNewPSMT"/>
          <w:b/>
          <w:sz w:val="24"/>
          <w:szCs w:val="24"/>
        </w:rPr>
        <w:t>findKeyword</w:t>
      </w:r>
      <w:proofErr w:type="spellEnd"/>
      <w:r w:rsidRPr="00054CDB">
        <w:rPr>
          <w:rFonts w:ascii="CourierNewPSMT" w:hAnsi="CourierNewPSMT" w:cs="CourierNewPSMT"/>
          <w:sz w:val="24"/>
          <w:szCs w:val="24"/>
        </w:rPr>
        <w:t xml:space="preserve"> return and what does this value mean?</w:t>
      </w:r>
    </w:p>
    <w:p w:rsidR="00FB63C7" w:rsidRDefault="00FB63C7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BA6329" w:rsidRDefault="00BA6329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054CDB" w:rsidRPr="00BC0E4E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8"/>
          <w:szCs w:val="28"/>
        </w:rPr>
      </w:pPr>
    </w:p>
    <w:p w:rsidR="00BC0E4E" w:rsidRDefault="00BC0E4E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BC0E4E" w:rsidRPr="00054CDB" w:rsidRDefault="00054CDB" w:rsidP="00054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="00BC0E4E" w:rsidRPr="00054CDB">
        <w:rPr>
          <w:rFonts w:ascii="Consolas" w:hAnsi="Consolas" w:cs="Consolas"/>
          <w:sz w:val="24"/>
          <w:szCs w:val="24"/>
        </w:rPr>
        <w:t>findKeyword</w:t>
      </w:r>
      <w:proofErr w:type="spellEnd"/>
      <w:r w:rsidR="00BC0E4E" w:rsidRPr="00054CDB">
        <w:rPr>
          <w:rFonts w:ascii="Consolas" w:hAnsi="Consolas" w:cs="Consolas"/>
          <w:sz w:val="24"/>
          <w:szCs w:val="24"/>
        </w:rPr>
        <w:t>(</w:t>
      </w:r>
      <w:proofErr w:type="gramEnd"/>
      <w:r w:rsidR="00BC0E4E" w:rsidRPr="00054CDB">
        <w:rPr>
          <w:rFonts w:ascii="Consolas" w:hAnsi="Consolas" w:cs="Consolas"/>
          <w:sz w:val="24"/>
          <w:szCs w:val="24"/>
        </w:rPr>
        <w:t>"She's my sister", "sister", 0);</w:t>
      </w:r>
    </w:p>
    <w:p w:rsidR="00BC0E4E" w:rsidRDefault="00BC0E4E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21"/>
        <w:gridCol w:w="2340"/>
        <w:gridCol w:w="2330"/>
      </w:tblGrid>
      <w:tr w:rsidR="00BC0E4E" w:rsidTr="00BC0E4E"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sz w:val="36"/>
                <w:szCs w:val="36"/>
              </w:rPr>
            </w:pPr>
            <w:r w:rsidRPr="00BC0E4E">
              <w:rPr>
                <w:rFonts w:ascii="CourierNewPSMT" w:hAnsi="CourierNewPSMT" w:cs="CourierNewPSMT"/>
                <w:b/>
                <w:sz w:val="36"/>
                <w:szCs w:val="36"/>
              </w:rPr>
              <w:t>Iteration</w:t>
            </w:r>
          </w:p>
        </w:tc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6"/>
                <w:szCs w:val="36"/>
              </w:rPr>
            </w:pPr>
            <w:proofErr w:type="spellStart"/>
            <w:r w:rsidRPr="00BC0E4E">
              <w:rPr>
                <w:rFonts w:ascii="CourierNewPSMT" w:hAnsi="CourierNewPSMT" w:cs="CourierNewPSMT"/>
                <w:b/>
                <w:i/>
                <w:sz w:val="36"/>
                <w:szCs w:val="36"/>
              </w:rPr>
              <w:t>pos</w:t>
            </w:r>
            <w:proofErr w:type="spellEnd"/>
          </w:p>
        </w:tc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6"/>
                <w:szCs w:val="36"/>
              </w:rPr>
            </w:pPr>
            <w:r w:rsidRPr="00BC0E4E">
              <w:rPr>
                <w:rFonts w:ascii="CourierNewPSMT" w:hAnsi="CourierNewPSMT" w:cs="CourierNewPSMT"/>
                <w:b/>
                <w:i/>
                <w:sz w:val="36"/>
                <w:szCs w:val="36"/>
              </w:rPr>
              <w:t>before</w:t>
            </w:r>
          </w:p>
        </w:tc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6"/>
                <w:szCs w:val="36"/>
              </w:rPr>
            </w:pPr>
            <w:r w:rsidRPr="00BC0E4E">
              <w:rPr>
                <w:rFonts w:ascii="CourierNewPSMT" w:hAnsi="CourierNewPSMT" w:cs="CourierNewPSMT"/>
                <w:b/>
                <w:i/>
                <w:sz w:val="36"/>
                <w:szCs w:val="36"/>
              </w:rPr>
              <w:t>after</w:t>
            </w:r>
          </w:p>
        </w:tc>
      </w:tr>
      <w:tr w:rsidR="00BC0E4E" w:rsidTr="00BC0E4E"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  <w:tr w:rsidR="00BC0E4E" w:rsidTr="00BC0E4E"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  <w:tr w:rsidR="00BC0E4E" w:rsidTr="00BC0E4E"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BC0E4E" w:rsidRPr="00BC0E4E" w:rsidRDefault="00BC0E4E" w:rsidP="00BC0E4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</w:tbl>
    <w:p w:rsidR="00BC0E4E" w:rsidRDefault="00BC0E4E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BC0E4E" w:rsidRDefault="00BC0E4E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CDB" w:rsidRPr="00054CDB" w:rsidRDefault="00054CDB" w:rsidP="00054C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 w:rsidRPr="00054CDB">
        <w:rPr>
          <w:rFonts w:ascii="CourierNewPSMT" w:hAnsi="CourierNewPSMT" w:cs="CourierNewPSMT"/>
          <w:sz w:val="24"/>
          <w:szCs w:val="24"/>
        </w:rPr>
        <w:t xml:space="preserve">Look at the last line of the trace table. What value does the method </w:t>
      </w:r>
      <w:proofErr w:type="spellStart"/>
      <w:r w:rsidRPr="00054CDB">
        <w:rPr>
          <w:rFonts w:ascii="CourierNewPSMT" w:hAnsi="CourierNewPSMT" w:cs="CourierNewPSMT"/>
          <w:b/>
          <w:sz w:val="24"/>
          <w:szCs w:val="24"/>
        </w:rPr>
        <w:t>findKeyword</w:t>
      </w:r>
      <w:proofErr w:type="spellEnd"/>
      <w:r w:rsidRPr="00054CDB">
        <w:rPr>
          <w:rFonts w:ascii="CourierNewPSMT" w:hAnsi="CourierNewPSMT" w:cs="CourierNewPSMT"/>
          <w:sz w:val="24"/>
          <w:szCs w:val="24"/>
        </w:rPr>
        <w:t xml:space="preserve"> return and what does this value mean?</w:t>
      </w:r>
    </w:p>
    <w:p w:rsidR="00054CDB" w:rsidRDefault="00054CDB" w:rsidP="00054C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BA6329" w:rsidRDefault="00BA6329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054CDB" w:rsidRDefault="00054CDB" w:rsidP="00BC0E4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BC0E4E" w:rsidRPr="00054CDB" w:rsidRDefault="00054CDB" w:rsidP="00054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="00BC0E4E" w:rsidRPr="00054CDB">
        <w:rPr>
          <w:rFonts w:ascii="Consolas" w:hAnsi="Consolas" w:cs="Consolas"/>
          <w:sz w:val="24"/>
          <w:szCs w:val="24"/>
        </w:rPr>
        <w:t>findKeyword</w:t>
      </w:r>
      <w:proofErr w:type="spellEnd"/>
      <w:r w:rsidR="00BC0E4E" w:rsidRPr="00054CDB">
        <w:rPr>
          <w:rFonts w:ascii="Consolas" w:hAnsi="Consolas" w:cs="Consolas"/>
          <w:sz w:val="24"/>
          <w:szCs w:val="24"/>
        </w:rPr>
        <w:t>(</w:t>
      </w:r>
      <w:proofErr w:type="gramEnd"/>
      <w:r w:rsidR="00BC0E4E" w:rsidRPr="00054CDB">
        <w:rPr>
          <w:rFonts w:ascii="Consolas" w:hAnsi="Consolas" w:cs="Consolas"/>
          <w:sz w:val="24"/>
          <w:szCs w:val="24"/>
        </w:rPr>
        <w:t>"Brother Tom is helpful", "brother", 0);</w:t>
      </w:r>
    </w:p>
    <w:p w:rsidR="00DD2406" w:rsidRDefault="00DD2406" w:rsidP="00DD24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21"/>
        <w:gridCol w:w="2340"/>
        <w:gridCol w:w="2330"/>
      </w:tblGrid>
      <w:tr w:rsidR="00DD2406" w:rsidTr="00A03E04"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sz w:val="36"/>
                <w:szCs w:val="36"/>
              </w:rPr>
            </w:pPr>
            <w:r w:rsidRPr="00BC0E4E">
              <w:rPr>
                <w:rFonts w:ascii="CourierNewPSMT" w:hAnsi="CourierNewPSMT" w:cs="CourierNewPSMT"/>
                <w:b/>
                <w:sz w:val="36"/>
                <w:szCs w:val="36"/>
              </w:rPr>
              <w:t>Iteration</w:t>
            </w: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6"/>
                <w:szCs w:val="36"/>
              </w:rPr>
            </w:pPr>
            <w:proofErr w:type="spellStart"/>
            <w:r w:rsidRPr="00BC0E4E">
              <w:rPr>
                <w:rFonts w:ascii="CourierNewPSMT" w:hAnsi="CourierNewPSMT" w:cs="CourierNewPSMT"/>
                <w:b/>
                <w:i/>
                <w:sz w:val="36"/>
                <w:szCs w:val="36"/>
              </w:rPr>
              <w:t>pos</w:t>
            </w:r>
            <w:proofErr w:type="spellEnd"/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6"/>
                <w:szCs w:val="36"/>
              </w:rPr>
            </w:pPr>
            <w:r w:rsidRPr="00BC0E4E">
              <w:rPr>
                <w:rFonts w:ascii="CourierNewPSMT" w:hAnsi="CourierNewPSMT" w:cs="CourierNewPSMT"/>
                <w:b/>
                <w:i/>
                <w:sz w:val="36"/>
                <w:szCs w:val="36"/>
              </w:rPr>
              <w:t>before</w:t>
            </w: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6"/>
                <w:szCs w:val="36"/>
              </w:rPr>
            </w:pPr>
            <w:r w:rsidRPr="00BC0E4E">
              <w:rPr>
                <w:rFonts w:ascii="CourierNewPSMT" w:hAnsi="CourierNewPSMT" w:cs="CourierNewPSMT"/>
                <w:b/>
                <w:i/>
                <w:sz w:val="36"/>
                <w:szCs w:val="36"/>
              </w:rPr>
              <w:t>after</w:t>
            </w:r>
          </w:p>
        </w:tc>
      </w:tr>
      <w:tr w:rsidR="00DD2406" w:rsidTr="00A03E04"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  <w:tr w:rsidR="00DD2406" w:rsidTr="00A03E04"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  <w:tr w:rsidR="00DD2406" w:rsidTr="00A03E04"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</w:tbl>
    <w:p w:rsidR="00DD2406" w:rsidRDefault="00DD2406" w:rsidP="00DD24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DD2406" w:rsidRDefault="00DD2406" w:rsidP="00DD24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CDB" w:rsidRPr="00054CDB" w:rsidRDefault="00054CDB" w:rsidP="00054C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 w:rsidRPr="00054CDB">
        <w:rPr>
          <w:rFonts w:ascii="CourierNewPSMT" w:hAnsi="CourierNewPSMT" w:cs="CourierNewPSMT"/>
          <w:sz w:val="24"/>
          <w:szCs w:val="24"/>
        </w:rPr>
        <w:t xml:space="preserve">Look at the last line of the trace table. What value does the method </w:t>
      </w:r>
      <w:proofErr w:type="spellStart"/>
      <w:r w:rsidRPr="00054CDB">
        <w:rPr>
          <w:rFonts w:ascii="CourierNewPSMT" w:hAnsi="CourierNewPSMT" w:cs="CourierNewPSMT"/>
          <w:b/>
          <w:sz w:val="24"/>
          <w:szCs w:val="24"/>
        </w:rPr>
        <w:t>findKeyword</w:t>
      </w:r>
      <w:proofErr w:type="spellEnd"/>
      <w:r w:rsidRPr="00054CDB">
        <w:rPr>
          <w:rFonts w:ascii="CourierNewPSMT" w:hAnsi="CourierNewPSMT" w:cs="CourierNewPSMT"/>
          <w:sz w:val="24"/>
          <w:szCs w:val="24"/>
        </w:rPr>
        <w:t xml:space="preserve"> return and what does this value mean?</w:t>
      </w:r>
    </w:p>
    <w:p w:rsidR="00BA6329" w:rsidRDefault="00BA6329" w:rsidP="00DD24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BA6329" w:rsidRDefault="00BA6329" w:rsidP="00DD24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BA6329" w:rsidRDefault="00BA6329" w:rsidP="00DD24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BA6329" w:rsidRDefault="00BA6329" w:rsidP="00DD24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DD2406" w:rsidRPr="00DD2406" w:rsidRDefault="00DD2406" w:rsidP="00DD24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BC0E4E" w:rsidRPr="00054CDB" w:rsidRDefault="00054CDB" w:rsidP="00054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BC0E4E" w:rsidRPr="00054CDB">
        <w:rPr>
          <w:rFonts w:ascii="Consolas" w:hAnsi="Consolas" w:cs="Consolas"/>
          <w:sz w:val="24"/>
          <w:szCs w:val="24"/>
        </w:rPr>
        <w:t>findKeyword</w:t>
      </w:r>
      <w:proofErr w:type="spellEnd"/>
      <w:r w:rsidR="00BC0E4E" w:rsidRPr="00054CDB">
        <w:rPr>
          <w:rFonts w:ascii="Consolas" w:hAnsi="Consolas" w:cs="Consolas"/>
          <w:sz w:val="24"/>
          <w:szCs w:val="24"/>
        </w:rPr>
        <w:t>(</w:t>
      </w:r>
      <w:proofErr w:type="gramEnd"/>
      <w:r w:rsidR="00BC0E4E" w:rsidRPr="00054CDB">
        <w:rPr>
          <w:rFonts w:ascii="Consolas" w:hAnsi="Consolas" w:cs="Consolas"/>
          <w:sz w:val="24"/>
          <w:szCs w:val="24"/>
        </w:rPr>
        <w:t>"I can't catch wild cats.", "cat", 0);</w:t>
      </w:r>
    </w:p>
    <w:p w:rsidR="00DD2406" w:rsidRDefault="00DD2406" w:rsidP="00DD24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21"/>
        <w:gridCol w:w="2340"/>
        <w:gridCol w:w="2330"/>
      </w:tblGrid>
      <w:tr w:rsidR="00DD2406" w:rsidTr="00A03E04"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sz w:val="36"/>
                <w:szCs w:val="36"/>
              </w:rPr>
            </w:pPr>
            <w:r w:rsidRPr="00BC0E4E">
              <w:rPr>
                <w:rFonts w:ascii="CourierNewPSMT" w:hAnsi="CourierNewPSMT" w:cs="CourierNewPSMT"/>
                <w:b/>
                <w:sz w:val="36"/>
                <w:szCs w:val="36"/>
              </w:rPr>
              <w:t>Iteration</w:t>
            </w: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6"/>
                <w:szCs w:val="36"/>
              </w:rPr>
            </w:pPr>
            <w:proofErr w:type="spellStart"/>
            <w:r w:rsidRPr="00BC0E4E">
              <w:rPr>
                <w:rFonts w:ascii="CourierNewPSMT" w:hAnsi="CourierNewPSMT" w:cs="CourierNewPSMT"/>
                <w:b/>
                <w:i/>
                <w:sz w:val="36"/>
                <w:szCs w:val="36"/>
              </w:rPr>
              <w:t>pos</w:t>
            </w:r>
            <w:proofErr w:type="spellEnd"/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6"/>
                <w:szCs w:val="36"/>
              </w:rPr>
            </w:pPr>
            <w:r w:rsidRPr="00BC0E4E">
              <w:rPr>
                <w:rFonts w:ascii="CourierNewPSMT" w:hAnsi="CourierNewPSMT" w:cs="CourierNewPSMT"/>
                <w:b/>
                <w:i/>
                <w:sz w:val="36"/>
                <w:szCs w:val="36"/>
              </w:rPr>
              <w:t>before</w:t>
            </w: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6"/>
                <w:szCs w:val="36"/>
              </w:rPr>
            </w:pPr>
            <w:r w:rsidRPr="00BC0E4E">
              <w:rPr>
                <w:rFonts w:ascii="CourierNewPSMT" w:hAnsi="CourierNewPSMT" w:cs="CourierNewPSMT"/>
                <w:b/>
                <w:i/>
                <w:sz w:val="36"/>
                <w:szCs w:val="36"/>
              </w:rPr>
              <w:t>after</w:t>
            </w:r>
          </w:p>
        </w:tc>
      </w:tr>
      <w:tr w:rsidR="00DD2406" w:rsidTr="00A03E04"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  <w:tr w:rsidR="00DD2406" w:rsidTr="00A03E04"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  <w:tr w:rsidR="00DD2406" w:rsidTr="00A03E04"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</w:tbl>
    <w:p w:rsidR="00DD2406" w:rsidRDefault="00DD2406" w:rsidP="00DD24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CDB" w:rsidRPr="00054CDB" w:rsidRDefault="00054CDB" w:rsidP="00054C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 w:rsidRPr="00054CDB">
        <w:rPr>
          <w:rFonts w:ascii="CourierNewPSMT" w:hAnsi="CourierNewPSMT" w:cs="CourierNewPSMT"/>
          <w:sz w:val="24"/>
          <w:szCs w:val="24"/>
        </w:rPr>
        <w:t xml:space="preserve">Look at the last line of the trace table. What value does the method </w:t>
      </w:r>
      <w:proofErr w:type="spellStart"/>
      <w:r w:rsidRPr="00054CDB">
        <w:rPr>
          <w:rFonts w:ascii="CourierNewPSMT" w:hAnsi="CourierNewPSMT" w:cs="CourierNewPSMT"/>
          <w:b/>
          <w:sz w:val="24"/>
          <w:szCs w:val="24"/>
        </w:rPr>
        <w:t>findKeyword</w:t>
      </w:r>
      <w:proofErr w:type="spellEnd"/>
      <w:r w:rsidRPr="00054CDB">
        <w:rPr>
          <w:rFonts w:ascii="CourierNewPSMT" w:hAnsi="CourierNewPSMT" w:cs="CourierNewPSMT"/>
          <w:sz w:val="24"/>
          <w:szCs w:val="24"/>
        </w:rPr>
        <w:t xml:space="preserve"> return and what does this value mean?</w:t>
      </w:r>
    </w:p>
    <w:p w:rsidR="00054CDB" w:rsidRDefault="00054CDB" w:rsidP="00054C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BA6329" w:rsidRDefault="00BA6329" w:rsidP="00DD24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CDB" w:rsidRDefault="00054CDB" w:rsidP="00DD24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BA6329" w:rsidRDefault="00BA6329" w:rsidP="00DD24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BC0E4E" w:rsidRPr="00054CDB" w:rsidRDefault="00054CDB" w:rsidP="00054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="00BC0E4E" w:rsidRPr="00054CDB">
        <w:rPr>
          <w:rFonts w:ascii="Consolas" w:hAnsi="Consolas" w:cs="Consolas"/>
          <w:sz w:val="24"/>
          <w:szCs w:val="24"/>
        </w:rPr>
        <w:t>findKeyword</w:t>
      </w:r>
      <w:proofErr w:type="spellEnd"/>
      <w:r w:rsidR="00BC0E4E" w:rsidRPr="00054CDB">
        <w:rPr>
          <w:rFonts w:ascii="Consolas" w:hAnsi="Consolas" w:cs="Consolas"/>
          <w:sz w:val="24"/>
          <w:szCs w:val="24"/>
        </w:rPr>
        <w:t>(</w:t>
      </w:r>
      <w:proofErr w:type="gramEnd"/>
      <w:r w:rsidR="00BC0E4E" w:rsidRPr="00054CDB">
        <w:rPr>
          <w:rFonts w:ascii="Consolas" w:hAnsi="Consolas" w:cs="Consolas"/>
          <w:sz w:val="24"/>
          <w:szCs w:val="24"/>
        </w:rPr>
        <w:t>"I know nothing about snow plows.", "no", 0);</w:t>
      </w:r>
    </w:p>
    <w:p w:rsidR="00DD2406" w:rsidRDefault="00DD2406" w:rsidP="00DD24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21"/>
        <w:gridCol w:w="2340"/>
        <w:gridCol w:w="2330"/>
      </w:tblGrid>
      <w:tr w:rsidR="00DD2406" w:rsidTr="00A03E04"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sz w:val="36"/>
                <w:szCs w:val="36"/>
              </w:rPr>
            </w:pPr>
            <w:r w:rsidRPr="00BC0E4E">
              <w:rPr>
                <w:rFonts w:ascii="CourierNewPSMT" w:hAnsi="CourierNewPSMT" w:cs="CourierNewPSMT"/>
                <w:b/>
                <w:sz w:val="36"/>
                <w:szCs w:val="36"/>
              </w:rPr>
              <w:t>Iteration</w:t>
            </w: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6"/>
                <w:szCs w:val="36"/>
              </w:rPr>
            </w:pPr>
            <w:proofErr w:type="spellStart"/>
            <w:r w:rsidRPr="00BC0E4E">
              <w:rPr>
                <w:rFonts w:ascii="CourierNewPSMT" w:hAnsi="CourierNewPSMT" w:cs="CourierNewPSMT"/>
                <w:b/>
                <w:i/>
                <w:sz w:val="36"/>
                <w:szCs w:val="36"/>
              </w:rPr>
              <w:t>pos</w:t>
            </w:r>
            <w:proofErr w:type="spellEnd"/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6"/>
                <w:szCs w:val="36"/>
              </w:rPr>
            </w:pPr>
            <w:r w:rsidRPr="00BC0E4E">
              <w:rPr>
                <w:rFonts w:ascii="CourierNewPSMT" w:hAnsi="CourierNewPSMT" w:cs="CourierNewPSMT"/>
                <w:b/>
                <w:i/>
                <w:sz w:val="36"/>
                <w:szCs w:val="36"/>
              </w:rPr>
              <w:t>before</w:t>
            </w: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jc w:val="center"/>
              <w:rPr>
                <w:rFonts w:ascii="CourierNewPSMT" w:hAnsi="CourierNewPSMT" w:cs="CourierNewPSMT"/>
                <w:b/>
                <w:i/>
                <w:sz w:val="36"/>
                <w:szCs w:val="36"/>
              </w:rPr>
            </w:pPr>
            <w:r w:rsidRPr="00BC0E4E">
              <w:rPr>
                <w:rFonts w:ascii="CourierNewPSMT" w:hAnsi="CourierNewPSMT" w:cs="CourierNewPSMT"/>
                <w:b/>
                <w:i/>
                <w:sz w:val="36"/>
                <w:szCs w:val="36"/>
              </w:rPr>
              <w:t>after</w:t>
            </w:r>
          </w:p>
        </w:tc>
      </w:tr>
      <w:tr w:rsidR="00DD2406" w:rsidTr="00A03E04"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  <w:tr w:rsidR="00DD2406" w:rsidTr="00A03E04"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  <w:tr w:rsidR="00DD2406" w:rsidTr="00A03E04"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DD2406" w:rsidRPr="00BC0E4E" w:rsidRDefault="00DD2406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  <w:tr w:rsidR="000B2EDD" w:rsidTr="00A03E04">
        <w:tc>
          <w:tcPr>
            <w:tcW w:w="2394" w:type="dxa"/>
          </w:tcPr>
          <w:p w:rsidR="000B2EDD" w:rsidRPr="00BC0E4E" w:rsidRDefault="000B2EDD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2394" w:type="dxa"/>
          </w:tcPr>
          <w:p w:rsidR="000B2EDD" w:rsidRPr="00BC0E4E" w:rsidRDefault="000B2EDD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0B2EDD" w:rsidRPr="00BC0E4E" w:rsidRDefault="000B2EDD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  <w:tc>
          <w:tcPr>
            <w:tcW w:w="2394" w:type="dxa"/>
          </w:tcPr>
          <w:p w:rsidR="000B2EDD" w:rsidRPr="00BC0E4E" w:rsidRDefault="000B2EDD" w:rsidP="00A03E04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36"/>
                <w:szCs w:val="36"/>
              </w:rPr>
            </w:pPr>
          </w:p>
        </w:tc>
      </w:tr>
    </w:tbl>
    <w:p w:rsidR="00DD2406" w:rsidRDefault="00DD2406" w:rsidP="00DD24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CDB" w:rsidRDefault="00054CDB" w:rsidP="00DD24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54CDB" w:rsidRPr="00054CDB" w:rsidRDefault="00054CDB" w:rsidP="00054C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 w:rsidRPr="00054CDB">
        <w:rPr>
          <w:rFonts w:ascii="CourierNewPSMT" w:hAnsi="CourierNewPSMT" w:cs="CourierNewPSMT"/>
          <w:sz w:val="24"/>
          <w:szCs w:val="24"/>
        </w:rPr>
        <w:t xml:space="preserve">Look at the last line of the trace table. What value does the method </w:t>
      </w:r>
      <w:proofErr w:type="spellStart"/>
      <w:r w:rsidRPr="00054CDB">
        <w:rPr>
          <w:rFonts w:ascii="CourierNewPSMT" w:hAnsi="CourierNewPSMT" w:cs="CourierNewPSMT"/>
          <w:b/>
          <w:sz w:val="24"/>
          <w:szCs w:val="24"/>
        </w:rPr>
        <w:t>findKeyword</w:t>
      </w:r>
      <w:proofErr w:type="spellEnd"/>
      <w:r w:rsidRPr="00054CDB">
        <w:rPr>
          <w:rFonts w:ascii="CourierNewPSMT" w:hAnsi="CourierNewPSMT" w:cs="CourierNewPSMT"/>
          <w:sz w:val="24"/>
          <w:szCs w:val="24"/>
        </w:rPr>
        <w:t xml:space="preserve"> return and what does this value mean?</w:t>
      </w:r>
    </w:p>
    <w:p w:rsidR="00054CDB" w:rsidRDefault="00054CDB" w:rsidP="00054C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</w:p>
    <w:p w:rsidR="00054CDB" w:rsidRPr="00DD2406" w:rsidRDefault="00054CDB" w:rsidP="00DD240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sectPr w:rsidR="00054CDB" w:rsidRPr="00DD2406" w:rsidSect="00DD240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4F10"/>
    <w:multiLevelType w:val="hybridMultilevel"/>
    <w:tmpl w:val="44B8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054E0"/>
    <w:multiLevelType w:val="hybridMultilevel"/>
    <w:tmpl w:val="A4A02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2F92"/>
    <w:multiLevelType w:val="hybridMultilevel"/>
    <w:tmpl w:val="E0F47E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27F122A"/>
    <w:multiLevelType w:val="hybridMultilevel"/>
    <w:tmpl w:val="9A6A3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06804"/>
    <w:multiLevelType w:val="hybridMultilevel"/>
    <w:tmpl w:val="E0F47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C6140"/>
    <w:multiLevelType w:val="hybridMultilevel"/>
    <w:tmpl w:val="E0F47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45090"/>
    <w:multiLevelType w:val="hybridMultilevel"/>
    <w:tmpl w:val="E0F47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E1A76"/>
    <w:multiLevelType w:val="hybridMultilevel"/>
    <w:tmpl w:val="E0F47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4E"/>
    <w:rsid w:val="00052075"/>
    <w:rsid w:val="00054CDB"/>
    <w:rsid w:val="00070BCC"/>
    <w:rsid w:val="000B2EDD"/>
    <w:rsid w:val="00152D8D"/>
    <w:rsid w:val="002358AB"/>
    <w:rsid w:val="002C10E3"/>
    <w:rsid w:val="002D54E9"/>
    <w:rsid w:val="003135AD"/>
    <w:rsid w:val="003E2D42"/>
    <w:rsid w:val="00446CBC"/>
    <w:rsid w:val="004774FB"/>
    <w:rsid w:val="005B3DBF"/>
    <w:rsid w:val="006A2E46"/>
    <w:rsid w:val="00A03E04"/>
    <w:rsid w:val="00BA6329"/>
    <w:rsid w:val="00BA6512"/>
    <w:rsid w:val="00BC0E4E"/>
    <w:rsid w:val="00C42089"/>
    <w:rsid w:val="00C94AD2"/>
    <w:rsid w:val="00CA2D67"/>
    <w:rsid w:val="00CB4F71"/>
    <w:rsid w:val="00CD2163"/>
    <w:rsid w:val="00D7089C"/>
    <w:rsid w:val="00D85130"/>
    <w:rsid w:val="00DD2406"/>
    <w:rsid w:val="00DF7D39"/>
    <w:rsid w:val="00E52D00"/>
    <w:rsid w:val="00E95CDE"/>
    <w:rsid w:val="00F5702C"/>
    <w:rsid w:val="00FB63C7"/>
    <w:rsid w:val="00F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AB0024C-1702-4D9F-A7D2-119D8CC0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4E"/>
    <w:pPr>
      <w:ind w:left="720"/>
      <w:contextualSpacing/>
    </w:pPr>
  </w:style>
  <w:style w:type="table" w:styleId="TableGrid">
    <w:name w:val="Table Grid"/>
    <w:basedOn w:val="TableNormal"/>
    <w:uiPriority w:val="59"/>
    <w:rsid w:val="00BC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3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63C7"/>
    <w:rPr>
      <w:b/>
      <w:bCs/>
    </w:rPr>
  </w:style>
  <w:style w:type="character" w:styleId="Hyperlink">
    <w:name w:val="Hyperlink"/>
    <w:basedOn w:val="DefaultParagraphFont"/>
    <w:uiPriority w:val="99"/>
    <w:unhideWhenUsed/>
    <w:rsid w:val="00A03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ciich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Wagner, Barry N</cp:lastModifiedBy>
  <cp:revision>5</cp:revision>
  <cp:lastPrinted>2016-08-17T18:41:00Z</cp:lastPrinted>
  <dcterms:created xsi:type="dcterms:W3CDTF">2016-08-17T18:23:00Z</dcterms:created>
  <dcterms:modified xsi:type="dcterms:W3CDTF">2016-08-17T18:49:00Z</dcterms:modified>
</cp:coreProperties>
</file>