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C4" w:rsidRPr="00563FC4" w:rsidRDefault="00D76C7C" w:rsidP="00563FC4">
      <w:pPr>
        <w:tabs>
          <w:tab w:val="left" w:pos="5800"/>
        </w:tabs>
        <w:ind w:left="500" w:hanging="500"/>
        <w:jc w:val="center"/>
        <w:rPr>
          <w:sz w:val="48"/>
          <w:szCs w:val="48"/>
        </w:rPr>
      </w:pPr>
      <w:proofErr w:type="spellStart"/>
      <w:r w:rsidRPr="00563FC4">
        <w:rPr>
          <w:sz w:val="48"/>
          <w:szCs w:val="48"/>
        </w:rPr>
        <w:t>Jeroo</w:t>
      </w:r>
      <w:proofErr w:type="spellEnd"/>
      <w:r w:rsidRPr="00563FC4">
        <w:rPr>
          <w:sz w:val="48"/>
          <w:szCs w:val="48"/>
        </w:rPr>
        <w:t xml:space="preserve"> Basics</w:t>
      </w:r>
    </w:p>
    <w:p w:rsidR="00563FC4" w:rsidRDefault="00563FC4">
      <w:pPr>
        <w:tabs>
          <w:tab w:val="left" w:pos="5800"/>
        </w:tabs>
        <w:ind w:left="500" w:hanging="500"/>
      </w:pPr>
    </w:p>
    <w:p w:rsidR="00563FC4" w:rsidRPr="002B0E29" w:rsidRDefault="002B0E29">
      <w:pPr>
        <w:tabs>
          <w:tab w:val="left" w:pos="5800"/>
        </w:tabs>
        <w:ind w:left="500" w:hanging="500"/>
        <w:rPr>
          <w:b/>
          <w:sz w:val="24"/>
        </w:rPr>
      </w:pPr>
      <w:r w:rsidRPr="002B0E29">
        <w:rPr>
          <w:b/>
          <w:sz w:val="24"/>
        </w:rPr>
        <w:t xml:space="preserve">Section </w:t>
      </w:r>
      <w:r w:rsidR="00C66B77">
        <w:rPr>
          <w:b/>
          <w:sz w:val="24"/>
        </w:rPr>
        <w:t>5</w:t>
      </w:r>
      <w:r w:rsidRPr="002B0E29">
        <w:rPr>
          <w:b/>
          <w:sz w:val="24"/>
        </w:rPr>
        <w:t>.1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1.  In which directions can a </w:t>
      </w:r>
      <w:proofErr w:type="spellStart"/>
      <w:r>
        <w:t>jeroo</w:t>
      </w:r>
      <w:proofErr w:type="spellEnd"/>
      <w:r>
        <w:t xml:space="preserve"> move?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2.  In what increment can a </w:t>
      </w:r>
      <w:proofErr w:type="spellStart"/>
      <w:r>
        <w:t>jeroo</w:t>
      </w:r>
      <w:proofErr w:type="spellEnd"/>
      <w:r>
        <w:t xml:space="preserve"> turn?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3.  What plant life grows on </w:t>
      </w:r>
      <w:proofErr w:type="spellStart"/>
      <w:r>
        <w:t>Santong</w:t>
      </w:r>
      <w:proofErr w:type="spellEnd"/>
      <w:r>
        <w:t xml:space="preserve"> </w:t>
      </w:r>
      <w:proofErr w:type="gramStart"/>
      <w:r>
        <w:t>island</w:t>
      </w:r>
      <w:proofErr w:type="gramEnd"/>
      <w:r>
        <w:t>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4.  What did Brian do to interrupt the life of the </w:t>
      </w:r>
      <w:proofErr w:type="spellStart"/>
      <w:r>
        <w:t>jeroos</w:t>
      </w:r>
      <w:proofErr w:type="spellEnd"/>
      <w:r>
        <w:t xml:space="preserve"> on the island?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5.  How can a </w:t>
      </w:r>
      <w:proofErr w:type="spellStart"/>
      <w:r>
        <w:t>jeroo</w:t>
      </w:r>
      <w:proofErr w:type="spellEnd"/>
      <w:r>
        <w:t xml:space="preserve"> disable a net?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6.  How many </w:t>
      </w:r>
      <w:proofErr w:type="spellStart"/>
      <w:r>
        <w:t>jeroos</w:t>
      </w:r>
      <w:proofErr w:type="spellEnd"/>
      <w:r>
        <w:t xml:space="preserve"> does the </w:t>
      </w:r>
      <w:proofErr w:type="spellStart"/>
      <w:r>
        <w:t>jeroo</w:t>
      </w:r>
      <w:proofErr w:type="spellEnd"/>
      <w:r>
        <w:t xml:space="preserve"> simulator allow a programmer to create?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7.  How many rows and how many columns are in the simulator grid?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8.  Are the coordinates of a cell given in the order (row, column) or (column, row)?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9.  What ordered pair represents the specific cells listed below?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A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B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C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D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E</w:t>
      </w:r>
    </w:p>
    <w:p w:rsidR="00563FC4" w:rsidRDefault="00563FC4">
      <w:pPr>
        <w:tabs>
          <w:tab w:val="left" w:pos="400"/>
        </w:tabs>
        <w:ind w:left="500" w:hanging="500"/>
        <w:rPr>
          <w:sz w:val="24"/>
        </w:rPr>
      </w:pPr>
      <w:r>
        <w:tab/>
      </w:r>
      <w:proofErr w:type="gramStart"/>
      <w:r>
        <w:t>cell</w:t>
      </w:r>
      <w:proofErr w:type="gramEnd"/>
      <w:r>
        <w:t xml:space="preserve"> F</w:t>
      </w:r>
    </w:p>
    <w:p w:rsidR="00563FC4" w:rsidRDefault="00563FC4">
      <w:pPr>
        <w:tabs>
          <w:tab w:val="left" w:pos="400"/>
        </w:tabs>
        <w:ind w:left="500" w:hanging="500"/>
        <w:rPr>
          <w:sz w:val="24"/>
        </w:rPr>
      </w:pPr>
    </w:p>
    <w:tbl>
      <w:tblPr>
        <w:tblW w:w="75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563FC4">
        <w:trPr>
          <w:trHeight w:val="255"/>
        </w:trPr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</w:tr>
    </w:tbl>
    <w:p w:rsidR="00563FC4" w:rsidRDefault="00563FC4">
      <w:pPr>
        <w:tabs>
          <w:tab w:val="left" w:pos="5800"/>
        </w:tabs>
        <w:rPr>
          <w:sz w:val="24"/>
        </w:rPr>
      </w:pPr>
    </w:p>
    <w:p w:rsidR="00563FC4" w:rsidRPr="002B0E29" w:rsidRDefault="002B0E29">
      <w:pPr>
        <w:tabs>
          <w:tab w:val="left" w:pos="5800"/>
        </w:tabs>
        <w:rPr>
          <w:b/>
          <w:sz w:val="24"/>
        </w:rPr>
      </w:pPr>
      <w:r w:rsidRPr="002B0E29">
        <w:rPr>
          <w:b/>
          <w:sz w:val="24"/>
        </w:rPr>
        <w:lastRenderedPageBreak/>
        <w:t xml:space="preserve">Section </w:t>
      </w:r>
      <w:r w:rsidR="00C66B77">
        <w:rPr>
          <w:b/>
          <w:sz w:val="24"/>
        </w:rPr>
        <w:t>5</w:t>
      </w:r>
      <w:bookmarkStart w:id="0" w:name="_GoBack"/>
      <w:bookmarkEnd w:id="0"/>
      <w:r w:rsidRPr="002B0E29">
        <w:rPr>
          <w:b/>
          <w:sz w:val="24"/>
        </w:rPr>
        <w:t>.2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10.  What is a program?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pStyle w:val="BodyTextIndent"/>
      </w:pPr>
      <w:r>
        <w:t xml:space="preserve">11.  Both Java and </w:t>
      </w:r>
      <w:proofErr w:type="spellStart"/>
      <w:r>
        <w:t>Jeroo</w:t>
      </w:r>
      <w:proofErr w:type="spellEnd"/>
      <w:r>
        <w:t xml:space="preserve"> use a two-step approach to translating ___________ into machine language.  First a ___________ translates the source code into an intermediate language.  Second, </w:t>
      </w:r>
      <w:proofErr w:type="gramStart"/>
      <w:r>
        <w:t>an</w:t>
      </w:r>
      <w:proofErr w:type="gramEnd"/>
      <w:r>
        <w:t xml:space="preserve"> ___________ translates the intermediate language into executable instructions.  In the case of Java, this intermediate language is called ____________, and the interpreter is called the ___________.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proofErr w:type="gramStart"/>
      <w:r>
        <w:t>12.  An</w:t>
      </w:r>
      <w:proofErr w:type="gramEnd"/>
      <w:r>
        <w:t xml:space="preserve"> ___________ is a plan for solving a problem.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13.  Is Java case-sensitive?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14.  ___________ is a set of rules for writing or speaking a language.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15.  ___________ refers to the meaning of words.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16.  What is the only kind of object that the </w:t>
      </w:r>
      <w:proofErr w:type="spellStart"/>
      <w:r>
        <w:t>Jeroo</w:t>
      </w:r>
      <w:proofErr w:type="spellEnd"/>
      <w:r>
        <w:t xml:space="preserve"> programming language supports?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17.  List three attributes of a </w:t>
      </w:r>
      <w:proofErr w:type="spellStart"/>
      <w:r>
        <w:t>Jeroo</w:t>
      </w:r>
      <w:proofErr w:type="spellEnd"/>
      <w:r>
        <w:t xml:space="preserve"> object.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18.  A __________ is an action that an object can take or a task that it can perform in response to a request from an external source.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19.  A ___________ is a collection of statements that are written in some programming language to describe a specific behavior.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20.  A ___________ for a method is something that is assumed to be true before the method is called or invoked.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21.  A ___________ for a method is something that is assumed to be true after the method is called or invoked.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22.  A ___________ is a collection of statements that are written in some programming language to describe both the attributes and behaviors of an object.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23.  The process of creating a specific object is called ___________.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24. What are the two types of classes that most object-oriented languages support?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  <w:rPr>
          <w:sz w:val="24"/>
        </w:rPr>
      </w:pPr>
      <w:r>
        <w:t xml:space="preserve">25. What is the maximum number of </w:t>
      </w:r>
      <w:proofErr w:type="spellStart"/>
      <w:r>
        <w:t>Jeroo’s</w:t>
      </w:r>
      <w:proofErr w:type="spellEnd"/>
      <w:r>
        <w:t xml:space="preserve"> that can be instantiated using the </w:t>
      </w:r>
      <w:proofErr w:type="spellStart"/>
      <w:r>
        <w:t>Jeroo</w:t>
      </w:r>
      <w:proofErr w:type="spellEnd"/>
      <w:r>
        <w:t xml:space="preserve"> class?</w:t>
      </w:r>
    </w:p>
    <w:sectPr w:rsidR="00563FC4"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7C"/>
    <w:rsid w:val="00162722"/>
    <w:rsid w:val="002B0E29"/>
    <w:rsid w:val="00563FC4"/>
    <w:rsid w:val="00C66B77"/>
    <w:rsid w:val="00D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</vt:lpstr>
    </vt:vector>
  </TitlesOfParts>
  <Company>Wisdom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</dc:title>
  <dc:creator>Magic</dc:creator>
  <cp:lastModifiedBy>Barry</cp:lastModifiedBy>
  <cp:revision>2</cp:revision>
  <cp:lastPrinted>2006-07-28T04:25:00Z</cp:lastPrinted>
  <dcterms:created xsi:type="dcterms:W3CDTF">2013-01-27T02:06:00Z</dcterms:created>
  <dcterms:modified xsi:type="dcterms:W3CDTF">2013-01-27T02:06:00Z</dcterms:modified>
</cp:coreProperties>
</file>