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97" w:rsidRDefault="001B7DEE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System Design</w:t>
      </w:r>
      <w:r w:rsidR="00005849">
        <w:rPr>
          <w:rFonts w:ascii="Britannic Bold" w:hAnsi="Britannic Bold"/>
          <w:sz w:val="56"/>
          <w:szCs w:val="56"/>
        </w:rPr>
        <w:t xml:space="preserve"> Test</w:t>
      </w:r>
    </w:p>
    <w:p w:rsidR="002D7218" w:rsidRPr="002D7218" w:rsidRDefault="002D7218" w:rsidP="002D72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Directions</w:t>
      </w:r>
      <w:r>
        <w:rPr>
          <w:rFonts w:asciiTheme="majorHAnsi" w:hAnsiTheme="majorHAnsi"/>
          <w:sz w:val="28"/>
          <w:szCs w:val="28"/>
        </w:rPr>
        <w:t>: Answer 1</w:t>
      </w:r>
      <w:r w:rsidR="004C08B9"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</w:rPr>
        <w:t xml:space="preserve"> of the </w:t>
      </w:r>
      <w:r w:rsidR="004C08B9">
        <w:rPr>
          <w:rFonts w:asciiTheme="majorHAnsi" w:hAnsiTheme="majorHAnsi"/>
          <w:sz w:val="28"/>
          <w:szCs w:val="28"/>
        </w:rPr>
        <w:t>13</w:t>
      </w:r>
      <w:r>
        <w:rPr>
          <w:rFonts w:asciiTheme="majorHAnsi" w:hAnsiTheme="majorHAnsi"/>
          <w:sz w:val="28"/>
          <w:szCs w:val="28"/>
        </w:rPr>
        <w:t xml:space="preserve"> questions.</w:t>
      </w:r>
    </w:p>
    <w:p w:rsidR="005763F5" w:rsidRDefault="005763F5" w:rsidP="005763F5">
      <w:pPr>
        <w:rPr>
          <w:b/>
          <w:sz w:val="32"/>
          <w:szCs w:val="32"/>
        </w:rPr>
      </w:pPr>
      <w:r w:rsidRPr="005763F5">
        <w:rPr>
          <w:b/>
          <w:sz w:val="32"/>
          <w:szCs w:val="32"/>
        </w:rPr>
        <w:t>Components of a Computer System</w:t>
      </w:r>
    </w:p>
    <w:p w:rsidR="005763F5" w:rsidRPr="005763F5" w:rsidRDefault="005763F5" w:rsidP="00163A3F">
      <w:pPr>
        <w:shd w:val="clear" w:color="auto" w:fill="D9D9D9" w:themeFill="background1" w:themeFillShade="D9"/>
        <w:rPr>
          <w:b/>
          <w:sz w:val="32"/>
          <w:szCs w:val="32"/>
        </w:rPr>
      </w:pPr>
      <w:r>
        <w:t>1.2.1 Define the terms: hardware, software, peripheral, network, human resources</w:t>
      </w:r>
    </w:p>
    <w:p w:rsidR="008A3C97" w:rsidRDefault="005763F5" w:rsidP="008A3C97">
      <w:pPr>
        <w:pStyle w:val="ListParagraph"/>
        <w:numPr>
          <w:ilvl w:val="0"/>
          <w:numId w:val="1"/>
        </w:numPr>
      </w:pPr>
      <w:r>
        <w:t>Define the terms: hardware, software, peripheral, network, human resources.</w:t>
      </w:r>
    </w:p>
    <w:p w:rsidR="005763F5" w:rsidRDefault="003F2424" w:rsidP="003F2424">
      <w:pPr>
        <w:ind w:left="720"/>
      </w:pPr>
      <w:r w:rsidRPr="003F2424">
        <w:rPr>
          <w:b/>
        </w:rPr>
        <w:t>Hardware</w:t>
      </w:r>
      <w:r>
        <w:t xml:space="preserve"> – physical parts of the computer</w:t>
      </w:r>
    </w:p>
    <w:p w:rsidR="003F2424" w:rsidRDefault="003F2424" w:rsidP="003F2424">
      <w:pPr>
        <w:ind w:left="720"/>
      </w:pPr>
      <w:r w:rsidRPr="003F2424">
        <w:rPr>
          <w:b/>
        </w:rPr>
        <w:t>Software</w:t>
      </w:r>
      <w:r>
        <w:t xml:space="preserve"> – programs that run on the hardware</w:t>
      </w:r>
    </w:p>
    <w:p w:rsidR="003F2424" w:rsidRDefault="003F2424" w:rsidP="003F2424">
      <w:pPr>
        <w:ind w:left="720"/>
      </w:pPr>
      <w:r w:rsidRPr="003F2424">
        <w:rPr>
          <w:b/>
        </w:rPr>
        <w:t>Peripherals</w:t>
      </w:r>
      <w:r>
        <w:t xml:space="preserve"> – a device that connects to a computer (mouse, keyboard, etc.)</w:t>
      </w:r>
    </w:p>
    <w:p w:rsidR="003F2424" w:rsidRDefault="003F2424" w:rsidP="003F2424">
      <w:pPr>
        <w:ind w:left="720"/>
      </w:pPr>
      <w:r w:rsidRPr="003F2424">
        <w:rPr>
          <w:b/>
        </w:rPr>
        <w:t>Network</w:t>
      </w:r>
      <w:r>
        <w:t xml:space="preserve"> – a group of computers connected together</w:t>
      </w:r>
    </w:p>
    <w:p w:rsidR="00E543D1" w:rsidRDefault="003F2424" w:rsidP="003F2424">
      <w:pPr>
        <w:ind w:left="720"/>
      </w:pPr>
      <w:r w:rsidRPr="003F2424">
        <w:rPr>
          <w:b/>
        </w:rPr>
        <w:t>Human</w:t>
      </w:r>
      <w:r>
        <w:t xml:space="preserve"> </w:t>
      </w:r>
      <w:r w:rsidRPr="003F2424">
        <w:rPr>
          <w:b/>
        </w:rPr>
        <w:t>Resources</w:t>
      </w:r>
      <w:r>
        <w:t xml:space="preserve"> – skills, energies, talents, abilities and knowledge that are used for production or rendering a service</w:t>
      </w:r>
    </w:p>
    <w:p w:rsidR="007F5D1D" w:rsidRDefault="007F5D1D" w:rsidP="007F5D1D">
      <w:pPr>
        <w:pStyle w:val="ListParagraph"/>
        <w:numPr>
          <w:ilvl w:val="0"/>
          <w:numId w:val="1"/>
        </w:numPr>
      </w:pPr>
      <w:r>
        <w:t>Describe a social or ethical issue that has arisen because of the networking of computers.</w:t>
      </w:r>
    </w:p>
    <w:p w:rsidR="00E543D1" w:rsidRDefault="003F2424" w:rsidP="003F2424">
      <w:pPr>
        <w:ind w:left="720"/>
      </w:pPr>
      <w:r>
        <w:t>Answer will vary: Security, Privacy, Censorship,</w:t>
      </w:r>
    </w:p>
    <w:p w:rsidR="00E543D1" w:rsidRDefault="00E543D1" w:rsidP="00E543D1"/>
    <w:p w:rsidR="00EB7C2C" w:rsidRPr="00E543D1" w:rsidRDefault="007F5D1D" w:rsidP="00940D63">
      <w:pPr>
        <w:rPr>
          <w:b/>
          <w:sz w:val="32"/>
          <w:szCs w:val="32"/>
        </w:rPr>
      </w:pPr>
      <w:r w:rsidRPr="007F5D1D">
        <w:rPr>
          <w:b/>
          <w:sz w:val="32"/>
          <w:szCs w:val="32"/>
        </w:rPr>
        <w:t>System Design and Analysis</w:t>
      </w:r>
    </w:p>
    <w:p w:rsidR="00940D63" w:rsidRDefault="00940D63" w:rsidP="00163A3F">
      <w:pPr>
        <w:shd w:val="clear" w:color="auto" w:fill="D9D9D9" w:themeFill="background1" w:themeFillShade="D9"/>
      </w:pPr>
      <w:r>
        <w:t>1.2.5 Describe methods of obtaining</w:t>
      </w:r>
      <w:r w:rsidR="00163A3F">
        <w:t xml:space="preserve"> requirements from stakeholders</w:t>
      </w:r>
    </w:p>
    <w:p w:rsidR="00940D63" w:rsidRDefault="00940D63" w:rsidP="00940D63">
      <w:pPr>
        <w:pStyle w:val="ListParagraph"/>
        <w:numPr>
          <w:ilvl w:val="0"/>
          <w:numId w:val="1"/>
        </w:numPr>
      </w:pPr>
      <w:r>
        <w:t xml:space="preserve">Describe </w:t>
      </w:r>
      <w:r w:rsidR="00E543D1">
        <w:t>two</w:t>
      </w:r>
      <w:r>
        <w:t xml:space="preserve"> methods used to obtain information from stakeholders.</w:t>
      </w:r>
    </w:p>
    <w:p w:rsidR="00940D63" w:rsidRDefault="003F2424" w:rsidP="003F2424">
      <w:pPr>
        <w:ind w:left="360"/>
      </w:pPr>
      <w:r>
        <w:t>Surveys, Questionnaires, Interviews, Direct Observation</w:t>
      </w:r>
    </w:p>
    <w:p w:rsidR="00940D63" w:rsidRDefault="00940D63" w:rsidP="00940D63"/>
    <w:p w:rsidR="00940D63" w:rsidRDefault="00940D63" w:rsidP="00163A3F">
      <w:pPr>
        <w:shd w:val="clear" w:color="auto" w:fill="D9D9D9" w:themeFill="background1" w:themeFillShade="D9"/>
      </w:pPr>
      <w:r>
        <w:t>1.2.7 Construct suitable representations to illustrate system r</w:t>
      </w:r>
      <w:r w:rsidR="00163A3F">
        <w:t>equirements</w:t>
      </w:r>
    </w:p>
    <w:p w:rsidR="00940D63" w:rsidRDefault="00940D63" w:rsidP="00940D63">
      <w:pPr>
        <w:pStyle w:val="ListParagraph"/>
        <w:numPr>
          <w:ilvl w:val="0"/>
          <w:numId w:val="1"/>
        </w:numPr>
      </w:pPr>
      <w:r>
        <w:t>List three methods used to illustrate system requirements.</w:t>
      </w:r>
    </w:p>
    <w:p w:rsidR="003F2424" w:rsidRDefault="003F2424" w:rsidP="003F2424">
      <w:pPr>
        <w:ind w:left="720"/>
      </w:pPr>
      <w:r>
        <w:t>Flow Chart, Input and Outputs, Data Flow Diagram, Structure Chart</w:t>
      </w:r>
    </w:p>
    <w:p w:rsidR="00940D63" w:rsidRDefault="00940D63" w:rsidP="00940D63"/>
    <w:p w:rsidR="00EB7C2C" w:rsidRDefault="00EB7C2C" w:rsidP="00940D63"/>
    <w:p w:rsidR="00940D63" w:rsidRDefault="00940D63" w:rsidP="00940D63">
      <w:pPr>
        <w:pStyle w:val="ListParagraph"/>
        <w:numPr>
          <w:ilvl w:val="0"/>
          <w:numId w:val="1"/>
        </w:numPr>
      </w:pPr>
      <w:r>
        <w:lastRenderedPageBreak/>
        <w:t xml:space="preserve">Construct a system flow chart </w:t>
      </w:r>
      <w:r w:rsidR="00035DF0">
        <w:t>that represents the ice machine system in a refrigerator.</w:t>
      </w:r>
    </w:p>
    <w:p w:rsidR="00035DF0" w:rsidRDefault="00035DF0" w:rsidP="00035DF0"/>
    <w:p w:rsidR="00EB7C2C" w:rsidRDefault="003F2424" w:rsidP="003F2424">
      <w:pPr>
        <w:ind w:left="720"/>
      </w:pPr>
      <w:r>
        <w:t>Answers will vary:       press button, is button pressed</w:t>
      </w:r>
      <w:proofErr w:type="gramStart"/>
      <w:r>
        <w:t>,  yes</w:t>
      </w:r>
      <w:proofErr w:type="gramEnd"/>
      <w:r>
        <w:t xml:space="preserve"> – dispense ice, no  loop back to press button</w:t>
      </w:r>
    </w:p>
    <w:p w:rsidR="00035DF0" w:rsidRDefault="00035DF0" w:rsidP="003F2424">
      <w:pPr>
        <w:pStyle w:val="ListParagraph"/>
        <w:numPr>
          <w:ilvl w:val="0"/>
          <w:numId w:val="1"/>
        </w:numPr>
      </w:pPr>
      <w:r>
        <w:t>List 5 inputs and 5 outputs in a computer system.</w:t>
      </w:r>
    </w:p>
    <w:p w:rsidR="00EB7C2C" w:rsidRDefault="003F2424" w:rsidP="003F2424">
      <w:pPr>
        <w:ind w:left="720"/>
      </w:pPr>
      <w:r w:rsidRPr="003F2424">
        <w:rPr>
          <w:b/>
        </w:rPr>
        <w:t>Inputs</w:t>
      </w:r>
      <w:r>
        <w:t>: keyboard, mouse, microphone, scanner, camera, track ball, different kinds of sensors</w:t>
      </w:r>
    </w:p>
    <w:p w:rsidR="00EB7C2C" w:rsidRDefault="003F2424" w:rsidP="003F2424">
      <w:pPr>
        <w:ind w:left="720"/>
      </w:pPr>
      <w:r w:rsidRPr="003F2424">
        <w:rPr>
          <w:b/>
        </w:rPr>
        <w:t>Outputs</w:t>
      </w:r>
      <w:r>
        <w:t>: printers, speakers, monitors, motors, heaters, electromagnets, LED bulbs</w:t>
      </w:r>
    </w:p>
    <w:p w:rsidR="003F2424" w:rsidRDefault="003F2424" w:rsidP="003F2424">
      <w:pPr>
        <w:ind w:left="720"/>
      </w:pPr>
    </w:p>
    <w:p w:rsidR="00035DF0" w:rsidRDefault="00C71115" w:rsidP="00940D63">
      <w:pPr>
        <w:pStyle w:val="ListParagraph"/>
        <w:numPr>
          <w:ilvl w:val="0"/>
          <w:numId w:val="1"/>
        </w:numPr>
      </w:pPr>
      <w:r>
        <w:t>Construct a structure chart for a computer program that manages the purchase of fireworks at a fireworks stand.</w:t>
      </w:r>
    </w:p>
    <w:p w:rsidR="00C71115" w:rsidRDefault="003F2424" w:rsidP="003F2424">
      <w:pPr>
        <w:ind w:left="720"/>
      </w:pPr>
      <w:r>
        <w:t>Fireworks Stand</w:t>
      </w:r>
    </w:p>
    <w:p w:rsidR="003F2424" w:rsidRDefault="003F2424" w:rsidP="003F2424">
      <w:pPr>
        <w:ind w:left="720"/>
      </w:pPr>
      <w:r>
        <w:t>Select Fireworks, Pay for Fireworks, Take Fireworks Home</w:t>
      </w:r>
    </w:p>
    <w:p w:rsidR="004C08B9" w:rsidRDefault="003F2424" w:rsidP="003F2424">
      <w:pPr>
        <w:ind w:left="720"/>
      </w:pPr>
      <w:r>
        <w:t>Stock Inventory, Sell Fireworks, Restock Inventory</w:t>
      </w:r>
    </w:p>
    <w:p w:rsidR="00C71115" w:rsidRDefault="00C71115" w:rsidP="00C71115"/>
    <w:p w:rsidR="00C71115" w:rsidRDefault="00C71115" w:rsidP="00163A3F">
      <w:pPr>
        <w:shd w:val="clear" w:color="auto" w:fill="D9D9D9" w:themeFill="background1" w:themeFillShade="D9"/>
      </w:pPr>
      <w:r>
        <w:t>1.2.8 Describe the purpose of prototypes to demonstrate the proposed system to the client.</w:t>
      </w:r>
    </w:p>
    <w:p w:rsidR="00C71115" w:rsidRDefault="00C71115" w:rsidP="00C71115">
      <w:pPr>
        <w:pStyle w:val="ListParagraph"/>
        <w:numPr>
          <w:ilvl w:val="0"/>
          <w:numId w:val="1"/>
        </w:numPr>
      </w:pPr>
      <w:r>
        <w:t>Describe the purpose of prototypes to demonstrate the proposed system to the client.</w:t>
      </w:r>
    </w:p>
    <w:p w:rsidR="00C71115" w:rsidRDefault="003F2424" w:rsidP="003F2424">
      <w:pPr>
        <w:ind w:left="720"/>
      </w:pPr>
      <w:r>
        <w:t>Gives a visual model for the client so they can see what the system will look like and gives them the opportunity to suggest changes.</w:t>
      </w:r>
    </w:p>
    <w:p w:rsidR="00C71115" w:rsidRDefault="00C71115" w:rsidP="00163A3F">
      <w:pPr>
        <w:shd w:val="clear" w:color="auto" w:fill="D9D9D9" w:themeFill="background1" w:themeFillShade="D9"/>
      </w:pPr>
      <w:r>
        <w:t>1.2.9 Discuss the importance of iteration during the design process.</w:t>
      </w:r>
    </w:p>
    <w:p w:rsidR="00C71115" w:rsidRDefault="00C71115" w:rsidP="00EB7C2C">
      <w:pPr>
        <w:pStyle w:val="ListParagraph"/>
        <w:numPr>
          <w:ilvl w:val="0"/>
          <w:numId w:val="1"/>
        </w:numPr>
      </w:pPr>
      <w:r>
        <w:t>List the six stages in the SDLC.</w:t>
      </w:r>
    </w:p>
    <w:p w:rsidR="00C71115" w:rsidRDefault="00CA0D0F" w:rsidP="00CA0D0F">
      <w:pPr>
        <w:ind w:left="720"/>
      </w:pPr>
      <w:r>
        <w:t>Feasibility, Analysis, Design, Implement, Test, Maintain</w:t>
      </w:r>
    </w:p>
    <w:p w:rsidR="004C08B9" w:rsidRDefault="004C08B9" w:rsidP="00940D63"/>
    <w:p w:rsidR="00C71115" w:rsidRDefault="00C71115" w:rsidP="00C71115">
      <w:pPr>
        <w:pStyle w:val="ListParagraph"/>
        <w:numPr>
          <w:ilvl w:val="0"/>
          <w:numId w:val="1"/>
        </w:numPr>
      </w:pPr>
      <w:r>
        <w:t>Why is the iterative approach to the SDLC better than a linear approach?</w:t>
      </w:r>
    </w:p>
    <w:p w:rsidR="00C71115" w:rsidRDefault="00CA0D0F" w:rsidP="00CA0D0F">
      <w:pPr>
        <w:ind w:left="720"/>
      </w:pPr>
      <w:r>
        <w:t>Supports human learning better, provides the ability to make changes in a more efficient manner</w:t>
      </w:r>
    </w:p>
    <w:p w:rsidR="00A2405A" w:rsidRDefault="00A2405A" w:rsidP="00A2405A"/>
    <w:p w:rsidR="00A2405A" w:rsidRDefault="00A2405A" w:rsidP="00A2405A"/>
    <w:p w:rsidR="00A2405A" w:rsidRDefault="00A2405A" w:rsidP="00163A3F">
      <w:pPr>
        <w:shd w:val="clear" w:color="auto" w:fill="D9D9D9" w:themeFill="background1" w:themeFillShade="D9"/>
      </w:pPr>
      <w:r>
        <w:lastRenderedPageBreak/>
        <w:t>1.2.10 Explain the possible consequences of failing to involve the</w:t>
      </w:r>
      <w:r w:rsidR="00163A3F">
        <w:t xml:space="preserve"> end-user in the design process</w:t>
      </w:r>
    </w:p>
    <w:p w:rsidR="00EB7C2C" w:rsidRDefault="00A2405A" w:rsidP="00791B62">
      <w:pPr>
        <w:pStyle w:val="ListParagraph"/>
        <w:numPr>
          <w:ilvl w:val="0"/>
          <w:numId w:val="1"/>
        </w:numPr>
      </w:pPr>
      <w:r>
        <w:t>Explain the possible consequences of failing to involve the end-user in the design process.</w:t>
      </w:r>
    </w:p>
    <w:p w:rsidR="00387218" w:rsidRDefault="00CA0D0F" w:rsidP="00CA0D0F">
      <w:pPr>
        <w:ind w:left="720"/>
      </w:pPr>
      <w:r>
        <w:t>The system may not be suitable for its intended use.</w:t>
      </w:r>
    </w:p>
    <w:p w:rsidR="00791B62" w:rsidRDefault="00791B62" w:rsidP="00791B62"/>
    <w:p w:rsidR="00791B62" w:rsidRDefault="00791B62" w:rsidP="00E543D1">
      <w:pPr>
        <w:shd w:val="clear" w:color="auto" w:fill="D9D9D9" w:themeFill="background1" w:themeFillShade="D9"/>
      </w:pPr>
      <w:r>
        <w:t>1.2.14 Identify methods that can be used to improve the accessibility of systems</w:t>
      </w:r>
    </w:p>
    <w:p w:rsidR="00791B62" w:rsidRDefault="00791B62" w:rsidP="00791B62">
      <w:pPr>
        <w:pStyle w:val="ListParagraph"/>
        <w:numPr>
          <w:ilvl w:val="0"/>
          <w:numId w:val="1"/>
        </w:numPr>
      </w:pPr>
      <w:r>
        <w:t>Identify methods that can be used to improve the accessibility of systems.</w:t>
      </w:r>
    </w:p>
    <w:p w:rsidR="004C08B9" w:rsidRDefault="00CA0D0F" w:rsidP="00CA0D0F">
      <w:pPr>
        <w:ind w:left="720"/>
      </w:pPr>
      <w:r>
        <w:t>Touch-screens, voice-recognition, text-to-speech, trackballs, joysticks Braille keyboard, switches</w:t>
      </w:r>
    </w:p>
    <w:p w:rsidR="00791B62" w:rsidRDefault="00163A3F" w:rsidP="00163A3F">
      <w:pPr>
        <w:shd w:val="clear" w:color="auto" w:fill="D9D9D9" w:themeFill="background1" w:themeFillShade="D9"/>
      </w:pPr>
      <w:r>
        <w:t>1.2.16 Discuss the moral, ethical, social, economic and environmental implications of the interaction between humans and machines.</w:t>
      </w:r>
    </w:p>
    <w:p w:rsidR="00163A3F" w:rsidRDefault="00163A3F" w:rsidP="00163A3F">
      <w:pPr>
        <w:pStyle w:val="ListParagraph"/>
        <w:numPr>
          <w:ilvl w:val="0"/>
          <w:numId w:val="1"/>
        </w:numPr>
      </w:pPr>
      <w:r>
        <w:t xml:space="preserve">Discuss </w:t>
      </w:r>
      <w:r w:rsidR="004C08B9">
        <w:t>the (</w:t>
      </w:r>
      <w:r w:rsidR="004C08B9" w:rsidRPr="004C08B9">
        <w:rPr>
          <w:b/>
        </w:rPr>
        <w:t>choose one</w:t>
      </w:r>
      <w:r w:rsidR="004C08B9">
        <w:t>: moral, ethical, social, economic, or environmental</w:t>
      </w:r>
      <w:r w:rsidR="008C442E">
        <w:t>)</w:t>
      </w:r>
      <w:r w:rsidR="00E543D1">
        <w:t xml:space="preserve"> </w:t>
      </w:r>
      <w:r>
        <w:t>implications of the interaction between humans and machines.</w:t>
      </w:r>
    </w:p>
    <w:p w:rsidR="00A2405A" w:rsidRDefault="00CA0D0F" w:rsidP="00CA0D0F">
      <w:pPr>
        <w:ind w:left="720"/>
      </w:pPr>
      <w:r>
        <w:t>Answers will vary</w:t>
      </w:r>
    </w:p>
    <w:p w:rsidR="00CA0D0F" w:rsidRDefault="00CA0D0F" w:rsidP="00CA0D0F">
      <w:pPr>
        <w:ind w:left="720"/>
      </w:pPr>
      <w:r>
        <w:t>Piracy</w:t>
      </w:r>
    </w:p>
    <w:p w:rsidR="00CA0D0F" w:rsidRDefault="00CA0D0F" w:rsidP="00CA0D0F">
      <w:pPr>
        <w:ind w:left="720"/>
      </w:pPr>
      <w:r>
        <w:t>Cyber-bullying</w:t>
      </w:r>
    </w:p>
    <w:p w:rsidR="00CA0D0F" w:rsidRDefault="00CA0D0F" w:rsidP="00CA0D0F">
      <w:pPr>
        <w:ind w:left="720"/>
      </w:pPr>
      <w:r>
        <w:t>Privacy issues</w:t>
      </w:r>
    </w:p>
    <w:p w:rsidR="00CA0D0F" w:rsidRDefault="00CA0D0F" w:rsidP="00CA0D0F">
      <w:pPr>
        <w:ind w:left="720"/>
      </w:pPr>
      <w:r>
        <w:t>Improper use</w:t>
      </w:r>
    </w:p>
    <w:p w:rsidR="00CA0D0F" w:rsidRDefault="00CA0D0F" w:rsidP="00CA0D0F">
      <w:pPr>
        <w:ind w:left="720"/>
      </w:pPr>
      <w:r>
        <w:t>Increase global interaction</w:t>
      </w:r>
    </w:p>
    <w:p w:rsidR="00CA0D0F" w:rsidRDefault="00CA0D0F" w:rsidP="00CA0D0F">
      <w:pPr>
        <w:ind w:left="720"/>
      </w:pPr>
      <w:r>
        <w:t>Job creation/ loss</w:t>
      </w:r>
    </w:p>
    <w:p w:rsidR="00CA0D0F" w:rsidRDefault="00CA0D0F" w:rsidP="00CA0D0F">
      <w:pPr>
        <w:ind w:left="720"/>
      </w:pPr>
      <w:r>
        <w:t>Online commerce</w:t>
      </w:r>
    </w:p>
    <w:p w:rsidR="00CA0D0F" w:rsidRDefault="00CA0D0F" w:rsidP="00CA0D0F">
      <w:pPr>
        <w:ind w:left="720"/>
      </w:pPr>
      <w:r>
        <w:t>Increased communication</w:t>
      </w:r>
      <w:bookmarkStart w:id="0" w:name="_GoBack"/>
      <w:bookmarkEnd w:id="0"/>
    </w:p>
    <w:sectPr w:rsidR="00CA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24BF"/>
    <w:multiLevelType w:val="hybridMultilevel"/>
    <w:tmpl w:val="C364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48A"/>
    <w:multiLevelType w:val="hybridMultilevel"/>
    <w:tmpl w:val="F9A4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D042F"/>
    <w:multiLevelType w:val="hybridMultilevel"/>
    <w:tmpl w:val="4446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1E2B"/>
    <w:multiLevelType w:val="hybridMultilevel"/>
    <w:tmpl w:val="E0CC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97"/>
    <w:rsid w:val="00005849"/>
    <w:rsid w:val="00035DF0"/>
    <w:rsid w:val="00163A3F"/>
    <w:rsid w:val="001B7DEE"/>
    <w:rsid w:val="002D7218"/>
    <w:rsid w:val="00387218"/>
    <w:rsid w:val="003B73F4"/>
    <w:rsid w:val="003E4B5C"/>
    <w:rsid w:val="003F2424"/>
    <w:rsid w:val="004C08B9"/>
    <w:rsid w:val="004E6D6B"/>
    <w:rsid w:val="005763F5"/>
    <w:rsid w:val="00727588"/>
    <w:rsid w:val="00791B62"/>
    <w:rsid w:val="007A0D00"/>
    <w:rsid w:val="007F5D1D"/>
    <w:rsid w:val="008824A1"/>
    <w:rsid w:val="008A3C97"/>
    <w:rsid w:val="008C442E"/>
    <w:rsid w:val="008E4E91"/>
    <w:rsid w:val="00914079"/>
    <w:rsid w:val="009235BA"/>
    <w:rsid w:val="00940D63"/>
    <w:rsid w:val="00990D49"/>
    <w:rsid w:val="009A762C"/>
    <w:rsid w:val="009E2841"/>
    <w:rsid w:val="00A2405A"/>
    <w:rsid w:val="00A34B73"/>
    <w:rsid w:val="00C066BA"/>
    <w:rsid w:val="00C3001E"/>
    <w:rsid w:val="00C71115"/>
    <w:rsid w:val="00CA0D0F"/>
    <w:rsid w:val="00E543D1"/>
    <w:rsid w:val="00E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D5836-3095-4800-869F-4C125F55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4</cp:revision>
  <cp:lastPrinted>2015-09-16T21:41:00Z</cp:lastPrinted>
  <dcterms:created xsi:type="dcterms:W3CDTF">2015-09-16T21:41:00Z</dcterms:created>
  <dcterms:modified xsi:type="dcterms:W3CDTF">2016-09-12T16:18:00Z</dcterms:modified>
</cp:coreProperties>
</file>