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7B30FD84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>SL Unit 1</w:t>
      </w:r>
      <w:r w:rsidRPr="008B0655">
        <w:rPr>
          <w:sz w:val="56"/>
          <w:szCs w:val="56"/>
        </w:rPr>
        <w:t xml:space="preserve"> </w:t>
      </w:r>
      <w:r w:rsidR="00596C92" w:rsidRPr="00596C92">
        <w:rPr>
          <w:b/>
          <w:sz w:val="56"/>
          <w:szCs w:val="56"/>
        </w:rPr>
        <w:t xml:space="preserve">- System </w:t>
      </w:r>
      <w:r w:rsidR="00596C92">
        <w:rPr>
          <w:b/>
          <w:sz w:val="56"/>
          <w:szCs w:val="56"/>
        </w:rPr>
        <w:t>F</w:t>
      </w:r>
      <w:r w:rsidR="00596C92" w:rsidRPr="00596C92">
        <w:rPr>
          <w:b/>
          <w:sz w:val="56"/>
          <w:szCs w:val="56"/>
        </w:rPr>
        <w:t>undamentals</w:t>
      </w:r>
      <w:r>
        <w:rPr>
          <w:sz w:val="56"/>
          <w:szCs w:val="56"/>
        </w:rPr>
        <w:br/>
      </w:r>
      <w:r w:rsidR="0084592B">
        <w:rPr>
          <w:sz w:val="40"/>
          <w:szCs w:val="40"/>
        </w:rPr>
        <w:t>Test 1</w:t>
      </w:r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250494E2" w:rsidR="008B0655" w:rsidRDefault="00ED6562">
            <w:r>
              <w:t>1.1.5, 1.</w:t>
            </w:r>
            <w:r w:rsidR="008265AE">
              <w:t>1.6,</w:t>
            </w:r>
            <w:r w:rsidR="0039000B">
              <w:t>1.1.9,1.2.5, 1.2.8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75CC5F7E" w:rsidR="008B0655" w:rsidRDefault="00D263F4">
            <w:r>
              <w:t>Question</w:t>
            </w:r>
            <w:r w:rsidR="00997CA7">
              <w:t xml:space="preserve"> </w:t>
            </w:r>
            <w:r w:rsidR="0039000B">
              <w:t>May-16 11</w:t>
            </w:r>
          </w:p>
        </w:tc>
      </w:tr>
    </w:tbl>
    <w:p w14:paraId="09B2F391" w14:textId="77777777" w:rsidR="00231313" w:rsidRDefault="00231313" w:rsidP="00231313">
      <w:pPr>
        <w:pStyle w:val="ListParagraph"/>
        <w:tabs>
          <w:tab w:val="right" w:pos="9270"/>
        </w:tabs>
        <w:ind w:left="360"/>
        <w:rPr>
          <w:rFonts w:cstheme="minorHAnsi"/>
          <w:bCs/>
        </w:rPr>
      </w:pPr>
    </w:p>
    <w:p w14:paraId="5BB2C567" w14:textId="06FCCDF9" w:rsidR="008B0655" w:rsidRPr="00231313" w:rsidRDefault="00016AE8" w:rsidP="00231313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>An examination office of a university must securely store students’ examination papers and</w:t>
      </w:r>
      <w:r w:rsidR="00231313">
        <w:rPr>
          <w:rFonts w:cstheme="minorHAnsi"/>
          <w:bCs/>
        </w:rPr>
        <w:t xml:space="preserve"> </w:t>
      </w:r>
      <w:r w:rsidRPr="00231313">
        <w:rPr>
          <w:rFonts w:cstheme="minorHAnsi"/>
          <w:bCs/>
        </w:rPr>
        <w:t>their grades. The office keeps the documentation of past students for two years. After two</w:t>
      </w:r>
      <w:r w:rsidR="00231313">
        <w:rPr>
          <w:rFonts w:cstheme="minorHAnsi"/>
          <w:bCs/>
        </w:rPr>
        <w:t xml:space="preserve"> </w:t>
      </w:r>
      <w:r w:rsidRPr="00231313">
        <w:rPr>
          <w:rFonts w:cstheme="minorHAnsi"/>
          <w:bCs/>
        </w:rPr>
        <w:t>years the office only stores the student grades. All documentation of current students is</w:t>
      </w:r>
      <w:r w:rsidR="00231313">
        <w:rPr>
          <w:rFonts w:cstheme="minorHAnsi"/>
          <w:bCs/>
        </w:rPr>
        <w:t xml:space="preserve"> </w:t>
      </w:r>
      <w:r w:rsidRPr="00231313">
        <w:rPr>
          <w:rFonts w:cstheme="minorHAnsi"/>
          <w:bCs/>
        </w:rPr>
        <w:t>frequently accessed for other operations and the volume of the data increases quickly.</w:t>
      </w:r>
      <w:r w:rsidRPr="00231313">
        <w:rPr>
          <w:rFonts w:cstheme="minorHAnsi"/>
          <w:bCs/>
        </w:rPr>
        <w:br/>
      </w:r>
      <w:r w:rsidR="00231313">
        <w:rPr>
          <w:rFonts w:cstheme="minorHAnsi"/>
          <w:bCs/>
        </w:rPr>
        <w:br/>
      </w:r>
      <w:r w:rsidR="0039000B" w:rsidRPr="00231313">
        <w:rPr>
          <w:rFonts w:cstheme="minorHAnsi"/>
          <w:bCs/>
        </w:rPr>
        <w:t>To better support its operations, the office is creating a new system to provide this storage.</w:t>
      </w:r>
      <w:r w:rsidR="00231313">
        <w:rPr>
          <w:rFonts w:cstheme="minorHAnsi"/>
          <w:bCs/>
        </w:rPr>
        <w:br/>
      </w:r>
    </w:p>
    <w:p w14:paraId="21B7E71E" w14:textId="77777777" w:rsidR="0039000B" w:rsidRPr="00625DD6" w:rsidRDefault="0039000B" w:rsidP="00231313">
      <w:pPr>
        <w:pStyle w:val="ListParagraph"/>
        <w:numPr>
          <w:ilvl w:val="0"/>
          <w:numId w:val="9"/>
        </w:numPr>
        <w:tabs>
          <w:tab w:val="right" w:pos="9270"/>
        </w:tabs>
        <w:ind w:left="720"/>
        <w:rPr>
          <w:rFonts w:cstheme="minorHAnsi"/>
          <w:bCs/>
        </w:rPr>
      </w:pPr>
      <w:r w:rsidRPr="00625DD6">
        <w:rPr>
          <w:rFonts w:cstheme="minorHAnsi"/>
          <w:bCs/>
        </w:rPr>
        <w:t xml:space="preserve">Identify </w:t>
      </w:r>
      <w:r w:rsidRPr="00625DD6">
        <w:rPr>
          <w:rFonts w:cstheme="minorHAnsi"/>
          <w:b/>
          <w:bCs/>
        </w:rPr>
        <w:t>two</w:t>
      </w:r>
      <w:r w:rsidRPr="00625DD6">
        <w:rPr>
          <w:rFonts w:cstheme="minorHAnsi"/>
          <w:bCs/>
        </w:rPr>
        <w:t xml:space="preserve"> aspects of the data that need to be </w:t>
      </w:r>
      <w:proofErr w:type="gramStart"/>
      <w:r w:rsidRPr="00625DD6">
        <w:rPr>
          <w:rFonts w:cstheme="minorHAnsi"/>
          <w:bCs/>
        </w:rPr>
        <w:t>taken into account</w:t>
      </w:r>
      <w:proofErr w:type="gramEnd"/>
      <w:r w:rsidRPr="00625DD6">
        <w:rPr>
          <w:rFonts w:cstheme="minorHAnsi"/>
          <w:bCs/>
        </w:rPr>
        <w:t xml:space="preserve"> during the planning</w:t>
      </w:r>
    </w:p>
    <w:p w14:paraId="272A3594" w14:textId="66329A71" w:rsidR="0039000B" w:rsidRDefault="0039000B" w:rsidP="00231313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 xml:space="preserve">of the new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</w:t>
      </w:r>
      <w:r w:rsidRPr="00625DD6">
        <w:rPr>
          <w:rFonts w:cstheme="minorHAnsi"/>
          <w:bCs/>
        </w:rPr>
        <w:t>[2]</w:t>
      </w:r>
    </w:p>
    <w:p w14:paraId="673096CB" w14:textId="77777777" w:rsidR="00A173AF" w:rsidRDefault="00A173AF" w:rsidP="00A173AF">
      <w:pPr>
        <w:pStyle w:val="Default"/>
        <w:ind w:left="72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Award up to </w:t>
      </w:r>
      <w:r>
        <w:rPr>
          <w:b/>
          <w:bCs/>
          <w:i/>
          <w:iCs/>
          <w:sz w:val="22"/>
          <w:szCs w:val="22"/>
        </w:rPr>
        <w:t xml:space="preserve">[2 max] </w:t>
      </w:r>
      <w:r>
        <w:rPr>
          <w:i/>
          <w:iCs/>
          <w:sz w:val="22"/>
          <w:szCs w:val="22"/>
        </w:rPr>
        <w:t xml:space="preserve">for </w:t>
      </w:r>
      <w:r>
        <w:rPr>
          <w:b/>
          <w:bCs/>
          <w:i/>
          <w:iCs/>
          <w:sz w:val="22"/>
          <w:szCs w:val="22"/>
        </w:rPr>
        <w:t xml:space="preserve">two </w:t>
      </w:r>
      <w:r>
        <w:rPr>
          <w:i/>
          <w:iCs/>
          <w:sz w:val="22"/>
          <w:szCs w:val="22"/>
        </w:rPr>
        <w:t xml:space="preserve">aspects: </w:t>
      </w:r>
    </w:p>
    <w:p w14:paraId="4E15CE4D" w14:textId="77777777" w:rsidR="00A173AF" w:rsidRDefault="00A173AF" w:rsidP="00A173A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type of access needed; </w:t>
      </w:r>
    </w:p>
    <w:p w14:paraId="359830AC" w14:textId="77777777" w:rsidR="00A173AF" w:rsidRDefault="00A173AF" w:rsidP="00A173A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gramStart"/>
      <w:r>
        <w:rPr>
          <w:sz w:val="22"/>
          <w:szCs w:val="22"/>
        </w:rPr>
        <w:t>example</w:t>
      </w:r>
      <w:proofErr w:type="gramEnd"/>
      <w:r>
        <w:rPr>
          <w:sz w:val="22"/>
          <w:szCs w:val="22"/>
        </w:rPr>
        <w:t xml:space="preserve"> read only/read write/online or offline; </w:t>
      </w:r>
    </w:p>
    <w:p w14:paraId="2A900204" w14:textId="77777777" w:rsidR="00A173AF" w:rsidRDefault="00A173AF" w:rsidP="00A173A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Access rights; </w:t>
      </w:r>
    </w:p>
    <w:p w14:paraId="71AA0A86" w14:textId="77777777" w:rsidR="00A173AF" w:rsidRDefault="00A173AF" w:rsidP="00A173A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 example, data available only for administrators / different permissions for students; </w:t>
      </w:r>
    </w:p>
    <w:p w14:paraId="2362A3ED" w14:textId="77777777" w:rsidR="00A173AF" w:rsidRDefault="00A173AF" w:rsidP="00A173A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Frequency of access; </w:t>
      </w:r>
    </w:p>
    <w:p w14:paraId="1A378EA5" w14:textId="77777777" w:rsidR="00A173AF" w:rsidRDefault="00A173AF" w:rsidP="00A173A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Some data (of non-current students) are not frequently accessed and can be archived; </w:t>
      </w:r>
    </w:p>
    <w:p w14:paraId="606817B9" w14:textId="77777777" w:rsidR="00A173AF" w:rsidRDefault="00A173AF" w:rsidP="00A173A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Other data (of current students) are frequently used, subject to a variety of operations; </w:t>
      </w:r>
    </w:p>
    <w:p w14:paraId="1462EE80" w14:textId="77777777" w:rsidR="00A173AF" w:rsidRDefault="00A173AF" w:rsidP="00A173A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Quantity/size of the data; </w:t>
      </w:r>
    </w:p>
    <w:p w14:paraId="32645342" w14:textId="77777777" w:rsidR="00A173AF" w:rsidRDefault="00A173AF" w:rsidP="00A173A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gramStart"/>
      <w:r>
        <w:rPr>
          <w:sz w:val="22"/>
          <w:szCs w:val="22"/>
        </w:rPr>
        <w:t>example</w:t>
      </w:r>
      <w:proofErr w:type="gramEnd"/>
      <w:r>
        <w:rPr>
          <w:sz w:val="22"/>
          <w:szCs w:val="22"/>
        </w:rPr>
        <w:t xml:space="preserve"> should not exceed storage capacity of the new system; </w:t>
      </w:r>
    </w:p>
    <w:p w14:paraId="4DDACBA4" w14:textId="77777777" w:rsidR="00A173AF" w:rsidRDefault="00A173AF" w:rsidP="00A173AF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Type/nature/format; </w:t>
      </w:r>
    </w:p>
    <w:p w14:paraId="6EDA0A80" w14:textId="5DC3230D" w:rsidR="0039000B" w:rsidRDefault="00A173AF" w:rsidP="00A173AF">
      <w:pPr>
        <w:tabs>
          <w:tab w:val="right" w:pos="9270"/>
        </w:tabs>
        <w:ind w:left="720"/>
        <w:rPr>
          <w:rFonts w:cstheme="minorHAnsi"/>
          <w:bCs/>
        </w:rPr>
      </w:pPr>
      <w:r>
        <w:t xml:space="preserve">For </w:t>
      </w:r>
      <w:proofErr w:type="gramStart"/>
      <w:r>
        <w:t>example</w:t>
      </w:r>
      <w:proofErr w:type="gramEnd"/>
      <w:r>
        <w:t xml:space="preserve"> incompatibility issues;</w:t>
      </w:r>
    </w:p>
    <w:p w14:paraId="7F5F9014" w14:textId="10274189" w:rsidR="0039000B" w:rsidRDefault="0039000B" w:rsidP="00231313">
      <w:pPr>
        <w:tabs>
          <w:tab w:val="right" w:pos="9270"/>
        </w:tabs>
        <w:rPr>
          <w:rFonts w:cstheme="minorHAnsi"/>
          <w:bCs/>
        </w:rPr>
      </w:pPr>
    </w:p>
    <w:p w14:paraId="4D09D865" w14:textId="0DBF7A4E" w:rsidR="0039000B" w:rsidRDefault="0039000B" w:rsidP="00231313">
      <w:pPr>
        <w:tabs>
          <w:tab w:val="right" w:pos="9270"/>
        </w:tabs>
        <w:rPr>
          <w:rFonts w:cstheme="minorHAnsi"/>
          <w:bCs/>
        </w:rPr>
      </w:pPr>
    </w:p>
    <w:p w14:paraId="3C9ABEB7" w14:textId="77777777" w:rsidR="0039000B" w:rsidRPr="00625DD6" w:rsidRDefault="0039000B" w:rsidP="00231313">
      <w:pPr>
        <w:pStyle w:val="ListParagraph"/>
        <w:numPr>
          <w:ilvl w:val="0"/>
          <w:numId w:val="9"/>
        </w:numPr>
        <w:tabs>
          <w:tab w:val="right" w:pos="9270"/>
        </w:tabs>
        <w:ind w:left="720"/>
        <w:rPr>
          <w:rFonts w:cstheme="minorHAnsi"/>
          <w:bCs/>
        </w:rPr>
      </w:pPr>
      <w:r w:rsidRPr="00625DD6">
        <w:rPr>
          <w:rFonts w:cstheme="minorHAnsi"/>
          <w:bCs/>
        </w:rPr>
        <w:t>Describe how direct observations on the current system may provide information to</w:t>
      </w:r>
    </w:p>
    <w:p w14:paraId="179336E5" w14:textId="4B2866FB" w:rsidR="0039000B" w:rsidRDefault="0039000B" w:rsidP="00231313">
      <w:pPr>
        <w:pStyle w:val="ListParagraph"/>
        <w:tabs>
          <w:tab w:val="right" w:pos="9270"/>
        </w:tabs>
        <w:rPr>
          <w:rFonts w:cstheme="minorHAnsi"/>
          <w:bCs/>
        </w:rPr>
      </w:pPr>
      <w:r w:rsidRPr="00625DD6">
        <w:rPr>
          <w:rFonts w:cstheme="minorHAnsi"/>
          <w:bCs/>
        </w:rPr>
        <w:t xml:space="preserve">help propose a suitable new system.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625DD6">
        <w:rPr>
          <w:rFonts w:cstheme="minorHAnsi"/>
          <w:bCs/>
        </w:rPr>
        <w:t>[3]</w:t>
      </w:r>
    </w:p>
    <w:p w14:paraId="4986DFBB" w14:textId="77777777" w:rsidR="00E00178" w:rsidRDefault="00E00178" w:rsidP="00E00178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Award up to </w:t>
      </w:r>
      <w:r>
        <w:rPr>
          <w:b/>
          <w:bCs/>
          <w:i/>
          <w:iCs/>
          <w:sz w:val="22"/>
          <w:szCs w:val="22"/>
        </w:rPr>
        <w:t>[3 max]</w:t>
      </w:r>
      <w:r>
        <w:rPr>
          <w:i/>
          <w:iCs/>
          <w:sz w:val="22"/>
          <w:szCs w:val="22"/>
        </w:rPr>
        <w:t xml:space="preserve">. </w:t>
      </w:r>
    </w:p>
    <w:p w14:paraId="39D08A27" w14:textId="06D3EE8F" w:rsidR="00E00178" w:rsidRDefault="00E00178" w:rsidP="00E0017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Quick/first hand/realistic information on data/software/hardware/users/procedures in the current system; Help better understand positive and negative features of the current system (for example problems in accessing or validating data/user errors/security issues, etc.); </w:t>
      </w:r>
    </w:p>
    <w:p w14:paraId="55D22C6B" w14:textId="1050CCF8" w:rsidR="0039000B" w:rsidRDefault="00E00178" w:rsidP="00E00178">
      <w:pPr>
        <w:tabs>
          <w:tab w:val="right" w:pos="9270"/>
        </w:tabs>
        <w:rPr>
          <w:rFonts w:cstheme="minorHAnsi"/>
          <w:bCs/>
        </w:rPr>
      </w:pPr>
      <w:r>
        <w:t>Which can be used when specifying requirements of the new system (keep/improve positive and change negative features);</w:t>
      </w:r>
      <w:r w:rsidR="00A173AF">
        <w:rPr>
          <w:rFonts w:cstheme="minorHAnsi"/>
          <w:bCs/>
        </w:rPr>
        <w:tab/>
      </w:r>
    </w:p>
    <w:p w14:paraId="25F08D60" w14:textId="77777777" w:rsidR="00231313" w:rsidRDefault="00231313" w:rsidP="00231313">
      <w:pPr>
        <w:tabs>
          <w:tab w:val="right" w:pos="9270"/>
        </w:tabs>
        <w:rPr>
          <w:rFonts w:cstheme="minorHAnsi"/>
          <w:bCs/>
        </w:rPr>
      </w:pPr>
    </w:p>
    <w:p w14:paraId="3251D4C9" w14:textId="316C61CC" w:rsidR="0039000B" w:rsidRDefault="00231313" w:rsidP="0023131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br/>
      </w:r>
    </w:p>
    <w:p w14:paraId="4D7C47BE" w14:textId="14B4E548" w:rsidR="0039000B" w:rsidRDefault="0039000B" w:rsidP="00231313">
      <w:pPr>
        <w:tabs>
          <w:tab w:val="right" w:pos="9270"/>
        </w:tabs>
        <w:rPr>
          <w:rFonts w:cstheme="minorHAnsi"/>
          <w:bCs/>
        </w:rPr>
      </w:pPr>
    </w:p>
    <w:p w14:paraId="5BB2A058" w14:textId="492C5172" w:rsidR="0039000B" w:rsidRDefault="0039000B" w:rsidP="0023131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</w:t>
      </w:r>
      <w:r w:rsidRPr="00DD612A">
        <w:rPr>
          <w:rFonts w:cstheme="minorHAnsi"/>
          <w:bCs/>
        </w:rPr>
        <w:t>A prototype of the new system is created to present to the examination office.</w:t>
      </w:r>
    </w:p>
    <w:p w14:paraId="03E0EEF2" w14:textId="327A323B" w:rsidR="0039000B" w:rsidRDefault="0039000B" w:rsidP="00231313">
      <w:pPr>
        <w:pStyle w:val="ListParagraph"/>
        <w:numPr>
          <w:ilvl w:val="0"/>
          <w:numId w:val="9"/>
        </w:numPr>
        <w:tabs>
          <w:tab w:val="right" w:pos="9270"/>
        </w:tabs>
        <w:ind w:left="720"/>
        <w:rPr>
          <w:rFonts w:cstheme="minorHAnsi"/>
          <w:bCs/>
        </w:rPr>
      </w:pPr>
      <w:r w:rsidRPr="00DD612A">
        <w:rPr>
          <w:rFonts w:cstheme="minorHAnsi"/>
          <w:bCs/>
        </w:rPr>
        <w:t xml:space="preserve">Describe the purpose of this prototype. </w:t>
      </w:r>
      <w:r>
        <w:rPr>
          <w:rFonts w:cstheme="minorHAnsi"/>
          <w:bCs/>
        </w:rPr>
        <w:t xml:space="preserve">                                                                                       </w:t>
      </w:r>
      <w:r w:rsidRPr="00DD612A">
        <w:rPr>
          <w:rFonts w:cstheme="minorHAnsi"/>
          <w:bCs/>
        </w:rPr>
        <w:t>[3]</w:t>
      </w:r>
    </w:p>
    <w:p w14:paraId="53831AB0" w14:textId="77777777" w:rsidR="00E00178" w:rsidRDefault="00E00178" w:rsidP="00E00178">
      <w:pPr>
        <w:pStyle w:val="Default"/>
        <w:ind w:left="108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Award up to </w:t>
      </w:r>
      <w:r>
        <w:rPr>
          <w:b/>
          <w:bCs/>
          <w:i/>
          <w:iCs/>
          <w:sz w:val="22"/>
          <w:szCs w:val="22"/>
        </w:rPr>
        <w:t>[3 max]</w:t>
      </w:r>
      <w:r>
        <w:rPr>
          <w:i/>
          <w:iCs/>
          <w:sz w:val="22"/>
          <w:szCs w:val="22"/>
        </w:rPr>
        <w:t xml:space="preserve">. </w:t>
      </w:r>
    </w:p>
    <w:p w14:paraId="67A3B8F6" w14:textId="77777777" w:rsidR="00E00178" w:rsidRDefault="00E00178" w:rsidP="00E00178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Prototype is used to ensure all essential functions/operations of the system are present/meets the needs of the users; </w:t>
      </w:r>
    </w:p>
    <w:p w14:paraId="0EFBAC35" w14:textId="1EBACD6A" w:rsidR="00E00178" w:rsidRDefault="00E00178" w:rsidP="00E0017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>
        <w:rPr>
          <w:sz w:val="22"/>
          <w:szCs w:val="22"/>
        </w:rPr>
        <w:t xml:space="preserve">Prototype is used to speed up development process; </w:t>
      </w:r>
    </w:p>
    <w:p w14:paraId="680A23E0" w14:textId="77777777" w:rsidR="00E00178" w:rsidRDefault="00E00178" w:rsidP="00E00178">
      <w:pPr>
        <w:pStyle w:val="Default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Positive user’s feedback helps in refining the acceptable prototype in order to develop the complete system/product; </w:t>
      </w:r>
    </w:p>
    <w:p w14:paraId="2B5A3457" w14:textId="2FAC32C0" w:rsidR="00231313" w:rsidRPr="00E00178" w:rsidRDefault="00E00178" w:rsidP="00E0017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t>Or else a further prototype should be created in order to develop the satisfactory system/product;</w:t>
      </w:r>
    </w:p>
    <w:p w14:paraId="289D69FB" w14:textId="5E42B4C9" w:rsidR="00E00178" w:rsidRDefault="00E00178" w:rsidP="00E0017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</w:t>
      </w:r>
      <w:r w:rsidR="00A33018">
        <w:rPr>
          <w:rFonts w:cstheme="minorHAnsi"/>
          <w:bCs/>
        </w:rPr>
        <w:t xml:space="preserve">    </w:t>
      </w:r>
      <w:r>
        <w:rPr>
          <w:rFonts w:cstheme="minorHAnsi"/>
          <w:bCs/>
        </w:rPr>
        <w:t xml:space="preserve"> </w:t>
      </w:r>
      <w:r w:rsidR="00231313" w:rsidRPr="00DD612A">
        <w:rPr>
          <w:rFonts w:cstheme="minorHAnsi"/>
          <w:bCs/>
        </w:rPr>
        <w:t>The examination office needs to upgrade the computing resources for their operations, and</w:t>
      </w:r>
      <w:r w:rsidR="00A33018">
        <w:rPr>
          <w:rFonts w:cstheme="minorHAnsi"/>
          <w:bCs/>
        </w:rPr>
        <w:br/>
        <w:t xml:space="preserve">      </w:t>
      </w:r>
      <w:bookmarkStart w:id="0" w:name="_GoBack"/>
      <w:bookmarkEnd w:id="0"/>
      <w:r w:rsidR="00A33018">
        <w:rPr>
          <w:rFonts w:cstheme="minorHAnsi"/>
          <w:bCs/>
        </w:rPr>
        <w:t xml:space="preserve"> </w:t>
      </w:r>
      <w:r w:rsidR="00231313" w:rsidRPr="00DD612A">
        <w:rPr>
          <w:rFonts w:cstheme="minorHAnsi"/>
          <w:bCs/>
        </w:rPr>
        <w:t>this will require data migration</w:t>
      </w:r>
      <w:r>
        <w:rPr>
          <w:rFonts w:cstheme="minorHAnsi"/>
          <w:bCs/>
        </w:rPr>
        <w:t>.</w:t>
      </w:r>
    </w:p>
    <w:p w14:paraId="3AB36BA5" w14:textId="2E8025F3" w:rsidR="00E00178" w:rsidRPr="00E00178" w:rsidRDefault="0039000B" w:rsidP="00E00178">
      <w:pPr>
        <w:pStyle w:val="ListParagraph"/>
        <w:numPr>
          <w:ilvl w:val="0"/>
          <w:numId w:val="9"/>
        </w:numPr>
        <w:tabs>
          <w:tab w:val="right" w:pos="9270"/>
        </w:tabs>
        <w:rPr>
          <w:i/>
          <w:iCs/>
        </w:rPr>
      </w:pPr>
      <w:r w:rsidRPr="00E00178">
        <w:rPr>
          <w:rFonts w:cstheme="minorHAnsi"/>
          <w:bCs/>
        </w:rPr>
        <w:t>Discuss two possible problems that may occur during data migration.                                   [4]</w:t>
      </w:r>
      <w:r w:rsidR="00231313" w:rsidRPr="00E00178">
        <w:rPr>
          <w:rFonts w:cstheme="minorHAnsi"/>
          <w:bCs/>
        </w:rPr>
        <w:br/>
      </w:r>
    </w:p>
    <w:p w14:paraId="40FAE047" w14:textId="57C8500A" w:rsidR="00E00178" w:rsidRDefault="00E00178" w:rsidP="00E00178">
      <w:pPr>
        <w:tabs>
          <w:tab w:val="right" w:pos="9270"/>
        </w:tabs>
        <w:ind w:left="720"/>
      </w:pPr>
      <w:r w:rsidRPr="00E00178">
        <w:rPr>
          <w:i/>
          <w:iCs/>
        </w:rPr>
        <w:t xml:space="preserve">Award </w:t>
      </w:r>
      <w:r w:rsidRPr="00E00178">
        <w:rPr>
          <w:b/>
          <w:bCs/>
          <w:i/>
          <w:iCs/>
        </w:rPr>
        <w:t xml:space="preserve">[1] </w:t>
      </w:r>
      <w:r w:rsidRPr="00E00178">
        <w:rPr>
          <w:i/>
          <w:iCs/>
        </w:rPr>
        <w:t xml:space="preserve">for identifying a problem and </w:t>
      </w:r>
      <w:r w:rsidRPr="00E00178">
        <w:rPr>
          <w:b/>
          <w:bCs/>
          <w:i/>
          <w:iCs/>
        </w:rPr>
        <w:t xml:space="preserve">[1] </w:t>
      </w:r>
      <w:r w:rsidRPr="00E00178">
        <w:rPr>
          <w:i/>
          <w:iCs/>
        </w:rPr>
        <w:t xml:space="preserve">for a discussion, for </w:t>
      </w:r>
      <w:r w:rsidRPr="00E00178">
        <w:rPr>
          <w:b/>
          <w:bCs/>
          <w:i/>
          <w:iCs/>
        </w:rPr>
        <w:t>two problems</w:t>
      </w:r>
      <w:r w:rsidRPr="00E00178">
        <w:rPr>
          <w:i/>
          <w:iCs/>
        </w:rPr>
        <w:t xml:space="preserve">, up to </w:t>
      </w:r>
      <w:r w:rsidRPr="00E00178">
        <w:rPr>
          <w:b/>
          <w:bCs/>
          <w:i/>
          <w:iCs/>
        </w:rPr>
        <w:t>[4 max]</w:t>
      </w:r>
      <w:r w:rsidRPr="00E00178">
        <w:rPr>
          <w:i/>
          <w:iCs/>
        </w:rPr>
        <w:t xml:space="preserve">. </w:t>
      </w:r>
    </w:p>
    <w:p w14:paraId="737ACE58" w14:textId="77777777" w:rsidR="00E00178" w:rsidRDefault="00E00178" w:rsidP="00E0017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Data loss/data corruption; </w:t>
      </w:r>
    </w:p>
    <w:p w14:paraId="494AFBE8" w14:textId="77777777" w:rsidR="00E00178" w:rsidRDefault="00E00178" w:rsidP="00E0017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When moving data, from one storage device to another (via network/ cables or transferred by people), data could be corrupted/lost and not useful anymore; </w:t>
      </w:r>
    </w:p>
    <w:p w14:paraId="75214200" w14:textId="77777777" w:rsidR="00E00178" w:rsidRDefault="00E00178" w:rsidP="00E0017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Incompatibility of data formats; </w:t>
      </w:r>
    </w:p>
    <w:p w14:paraId="72EE70A2" w14:textId="4470D639" w:rsidR="0039000B" w:rsidRPr="00E00178" w:rsidRDefault="00E00178" w:rsidP="00E00178">
      <w:pPr>
        <w:pStyle w:val="Default"/>
        <w:ind w:left="720"/>
        <w:rPr>
          <w:sz w:val="22"/>
          <w:szCs w:val="22"/>
        </w:rPr>
      </w:pPr>
      <w:r>
        <w:t>Necessary to translate from one format to another, to be able to use the data in the new system which causes delays/performance issues in business/office operation;</w:t>
      </w:r>
      <w:r w:rsidR="00231313" w:rsidRPr="00E00178">
        <w:rPr>
          <w:rFonts w:cstheme="minorHAnsi"/>
          <w:bCs/>
        </w:rPr>
        <w:br/>
      </w:r>
      <w:r w:rsidR="00231313" w:rsidRPr="00E00178">
        <w:rPr>
          <w:rFonts w:cstheme="minorHAnsi"/>
          <w:bCs/>
        </w:rPr>
        <w:br/>
      </w:r>
    </w:p>
    <w:p w14:paraId="3FE7AA85" w14:textId="77777777" w:rsidR="00231313" w:rsidRPr="00DD612A" w:rsidRDefault="00231313" w:rsidP="00E00178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 xml:space="preserve">Outline </w:t>
      </w:r>
      <w:r w:rsidRPr="00DD612A">
        <w:rPr>
          <w:rFonts w:cstheme="minorHAnsi"/>
          <w:b/>
          <w:bCs/>
        </w:rPr>
        <w:t>one</w:t>
      </w:r>
      <w:r w:rsidRPr="00DD612A">
        <w:rPr>
          <w:rFonts w:cstheme="minorHAnsi"/>
          <w:bCs/>
        </w:rPr>
        <w:t xml:space="preserve"> economic aspect that the examination office needs to </w:t>
      </w:r>
      <w:proofErr w:type="gramStart"/>
      <w:r w:rsidRPr="00DD612A">
        <w:rPr>
          <w:rFonts w:cstheme="minorHAnsi"/>
          <w:bCs/>
        </w:rPr>
        <w:t>take into account</w:t>
      </w:r>
      <w:proofErr w:type="gramEnd"/>
      <w:r w:rsidRPr="00DD612A">
        <w:rPr>
          <w:rFonts w:cstheme="minorHAnsi"/>
          <w:bCs/>
        </w:rPr>
        <w:t xml:space="preserve"> to</w:t>
      </w:r>
    </w:p>
    <w:p w14:paraId="40498E4D" w14:textId="35858DE7" w:rsidR="00231313" w:rsidRPr="0039000B" w:rsidRDefault="00231313" w:rsidP="00231313">
      <w:pPr>
        <w:pStyle w:val="ListParagraph"/>
        <w:tabs>
          <w:tab w:val="right" w:pos="9270"/>
        </w:tabs>
        <w:rPr>
          <w:rFonts w:cstheme="minorHAnsi"/>
          <w:bCs/>
        </w:rPr>
      </w:pPr>
      <w:r w:rsidRPr="00DD612A">
        <w:rPr>
          <w:rFonts w:cstheme="minorHAnsi"/>
          <w:bCs/>
        </w:rPr>
        <w:t>support parallel running</w:t>
      </w:r>
    </w:p>
    <w:p w14:paraId="1FC7BD46" w14:textId="77777777" w:rsidR="00E00178" w:rsidRDefault="00E00178" w:rsidP="00E00178">
      <w:pPr>
        <w:pStyle w:val="Default"/>
        <w:ind w:left="72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Award up to </w:t>
      </w:r>
      <w:r>
        <w:rPr>
          <w:b/>
          <w:bCs/>
          <w:i/>
          <w:iCs/>
          <w:sz w:val="22"/>
          <w:szCs w:val="22"/>
        </w:rPr>
        <w:t>[3 max]</w:t>
      </w:r>
      <w:r>
        <w:rPr>
          <w:i/>
          <w:iCs/>
          <w:sz w:val="22"/>
          <w:szCs w:val="22"/>
        </w:rPr>
        <w:t xml:space="preserve">. </w:t>
      </w:r>
    </w:p>
    <w:p w14:paraId="4CB4D975" w14:textId="77777777" w:rsidR="00E00178" w:rsidRDefault="00E00178" w:rsidP="00E00178">
      <w:pPr>
        <w:pStyle w:val="Default"/>
        <w:ind w:left="7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Example answer 1 </w:t>
      </w:r>
    </w:p>
    <w:p w14:paraId="51072BBA" w14:textId="77777777" w:rsidR="00E00178" w:rsidRDefault="00E00178" w:rsidP="00E0017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Two systems are running simultaneously so that operations are not disrupted; </w:t>
      </w:r>
    </w:p>
    <w:p w14:paraId="1B2570B0" w14:textId="77777777" w:rsidR="00E00178" w:rsidRDefault="00E00178" w:rsidP="00E0017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This is a costly operation; </w:t>
      </w:r>
    </w:p>
    <w:p w14:paraId="0660DBEB" w14:textId="77777777" w:rsidR="00E00178" w:rsidRDefault="00E00178" w:rsidP="00E0017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Because both systems and all their resources should be maintained / More staff should be hired; </w:t>
      </w:r>
    </w:p>
    <w:p w14:paraId="4CE180E4" w14:textId="77777777" w:rsidR="00E00178" w:rsidRDefault="00E00178" w:rsidP="00E00178">
      <w:pPr>
        <w:pStyle w:val="Default"/>
        <w:ind w:left="720"/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Example answer 2 </w:t>
      </w:r>
    </w:p>
    <w:p w14:paraId="021A7F5A" w14:textId="77777777" w:rsidR="00E00178" w:rsidRDefault="00E00178" w:rsidP="00E0017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Safe way of validating the new system; </w:t>
      </w:r>
    </w:p>
    <w:p w14:paraId="4D944EF9" w14:textId="77777777" w:rsidR="00E00178" w:rsidRDefault="00E00178" w:rsidP="00E0017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Running two systems could be cheaper; </w:t>
      </w:r>
    </w:p>
    <w:p w14:paraId="2D33ABBD" w14:textId="3E044250" w:rsidR="0039000B" w:rsidRDefault="00E00178" w:rsidP="00E00178">
      <w:pPr>
        <w:tabs>
          <w:tab w:val="right" w:pos="9270"/>
        </w:tabs>
        <w:ind w:left="720"/>
        <w:rPr>
          <w:rFonts w:cstheme="minorHAnsi"/>
          <w:bCs/>
        </w:rPr>
      </w:pPr>
      <w:r>
        <w:t xml:space="preserve">Than losing all data in case of </w:t>
      </w:r>
      <w:proofErr w:type="gramStart"/>
      <w:r>
        <w:t xml:space="preserve">failure; </w:t>
      </w:r>
      <w:r>
        <w:t xml:space="preserve"> </w:t>
      </w:r>
      <w:r>
        <w:tab/>
      </w:r>
      <w:proofErr w:type="gramEnd"/>
      <w:r>
        <w:rPr>
          <w:b/>
          <w:bCs/>
        </w:rPr>
        <w:t>[3]</w:t>
      </w:r>
    </w:p>
    <w:p w14:paraId="76623EAE" w14:textId="77777777" w:rsidR="0039000B" w:rsidRPr="0039000B" w:rsidRDefault="0039000B" w:rsidP="0039000B">
      <w:pPr>
        <w:tabs>
          <w:tab w:val="right" w:pos="9270"/>
        </w:tabs>
        <w:rPr>
          <w:rFonts w:cstheme="minorHAnsi"/>
          <w:bCs/>
        </w:rPr>
      </w:pPr>
    </w:p>
    <w:p w14:paraId="1CF83DC9" w14:textId="2B76833A" w:rsidR="00EB1043" w:rsidRDefault="00EB1043"/>
    <w:p w14:paraId="1F8C48AF" w14:textId="63CD1712" w:rsidR="007E3217" w:rsidRDefault="006C026B">
      <w:r>
        <w:lastRenderedPageBreak/>
        <w:t xml:space="preserve"> </w:t>
      </w:r>
    </w:p>
    <w:tbl>
      <w:tblPr>
        <w:tblStyle w:val="TableGrid"/>
        <w:tblpPr w:leftFromText="180" w:rightFromText="180" w:vertAnchor="text" w:horzAnchor="margin" w:tblpY="-186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2370D" w14:paraId="2D1F4C1C" w14:textId="77777777" w:rsidTr="00A2370D">
        <w:tc>
          <w:tcPr>
            <w:tcW w:w="9350" w:type="dxa"/>
            <w:gridSpan w:val="4"/>
          </w:tcPr>
          <w:p w14:paraId="78353AD7" w14:textId="77777777" w:rsidR="00A2370D" w:rsidRPr="00596C92" w:rsidRDefault="00A2370D" w:rsidP="00A2370D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2</w:t>
            </w:r>
          </w:p>
        </w:tc>
      </w:tr>
      <w:tr w:rsidR="00A2370D" w14:paraId="7ECEE143" w14:textId="77777777" w:rsidTr="00A2370D">
        <w:tc>
          <w:tcPr>
            <w:tcW w:w="1345" w:type="dxa"/>
            <w:shd w:val="clear" w:color="auto" w:fill="D9D9D9" w:themeFill="background1" w:themeFillShade="D9"/>
          </w:tcPr>
          <w:p w14:paraId="24B78758" w14:textId="77777777" w:rsidR="00A2370D" w:rsidRDefault="00A2370D" w:rsidP="00A2370D">
            <w:r>
              <w:t>Objectives:</w:t>
            </w:r>
          </w:p>
        </w:tc>
        <w:tc>
          <w:tcPr>
            <w:tcW w:w="3060" w:type="dxa"/>
          </w:tcPr>
          <w:p w14:paraId="2FD00526" w14:textId="6F7CA4FE" w:rsidR="00A2370D" w:rsidRDefault="00231313" w:rsidP="00A2370D">
            <w:r>
              <w:t>1.1.9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A6255E6" w14:textId="77777777" w:rsidR="00A2370D" w:rsidRDefault="00A2370D" w:rsidP="00A2370D">
            <w:r>
              <w:t>Exam Reference:</w:t>
            </w:r>
          </w:p>
        </w:tc>
        <w:tc>
          <w:tcPr>
            <w:tcW w:w="3145" w:type="dxa"/>
          </w:tcPr>
          <w:p w14:paraId="09864342" w14:textId="6B1CCEC1" w:rsidR="00A2370D" w:rsidRDefault="00231313" w:rsidP="00A2370D">
            <w:r>
              <w:t xml:space="preserve">May-16 </w:t>
            </w:r>
            <w:r w:rsidR="0016519C">
              <w:t>2</w:t>
            </w:r>
          </w:p>
        </w:tc>
      </w:tr>
    </w:tbl>
    <w:p w14:paraId="3D07AAF6" w14:textId="51103A60" w:rsidR="006C026B" w:rsidRPr="00231313" w:rsidRDefault="00231313" w:rsidP="00231313">
      <w:pPr>
        <w:pStyle w:val="ListParagraph"/>
        <w:numPr>
          <w:ilvl w:val="0"/>
          <w:numId w:val="11"/>
        </w:numPr>
        <w:rPr>
          <w:rFonts w:cstheme="minorHAnsi"/>
          <w:bCs/>
        </w:rPr>
      </w:pPr>
      <w:r w:rsidRPr="00231313">
        <w:rPr>
          <w:rFonts w:cstheme="minorHAnsi"/>
          <w:bCs/>
        </w:rPr>
        <w:t xml:space="preserve">Outline the use of a failover system.                                                                                                                                </w:t>
      </w:r>
    </w:p>
    <w:p w14:paraId="60B14191" w14:textId="77777777" w:rsidR="0016519C" w:rsidRDefault="0016519C" w:rsidP="0016519C">
      <w:pPr>
        <w:pStyle w:val="Default"/>
        <w:ind w:left="36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Award up to </w:t>
      </w:r>
      <w:r>
        <w:rPr>
          <w:b/>
          <w:bCs/>
          <w:i/>
          <w:iCs/>
          <w:sz w:val="22"/>
          <w:szCs w:val="22"/>
        </w:rPr>
        <w:t>[2 max]</w:t>
      </w:r>
      <w:r>
        <w:rPr>
          <w:i/>
          <w:iCs/>
          <w:sz w:val="22"/>
          <w:szCs w:val="22"/>
        </w:rPr>
        <w:t xml:space="preserve">. </w:t>
      </w:r>
    </w:p>
    <w:p w14:paraId="0B2D4154" w14:textId="77777777" w:rsidR="0016519C" w:rsidRDefault="0016519C" w:rsidP="0016519C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 failover system is a standby/redundant system; </w:t>
      </w:r>
    </w:p>
    <w:p w14:paraId="4D74176B" w14:textId="77777777" w:rsidR="0016519C" w:rsidRDefault="0016519C" w:rsidP="0016519C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Which is used to eliminate/reduce the impact on users/owners; </w:t>
      </w:r>
    </w:p>
    <w:p w14:paraId="735271F4" w14:textId="1B34A394" w:rsidR="00F3735E" w:rsidRPr="0016519C" w:rsidRDefault="0016519C" w:rsidP="0016519C">
      <w:pPr>
        <w:pStyle w:val="Default"/>
        <w:ind w:left="360"/>
        <w:rPr>
          <w:sz w:val="22"/>
          <w:szCs w:val="22"/>
        </w:rPr>
      </w:pPr>
      <w:r>
        <w:t>By automatically taking over if the primary system suddenly becomes unavailable;</w:t>
      </w:r>
    </w:p>
    <w:p w14:paraId="34D831F4" w14:textId="77777777" w:rsidR="00997CA7" w:rsidRDefault="00997CA7">
      <w:pPr>
        <w:rPr>
          <w:rFonts w:cstheme="minorHAnsi"/>
          <w:bCs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A2370D" w14:paraId="0EE51068" w14:textId="77777777" w:rsidTr="00A2370D">
        <w:tc>
          <w:tcPr>
            <w:tcW w:w="9350" w:type="dxa"/>
            <w:gridSpan w:val="4"/>
          </w:tcPr>
          <w:p w14:paraId="0BD89552" w14:textId="77777777" w:rsidR="00A2370D" w:rsidRPr="00596C92" w:rsidRDefault="00A2370D" w:rsidP="00A2370D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3</w:t>
            </w:r>
          </w:p>
        </w:tc>
      </w:tr>
      <w:tr w:rsidR="00A2370D" w14:paraId="6E049044" w14:textId="77777777" w:rsidTr="00A2370D">
        <w:tc>
          <w:tcPr>
            <w:tcW w:w="1345" w:type="dxa"/>
            <w:shd w:val="clear" w:color="auto" w:fill="D9D9D9" w:themeFill="background1" w:themeFillShade="D9"/>
          </w:tcPr>
          <w:p w14:paraId="04B3204E" w14:textId="77777777" w:rsidR="00A2370D" w:rsidRDefault="00A2370D" w:rsidP="00A2370D">
            <w:r>
              <w:t>Objectives:</w:t>
            </w:r>
          </w:p>
        </w:tc>
        <w:tc>
          <w:tcPr>
            <w:tcW w:w="3060" w:type="dxa"/>
          </w:tcPr>
          <w:p w14:paraId="66EAFE7D" w14:textId="62727AAB" w:rsidR="00A2370D" w:rsidRDefault="00231313" w:rsidP="00A2370D">
            <w:r>
              <w:t>1.1.13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031FD6A" w14:textId="77777777" w:rsidR="00A2370D" w:rsidRDefault="00A2370D" w:rsidP="00A2370D">
            <w:r>
              <w:t>Exam Reference:</w:t>
            </w:r>
          </w:p>
        </w:tc>
        <w:tc>
          <w:tcPr>
            <w:tcW w:w="3145" w:type="dxa"/>
          </w:tcPr>
          <w:p w14:paraId="78D3BCF2" w14:textId="43D67060" w:rsidR="00A2370D" w:rsidRDefault="000F4A28" w:rsidP="00A2370D">
            <w:r>
              <w:t xml:space="preserve"> </w:t>
            </w:r>
            <w:r w:rsidR="00231313">
              <w:t xml:space="preserve">Nov 17 </w:t>
            </w:r>
            <w:proofErr w:type="gramStart"/>
            <w:r w:rsidR="00231313">
              <w:t>11.e</w:t>
            </w:r>
            <w:proofErr w:type="gramEnd"/>
          </w:p>
        </w:tc>
      </w:tr>
    </w:tbl>
    <w:p w14:paraId="07F41EAD" w14:textId="3716A872" w:rsidR="007E34FB" w:rsidRDefault="006C026B">
      <w:r>
        <w:rPr>
          <w:rFonts w:cstheme="minorHAnsi"/>
          <w:bCs/>
        </w:rPr>
        <w:t xml:space="preserve">          </w:t>
      </w:r>
      <w:r>
        <w:rPr>
          <w:rFonts w:cstheme="minorHAnsi"/>
          <w:bCs/>
        </w:rPr>
        <w:tab/>
        <w:t xml:space="preserve">                                                                                                                </w:t>
      </w:r>
      <w:r w:rsidRPr="008E76A0">
        <w:rPr>
          <w:rFonts w:cstheme="minorHAnsi"/>
          <w:bCs/>
        </w:rPr>
        <w:t xml:space="preserve"> </w:t>
      </w:r>
    </w:p>
    <w:p w14:paraId="660208FD" w14:textId="455818B5" w:rsidR="00307C1D" w:rsidRDefault="00231313" w:rsidP="00456F2E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822A48">
        <w:rPr>
          <w:rFonts w:cstheme="minorHAnsi"/>
        </w:rPr>
        <w:t>An application package used in an office includes a word processor.</w:t>
      </w:r>
      <w:r>
        <w:rPr>
          <w:rFonts w:cstheme="minorHAnsi"/>
        </w:rPr>
        <w:t xml:space="preserve"> </w:t>
      </w:r>
      <w:r w:rsidRPr="00665D07">
        <w:rPr>
          <w:rFonts w:cstheme="minorHAnsi"/>
        </w:rPr>
        <w:t>A secretary uses the</w:t>
      </w:r>
      <w:r>
        <w:rPr>
          <w:rFonts w:cstheme="minorHAnsi"/>
        </w:rPr>
        <w:br/>
      </w:r>
      <w:r w:rsidRPr="00231313">
        <w:rPr>
          <w:rFonts w:cstheme="minorHAnsi"/>
        </w:rPr>
        <w:t>word processor to create a text file.</w:t>
      </w:r>
      <w:r w:rsidR="006F3C13">
        <w:rPr>
          <w:rFonts w:cstheme="minorHAnsi"/>
        </w:rPr>
        <w:t xml:space="preserve"> </w:t>
      </w:r>
      <w:r w:rsidR="006F3C13" w:rsidRPr="006F3C13">
        <w:rPr>
          <w:rFonts w:cstheme="minorHAnsi"/>
        </w:rPr>
        <w:t>The text file is automatically saved at regular periods while being edited.</w:t>
      </w:r>
      <w:r w:rsidR="006F3C13">
        <w:rPr>
          <w:rFonts w:cstheme="minorHAnsi"/>
        </w:rPr>
        <w:t xml:space="preserve"> </w:t>
      </w:r>
      <w:r w:rsidR="006F3C13" w:rsidRPr="006F3C13">
        <w:rPr>
          <w:rFonts w:cstheme="minorHAnsi"/>
          <w:bCs/>
        </w:rPr>
        <w:t>All files created in this office contain information important to the business.</w:t>
      </w:r>
      <w:r w:rsidR="006F3C13">
        <w:rPr>
          <w:rFonts w:cstheme="minorHAnsi"/>
          <w:bCs/>
        </w:rPr>
        <w:br/>
      </w:r>
      <w:r w:rsidR="006F3C13">
        <w:rPr>
          <w:rFonts w:cstheme="minorHAnsi"/>
          <w:bCs/>
        </w:rPr>
        <w:br/>
      </w:r>
      <w:r w:rsidR="006F3C13" w:rsidRPr="00533E18">
        <w:rPr>
          <w:rFonts w:cstheme="minorHAnsi"/>
        </w:rPr>
        <w:t>Outline the security measures that should be taken to prevent data loss.</w:t>
      </w:r>
      <w:r w:rsidR="006F3C13">
        <w:rPr>
          <w:rFonts w:cstheme="minorHAnsi"/>
        </w:rPr>
        <w:t xml:space="preserve">                                          </w:t>
      </w:r>
      <w:r w:rsidR="006F3C13" w:rsidRPr="00CA42DD">
        <w:rPr>
          <w:rFonts w:cstheme="minorHAnsi"/>
        </w:rPr>
        <w:t>[</w:t>
      </w:r>
      <w:r w:rsidR="006F3C13">
        <w:rPr>
          <w:rFonts w:cstheme="minorHAnsi"/>
        </w:rPr>
        <w:t>2</w:t>
      </w:r>
      <w:r w:rsidR="006F3C13" w:rsidRPr="00CA42DD">
        <w:rPr>
          <w:rFonts w:cstheme="minorHAnsi"/>
        </w:rPr>
        <w:t>]</w:t>
      </w:r>
    </w:p>
    <w:p w14:paraId="5FB8A78D" w14:textId="77777777" w:rsidR="00FE40E2" w:rsidRDefault="00FE40E2" w:rsidP="00FE40E2">
      <w:pPr>
        <w:pStyle w:val="ListParagraph"/>
        <w:tabs>
          <w:tab w:val="right" w:pos="9270"/>
        </w:tabs>
        <w:ind w:left="360"/>
        <w:rPr>
          <w:rFonts w:cstheme="minorHAnsi"/>
        </w:rPr>
      </w:pPr>
    </w:p>
    <w:p w14:paraId="11F5CC39" w14:textId="77777777" w:rsidR="00FE40E2" w:rsidRPr="00FE40E2" w:rsidRDefault="00FE40E2" w:rsidP="00FE40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iCs/>
        </w:rPr>
      </w:pPr>
      <w:r w:rsidRPr="00FE40E2">
        <w:rPr>
          <w:rFonts w:ascii="Arial" w:hAnsi="Arial" w:cs="Arial"/>
          <w:i/>
          <w:iCs/>
        </w:rPr>
        <w:t xml:space="preserve">Award up to </w:t>
      </w:r>
      <w:r w:rsidRPr="00FE40E2">
        <w:rPr>
          <w:rFonts w:ascii="Arial" w:hAnsi="Arial" w:cs="Arial"/>
          <w:b/>
          <w:bCs/>
          <w:i/>
          <w:iCs/>
        </w:rPr>
        <w:t>[2 max]</w:t>
      </w:r>
      <w:r w:rsidRPr="00FE40E2">
        <w:rPr>
          <w:rFonts w:ascii="Arial" w:hAnsi="Arial" w:cs="Arial"/>
          <w:i/>
          <w:iCs/>
        </w:rPr>
        <w:t>.</w:t>
      </w:r>
    </w:p>
    <w:p w14:paraId="1DA8601B" w14:textId="2CF3B1D3" w:rsidR="00FE40E2" w:rsidRPr="00FE40E2" w:rsidRDefault="00FE40E2" w:rsidP="00FE40E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     </w:t>
      </w:r>
      <w:r w:rsidRPr="00FE40E2">
        <w:rPr>
          <w:rFonts w:ascii="ArialMT" w:hAnsi="ArialMT" w:cs="ArialMT"/>
        </w:rPr>
        <w:t>Offsite data storage;</w:t>
      </w:r>
    </w:p>
    <w:p w14:paraId="5F7BA487" w14:textId="7B3A4430" w:rsidR="00FE40E2" w:rsidRPr="00FE40E2" w:rsidRDefault="00FE40E2" w:rsidP="00FE40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  <w:r w:rsidRPr="00FE40E2">
        <w:rPr>
          <w:rFonts w:ascii="ArialMT" w:hAnsi="ArialMT" w:cs="ArialMT"/>
        </w:rPr>
        <w:t>Make backups regularly/periodically/frequently;</w:t>
      </w:r>
    </w:p>
    <w:p w14:paraId="2563BC24" w14:textId="4E40F494" w:rsidR="00FE40E2" w:rsidRPr="00FE40E2" w:rsidRDefault="00FE40E2" w:rsidP="00FE40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  <w:r w:rsidRPr="00FE40E2">
        <w:rPr>
          <w:rFonts w:ascii="ArialMT" w:hAnsi="ArialMT" w:cs="ArialMT"/>
        </w:rPr>
        <w:t>Prevent physical damage to the computers / Keep equipment in safe and dust</w:t>
      </w:r>
      <w:r>
        <w:rPr>
          <w:rFonts w:ascii="ArialMT" w:hAnsi="ArialMT" w:cs="ArialMT"/>
        </w:rPr>
        <w:t xml:space="preserve"> </w:t>
      </w:r>
      <w:r w:rsidRPr="00FE40E2">
        <w:rPr>
          <w:rFonts w:ascii="ArialMT" w:hAnsi="ArialMT" w:cs="ArialMT"/>
        </w:rPr>
        <w:t>free</w:t>
      </w:r>
    </w:p>
    <w:p w14:paraId="7E357688" w14:textId="77777777" w:rsidR="00FE40E2" w:rsidRPr="00FE40E2" w:rsidRDefault="00FE40E2" w:rsidP="00FE40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  <w:r w:rsidRPr="00FE40E2">
        <w:rPr>
          <w:rFonts w:ascii="ArialMT" w:hAnsi="ArialMT" w:cs="ArialMT"/>
        </w:rPr>
        <w:t>places / Protect equipment from static electricity that can erase data or</w:t>
      </w:r>
    </w:p>
    <w:p w14:paraId="64114E38" w14:textId="7BAC77FF" w:rsidR="00FE40E2" w:rsidRDefault="00FE40E2" w:rsidP="00FE40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  <w:r w:rsidRPr="00FE40E2">
        <w:rPr>
          <w:rFonts w:ascii="ArialMT" w:hAnsi="ArialMT" w:cs="ArialMT"/>
        </w:rPr>
        <w:t>damage components / Protection during lightning and electrical storms;</w:t>
      </w:r>
    </w:p>
    <w:p w14:paraId="2284731D" w14:textId="77777777" w:rsidR="00FE40E2" w:rsidRPr="00FE40E2" w:rsidRDefault="00FE40E2" w:rsidP="00FE40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</w:rPr>
      </w:pPr>
    </w:p>
    <w:p w14:paraId="06F29C47" w14:textId="77777777" w:rsidR="00FE40E2" w:rsidRPr="00FE40E2" w:rsidRDefault="00FE40E2" w:rsidP="00FE40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iCs/>
        </w:rPr>
      </w:pPr>
      <w:r w:rsidRPr="00FE40E2">
        <w:rPr>
          <w:rFonts w:ascii="Arial" w:hAnsi="Arial" w:cs="Arial"/>
          <w:b/>
          <w:bCs/>
          <w:i/>
          <w:iCs/>
        </w:rPr>
        <w:t xml:space="preserve">Note: </w:t>
      </w:r>
      <w:r w:rsidRPr="00FE40E2">
        <w:rPr>
          <w:rFonts w:ascii="Arial" w:hAnsi="Arial" w:cs="Arial"/>
          <w:i/>
          <w:iCs/>
        </w:rPr>
        <w:t>Accept any reasonable examples, but there should be more than one.</w:t>
      </w:r>
    </w:p>
    <w:p w14:paraId="246212C8" w14:textId="77777777" w:rsidR="00FE40E2" w:rsidRPr="00FE40E2" w:rsidRDefault="00FE40E2" w:rsidP="00FE40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iCs/>
        </w:rPr>
      </w:pPr>
      <w:r w:rsidRPr="00FE40E2">
        <w:rPr>
          <w:rFonts w:ascii="Arial" w:hAnsi="Arial" w:cs="Arial"/>
          <w:i/>
          <w:iCs/>
        </w:rPr>
        <w:t>The focus of the question is on data loss, and not in relation to</w:t>
      </w:r>
    </w:p>
    <w:p w14:paraId="617744F7" w14:textId="5FF957DC" w:rsidR="00FE40E2" w:rsidRPr="00FE40E2" w:rsidRDefault="00FE40E2" w:rsidP="00FE40E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-BoldMT" w:hAnsi="Arial-BoldMT" w:cs="Arial-BoldMT"/>
          <w:b/>
          <w:bCs/>
        </w:rPr>
      </w:pPr>
      <w:r w:rsidRPr="00FE40E2">
        <w:rPr>
          <w:rFonts w:ascii="Arial" w:hAnsi="Arial" w:cs="Arial"/>
          <w:i/>
          <w:iCs/>
        </w:rPr>
        <w:t>security/hacking</w:t>
      </w:r>
      <w:r>
        <w:rPr>
          <w:rFonts w:ascii="Arial" w:hAnsi="Arial" w:cs="Arial"/>
          <w:i/>
          <w:iCs/>
        </w:rPr>
        <w:t>.</w:t>
      </w:r>
    </w:p>
    <w:p w14:paraId="3DF51ADE" w14:textId="77777777" w:rsidR="00F3735E" w:rsidRDefault="00F3735E" w:rsidP="00456F2E">
      <w:pPr>
        <w:tabs>
          <w:tab w:val="right" w:pos="9270"/>
        </w:tabs>
        <w:rPr>
          <w:rFonts w:cstheme="minorHAnsi"/>
          <w:bCs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456F2E" w14:paraId="2A47ABF8" w14:textId="77777777" w:rsidTr="00B35ED2">
        <w:tc>
          <w:tcPr>
            <w:tcW w:w="9350" w:type="dxa"/>
            <w:gridSpan w:val="4"/>
          </w:tcPr>
          <w:p w14:paraId="100BA864" w14:textId="61A5BD9F" w:rsidR="00456F2E" w:rsidRPr="00596C92" w:rsidRDefault="00456F2E" w:rsidP="00B35ED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F3735E">
              <w:rPr>
                <w:b/>
                <w:sz w:val="32"/>
                <w:szCs w:val="32"/>
              </w:rPr>
              <w:t>4</w:t>
            </w:r>
          </w:p>
        </w:tc>
      </w:tr>
      <w:tr w:rsidR="00456F2E" w14:paraId="39A31B80" w14:textId="77777777" w:rsidTr="00B35ED2">
        <w:tc>
          <w:tcPr>
            <w:tcW w:w="1345" w:type="dxa"/>
            <w:shd w:val="clear" w:color="auto" w:fill="D9D9D9" w:themeFill="background1" w:themeFillShade="D9"/>
          </w:tcPr>
          <w:p w14:paraId="1A9CFFF2" w14:textId="77777777" w:rsidR="00456F2E" w:rsidRDefault="00456F2E" w:rsidP="00B35ED2">
            <w:r>
              <w:t>Objectives:</w:t>
            </w:r>
          </w:p>
        </w:tc>
        <w:tc>
          <w:tcPr>
            <w:tcW w:w="3060" w:type="dxa"/>
          </w:tcPr>
          <w:p w14:paraId="141398E5" w14:textId="4E532F2F" w:rsidR="00456F2E" w:rsidRDefault="00547349" w:rsidP="00B35ED2">
            <w:r>
              <w:t>1.1.7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DD4296" w14:textId="77777777" w:rsidR="00456F2E" w:rsidRDefault="00456F2E" w:rsidP="00B35ED2">
            <w:r>
              <w:t>Exam Reference:</w:t>
            </w:r>
          </w:p>
        </w:tc>
        <w:tc>
          <w:tcPr>
            <w:tcW w:w="3145" w:type="dxa"/>
          </w:tcPr>
          <w:p w14:paraId="19505394" w14:textId="07CCB37A" w:rsidR="00456F2E" w:rsidRDefault="00456F2E" w:rsidP="00B35ED2">
            <w:r>
              <w:t xml:space="preserve"> </w:t>
            </w:r>
            <w:r w:rsidR="00547349">
              <w:t>May-17 1</w:t>
            </w:r>
          </w:p>
        </w:tc>
      </w:tr>
    </w:tbl>
    <w:p w14:paraId="7F05794E" w14:textId="15C40DA5" w:rsidR="00456F2E" w:rsidRDefault="00456F2E" w:rsidP="00456F2E">
      <w:pPr>
        <w:tabs>
          <w:tab w:val="right" w:pos="9270"/>
        </w:tabs>
        <w:rPr>
          <w:rFonts w:cstheme="minorHAnsi"/>
          <w:bCs/>
        </w:rPr>
      </w:pPr>
    </w:p>
    <w:p w14:paraId="74228536" w14:textId="327726BD" w:rsidR="00547349" w:rsidRPr="00FE40E2" w:rsidRDefault="00547349" w:rsidP="00547349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5C0E4E">
        <w:rPr>
          <w:rFonts w:cstheme="minorHAnsi"/>
        </w:rPr>
        <w:t>Describe the use of beta testing.</w:t>
      </w:r>
      <w:r>
        <w:rPr>
          <w:rFonts w:cstheme="minorHAnsi"/>
        </w:rPr>
        <w:t xml:space="preserve">                                                                                                                 </w:t>
      </w:r>
      <w:r w:rsidRPr="005C0E4E">
        <w:rPr>
          <w:rFonts w:cstheme="minorHAnsi"/>
        </w:rPr>
        <w:t>[2]</w:t>
      </w:r>
    </w:p>
    <w:p w14:paraId="2015FA20" w14:textId="062972D3" w:rsidR="00FE40E2" w:rsidRDefault="00FE40E2" w:rsidP="00FE40E2">
      <w:pPr>
        <w:pStyle w:val="ListParagraph"/>
        <w:tabs>
          <w:tab w:val="right" w:pos="9270"/>
        </w:tabs>
        <w:ind w:left="360"/>
        <w:rPr>
          <w:rFonts w:cstheme="minorHAnsi"/>
        </w:rPr>
      </w:pPr>
    </w:p>
    <w:p w14:paraId="2E57337E" w14:textId="77777777" w:rsidR="00FE40E2" w:rsidRDefault="00FE40E2" w:rsidP="00FE40E2">
      <w:pPr>
        <w:pStyle w:val="Default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It is when an application/program is tested/ to get feedback (for errors/improvements); </w:t>
      </w:r>
    </w:p>
    <w:p w14:paraId="7F26A9EB" w14:textId="666AE81B" w:rsidR="00FE40E2" w:rsidRPr="00FE40E2" w:rsidRDefault="00FE40E2" w:rsidP="00FE40E2">
      <w:pPr>
        <w:pStyle w:val="Default"/>
        <w:ind w:firstLine="360"/>
        <w:rPr>
          <w:sz w:val="22"/>
          <w:szCs w:val="22"/>
        </w:rPr>
      </w:pPr>
      <w:r>
        <w:t>By releasing it to the general public/users/stakeholders before final release;</w:t>
      </w:r>
    </w:p>
    <w:p w14:paraId="5E28DDD3" w14:textId="60D2CDC7" w:rsidR="00547349" w:rsidRDefault="00547349" w:rsidP="00547349">
      <w:pPr>
        <w:tabs>
          <w:tab w:val="right" w:pos="9270"/>
        </w:tabs>
        <w:rPr>
          <w:rFonts w:cstheme="minorHAnsi"/>
          <w:bCs/>
        </w:rPr>
      </w:pPr>
    </w:p>
    <w:p w14:paraId="29B87B50" w14:textId="255F6708" w:rsidR="00547349" w:rsidRDefault="00547349" w:rsidP="00547349">
      <w:pPr>
        <w:tabs>
          <w:tab w:val="right" w:pos="9270"/>
        </w:tabs>
        <w:rPr>
          <w:rFonts w:cstheme="minorHAnsi"/>
          <w:bCs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547349" w14:paraId="143B3D93" w14:textId="77777777" w:rsidTr="002B402F">
        <w:tc>
          <w:tcPr>
            <w:tcW w:w="9350" w:type="dxa"/>
            <w:gridSpan w:val="4"/>
          </w:tcPr>
          <w:p w14:paraId="24B6CF4B" w14:textId="657CD466" w:rsidR="00547349" w:rsidRPr="00596C92" w:rsidRDefault="00547349" w:rsidP="002B402F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F3735E">
              <w:rPr>
                <w:b/>
                <w:sz w:val="32"/>
                <w:szCs w:val="32"/>
              </w:rPr>
              <w:t>5</w:t>
            </w:r>
          </w:p>
        </w:tc>
      </w:tr>
      <w:tr w:rsidR="00547349" w14:paraId="58E60DFF" w14:textId="77777777" w:rsidTr="002B402F">
        <w:tc>
          <w:tcPr>
            <w:tcW w:w="1345" w:type="dxa"/>
            <w:shd w:val="clear" w:color="auto" w:fill="D9D9D9" w:themeFill="background1" w:themeFillShade="D9"/>
          </w:tcPr>
          <w:p w14:paraId="3FB5F543" w14:textId="77777777" w:rsidR="00547349" w:rsidRDefault="00547349" w:rsidP="002B402F">
            <w:r>
              <w:t>Objectives:</w:t>
            </w:r>
          </w:p>
        </w:tc>
        <w:tc>
          <w:tcPr>
            <w:tcW w:w="3060" w:type="dxa"/>
          </w:tcPr>
          <w:p w14:paraId="428EE268" w14:textId="0CC77C43" w:rsidR="00547349" w:rsidRDefault="00547349" w:rsidP="002B402F">
            <w:r>
              <w:t>1.1.14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7E908C2A" w14:textId="77777777" w:rsidR="00547349" w:rsidRDefault="00547349" w:rsidP="002B402F">
            <w:r>
              <w:t>Exam Reference:</w:t>
            </w:r>
          </w:p>
        </w:tc>
        <w:tc>
          <w:tcPr>
            <w:tcW w:w="3145" w:type="dxa"/>
          </w:tcPr>
          <w:p w14:paraId="0A5E260A" w14:textId="041E2E07" w:rsidR="00547349" w:rsidRDefault="00547349" w:rsidP="002B402F">
            <w:r>
              <w:t xml:space="preserve"> May-17 3</w:t>
            </w:r>
          </w:p>
        </w:tc>
      </w:tr>
    </w:tbl>
    <w:p w14:paraId="2FD61CF8" w14:textId="77777777" w:rsidR="00547349" w:rsidRDefault="00547349" w:rsidP="00C5783F">
      <w:pPr>
        <w:pStyle w:val="ListParagraph"/>
        <w:tabs>
          <w:tab w:val="right" w:pos="9270"/>
        </w:tabs>
        <w:ind w:left="360"/>
        <w:rPr>
          <w:rFonts w:cstheme="minorHAnsi"/>
          <w:bCs/>
        </w:rPr>
      </w:pPr>
    </w:p>
    <w:p w14:paraId="50B8CF97" w14:textId="46066585" w:rsidR="00FE40E2" w:rsidRDefault="00547349" w:rsidP="00FE40E2">
      <w:pPr>
        <w:pStyle w:val="Default"/>
        <w:numPr>
          <w:ilvl w:val="0"/>
          <w:numId w:val="17"/>
        </w:numPr>
        <w:rPr>
          <w:sz w:val="22"/>
          <w:szCs w:val="22"/>
        </w:rPr>
      </w:pPr>
      <w:r w:rsidRPr="00FE40E2">
        <w:rPr>
          <w:rFonts w:asciiTheme="minorHAnsi" w:hAnsiTheme="minorHAnsi" w:cstheme="minorHAnsi"/>
          <w:color w:val="auto"/>
          <w:sz w:val="22"/>
          <w:szCs w:val="22"/>
        </w:rPr>
        <w:t>Identify two reasons for releasing a software update.                                                                            [2</w:t>
      </w:r>
      <w:r w:rsidR="00FE40E2">
        <w:rPr>
          <w:rFonts w:asciiTheme="minorHAnsi" w:hAnsiTheme="minorHAnsi" w:cstheme="minorHAnsi"/>
          <w:color w:val="auto"/>
          <w:sz w:val="22"/>
          <w:szCs w:val="22"/>
        </w:rPr>
        <w:t>]</w:t>
      </w:r>
      <w:r w:rsidR="00FE40E2">
        <w:rPr>
          <w:rFonts w:asciiTheme="minorHAnsi" w:hAnsiTheme="minorHAnsi" w:cstheme="minorHAnsi"/>
          <w:color w:val="auto"/>
          <w:sz w:val="22"/>
          <w:szCs w:val="22"/>
        </w:rPr>
        <w:br/>
      </w:r>
      <w:r w:rsidR="00FE40E2">
        <w:rPr>
          <w:rFonts w:asciiTheme="minorHAnsi" w:hAnsiTheme="minorHAnsi" w:cstheme="minorHAnsi"/>
          <w:color w:val="auto"/>
          <w:sz w:val="22"/>
          <w:szCs w:val="22"/>
        </w:rPr>
        <w:br/>
      </w:r>
      <w:r w:rsidR="00FE40E2">
        <w:rPr>
          <w:i/>
          <w:iCs/>
          <w:sz w:val="22"/>
          <w:szCs w:val="22"/>
        </w:rPr>
        <w:t xml:space="preserve">Award up to </w:t>
      </w:r>
      <w:r w:rsidR="00FE40E2">
        <w:rPr>
          <w:b/>
          <w:bCs/>
          <w:i/>
          <w:iCs/>
          <w:sz w:val="22"/>
          <w:szCs w:val="22"/>
        </w:rPr>
        <w:t>[2 max]</w:t>
      </w:r>
      <w:r w:rsidR="00FE40E2">
        <w:rPr>
          <w:i/>
          <w:iCs/>
          <w:sz w:val="22"/>
          <w:szCs w:val="22"/>
        </w:rPr>
        <w:t xml:space="preserve">. </w:t>
      </w:r>
    </w:p>
    <w:p w14:paraId="5D00A886" w14:textId="77777777" w:rsidR="00FE40E2" w:rsidRDefault="00FE40E2" w:rsidP="00FE40E2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To patch any vulnerabilities/bugs/cyberspace threats; </w:t>
      </w:r>
    </w:p>
    <w:p w14:paraId="7D4E0042" w14:textId="77777777" w:rsidR="00FE40E2" w:rsidRDefault="00FE40E2" w:rsidP="00FE40E2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To provide improved functionality/new functions/usability/maximize efficiencies; </w:t>
      </w:r>
    </w:p>
    <w:p w14:paraId="5C8AA3A6" w14:textId="77777777" w:rsidR="00FE40E2" w:rsidRDefault="00FE40E2" w:rsidP="00FE40E2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To generate income for the software company/to innovate and stay ahead of other software companies;</w:t>
      </w:r>
    </w:p>
    <w:p w14:paraId="5E164059" w14:textId="291E0793" w:rsidR="00F3735E" w:rsidRPr="00FE40E2" w:rsidRDefault="00FE40E2" w:rsidP="00FE40E2">
      <w:pPr>
        <w:pStyle w:val="Default"/>
        <w:ind w:left="360"/>
        <w:rPr>
          <w:sz w:val="22"/>
          <w:szCs w:val="22"/>
        </w:rPr>
      </w:pPr>
      <w:r>
        <w:t>To ensure compatibility with other (updated) technologies;</w:t>
      </w:r>
      <w:r w:rsidR="00F3735E" w:rsidRPr="00FE40E2">
        <w:rPr>
          <w:rFonts w:cstheme="minorHAnsi"/>
        </w:rPr>
        <w:br/>
      </w: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F3735E" w14:paraId="64DF091A" w14:textId="77777777" w:rsidTr="002B402F">
        <w:tc>
          <w:tcPr>
            <w:tcW w:w="9350" w:type="dxa"/>
            <w:gridSpan w:val="4"/>
          </w:tcPr>
          <w:p w14:paraId="16AF79C4" w14:textId="0EEFC08C" w:rsidR="00F3735E" w:rsidRPr="00596C92" w:rsidRDefault="00F3735E" w:rsidP="002B402F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6</w:t>
            </w:r>
          </w:p>
        </w:tc>
      </w:tr>
      <w:tr w:rsidR="00F3735E" w14:paraId="4F54DBC7" w14:textId="77777777" w:rsidTr="002B402F">
        <w:tc>
          <w:tcPr>
            <w:tcW w:w="1345" w:type="dxa"/>
            <w:shd w:val="clear" w:color="auto" w:fill="D9D9D9" w:themeFill="background1" w:themeFillShade="D9"/>
          </w:tcPr>
          <w:p w14:paraId="5B6D0D6D" w14:textId="77777777" w:rsidR="00F3735E" w:rsidRDefault="00F3735E" w:rsidP="002B402F">
            <w:r>
              <w:t>Objectives:</w:t>
            </w:r>
          </w:p>
        </w:tc>
        <w:tc>
          <w:tcPr>
            <w:tcW w:w="3060" w:type="dxa"/>
          </w:tcPr>
          <w:p w14:paraId="01A8E66B" w14:textId="066F77F9" w:rsidR="00F3735E" w:rsidRDefault="00F3735E" w:rsidP="002B402F">
            <w:r>
              <w:t>1.2.14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79C45DA" w14:textId="77777777" w:rsidR="00F3735E" w:rsidRDefault="00F3735E" w:rsidP="002B402F">
            <w:r>
              <w:t>Exam Reference:</w:t>
            </w:r>
          </w:p>
        </w:tc>
        <w:tc>
          <w:tcPr>
            <w:tcW w:w="3145" w:type="dxa"/>
          </w:tcPr>
          <w:p w14:paraId="513091C4" w14:textId="061AD03F" w:rsidR="00F3735E" w:rsidRDefault="00F3735E" w:rsidP="002B402F">
            <w:r>
              <w:t xml:space="preserve"> No</w:t>
            </w:r>
            <w:r w:rsidR="00206FDB">
              <w:t>v</w:t>
            </w:r>
            <w:r>
              <w:t>-17 4</w:t>
            </w:r>
          </w:p>
        </w:tc>
      </w:tr>
    </w:tbl>
    <w:p w14:paraId="580075DF" w14:textId="521271DD" w:rsidR="00547349" w:rsidRPr="00F3735E" w:rsidRDefault="00547349" w:rsidP="00F3735E">
      <w:pPr>
        <w:tabs>
          <w:tab w:val="right" w:pos="9270"/>
        </w:tabs>
        <w:rPr>
          <w:rFonts w:cstheme="minorHAnsi"/>
          <w:bCs/>
        </w:rPr>
      </w:pPr>
    </w:p>
    <w:p w14:paraId="35A35D09" w14:textId="6FDD8686" w:rsidR="00FE40E2" w:rsidRPr="00FE40E2" w:rsidRDefault="00F3735E" w:rsidP="00FE40E2">
      <w:pPr>
        <w:pStyle w:val="ListParagraph"/>
        <w:numPr>
          <w:ilvl w:val="0"/>
          <w:numId w:val="11"/>
        </w:numPr>
        <w:tabs>
          <w:tab w:val="right" w:pos="9270"/>
        </w:tabs>
        <w:rPr>
          <w:rFonts w:ascii="Arial" w:hAnsi="Arial" w:cs="Arial"/>
          <w:color w:val="000000"/>
        </w:rPr>
      </w:pPr>
      <w:r w:rsidRPr="00D24A62">
        <w:rPr>
          <w:rFonts w:cstheme="minorHAnsi"/>
        </w:rPr>
        <w:t xml:space="preserve">Identify </w:t>
      </w:r>
      <w:r w:rsidRPr="00D24A62">
        <w:rPr>
          <w:rFonts w:cstheme="minorHAnsi"/>
          <w:b/>
        </w:rPr>
        <w:t>one</w:t>
      </w:r>
      <w:r w:rsidRPr="00D24A62">
        <w:rPr>
          <w:rFonts w:cstheme="minorHAnsi"/>
        </w:rPr>
        <w:t xml:space="preserve"> method of inputting data that can improve the accessibility of a computer</w:t>
      </w:r>
      <w:r>
        <w:rPr>
          <w:rFonts w:cstheme="minorHAnsi"/>
        </w:rPr>
        <w:br/>
      </w:r>
      <w:r w:rsidRPr="00F3735E">
        <w:rPr>
          <w:rFonts w:cstheme="minorHAnsi"/>
        </w:rPr>
        <w:t xml:space="preserve">system for some users.                                                                                                                         </w:t>
      </w:r>
      <w:r>
        <w:rPr>
          <w:rFonts w:cstheme="minorHAnsi"/>
        </w:rPr>
        <w:t xml:space="preserve">      </w:t>
      </w:r>
      <w:r w:rsidRPr="00F3735E">
        <w:rPr>
          <w:rFonts w:cstheme="minorHAnsi"/>
        </w:rPr>
        <w:t xml:space="preserve"> [1]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FE40E2" w:rsidRPr="00FE40E2">
        <w:rPr>
          <w:rFonts w:ascii="Arial" w:hAnsi="Arial" w:cs="Arial"/>
          <w:color w:val="000000"/>
        </w:rPr>
        <w:t>Award up to [1 max]</w:t>
      </w:r>
    </w:p>
    <w:p w14:paraId="1F3FDBBC" w14:textId="77777777" w:rsidR="00FE40E2" w:rsidRPr="00FE40E2" w:rsidRDefault="00FE40E2" w:rsidP="00FE40E2">
      <w:pPr>
        <w:pStyle w:val="ListParagraph"/>
        <w:tabs>
          <w:tab w:val="right" w:pos="9270"/>
        </w:tabs>
        <w:ind w:left="360"/>
        <w:rPr>
          <w:rFonts w:ascii="Arial" w:hAnsi="Arial" w:cs="Arial"/>
          <w:color w:val="000000"/>
        </w:rPr>
      </w:pPr>
      <w:r w:rsidRPr="00FE40E2">
        <w:rPr>
          <w:rFonts w:ascii="Arial" w:hAnsi="Arial" w:cs="Arial"/>
          <w:color w:val="000000"/>
        </w:rPr>
        <w:t>Text-to-speech;</w:t>
      </w:r>
    </w:p>
    <w:p w14:paraId="471AC264" w14:textId="7C371BBF" w:rsidR="00FE40E2" w:rsidRPr="00FE40E2" w:rsidRDefault="00FE40E2" w:rsidP="00FE40E2">
      <w:pPr>
        <w:pStyle w:val="ListParagraph"/>
        <w:tabs>
          <w:tab w:val="right" w:pos="9270"/>
        </w:tabs>
        <w:ind w:left="360"/>
        <w:rPr>
          <w:rFonts w:ascii="Arial" w:hAnsi="Arial" w:cs="Arial"/>
          <w:color w:val="000000"/>
        </w:rPr>
      </w:pPr>
      <w:r w:rsidRPr="00FE40E2">
        <w:rPr>
          <w:rFonts w:ascii="Arial" w:hAnsi="Arial" w:cs="Arial"/>
          <w:color w:val="000000"/>
        </w:rPr>
        <w:t>Voi</w:t>
      </w:r>
      <w:r w:rsidR="00A33018">
        <w:rPr>
          <w:rFonts w:ascii="Arial" w:hAnsi="Arial" w:cs="Arial"/>
          <w:color w:val="000000"/>
        </w:rPr>
        <w:t>c</w:t>
      </w:r>
      <w:r w:rsidRPr="00FE40E2">
        <w:rPr>
          <w:rFonts w:ascii="Arial" w:hAnsi="Arial" w:cs="Arial"/>
          <w:color w:val="000000"/>
        </w:rPr>
        <w:t>e recognition;</w:t>
      </w:r>
    </w:p>
    <w:p w14:paraId="68A05975" w14:textId="77777777" w:rsidR="00FE40E2" w:rsidRPr="00FE40E2" w:rsidRDefault="00FE40E2" w:rsidP="00FE40E2">
      <w:pPr>
        <w:pStyle w:val="ListParagraph"/>
        <w:tabs>
          <w:tab w:val="right" w:pos="9270"/>
        </w:tabs>
        <w:ind w:left="360"/>
        <w:rPr>
          <w:rFonts w:ascii="Arial" w:hAnsi="Arial" w:cs="Arial"/>
          <w:color w:val="000000"/>
        </w:rPr>
      </w:pPr>
      <w:r w:rsidRPr="00FE40E2">
        <w:rPr>
          <w:rFonts w:ascii="Arial" w:hAnsi="Arial" w:cs="Arial"/>
          <w:color w:val="000000"/>
        </w:rPr>
        <w:t>Braille keyboards;</w:t>
      </w:r>
    </w:p>
    <w:p w14:paraId="6A94C341" w14:textId="77777777" w:rsidR="00FE40E2" w:rsidRPr="00FE40E2" w:rsidRDefault="00FE40E2" w:rsidP="00FE40E2">
      <w:pPr>
        <w:pStyle w:val="ListParagraph"/>
        <w:tabs>
          <w:tab w:val="right" w:pos="9270"/>
        </w:tabs>
        <w:ind w:left="360"/>
        <w:rPr>
          <w:rFonts w:ascii="Arial" w:hAnsi="Arial" w:cs="Arial"/>
          <w:color w:val="000000"/>
        </w:rPr>
      </w:pPr>
      <w:r w:rsidRPr="00FE40E2">
        <w:rPr>
          <w:rFonts w:ascii="Arial" w:hAnsi="Arial" w:cs="Arial"/>
          <w:color w:val="000000"/>
        </w:rPr>
        <w:t>Touch screen;</w:t>
      </w:r>
    </w:p>
    <w:p w14:paraId="1EEB80BE" w14:textId="2EBF459E" w:rsidR="00206FDB" w:rsidRDefault="00FE40E2" w:rsidP="00FE40E2">
      <w:pPr>
        <w:pStyle w:val="ListParagraph"/>
        <w:tabs>
          <w:tab w:val="right" w:pos="9270"/>
        </w:tabs>
        <w:ind w:left="360"/>
        <w:rPr>
          <w:rFonts w:cstheme="minorHAnsi"/>
        </w:rPr>
      </w:pPr>
      <w:r w:rsidRPr="00FE40E2">
        <w:rPr>
          <w:rFonts w:ascii="Arial" w:hAnsi="Arial" w:cs="Arial"/>
          <w:color w:val="000000"/>
        </w:rPr>
        <w:t>Input from scanner;</w:t>
      </w:r>
      <w:r w:rsidR="00F3735E">
        <w:rPr>
          <w:rFonts w:cstheme="minorHAnsi"/>
        </w:rPr>
        <w:br/>
      </w: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206FDB" w14:paraId="3E1ACD19" w14:textId="77777777" w:rsidTr="002B402F">
        <w:tc>
          <w:tcPr>
            <w:tcW w:w="9350" w:type="dxa"/>
            <w:gridSpan w:val="4"/>
          </w:tcPr>
          <w:p w14:paraId="4BB6C7C6" w14:textId="4A0FFF55" w:rsidR="00206FDB" w:rsidRPr="00596C92" w:rsidRDefault="00206FDB" w:rsidP="002B402F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>
              <w:rPr>
                <w:b/>
                <w:sz w:val="32"/>
                <w:szCs w:val="32"/>
              </w:rPr>
              <w:t>7</w:t>
            </w:r>
          </w:p>
        </w:tc>
      </w:tr>
      <w:tr w:rsidR="00206FDB" w14:paraId="1CD318F8" w14:textId="77777777" w:rsidTr="002B402F">
        <w:tc>
          <w:tcPr>
            <w:tcW w:w="1345" w:type="dxa"/>
            <w:shd w:val="clear" w:color="auto" w:fill="D9D9D9" w:themeFill="background1" w:themeFillShade="D9"/>
          </w:tcPr>
          <w:p w14:paraId="253B0D94" w14:textId="77777777" w:rsidR="00206FDB" w:rsidRDefault="00206FDB" w:rsidP="002B402F">
            <w:r>
              <w:t>Objectives:</w:t>
            </w:r>
          </w:p>
        </w:tc>
        <w:tc>
          <w:tcPr>
            <w:tcW w:w="3060" w:type="dxa"/>
          </w:tcPr>
          <w:p w14:paraId="6584A3E8" w14:textId="27B10D19" w:rsidR="00206FDB" w:rsidRDefault="00206FDB" w:rsidP="002B402F">
            <w:r>
              <w:t>1.2.2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C90DD84" w14:textId="77777777" w:rsidR="00206FDB" w:rsidRDefault="00206FDB" w:rsidP="002B402F">
            <w:r>
              <w:t>Exam Reference:</w:t>
            </w:r>
          </w:p>
        </w:tc>
        <w:tc>
          <w:tcPr>
            <w:tcW w:w="3145" w:type="dxa"/>
          </w:tcPr>
          <w:p w14:paraId="4C8EC973" w14:textId="72E38981" w:rsidR="00206FDB" w:rsidRDefault="00206FDB" w:rsidP="002B402F">
            <w:r>
              <w:t xml:space="preserve"> Nov-17 3.</w:t>
            </w:r>
            <w:proofErr w:type="gramStart"/>
            <w:r>
              <w:t>a.b</w:t>
            </w:r>
            <w:proofErr w:type="gramEnd"/>
          </w:p>
        </w:tc>
      </w:tr>
    </w:tbl>
    <w:p w14:paraId="7E303798" w14:textId="24CE71AB" w:rsidR="00F3735E" w:rsidRDefault="00F3735E" w:rsidP="00206FDB">
      <w:pPr>
        <w:pStyle w:val="ListParagraph"/>
        <w:tabs>
          <w:tab w:val="right" w:pos="9270"/>
        </w:tabs>
        <w:ind w:left="360"/>
        <w:rPr>
          <w:rFonts w:cstheme="minorHAnsi"/>
        </w:rPr>
      </w:pPr>
    </w:p>
    <w:p w14:paraId="03544672" w14:textId="27E6DA5D" w:rsidR="00F3735E" w:rsidRDefault="00206FDB" w:rsidP="00F3735E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</w:rPr>
      </w:pPr>
      <w:r w:rsidRPr="00D24A62">
        <w:rPr>
          <w:rFonts w:cstheme="minorHAnsi"/>
        </w:rPr>
        <w:t>In the context of a networked world, state the role of</w:t>
      </w:r>
      <w:r>
        <w:rPr>
          <w:rFonts w:cstheme="minorHAnsi"/>
        </w:rPr>
        <w:br/>
      </w:r>
    </w:p>
    <w:p w14:paraId="3A22A6CB" w14:textId="77777777" w:rsidR="00A33018" w:rsidRPr="00A33018" w:rsidRDefault="00206FDB" w:rsidP="00A33018">
      <w:pPr>
        <w:pStyle w:val="ListParagraph"/>
        <w:numPr>
          <w:ilvl w:val="0"/>
          <w:numId w:val="13"/>
        </w:numPr>
        <w:tabs>
          <w:tab w:val="right" w:pos="9270"/>
        </w:tabs>
        <w:rPr>
          <w:rFonts w:ascii="Arial" w:hAnsi="Arial" w:cs="Arial"/>
          <w:color w:val="000000"/>
        </w:rPr>
      </w:pPr>
      <w:r>
        <w:rPr>
          <w:rFonts w:cstheme="minorHAnsi"/>
        </w:rPr>
        <w:t xml:space="preserve">A client                                                                                                                                                       </w:t>
      </w:r>
      <w:proofErr w:type="gramStart"/>
      <w:r>
        <w:rPr>
          <w:rFonts w:cstheme="minorHAnsi"/>
        </w:rPr>
        <w:t xml:space="preserve">   [</w:t>
      </w:r>
      <w:proofErr w:type="gramEnd"/>
      <w:r>
        <w:rPr>
          <w:rFonts w:cstheme="minorHAnsi"/>
        </w:rPr>
        <w:t>1]</w:t>
      </w:r>
      <w:r>
        <w:rPr>
          <w:rFonts w:cstheme="minorHAnsi"/>
        </w:rPr>
        <w:br/>
      </w:r>
      <w:r>
        <w:rPr>
          <w:rFonts w:cstheme="minorHAnsi"/>
        </w:rPr>
        <w:br/>
      </w:r>
      <w:r w:rsidR="00A33018" w:rsidRPr="00A33018">
        <w:rPr>
          <w:rFonts w:ascii="Arial" w:hAnsi="Arial" w:cs="Arial"/>
          <w:color w:val="000000"/>
        </w:rPr>
        <w:t>A piece of computer hardware or software that accesses a service made</w:t>
      </w:r>
    </w:p>
    <w:p w14:paraId="5E65801A" w14:textId="77777777" w:rsidR="00A33018" w:rsidRPr="00A33018" w:rsidRDefault="00A33018" w:rsidP="00A33018">
      <w:pPr>
        <w:pStyle w:val="ListParagraph"/>
        <w:tabs>
          <w:tab w:val="right" w:pos="9270"/>
        </w:tabs>
        <w:rPr>
          <w:rFonts w:ascii="Arial" w:hAnsi="Arial" w:cs="Arial"/>
          <w:color w:val="000000"/>
        </w:rPr>
      </w:pPr>
      <w:r w:rsidRPr="00A33018">
        <w:rPr>
          <w:rFonts w:ascii="Arial" w:hAnsi="Arial" w:cs="Arial"/>
          <w:color w:val="000000"/>
        </w:rPr>
        <w:t>available by a server /</w:t>
      </w:r>
    </w:p>
    <w:p w14:paraId="76F054C9" w14:textId="77777777" w:rsidR="00A33018" w:rsidRPr="00A33018" w:rsidRDefault="00A33018" w:rsidP="00A33018">
      <w:pPr>
        <w:pStyle w:val="ListParagraph"/>
        <w:tabs>
          <w:tab w:val="right" w:pos="9270"/>
        </w:tabs>
        <w:rPr>
          <w:rFonts w:ascii="Arial" w:hAnsi="Arial" w:cs="Arial"/>
          <w:color w:val="000000"/>
        </w:rPr>
      </w:pPr>
      <w:r w:rsidRPr="00A33018">
        <w:rPr>
          <w:rFonts w:ascii="Arial" w:hAnsi="Arial" w:cs="Arial"/>
          <w:color w:val="000000"/>
        </w:rPr>
        <w:t>The role of a client is to access a service made available by a server by sending</w:t>
      </w:r>
    </w:p>
    <w:p w14:paraId="7CF1A012" w14:textId="77777777" w:rsidR="00A33018" w:rsidRPr="00A33018" w:rsidRDefault="00A33018" w:rsidP="00A33018">
      <w:pPr>
        <w:pStyle w:val="ListParagraph"/>
        <w:tabs>
          <w:tab w:val="right" w:pos="9270"/>
        </w:tabs>
        <w:rPr>
          <w:rFonts w:ascii="Arial" w:hAnsi="Arial" w:cs="Arial"/>
          <w:color w:val="000000"/>
        </w:rPr>
      </w:pPr>
      <w:r w:rsidRPr="00A33018">
        <w:rPr>
          <w:rFonts w:ascii="Arial" w:hAnsi="Arial" w:cs="Arial"/>
          <w:color w:val="000000"/>
        </w:rPr>
        <w:t>a request for service;</w:t>
      </w:r>
    </w:p>
    <w:p w14:paraId="5C96D8E2" w14:textId="77777777" w:rsidR="00A33018" w:rsidRPr="00A33018" w:rsidRDefault="00A33018" w:rsidP="00A33018">
      <w:pPr>
        <w:pStyle w:val="ListParagraph"/>
        <w:tabs>
          <w:tab w:val="right" w:pos="9270"/>
        </w:tabs>
        <w:rPr>
          <w:rFonts w:ascii="Arial" w:hAnsi="Arial" w:cs="Arial"/>
          <w:color w:val="000000"/>
        </w:rPr>
      </w:pPr>
      <w:r w:rsidRPr="00A33018">
        <w:rPr>
          <w:rFonts w:ascii="Arial" w:hAnsi="Arial" w:cs="Arial"/>
          <w:color w:val="000000"/>
        </w:rPr>
        <w:t xml:space="preserve">Note: the term client is to be understood only from the computing perspective, </w:t>
      </w:r>
      <w:proofErr w:type="spellStart"/>
      <w:r w:rsidRPr="00A33018">
        <w:rPr>
          <w:rFonts w:ascii="Arial" w:hAnsi="Arial" w:cs="Arial"/>
          <w:color w:val="000000"/>
        </w:rPr>
        <w:t>ie</w:t>
      </w:r>
      <w:proofErr w:type="spellEnd"/>
    </w:p>
    <w:p w14:paraId="00BC24C5" w14:textId="220B4A2B" w:rsidR="00206FDB" w:rsidRDefault="00A33018" w:rsidP="00A33018">
      <w:pPr>
        <w:pStyle w:val="ListParagraph"/>
        <w:tabs>
          <w:tab w:val="right" w:pos="9270"/>
        </w:tabs>
        <w:rPr>
          <w:rFonts w:cstheme="minorHAnsi"/>
        </w:rPr>
      </w:pPr>
      <w:r w:rsidRPr="00A33018">
        <w:rPr>
          <w:rFonts w:ascii="Arial" w:hAnsi="Arial" w:cs="Arial"/>
          <w:color w:val="000000"/>
        </w:rPr>
        <w:t>this is not a human.</w:t>
      </w:r>
      <w:r w:rsidR="00206FDB">
        <w:rPr>
          <w:rFonts w:cstheme="minorHAnsi"/>
        </w:rPr>
        <w:br/>
      </w:r>
      <w:r w:rsidR="00206FDB">
        <w:rPr>
          <w:rFonts w:cstheme="minorHAnsi"/>
        </w:rPr>
        <w:br/>
      </w:r>
      <w:r w:rsidR="00206FDB">
        <w:rPr>
          <w:rFonts w:cstheme="minorHAnsi"/>
        </w:rPr>
        <w:br/>
      </w:r>
      <w:r w:rsidR="00206FDB">
        <w:rPr>
          <w:rFonts w:cstheme="minorHAnsi"/>
        </w:rPr>
        <w:br/>
      </w:r>
    </w:p>
    <w:p w14:paraId="3BBEA68B" w14:textId="75964BDB" w:rsidR="00206FDB" w:rsidRPr="00206FDB" w:rsidRDefault="00206FDB" w:rsidP="00206FDB">
      <w:pPr>
        <w:pStyle w:val="ListParagraph"/>
        <w:numPr>
          <w:ilvl w:val="0"/>
          <w:numId w:val="13"/>
        </w:numPr>
        <w:tabs>
          <w:tab w:val="right" w:pos="9270"/>
        </w:tabs>
        <w:rPr>
          <w:rFonts w:cstheme="minorHAnsi"/>
        </w:rPr>
      </w:pPr>
      <w:r>
        <w:rPr>
          <w:rFonts w:cstheme="minorHAnsi"/>
        </w:rPr>
        <w:lastRenderedPageBreak/>
        <w:t xml:space="preserve">A server                                                                                                                                                      </w:t>
      </w:r>
      <w:proofErr w:type="gramStart"/>
      <w:r>
        <w:rPr>
          <w:rFonts w:cstheme="minorHAnsi"/>
        </w:rPr>
        <w:t xml:space="preserve">   [</w:t>
      </w:r>
      <w:proofErr w:type="gramEnd"/>
      <w:r>
        <w:rPr>
          <w:rFonts w:cstheme="minorHAnsi"/>
        </w:rPr>
        <w:t>1]</w:t>
      </w:r>
    </w:p>
    <w:p w14:paraId="1160420B" w14:textId="51992CDC" w:rsidR="00F3735E" w:rsidRDefault="00F3735E" w:rsidP="00F3735E">
      <w:pPr>
        <w:pStyle w:val="ListParagraph"/>
        <w:tabs>
          <w:tab w:val="right" w:pos="9270"/>
        </w:tabs>
        <w:ind w:left="360"/>
        <w:rPr>
          <w:rFonts w:cstheme="minorHAnsi"/>
          <w:bCs/>
        </w:rPr>
      </w:pPr>
    </w:p>
    <w:p w14:paraId="775D126F" w14:textId="77777777" w:rsidR="00A33018" w:rsidRPr="00A33018" w:rsidRDefault="00A33018" w:rsidP="00A33018">
      <w:pPr>
        <w:pStyle w:val="ListParagraph"/>
        <w:tabs>
          <w:tab w:val="right" w:pos="9270"/>
        </w:tabs>
        <w:rPr>
          <w:rFonts w:ascii="Arial" w:hAnsi="Arial" w:cs="Arial"/>
          <w:color w:val="000000"/>
        </w:rPr>
      </w:pPr>
      <w:r w:rsidRPr="00A33018">
        <w:rPr>
          <w:rFonts w:ascii="Arial" w:hAnsi="Arial" w:cs="Arial"/>
          <w:color w:val="000000"/>
        </w:rPr>
        <w:t>A program/host computer that awaits and fulfills requests from client programs (in</w:t>
      </w:r>
    </w:p>
    <w:p w14:paraId="489921F6" w14:textId="77777777" w:rsidR="00A33018" w:rsidRPr="00A33018" w:rsidRDefault="00A33018" w:rsidP="00A33018">
      <w:pPr>
        <w:pStyle w:val="ListParagraph"/>
        <w:tabs>
          <w:tab w:val="right" w:pos="9270"/>
        </w:tabs>
        <w:rPr>
          <w:rFonts w:ascii="Arial" w:hAnsi="Arial" w:cs="Arial"/>
          <w:color w:val="000000"/>
        </w:rPr>
      </w:pPr>
      <w:r w:rsidRPr="00A33018">
        <w:rPr>
          <w:rFonts w:ascii="Arial" w:hAnsi="Arial" w:cs="Arial"/>
          <w:color w:val="000000"/>
        </w:rPr>
        <w:t>the same or other computers) /</w:t>
      </w:r>
    </w:p>
    <w:p w14:paraId="35B8BB1A" w14:textId="77777777" w:rsidR="00A33018" w:rsidRPr="00A33018" w:rsidRDefault="00A33018" w:rsidP="00A33018">
      <w:pPr>
        <w:pStyle w:val="ListParagraph"/>
        <w:tabs>
          <w:tab w:val="right" w:pos="9270"/>
        </w:tabs>
        <w:rPr>
          <w:rFonts w:ascii="Arial" w:hAnsi="Arial" w:cs="Arial"/>
          <w:color w:val="000000"/>
        </w:rPr>
      </w:pPr>
      <w:r w:rsidRPr="00A33018">
        <w:rPr>
          <w:rFonts w:ascii="Arial" w:hAnsi="Arial" w:cs="Arial"/>
          <w:color w:val="000000"/>
        </w:rPr>
        <w:t>The role of a server is to fulfill requests from client programs (which can reside in</w:t>
      </w:r>
    </w:p>
    <w:p w14:paraId="0AEE9B08" w14:textId="478E26EA" w:rsidR="00A33018" w:rsidRDefault="00A33018" w:rsidP="00A33018">
      <w:pPr>
        <w:pStyle w:val="ListParagraph"/>
        <w:tabs>
          <w:tab w:val="right" w:pos="9270"/>
        </w:tabs>
        <w:rPr>
          <w:rFonts w:ascii="Arial" w:hAnsi="Arial" w:cs="Arial"/>
          <w:color w:val="000000"/>
        </w:rPr>
      </w:pPr>
      <w:r w:rsidRPr="00A33018">
        <w:rPr>
          <w:rFonts w:ascii="Arial" w:hAnsi="Arial" w:cs="Arial"/>
          <w:color w:val="000000"/>
        </w:rPr>
        <w:t>the same or in other computers)</w:t>
      </w:r>
    </w:p>
    <w:p w14:paraId="3377C177" w14:textId="77777777" w:rsidR="00A33018" w:rsidRPr="00A33018" w:rsidRDefault="00A33018" w:rsidP="00A33018">
      <w:pPr>
        <w:pStyle w:val="ListParagraph"/>
        <w:tabs>
          <w:tab w:val="right" w:pos="9270"/>
        </w:tabs>
        <w:rPr>
          <w:rFonts w:ascii="Arial" w:hAnsi="Arial" w:cs="Arial"/>
          <w:color w:val="000000"/>
        </w:rPr>
      </w:pPr>
    </w:p>
    <w:p w14:paraId="7EBE396D" w14:textId="77777777" w:rsidR="00A33018" w:rsidRPr="00A33018" w:rsidRDefault="00A33018" w:rsidP="00A33018">
      <w:pPr>
        <w:pStyle w:val="ListParagraph"/>
        <w:tabs>
          <w:tab w:val="right" w:pos="9270"/>
        </w:tabs>
        <w:rPr>
          <w:rFonts w:ascii="Arial" w:hAnsi="Arial" w:cs="Arial"/>
          <w:color w:val="000000"/>
        </w:rPr>
      </w:pPr>
      <w:r w:rsidRPr="00A33018">
        <w:rPr>
          <w:rFonts w:ascii="Arial" w:hAnsi="Arial" w:cs="Arial"/>
          <w:color w:val="000000"/>
        </w:rPr>
        <w:t>Note: the term server is to be understood only from the computing perspective,</w:t>
      </w:r>
    </w:p>
    <w:p w14:paraId="7C5AD15B" w14:textId="62ADFB4A" w:rsidR="00F3735E" w:rsidRPr="00A33018" w:rsidRDefault="00A33018" w:rsidP="00A33018">
      <w:pPr>
        <w:pStyle w:val="ListParagraph"/>
        <w:tabs>
          <w:tab w:val="right" w:pos="9270"/>
        </w:tabs>
        <w:rPr>
          <w:rFonts w:ascii="Arial" w:hAnsi="Arial" w:cs="Arial"/>
          <w:color w:val="000000"/>
        </w:rPr>
      </w:pPr>
      <w:proofErr w:type="spellStart"/>
      <w:r w:rsidRPr="00A33018">
        <w:rPr>
          <w:rFonts w:ascii="Arial" w:hAnsi="Arial" w:cs="Arial"/>
          <w:color w:val="000000"/>
        </w:rPr>
        <w:t>ie</w:t>
      </w:r>
      <w:proofErr w:type="spellEnd"/>
      <w:r w:rsidRPr="00A33018">
        <w:rPr>
          <w:rFonts w:ascii="Arial" w:hAnsi="Arial" w:cs="Arial"/>
          <w:color w:val="000000"/>
        </w:rPr>
        <w:t xml:space="preserve"> this is not a human.</w:t>
      </w:r>
    </w:p>
    <w:p w14:paraId="03B9ECE3" w14:textId="0EC161E3" w:rsidR="00F3735E" w:rsidRDefault="00F3735E" w:rsidP="00F3735E">
      <w:pPr>
        <w:pStyle w:val="ListParagraph"/>
        <w:tabs>
          <w:tab w:val="right" w:pos="9270"/>
        </w:tabs>
        <w:ind w:left="360"/>
        <w:rPr>
          <w:rFonts w:cstheme="minorHAnsi"/>
          <w:bCs/>
        </w:rPr>
      </w:pPr>
    </w:p>
    <w:p w14:paraId="2BD4F564" w14:textId="77777777" w:rsidR="00F3735E" w:rsidRPr="00547349" w:rsidRDefault="00F3735E" w:rsidP="00F3735E">
      <w:pPr>
        <w:pStyle w:val="ListParagraph"/>
        <w:tabs>
          <w:tab w:val="right" w:pos="9270"/>
        </w:tabs>
        <w:ind w:left="360"/>
        <w:rPr>
          <w:rFonts w:cstheme="minorHAnsi"/>
          <w:bCs/>
        </w:rPr>
      </w:pPr>
    </w:p>
    <w:sectPr w:rsidR="00F3735E" w:rsidRPr="0054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1DE5"/>
    <w:multiLevelType w:val="hybridMultilevel"/>
    <w:tmpl w:val="61DA7A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D3230B"/>
    <w:multiLevelType w:val="hybridMultilevel"/>
    <w:tmpl w:val="1222F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B6581C"/>
    <w:multiLevelType w:val="hybridMultilevel"/>
    <w:tmpl w:val="3200AB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AE3991"/>
    <w:multiLevelType w:val="hybridMultilevel"/>
    <w:tmpl w:val="C7ACAB0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514C1B"/>
    <w:multiLevelType w:val="hybridMultilevel"/>
    <w:tmpl w:val="D79896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846D6D"/>
    <w:multiLevelType w:val="hybridMultilevel"/>
    <w:tmpl w:val="5E72AE18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94B1D"/>
    <w:multiLevelType w:val="hybridMultilevel"/>
    <w:tmpl w:val="B2DE865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E280D"/>
    <w:multiLevelType w:val="hybridMultilevel"/>
    <w:tmpl w:val="6400C40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E3690"/>
    <w:multiLevelType w:val="hybridMultilevel"/>
    <w:tmpl w:val="FD7C26C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CC740B7"/>
    <w:multiLevelType w:val="hybridMultilevel"/>
    <w:tmpl w:val="A5D6ACF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D23E9B"/>
    <w:multiLevelType w:val="hybridMultilevel"/>
    <w:tmpl w:val="1408DCB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EC0E49"/>
    <w:multiLevelType w:val="hybridMultilevel"/>
    <w:tmpl w:val="2FDA3F7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13"/>
  </w:num>
  <w:num w:numId="8">
    <w:abstractNumId w:val="11"/>
  </w:num>
  <w:num w:numId="9">
    <w:abstractNumId w:val="16"/>
  </w:num>
  <w:num w:numId="10">
    <w:abstractNumId w:val="15"/>
  </w:num>
  <w:num w:numId="11">
    <w:abstractNumId w:val="7"/>
  </w:num>
  <w:num w:numId="12">
    <w:abstractNumId w:val="10"/>
  </w:num>
  <w:num w:numId="13">
    <w:abstractNumId w:val="12"/>
  </w:num>
  <w:num w:numId="14">
    <w:abstractNumId w:val="14"/>
  </w:num>
  <w:num w:numId="15">
    <w:abstractNumId w:val="9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16AE8"/>
    <w:rsid w:val="000A7BF2"/>
    <w:rsid w:val="000F4A28"/>
    <w:rsid w:val="0016519C"/>
    <w:rsid w:val="001C7EC9"/>
    <w:rsid w:val="00206FDB"/>
    <w:rsid w:val="00231313"/>
    <w:rsid w:val="00307C1D"/>
    <w:rsid w:val="0039000B"/>
    <w:rsid w:val="003E6EC8"/>
    <w:rsid w:val="00456F2E"/>
    <w:rsid w:val="00477B25"/>
    <w:rsid w:val="004C5359"/>
    <w:rsid w:val="00533CBC"/>
    <w:rsid w:val="00542613"/>
    <w:rsid w:val="00547349"/>
    <w:rsid w:val="005622FF"/>
    <w:rsid w:val="00596C92"/>
    <w:rsid w:val="006B3E37"/>
    <w:rsid w:val="006C026B"/>
    <w:rsid w:val="006D2C6A"/>
    <w:rsid w:val="006F3C13"/>
    <w:rsid w:val="00703E56"/>
    <w:rsid w:val="00731506"/>
    <w:rsid w:val="00787DB9"/>
    <w:rsid w:val="007E3217"/>
    <w:rsid w:val="007E34FB"/>
    <w:rsid w:val="008265AE"/>
    <w:rsid w:val="0084592B"/>
    <w:rsid w:val="008B0655"/>
    <w:rsid w:val="00906F50"/>
    <w:rsid w:val="00997CA7"/>
    <w:rsid w:val="009E6105"/>
    <w:rsid w:val="009E751A"/>
    <w:rsid w:val="00A173AF"/>
    <w:rsid w:val="00A17B10"/>
    <w:rsid w:val="00A2370D"/>
    <w:rsid w:val="00A33018"/>
    <w:rsid w:val="00A4381E"/>
    <w:rsid w:val="00A9502C"/>
    <w:rsid w:val="00AB560B"/>
    <w:rsid w:val="00C12DFE"/>
    <w:rsid w:val="00C143AD"/>
    <w:rsid w:val="00C5783F"/>
    <w:rsid w:val="00D20984"/>
    <w:rsid w:val="00D263F4"/>
    <w:rsid w:val="00E00178"/>
    <w:rsid w:val="00EA7CA0"/>
    <w:rsid w:val="00EB1043"/>
    <w:rsid w:val="00ED6562"/>
    <w:rsid w:val="00F3735E"/>
    <w:rsid w:val="00FC62AA"/>
    <w:rsid w:val="00FE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A173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3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3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27</cp:revision>
  <cp:lastPrinted>2019-04-08T18:08:00Z</cp:lastPrinted>
  <dcterms:created xsi:type="dcterms:W3CDTF">2018-08-30T16:07:00Z</dcterms:created>
  <dcterms:modified xsi:type="dcterms:W3CDTF">2019-04-08T18:10:00Z</dcterms:modified>
</cp:coreProperties>
</file>