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FC" w:rsidRDefault="007B02C2" w:rsidP="00047875">
      <w:pPr>
        <w:jc w:val="center"/>
      </w:pPr>
      <w:r>
        <w:rPr>
          <w:sz w:val="56"/>
          <w:szCs w:val="56"/>
        </w:rPr>
        <w:t>Interfaces</w:t>
      </w:r>
      <w:r w:rsidR="003761DE">
        <w:t xml:space="preserve"> </w:t>
      </w:r>
      <w:r w:rsidR="003761DE" w:rsidRPr="0012428D">
        <w:rPr>
          <w:sz w:val="56"/>
          <w:szCs w:val="56"/>
        </w:rPr>
        <w:t>Test 1</w:t>
      </w:r>
      <w:r w:rsidR="0012428D">
        <w:br/>
      </w:r>
    </w:p>
    <w:p w:rsidR="00D250FC" w:rsidRDefault="00D250FC" w:rsidP="00D250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menu at a lunch counter includes a variety of sandwiches, salads, and drinks. The menu also allows a customer to create a "trio," which consists of three menu items: a sandwich, a salad, and a drink. The price of the trio is the sum of the two highest-priced menu items in the trio; one item with the lowest price is free. </w:t>
      </w:r>
    </w:p>
    <w:p w:rsidR="007225E8" w:rsidRDefault="007225E8" w:rsidP="00D250FC">
      <w:pPr>
        <w:pStyle w:val="Default"/>
        <w:rPr>
          <w:sz w:val="22"/>
          <w:szCs w:val="22"/>
        </w:rPr>
      </w:pPr>
    </w:p>
    <w:p w:rsidR="00D250FC" w:rsidRDefault="00D250FC" w:rsidP="00D250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menu item has a name and a price. The four types of menu items are represented by the four classes </w:t>
      </w:r>
    </w:p>
    <w:p w:rsidR="00D250FC" w:rsidRDefault="00D250FC" w:rsidP="00D250FC">
      <w:pPr>
        <w:pStyle w:val="Default"/>
        <w:rPr>
          <w:sz w:val="22"/>
          <w:szCs w:val="22"/>
        </w:rPr>
      </w:pPr>
      <w:proofErr w:type="gramStart"/>
      <w:r w:rsidRPr="007225E8">
        <w:rPr>
          <w:rFonts w:ascii="Courier" w:hAnsi="Courier" w:cs="Courier"/>
          <w:i/>
          <w:sz w:val="22"/>
          <w:szCs w:val="22"/>
        </w:rPr>
        <w:t>Sandwich</w:t>
      </w:r>
      <w:r>
        <w:rPr>
          <w:sz w:val="22"/>
          <w:szCs w:val="22"/>
        </w:rPr>
        <w:t xml:space="preserve">, </w:t>
      </w:r>
      <w:r w:rsidRPr="007225E8">
        <w:rPr>
          <w:rFonts w:ascii="Courier" w:hAnsi="Courier" w:cs="Courier"/>
          <w:i/>
          <w:sz w:val="22"/>
          <w:szCs w:val="22"/>
        </w:rPr>
        <w:t>Salad</w:t>
      </w:r>
      <w:r>
        <w:rPr>
          <w:sz w:val="22"/>
          <w:szCs w:val="22"/>
        </w:rPr>
        <w:t xml:space="preserve">, </w:t>
      </w:r>
      <w:r w:rsidRPr="007225E8">
        <w:rPr>
          <w:rFonts w:ascii="Courier" w:hAnsi="Courier" w:cs="Courier"/>
          <w:i/>
          <w:sz w:val="22"/>
          <w:szCs w:val="22"/>
        </w:rPr>
        <w:t>Drink</w:t>
      </w:r>
      <w:r>
        <w:rPr>
          <w:sz w:val="22"/>
          <w:szCs w:val="22"/>
        </w:rPr>
        <w:t xml:space="preserve">, and </w:t>
      </w:r>
      <w:r w:rsidRPr="007225E8">
        <w:rPr>
          <w:rFonts w:ascii="Courier" w:hAnsi="Courier" w:cs="Courier"/>
          <w:i/>
          <w:sz w:val="22"/>
          <w:szCs w:val="22"/>
        </w:rPr>
        <w:t>Trio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All four classes implement the following </w:t>
      </w:r>
      <w:proofErr w:type="spellStart"/>
      <w:r w:rsidRPr="007225E8">
        <w:rPr>
          <w:i/>
          <w:sz w:val="22"/>
          <w:szCs w:val="22"/>
        </w:rPr>
        <w:t>MenuItem</w:t>
      </w:r>
      <w:proofErr w:type="spellEnd"/>
      <w:r>
        <w:rPr>
          <w:sz w:val="22"/>
          <w:szCs w:val="22"/>
        </w:rPr>
        <w:t xml:space="preserve"> interface. </w:t>
      </w:r>
    </w:p>
    <w:p w:rsidR="00D250FC" w:rsidRDefault="00D250FC" w:rsidP="00D250FC">
      <w:pPr>
        <w:pStyle w:val="Default"/>
        <w:rPr>
          <w:sz w:val="22"/>
          <w:szCs w:val="22"/>
        </w:rPr>
      </w:pPr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  <w:proofErr w:type="gramStart"/>
      <w:r w:rsidRPr="00896D0A">
        <w:rPr>
          <w:rFonts w:ascii="Consolas" w:hAnsi="Consolas" w:cs="Consolas"/>
          <w:sz w:val="22"/>
          <w:szCs w:val="22"/>
        </w:rPr>
        <w:t>public</w:t>
      </w:r>
      <w:proofErr w:type="gramEnd"/>
      <w:r w:rsidRPr="00896D0A">
        <w:rPr>
          <w:rFonts w:ascii="Consolas" w:hAnsi="Consolas" w:cs="Consolas"/>
          <w:sz w:val="22"/>
          <w:szCs w:val="22"/>
        </w:rPr>
        <w:t xml:space="preserve"> interface </w:t>
      </w:r>
      <w:proofErr w:type="spellStart"/>
      <w:r w:rsidRPr="00896D0A">
        <w:rPr>
          <w:rFonts w:ascii="Consolas" w:hAnsi="Consolas" w:cs="Consolas"/>
          <w:sz w:val="22"/>
          <w:szCs w:val="22"/>
        </w:rPr>
        <w:t>MenuItem</w:t>
      </w:r>
      <w:proofErr w:type="spellEnd"/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  <w:r w:rsidRPr="00896D0A">
        <w:rPr>
          <w:rFonts w:ascii="Consolas" w:hAnsi="Consolas" w:cs="Consolas"/>
          <w:sz w:val="22"/>
          <w:szCs w:val="22"/>
        </w:rPr>
        <w:t>{</w:t>
      </w:r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  <w:r w:rsidRPr="00896D0A">
        <w:rPr>
          <w:rFonts w:ascii="Consolas" w:hAnsi="Consolas" w:cs="Consolas"/>
          <w:sz w:val="22"/>
          <w:szCs w:val="22"/>
        </w:rPr>
        <w:t xml:space="preserve">   /** @ return the name of the menu item */</w:t>
      </w:r>
      <w:bookmarkStart w:id="0" w:name="_GoBack"/>
      <w:bookmarkEnd w:id="0"/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  <w:r w:rsidRPr="00896D0A">
        <w:rPr>
          <w:rFonts w:ascii="Consolas" w:hAnsi="Consolas" w:cs="Consolas"/>
          <w:sz w:val="22"/>
          <w:szCs w:val="22"/>
        </w:rPr>
        <w:t xml:space="preserve">   </w:t>
      </w:r>
      <w:r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 xml:space="preserve">String </w:t>
      </w:r>
      <w:proofErr w:type="spellStart"/>
      <w:proofErr w:type="gramStart"/>
      <w:r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getName</w:t>
      </w:r>
      <w:proofErr w:type="spellEnd"/>
      <w:r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);</w:t>
      </w:r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</w:p>
    <w:p w:rsidR="00D250FC" w:rsidRPr="00896D0A" w:rsidRDefault="00D250FC" w:rsidP="00D250FC">
      <w:pPr>
        <w:pStyle w:val="Default"/>
        <w:rPr>
          <w:rFonts w:ascii="Consolas" w:hAnsi="Consolas" w:cs="Consolas"/>
          <w:sz w:val="22"/>
          <w:szCs w:val="22"/>
        </w:rPr>
      </w:pPr>
      <w:r w:rsidRPr="00896D0A">
        <w:rPr>
          <w:rFonts w:ascii="Consolas" w:hAnsi="Consolas" w:cs="Consolas"/>
          <w:sz w:val="22"/>
          <w:szCs w:val="22"/>
        </w:rPr>
        <w:t xml:space="preserve">   /** @</w:t>
      </w:r>
      <w:r w:rsidR="00896D0A">
        <w:rPr>
          <w:rFonts w:ascii="Consolas" w:hAnsi="Consolas" w:cs="Consolas"/>
          <w:sz w:val="22"/>
          <w:szCs w:val="22"/>
        </w:rPr>
        <w:t xml:space="preserve"> </w:t>
      </w:r>
      <w:r w:rsidRPr="00896D0A">
        <w:rPr>
          <w:rFonts w:ascii="Consolas" w:hAnsi="Consolas" w:cs="Consolas"/>
          <w:sz w:val="22"/>
          <w:szCs w:val="22"/>
        </w:rPr>
        <w:t>return the price of the menu item */</w:t>
      </w:r>
      <w:r w:rsidR="00896D0A" w:rsidRPr="00896D0A">
        <w:rPr>
          <w:rFonts w:ascii="Consolas" w:hAnsi="Consolas" w:cs="Consolas"/>
          <w:sz w:val="22"/>
          <w:szCs w:val="22"/>
        </w:rPr>
        <w:br/>
        <w:t xml:space="preserve">   </w:t>
      </w:r>
      <w:r w:rsidR="00896D0A"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 xml:space="preserve">double </w:t>
      </w:r>
      <w:proofErr w:type="spellStart"/>
      <w:proofErr w:type="gramStart"/>
      <w:r w:rsidR="00896D0A"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getPrice</w:t>
      </w:r>
      <w:proofErr w:type="spellEnd"/>
      <w:r w:rsidR="00896D0A"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="00896D0A" w:rsidRPr="00896D0A">
        <w:rPr>
          <w:rFonts w:ascii="Consolas" w:hAnsi="Consolas" w:cs="Consolas"/>
          <w:sz w:val="22"/>
          <w:szCs w:val="22"/>
          <w:shd w:val="clear" w:color="auto" w:fill="D9D9D9" w:themeFill="background1" w:themeFillShade="D9"/>
        </w:rPr>
        <w:t>);</w:t>
      </w:r>
    </w:p>
    <w:p w:rsidR="00896D0A" w:rsidRPr="00896D0A" w:rsidRDefault="00896D0A" w:rsidP="00D250FC">
      <w:pPr>
        <w:pStyle w:val="Default"/>
        <w:rPr>
          <w:rFonts w:ascii="Consolas" w:hAnsi="Consolas" w:cs="Consolas"/>
          <w:sz w:val="22"/>
          <w:szCs w:val="22"/>
        </w:rPr>
      </w:pPr>
      <w:r w:rsidRPr="00896D0A">
        <w:rPr>
          <w:rFonts w:ascii="Consolas" w:hAnsi="Consolas" w:cs="Consolas"/>
          <w:sz w:val="22"/>
          <w:szCs w:val="22"/>
        </w:rPr>
        <w:t>}</w:t>
      </w:r>
    </w:p>
    <w:p w:rsidR="00D250FC" w:rsidRDefault="00D250FC" w:rsidP="00D250FC">
      <w:pPr>
        <w:pStyle w:val="Default"/>
        <w:rPr>
          <w:rFonts w:ascii="Courier" w:hAnsi="Courier" w:cs="Courier"/>
          <w:sz w:val="22"/>
          <w:szCs w:val="22"/>
        </w:rPr>
      </w:pPr>
    </w:p>
    <w:p w:rsidR="00D250FC" w:rsidRPr="00896D0A" w:rsidRDefault="00D250FC" w:rsidP="00D250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following diagram shows the relation</w:t>
      </w:r>
      <w:r w:rsidR="00896D0A">
        <w:rPr>
          <w:sz w:val="22"/>
          <w:szCs w:val="22"/>
        </w:rPr>
        <w:t xml:space="preserve">ship between the </w:t>
      </w:r>
      <w:proofErr w:type="spellStart"/>
      <w:r w:rsidR="00896D0A" w:rsidRPr="007225E8">
        <w:rPr>
          <w:rFonts w:ascii="Courier" w:hAnsi="Courier" w:cs="Courier"/>
          <w:i/>
          <w:sz w:val="22"/>
          <w:szCs w:val="22"/>
        </w:rPr>
        <w:t>MenuItem</w:t>
      </w:r>
      <w:proofErr w:type="spellEnd"/>
      <w:r w:rsidR="00896D0A">
        <w:rPr>
          <w:rFonts w:ascii="Courier" w:hAnsi="Courier" w:cs="Courier"/>
          <w:sz w:val="22"/>
          <w:szCs w:val="22"/>
        </w:rPr>
        <w:t xml:space="preserve"> </w:t>
      </w:r>
      <w:r>
        <w:rPr>
          <w:sz w:val="22"/>
          <w:szCs w:val="22"/>
        </w:rPr>
        <w:t xml:space="preserve">interface and the </w:t>
      </w:r>
      <w:r w:rsidRPr="007225E8">
        <w:rPr>
          <w:rFonts w:ascii="Courier" w:hAnsi="Courier" w:cs="Courier"/>
          <w:i/>
          <w:sz w:val="22"/>
          <w:szCs w:val="22"/>
        </w:rPr>
        <w:t>Sandwich</w:t>
      </w:r>
      <w:r>
        <w:rPr>
          <w:sz w:val="22"/>
          <w:szCs w:val="22"/>
        </w:rPr>
        <w:t xml:space="preserve">, </w:t>
      </w:r>
    </w:p>
    <w:p w:rsidR="00D250FC" w:rsidRDefault="00D250FC" w:rsidP="00D250FC">
      <w:proofErr w:type="gramStart"/>
      <w:r w:rsidRPr="007225E8">
        <w:rPr>
          <w:rFonts w:ascii="Courier" w:hAnsi="Courier" w:cs="Courier"/>
          <w:i/>
        </w:rPr>
        <w:t>Salad</w:t>
      </w:r>
      <w:r>
        <w:t xml:space="preserve">, </w:t>
      </w:r>
      <w:r w:rsidRPr="007225E8">
        <w:rPr>
          <w:rFonts w:ascii="Courier" w:hAnsi="Courier" w:cs="Courier"/>
          <w:i/>
        </w:rPr>
        <w:t>Drink</w:t>
      </w:r>
      <w:r>
        <w:t xml:space="preserve">, and </w:t>
      </w:r>
      <w:r w:rsidRPr="007225E8">
        <w:rPr>
          <w:rFonts w:ascii="Courier" w:hAnsi="Courier" w:cs="Courier"/>
          <w:i/>
        </w:rPr>
        <w:t>Trio</w:t>
      </w:r>
      <w:r>
        <w:rPr>
          <w:rFonts w:ascii="Courier" w:hAnsi="Courier" w:cs="Courier"/>
        </w:rPr>
        <w:t xml:space="preserve"> </w:t>
      </w:r>
      <w:r>
        <w:t>classes.</w:t>
      </w:r>
      <w:proofErr w:type="gramEnd"/>
    </w:p>
    <w:p w:rsidR="00896D0A" w:rsidRDefault="00896D0A" w:rsidP="00896D0A">
      <w:pPr>
        <w:jc w:val="center"/>
      </w:pPr>
      <w:r>
        <w:rPr>
          <w:noProof/>
        </w:rPr>
        <w:drawing>
          <wp:inline distT="0" distB="0" distL="0" distR="0">
            <wp:extent cx="4461972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84" cy="15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A" w:rsidRDefault="00896D0A" w:rsidP="00D250FC"/>
    <w:p w:rsidR="00896D0A" w:rsidRDefault="00896D0A" w:rsidP="00D250FC">
      <w:r>
        <w:t>For example, assume that the menu includes the following items. The objects listed under each heading are instances of the class indicated by the heading.</w:t>
      </w:r>
    </w:p>
    <w:p w:rsidR="00896D0A" w:rsidRDefault="00896D0A" w:rsidP="00896D0A">
      <w:pPr>
        <w:jc w:val="center"/>
      </w:pPr>
      <w:r>
        <w:rPr>
          <w:noProof/>
        </w:rPr>
        <w:drawing>
          <wp:inline distT="0" distB="0" distL="0" distR="0">
            <wp:extent cx="5362575" cy="1681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r w:rsidRPr="00896D0A">
        <w:rPr>
          <w:rFonts w:ascii="IMIKI C+ Times" w:hAnsi="IMIKI C+ Times" w:cs="IMIKI C+ Times"/>
          <w:color w:val="000000"/>
        </w:rPr>
        <w:t xml:space="preserve">The menu allows customers to create </w:t>
      </w:r>
      <w:r w:rsidRPr="00896D0A">
        <w:rPr>
          <w:rFonts w:ascii="IMIKK H+ Courier" w:hAnsi="IMIKK H+ Courier" w:cs="IMIKK H+ Courier"/>
          <w:i/>
          <w:color w:val="000000"/>
        </w:rPr>
        <w:t>Trio</w:t>
      </w:r>
      <w:r w:rsidRPr="00896D0A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menu items, each of which includes a sandwich, a salad, and a drink. The name of the </w:t>
      </w:r>
      <w:r w:rsidRPr="00896D0A">
        <w:rPr>
          <w:rFonts w:ascii="IMIKK H+ Courier" w:hAnsi="IMIKK H+ Courier" w:cs="IMIKK H+ Courier"/>
          <w:i/>
          <w:color w:val="000000"/>
        </w:rPr>
        <w:t>Trio</w:t>
      </w:r>
      <w:r w:rsidRPr="00896D0A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consists of the names of the sandwich, salad, and drink, in that order, each </w:t>
      </w: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proofErr w:type="gramStart"/>
      <w:r w:rsidRPr="00896D0A">
        <w:rPr>
          <w:rFonts w:ascii="IMIKI C+ Times" w:hAnsi="IMIKI C+ Times" w:cs="IMIKI C+ Times"/>
          <w:color w:val="000000"/>
        </w:rPr>
        <w:t>separated</w:t>
      </w:r>
      <w:proofErr w:type="gramEnd"/>
      <w:r w:rsidRPr="00896D0A">
        <w:rPr>
          <w:rFonts w:ascii="IMIKI C+ Times" w:hAnsi="IMIKI C+ Times" w:cs="IMIKI C+ Times"/>
          <w:color w:val="000000"/>
        </w:rPr>
        <w:t xml:space="preserve"> by </w:t>
      </w:r>
      <w:r w:rsidR="007225E8">
        <w:rPr>
          <w:rFonts w:ascii="Times New Roman" w:hAnsi="Times New Roman" w:cs="Times New Roman"/>
          <w:color w:val="000000"/>
        </w:rPr>
        <w:t>"</w:t>
      </w:r>
      <w:r w:rsidR="007225E8">
        <w:rPr>
          <w:rFonts w:ascii="IMIKI C+ Times" w:hAnsi="IMIKI C+ Times" w:cs="IMIKI C+ Times"/>
          <w:color w:val="000000"/>
        </w:rPr>
        <w:t>/</w:t>
      </w:r>
      <w:r w:rsidR="007225E8">
        <w:rPr>
          <w:rFonts w:ascii="Times New Roman" w:hAnsi="Times New Roman" w:cs="Times New Roman"/>
          <w:color w:val="000000"/>
        </w:rPr>
        <w:t>"</w:t>
      </w:r>
      <w:r w:rsidRPr="00896D0A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and followed by a space and then </w:t>
      </w:r>
      <w:r w:rsidRPr="00896D0A">
        <w:rPr>
          <w:rFonts w:ascii="IMIKK H+ Courier" w:hAnsi="IMIKK H+ Courier" w:cs="IMIKK H+ Courier"/>
          <w:color w:val="000000"/>
        </w:rPr>
        <w:t>"Trio"</w:t>
      </w:r>
      <w:r w:rsidRPr="00896D0A">
        <w:rPr>
          <w:rFonts w:ascii="IMIKI C+ Times" w:hAnsi="IMIKI C+ Times" w:cs="IMIKI C+ Times"/>
          <w:color w:val="000000"/>
        </w:rPr>
        <w:t xml:space="preserve">. The price of the </w:t>
      </w:r>
      <w:r w:rsidRPr="00896D0A">
        <w:rPr>
          <w:rFonts w:ascii="IMIKK H+ Courier" w:hAnsi="IMIKK H+ Courier" w:cs="IMIKK H+ Courier"/>
          <w:i/>
          <w:color w:val="000000"/>
        </w:rPr>
        <w:t>Trio</w:t>
      </w:r>
      <w:r w:rsidRPr="00896D0A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is the sum of the two </w:t>
      </w:r>
    </w:p>
    <w:p w:rsid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proofErr w:type="gramStart"/>
      <w:r w:rsidRPr="00896D0A">
        <w:rPr>
          <w:rFonts w:ascii="IMIKI C+ Times" w:hAnsi="IMIKI C+ Times" w:cs="IMIKI C+ Times"/>
          <w:color w:val="000000"/>
        </w:rPr>
        <w:t>highest-priced</w:t>
      </w:r>
      <w:proofErr w:type="gramEnd"/>
      <w:r w:rsidRPr="00896D0A">
        <w:rPr>
          <w:rFonts w:ascii="IMIKI C+ Times" w:hAnsi="IMIKI C+ Times" w:cs="IMIKI C+ Times"/>
          <w:color w:val="000000"/>
        </w:rPr>
        <w:t xml:space="preserve"> items in the </w:t>
      </w:r>
      <w:r w:rsidRPr="00896D0A">
        <w:rPr>
          <w:rFonts w:ascii="IMIKK H+ Courier" w:hAnsi="IMIKK H+ Courier" w:cs="IMIKK H+ Courier"/>
          <w:color w:val="000000"/>
        </w:rPr>
        <w:t>Trio</w:t>
      </w:r>
      <w:r w:rsidRPr="00896D0A">
        <w:rPr>
          <w:rFonts w:ascii="IMIKI C+ Times" w:hAnsi="IMIKI C+ Times" w:cs="IMIKI C+ Times"/>
          <w:color w:val="000000"/>
        </w:rPr>
        <w:t xml:space="preserve">; one item with the lowest price is free. </w:t>
      </w:r>
    </w:p>
    <w:p w:rsidR="007225E8" w:rsidRPr="00896D0A" w:rsidRDefault="007225E8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r w:rsidRPr="00896D0A">
        <w:rPr>
          <w:rFonts w:ascii="IMIKI C+ Times" w:hAnsi="IMIKI C+ Times" w:cs="IMIKI C+ Times"/>
          <w:color w:val="000000"/>
        </w:rPr>
        <w:t xml:space="preserve">A trio consisting of a cheeseburger, spinach salad, and an orange soda would have the name </w:t>
      </w: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K H+ Courier" w:hAnsi="IMIKK H+ Courier" w:cs="IMIKK H+ Courier"/>
          <w:color w:val="000000"/>
        </w:rPr>
      </w:pPr>
      <w:r w:rsidRPr="00896D0A">
        <w:rPr>
          <w:rFonts w:ascii="IMIKK H+ Courier" w:hAnsi="IMIKK H+ Courier" w:cs="IMIKK H+ Courier"/>
          <w:color w:val="000000"/>
        </w:rPr>
        <w:t>"</w:t>
      </w:r>
      <w:r w:rsidR="007225E8">
        <w:rPr>
          <w:rFonts w:ascii="IMIKK H+ Courier" w:hAnsi="IMIKK H+ Courier" w:cs="IMIKK H+ Courier"/>
          <w:color w:val="000000"/>
        </w:rPr>
        <w:t>Cheeseburger/Spinach Salad/Orange Soda Trio</w:t>
      </w:r>
      <w:r w:rsidR="007225E8">
        <w:rPr>
          <w:rFonts w:ascii="Courier New" w:hAnsi="Courier New" w:cs="Courier New"/>
          <w:color w:val="000000"/>
        </w:rPr>
        <w:t>"</w:t>
      </w:r>
      <w:r w:rsidR="007225E8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and a price of $4.00 (the two highest prices </w:t>
      </w: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proofErr w:type="gramStart"/>
      <w:r w:rsidRPr="00896D0A">
        <w:rPr>
          <w:rFonts w:ascii="IMIKI C+ Times" w:hAnsi="IMIKI C+ Times" w:cs="IMIKI C+ Times"/>
          <w:color w:val="000000"/>
        </w:rPr>
        <w:t>are</w:t>
      </w:r>
      <w:proofErr w:type="gramEnd"/>
      <w:r w:rsidRPr="00896D0A">
        <w:rPr>
          <w:rFonts w:ascii="IMIKI C+ Times" w:hAnsi="IMIKI C+ Times" w:cs="IMIKI C+ Times"/>
          <w:color w:val="000000"/>
        </w:rPr>
        <w:t xml:space="preserve"> $2.75 and $1.25). Similarly, a trio consisting of a club sandwich, coleslaw, and a cappuccino would have the </w:t>
      </w:r>
    </w:p>
    <w:p w:rsidR="00896D0A" w:rsidRP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proofErr w:type="gramStart"/>
      <w:r w:rsidRPr="00896D0A">
        <w:rPr>
          <w:rFonts w:ascii="IMIKI C+ Times" w:hAnsi="IMIKI C+ Times" w:cs="IMIKI C+ Times"/>
          <w:color w:val="000000"/>
        </w:rPr>
        <w:t>name</w:t>
      </w:r>
      <w:proofErr w:type="gramEnd"/>
      <w:r w:rsidRPr="00896D0A">
        <w:rPr>
          <w:rFonts w:ascii="IMIKI C+ Times" w:hAnsi="IMIKI C+ Times" w:cs="IMIKI C+ Times"/>
          <w:color w:val="000000"/>
        </w:rPr>
        <w:t xml:space="preserve"> </w:t>
      </w:r>
      <w:r w:rsidR="007225E8">
        <w:rPr>
          <w:rFonts w:ascii="Times New Roman" w:hAnsi="Times New Roman" w:cs="Times New Roman"/>
          <w:color w:val="000000"/>
        </w:rPr>
        <w:t>"</w:t>
      </w:r>
      <w:r w:rsidR="007225E8">
        <w:rPr>
          <w:rFonts w:ascii="IMIKK H+ Courier" w:hAnsi="IMIKK H+ Courier" w:cs="IMIKK H+ Courier"/>
          <w:color w:val="000000"/>
        </w:rPr>
        <w:t>Club Sandwich/Coleslaw/</w:t>
      </w:r>
      <w:r w:rsidR="007225E8" w:rsidRPr="007225E8">
        <w:rPr>
          <w:rFonts w:ascii="IMIKK H+ Courier" w:hAnsi="IMIKK H+ Courier" w:cs="IMIKK H+ Courier"/>
          <w:color w:val="000000"/>
        </w:rPr>
        <w:t>Cappuccino Trio</w:t>
      </w:r>
      <w:r w:rsidR="007225E8">
        <w:rPr>
          <w:rFonts w:ascii="Times New Roman" w:hAnsi="Times New Roman" w:cs="Times New Roman"/>
          <w:color w:val="000000"/>
        </w:rPr>
        <w:t>"</w:t>
      </w:r>
      <w:r w:rsidR="007225E8">
        <w:rPr>
          <w:rFonts w:ascii="IMIKI C+ Times" w:hAnsi="IMIKI C+ Times" w:cs="IMIKI C+ Times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and a price of $6.25 (the two highest prices </w:t>
      </w:r>
    </w:p>
    <w:p w:rsidR="00896D0A" w:rsidRDefault="00896D0A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  <w:proofErr w:type="gramStart"/>
      <w:r w:rsidRPr="00896D0A">
        <w:rPr>
          <w:rFonts w:ascii="IMIKI C+ Times" w:hAnsi="IMIKI C+ Times" w:cs="IMIKI C+ Times"/>
          <w:color w:val="000000"/>
        </w:rPr>
        <w:t>are</w:t>
      </w:r>
      <w:proofErr w:type="gramEnd"/>
      <w:r w:rsidRPr="00896D0A">
        <w:rPr>
          <w:rFonts w:ascii="IMIKI C+ Times" w:hAnsi="IMIKI C+ Times" w:cs="IMIKI C+ Times"/>
          <w:color w:val="000000"/>
        </w:rPr>
        <w:t xml:space="preserve"> $2.75 and $3.50). </w:t>
      </w:r>
    </w:p>
    <w:p w:rsidR="007225E8" w:rsidRPr="00896D0A" w:rsidRDefault="007225E8" w:rsidP="00896D0A">
      <w:pPr>
        <w:autoSpaceDE w:val="0"/>
        <w:autoSpaceDN w:val="0"/>
        <w:adjustRightInd w:val="0"/>
        <w:spacing w:after="0" w:line="240" w:lineRule="auto"/>
        <w:rPr>
          <w:rFonts w:ascii="IMIKI C+ Times" w:hAnsi="IMIKI C+ Times" w:cs="IMIKI C+ Times"/>
          <w:color w:val="000000"/>
        </w:rPr>
      </w:pPr>
    </w:p>
    <w:p w:rsidR="00896D0A" w:rsidRDefault="00896D0A" w:rsidP="00896D0A">
      <w:r w:rsidRPr="00896D0A">
        <w:rPr>
          <w:rFonts w:ascii="IMIKI C+ Times" w:hAnsi="IMIKI C+ Times" w:cs="IMIKI C+ Times"/>
          <w:color w:val="000000"/>
        </w:rPr>
        <w:t xml:space="preserve">Write the </w:t>
      </w:r>
      <w:r w:rsidRPr="007225E8">
        <w:rPr>
          <w:rFonts w:ascii="IMIKK H+ Courier" w:hAnsi="IMIKK H+ Courier" w:cs="IMIKK H+ Courier"/>
          <w:i/>
          <w:color w:val="000000"/>
        </w:rPr>
        <w:t>Trio</w:t>
      </w:r>
      <w:r w:rsidR="007225E8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class that implements the </w:t>
      </w:r>
      <w:proofErr w:type="spellStart"/>
      <w:r w:rsidRPr="007225E8">
        <w:rPr>
          <w:rFonts w:ascii="IMIKK H+ Courier" w:hAnsi="IMIKK H+ Courier" w:cs="IMIKK H+ Courier"/>
          <w:i/>
          <w:color w:val="000000"/>
        </w:rPr>
        <w:t>MenuItem</w:t>
      </w:r>
      <w:proofErr w:type="spellEnd"/>
      <w:r w:rsidRPr="00896D0A">
        <w:rPr>
          <w:rFonts w:ascii="IMIKK H+ Courier" w:hAnsi="IMIKK H+ Courier" w:cs="IMIKK H+ Courier"/>
          <w:color w:val="000000"/>
        </w:rPr>
        <w:t xml:space="preserve"> </w:t>
      </w:r>
      <w:r w:rsidRPr="00896D0A">
        <w:rPr>
          <w:rFonts w:ascii="IMIKI C+ Times" w:hAnsi="IMIKI C+ Times" w:cs="IMIKI C+ Times"/>
          <w:color w:val="000000"/>
        </w:rPr>
        <w:t xml:space="preserve">interface. Your implementation must include a </w:t>
      </w:r>
      <w:r w:rsidRPr="00047875">
        <w:rPr>
          <w:rFonts w:ascii="IMIKI C+ Times" w:hAnsi="IMIKI C+ Times" w:cs="IMIKI C+ Times"/>
          <w:b/>
          <w:color w:val="000000"/>
        </w:rPr>
        <w:t>constructor</w:t>
      </w:r>
      <w:r w:rsidRPr="00896D0A">
        <w:rPr>
          <w:rFonts w:ascii="IMIKI C+ Times" w:hAnsi="IMIKI C+ Times" w:cs="IMIKI C+ Times"/>
          <w:color w:val="000000"/>
        </w:rPr>
        <w:t xml:space="preserve"> that takes three parameters representing a sandwich, salad, and drink. The following code segment should have the indicated behavior.</w:t>
      </w:r>
    </w:p>
    <w:p w:rsidR="00896D0A" w:rsidRDefault="007225E8" w:rsidP="007225E8">
      <w:pPr>
        <w:jc w:val="center"/>
      </w:pPr>
      <w:r>
        <w:rPr>
          <w:noProof/>
        </w:rPr>
        <w:drawing>
          <wp:inline distT="0" distB="0" distL="0" distR="0">
            <wp:extent cx="6096000" cy="16289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30" cy="16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A" w:rsidRDefault="007225E8" w:rsidP="00D250FC">
      <w:r>
        <w:t>Write the complete Trio class below.</w:t>
      </w:r>
    </w:p>
    <w:p w:rsidR="00896D0A" w:rsidRDefault="00896D0A" w:rsidP="00D250FC"/>
    <w:p w:rsidR="00896D0A" w:rsidRDefault="00896D0A" w:rsidP="00D250FC"/>
    <w:p w:rsidR="00896D0A" w:rsidRDefault="00896D0A" w:rsidP="00D250FC"/>
    <w:p w:rsidR="00896D0A" w:rsidRDefault="00896D0A" w:rsidP="00D250FC"/>
    <w:p w:rsidR="00896D0A" w:rsidRDefault="00896D0A" w:rsidP="00D250FC"/>
    <w:sectPr w:rsidR="00896D0A" w:rsidSect="00E76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MIKK H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AE3"/>
    <w:multiLevelType w:val="hybridMultilevel"/>
    <w:tmpl w:val="E212638C"/>
    <w:lvl w:ilvl="0" w:tplc="ED34633C">
      <w:start w:val="1"/>
      <w:numFmt w:val="upp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78B22B1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C3369"/>
    <w:multiLevelType w:val="hybridMultilevel"/>
    <w:tmpl w:val="01BAA3F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E2D31"/>
    <w:multiLevelType w:val="hybridMultilevel"/>
    <w:tmpl w:val="16200832"/>
    <w:lvl w:ilvl="0" w:tplc="8B14E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5621C"/>
    <w:multiLevelType w:val="hybridMultilevel"/>
    <w:tmpl w:val="986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70B26"/>
    <w:multiLevelType w:val="hybridMultilevel"/>
    <w:tmpl w:val="CB6C78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35A9D"/>
    <w:multiLevelType w:val="hybridMultilevel"/>
    <w:tmpl w:val="14AC77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B6E39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E14EDB"/>
    <w:multiLevelType w:val="hybridMultilevel"/>
    <w:tmpl w:val="C890EC3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BC06EA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06EE0"/>
    <w:multiLevelType w:val="hybridMultilevel"/>
    <w:tmpl w:val="2E0AA6EA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520DED"/>
    <w:multiLevelType w:val="hybridMultilevel"/>
    <w:tmpl w:val="E12251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90FB2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411BF"/>
    <w:multiLevelType w:val="hybridMultilevel"/>
    <w:tmpl w:val="030E67D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A01BBC"/>
    <w:multiLevelType w:val="hybridMultilevel"/>
    <w:tmpl w:val="3C46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1010A"/>
    <w:multiLevelType w:val="hybridMultilevel"/>
    <w:tmpl w:val="18026CD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9D7892"/>
    <w:multiLevelType w:val="hybridMultilevel"/>
    <w:tmpl w:val="AD725BB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F51F27"/>
    <w:multiLevelType w:val="hybridMultilevel"/>
    <w:tmpl w:val="904C34B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1E23C8"/>
    <w:multiLevelType w:val="hybridMultilevel"/>
    <w:tmpl w:val="A77CD18E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2"/>
  </w:num>
  <w:num w:numId="11">
    <w:abstractNumId w:val="18"/>
  </w:num>
  <w:num w:numId="12">
    <w:abstractNumId w:val="11"/>
  </w:num>
  <w:num w:numId="13">
    <w:abstractNumId w:val="2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EF"/>
    <w:rsid w:val="00047875"/>
    <w:rsid w:val="00064019"/>
    <w:rsid w:val="00070F32"/>
    <w:rsid w:val="00090CCB"/>
    <w:rsid w:val="000D0A5F"/>
    <w:rsid w:val="0012428D"/>
    <w:rsid w:val="00223EF0"/>
    <w:rsid w:val="00242097"/>
    <w:rsid w:val="002937C8"/>
    <w:rsid w:val="002B7541"/>
    <w:rsid w:val="002C0E37"/>
    <w:rsid w:val="002E7F58"/>
    <w:rsid w:val="003248F2"/>
    <w:rsid w:val="003761DE"/>
    <w:rsid w:val="003B5451"/>
    <w:rsid w:val="003D117C"/>
    <w:rsid w:val="0049747B"/>
    <w:rsid w:val="004A33F0"/>
    <w:rsid w:val="004F216B"/>
    <w:rsid w:val="005232E9"/>
    <w:rsid w:val="006162A0"/>
    <w:rsid w:val="00677CE7"/>
    <w:rsid w:val="006871AF"/>
    <w:rsid w:val="00705E9C"/>
    <w:rsid w:val="007108E2"/>
    <w:rsid w:val="007225E8"/>
    <w:rsid w:val="00787C4B"/>
    <w:rsid w:val="007B02C2"/>
    <w:rsid w:val="007C39AB"/>
    <w:rsid w:val="007E1EAC"/>
    <w:rsid w:val="00804BEF"/>
    <w:rsid w:val="00827E97"/>
    <w:rsid w:val="008347EC"/>
    <w:rsid w:val="00896D0A"/>
    <w:rsid w:val="008A3C89"/>
    <w:rsid w:val="008B449A"/>
    <w:rsid w:val="008F7E7C"/>
    <w:rsid w:val="009675C4"/>
    <w:rsid w:val="00987A5C"/>
    <w:rsid w:val="009C7749"/>
    <w:rsid w:val="009C7A22"/>
    <w:rsid w:val="00A34363"/>
    <w:rsid w:val="00A45073"/>
    <w:rsid w:val="00A4724E"/>
    <w:rsid w:val="00A746A9"/>
    <w:rsid w:val="00A75FF3"/>
    <w:rsid w:val="00AA63E4"/>
    <w:rsid w:val="00AA76FF"/>
    <w:rsid w:val="00AF562B"/>
    <w:rsid w:val="00AF5753"/>
    <w:rsid w:val="00B06544"/>
    <w:rsid w:val="00B62B4A"/>
    <w:rsid w:val="00B852B5"/>
    <w:rsid w:val="00BF392D"/>
    <w:rsid w:val="00C153EF"/>
    <w:rsid w:val="00D0147B"/>
    <w:rsid w:val="00D02033"/>
    <w:rsid w:val="00D2124A"/>
    <w:rsid w:val="00D250FC"/>
    <w:rsid w:val="00D45EC2"/>
    <w:rsid w:val="00D6239D"/>
    <w:rsid w:val="00DB0C64"/>
    <w:rsid w:val="00DE38FB"/>
    <w:rsid w:val="00DE79E1"/>
    <w:rsid w:val="00E02FD4"/>
    <w:rsid w:val="00E65593"/>
    <w:rsid w:val="00E76E01"/>
    <w:rsid w:val="00EC6CF0"/>
    <w:rsid w:val="00F344D3"/>
    <w:rsid w:val="00F40B0E"/>
    <w:rsid w:val="00F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75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250FC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75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250FC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33</cp:revision>
  <dcterms:created xsi:type="dcterms:W3CDTF">2014-10-14T20:24:00Z</dcterms:created>
  <dcterms:modified xsi:type="dcterms:W3CDTF">2015-03-26T20:39:00Z</dcterms:modified>
</cp:coreProperties>
</file>