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194"/>
        <w:tblW w:w="10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"/>
        <w:gridCol w:w="3200"/>
        <w:gridCol w:w="2275"/>
        <w:gridCol w:w="2140"/>
        <w:gridCol w:w="2800"/>
      </w:tblGrid>
      <w:tr w:rsidR="0082493D" w:rsidRPr="0082493D" w14:paraId="16C07C99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A2766C4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549E6BFB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Interpreted CPU cycles,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5CA162E9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Compiled CPU Cycles,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65C5F9C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Interpreted CPU cycles,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0CCAAC8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Compiled CPU Cycles,</w:t>
            </w:r>
          </w:p>
        </w:tc>
      </w:tr>
      <w:tr w:rsidR="0082493D" w:rsidRPr="0082493D" w14:paraId="5F06A785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178A710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3CADF478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Double Recursion,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7888698B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Double Recursion,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446046A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Tail Recursion,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D24275B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Tail Recursion,</w:t>
            </w:r>
          </w:p>
        </w:tc>
      </w:tr>
      <w:tr w:rsidR="0082493D" w:rsidRPr="0082493D" w14:paraId="6543D6B2" w14:textId="77777777" w:rsidTr="007D2E54">
        <w:trPr>
          <w:trHeight w:val="31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1D5594E0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773D1D01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82493D">
              <w:rPr>
                <w:rFonts w:ascii="Courier New" w:eastAsia="Times New Roman" w:hAnsi="Courier New" w:cs="Courier New"/>
                <w:color w:val="000000"/>
              </w:rPr>
              <w:t>Log</w:t>
            </w:r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(</w:t>
            </w:r>
            <w:proofErr w:type="gramEnd"/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10)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7E8EA213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82493D">
              <w:rPr>
                <w:rFonts w:ascii="Courier New" w:eastAsia="Times New Roman" w:hAnsi="Courier New" w:cs="Courier New"/>
                <w:color w:val="000000"/>
              </w:rPr>
              <w:t>Log</w:t>
            </w:r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(</w:t>
            </w:r>
            <w:proofErr w:type="gramEnd"/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10)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0ECB6B4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82493D">
              <w:rPr>
                <w:rFonts w:ascii="Courier New" w:eastAsia="Times New Roman" w:hAnsi="Courier New" w:cs="Courier New"/>
                <w:color w:val="000000"/>
              </w:rPr>
              <w:t>Log</w:t>
            </w:r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(</w:t>
            </w:r>
            <w:proofErr w:type="gramEnd"/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10)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429DE59" w14:textId="77777777" w:rsidR="0082493D" w:rsidRPr="0082493D" w:rsidRDefault="0082493D" w:rsidP="007D2E5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proofErr w:type="gramStart"/>
            <w:r w:rsidRPr="0082493D">
              <w:rPr>
                <w:rFonts w:ascii="Courier New" w:eastAsia="Times New Roman" w:hAnsi="Courier New" w:cs="Courier New"/>
                <w:color w:val="000000"/>
              </w:rPr>
              <w:t>Log</w:t>
            </w:r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(</w:t>
            </w:r>
            <w:proofErr w:type="gramEnd"/>
            <w:r w:rsidRPr="0082493D">
              <w:rPr>
                <w:rFonts w:ascii="Courier New" w:eastAsia="Times New Roman" w:hAnsi="Courier New" w:cs="Courier New"/>
                <w:color w:val="000000"/>
                <w:vertAlign w:val="subscript"/>
              </w:rPr>
              <w:t>10)</w:t>
            </w:r>
          </w:p>
        </w:tc>
      </w:tr>
      <w:tr w:rsidR="0082493D" w:rsidRPr="0082493D" w14:paraId="5FE9B35D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769046BF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17F716A8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7D2CFBE0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1C7C034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725603C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</w:tr>
      <w:tr w:rsidR="0082493D" w:rsidRPr="0082493D" w14:paraId="52EA9E5C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2392E143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54D87F16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10904E3B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B15DBBE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09BC53D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</w:tr>
      <w:tr w:rsidR="0082493D" w:rsidRPr="0082493D" w14:paraId="3388DEE9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0DCA0A2A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1AF49F76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3596402B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0288457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D69EBD4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82493D" w:rsidRPr="0082493D" w14:paraId="58C2C2D7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24DC61A5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359AB7FB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0B90E523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0B33818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67BDC65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82493D" w:rsidRPr="0082493D" w14:paraId="0CACAFD7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42B99C21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65A778A6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64CC7043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1FBB321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0013A4FA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  <w:tr w:rsidR="0082493D" w:rsidRPr="0082493D" w14:paraId="3D579EAD" w14:textId="77777777" w:rsidTr="007D2E54">
        <w:trPr>
          <w:trHeight w:val="285"/>
        </w:trPr>
        <w:tc>
          <w:tcPr>
            <w:tcW w:w="481" w:type="dxa"/>
            <w:shd w:val="clear" w:color="auto" w:fill="auto"/>
            <w:noWrap/>
            <w:vAlign w:val="bottom"/>
            <w:hideMark/>
          </w:tcPr>
          <w:p w14:paraId="57E2743E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35</w:t>
            </w:r>
          </w:p>
        </w:tc>
        <w:tc>
          <w:tcPr>
            <w:tcW w:w="3200" w:type="dxa"/>
            <w:shd w:val="clear" w:color="auto" w:fill="auto"/>
            <w:noWrap/>
            <w:vAlign w:val="bottom"/>
            <w:hideMark/>
          </w:tcPr>
          <w:p w14:paraId="25924B4E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11</w:t>
            </w:r>
          </w:p>
        </w:tc>
        <w:tc>
          <w:tcPr>
            <w:tcW w:w="2275" w:type="dxa"/>
            <w:shd w:val="clear" w:color="auto" w:fill="auto"/>
            <w:noWrap/>
            <w:vAlign w:val="bottom"/>
            <w:hideMark/>
          </w:tcPr>
          <w:p w14:paraId="785FBC5C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BCA0B23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6119FEFA" w14:textId="77777777" w:rsidR="0082493D" w:rsidRPr="0082493D" w:rsidRDefault="0082493D" w:rsidP="007D2E54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</w:tr>
    </w:tbl>
    <w:p w14:paraId="656F353A" w14:textId="77777777" w:rsidR="00E53BEF" w:rsidRPr="0082493D" w:rsidRDefault="0082493D">
      <w:pPr>
        <w:rPr>
          <w:rFonts w:ascii="Courier New" w:hAnsi="Courier New" w:cs="Courier New"/>
        </w:rPr>
      </w:pPr>
      <w:r w:rsidRPr="0082493D">
        <w:rPr>
          <w:rFonts w:ascii="Courier New" w:hAnsi="Courier New" w:cs="Courier New"/>
        </w:rPr>
        <w:t>This is the table of the data that was used to make the graph:</w:t>
      </w:r>
    </w:p>
    <w:p w14:paraId="7659DEDD" w14:textId="77777777" w:rsidR="0082493D" w:rsidRPr="0082493D" w:rsidRDefault="0082493D">
      <w:pPr>
        <w:rPr>
          <w:rFonts w:ascii="Courier New" w:hAnsi="Courier New" w:cs="Courier New"/>
        </w:rPr>
      </w:pPr>
    </w:p>
    <w:p w14:paraId="70C7BA98" w14:textId="77777777" w:rsidR="0082493D" w:rsidRPr="0082493D" w:rsidRDefault="0082493D">
      <w:pPr>
        <w:rPr>
          <w:rFonts w:ascii="Courier New" w:hAnsi="Courier New" w:cs="Courier New"/>
        </w:rPr>
      </w:pPr>
      <w:r w:rsidRPr="0082493D">
        <w:rPr>
          <w:rFonts w:ascii="Courier New" w:hAnsi="Courier New" w:cs="Courier New"/>
        </w:rPr>
        <w:t>This is the table of the raw data:</w:t>
      </w:r>
    </w:p>
    <w:tbl>
      <w:tblPr>
        <w:tblW w:w="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640"/>
      </w:tblGrid>
      <w:tr w:rsidR="0082493D" w:rsidRPr="0082493D" w14:paraId="258CA90A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94E523B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Interpreted CPU cycles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CB56266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Compiled CPU Cycles</w:t>
            </w:r>
          </w:p>
        </w:tc>
      </w:tr>
      <w:tr w:rsidR="0082493D" w:rsidRPr="0082493D" w14:paraId="083FCE58" w14:textId="77777777" w:rsidTr="0082493D">
        <w:trPr>
          <w:trHeight w:val="31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03DB123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Double Recursion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9C150A5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Double Recursion</w:t>
            </w:r>
          </w:p>
        </w:tc>
      </w:tr>
      <w:tr w:rsidR="0082493D" w:rsidRPr="0082493D" w14:paraId="54D00B91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2DBB7F3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758,714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22C9EAD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53,592</w:t>
            </w:r>
          </w:p>
        </w:tc>
      </w:tr>
      <w:tr w:rsidR="0082493D" w:rsidRPr="0082493D" w14:paraId="0475216B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C58A6C5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8,372,656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002BF64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142,592</w:t>
            </w:r>
          </w:p>
        </w:tc>
      </w:tr>
      <w:tr w:rsidR="0082493D" w:rsidRPr="0082493D" w14:paraId="10255548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C8FC14B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96,517,766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1F71D21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1,586,228</w:t>
            </w:r>
          </w:p>
        </w:tc>
      </w:tr>
      <w:tr w:rsidR="0082493D" w:rsidRPr="0082493D" w14:paraId="3FB364F6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34559EA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894,453,004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69726AC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17,115,424</w:t>
            </w:r>
          </w:p>
        </w:tc>
      </w:tr>
      <w:tr w:rsidR="0082493D" w:rsidRPr="0082493D" w14:paraId="37760E4F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034FEFE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10,020,352,472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C273701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175,049,004</w:t>
            </w:r>
          </w:p>
        </w:tc>
      </w:tr>
      <w:tr w:rsidR="0082493D" w:rsidRPr="0082493D" w14:paraId="39287B1A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70FCABC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112,169,369,492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43E16690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1,807,439,554</w:t>
            </w:r>
          </w:p>
        </w:tc>
      </w:tr>
      <w:tr w:rsidR="0082493D" w:rsidRPr="0082493D" w14:paraId="0EEEBD87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610777A6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Tail Recursion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76860806" w14:textId="77777777" w:rsidR="0082493D" w:rsidRPr="0082493D" w:rsidRDefault="0082493D" w:rsidP="0082493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Tail Recursion</w:t>
            </w:r>
          </w:p>
        </w:tc>
      </w:tr>
      <w:tr w:rsidR="0082493D" w:rsidRPr="0082493D" w14:paraId="5B5429D2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77E99485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54,330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6F3A029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6,396</w:t>
            </w:r>
          </w:p>
        </w:tc>
      </w:tr>
      <w:tr w:rsidR="0082493D" w:rsidRPr="0082493D" w14:paraId="63E71348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6D550D4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59,408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08AB24E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7,492</w:t>
            </w:r>
          </w:p>
        </w:tc>
      </w:tr>
      <w:tr w:rsidR="0082493D" w:rsidRPr="0082493D" w14:paraId="6165ABAD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2DB8CCC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74,464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BB532AC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2,326</w:t>
            </w:r>
          </w:p>
        </w:tc>
      </w:tr>
      <w:tr w:rsidR="0082493D" w:rsidRPr="0082493D" w14:paraId="24B7E44B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477F8B9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88,590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598D81C2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2,280</w:t>
            </w:r>
          </w:p>
        </w:tc>
      </w:tr>
      <w:tr w:rsidR="0082493D" w:rsidRPr="0082493D" w14:paraId="001F3B2F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3DBDCB8A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115,510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3536531C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2,342</w:t>
            </w:r>
          </w:p>
        </w:tc>
      </w:tr>
      <w:tr w:rsidR="0082493D" w:rsidRPr="0082493D" w14:paraId="4D9AC725" w14:textId="77777777" w:rsidTr="0082493D">
        <w:trPr>
          <w:trHeight w:val="285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492E1DAA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133,682</w:t>
            </w:r>
          </w:p>
        </w:tc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0934E751" w14:textId="77777777" w:rsidR="0082493D" w:rsidRPr="0082493D" w:rsidRDefault="0082493D" w:rsidP="0082493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82493D">
              <w:rPr>
                <w:rFonts w:ascii="Courier New" w:eastAsia="Times New Roman" w:hAnsi="Courier New" w:cs="Courier New"/>
                <w:color w:val="000000"/>
              </w:rPr>
              <w:t>2,236</w:t>
            </w:r>
          </w:p>
        </w:tc>
      </w:tr>
    </w:tbl>
    <w:p w14:paraId="45D6C389" w14:textId="77777777" w:rsidR="0082493D" w:rsidRPr="0082493D" w:rsidRDefault="0082493D">
      <w:pPr>
        <w:rPr>
          <w:rFonts w:ascii="Courier New" w:hAnsi="Courier New" w:cs="Courier New"/>
        </w:rPr>
      </w:pPr>
    </w:p>
    <w:sectPr w:rsidR="0082493D" w:rsidRPr="008249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5BA47" w14:textId="77777777" w:rsidR="0082493D" w:rsidRDefault="0082493D" w:rsidP="0082493D">
      <w:pPr>
        <w:spacing w:after="0" w:line="240" w:lineRule="auto"/>
      </w:pPr>
      <w:r>
        <w:separator/>
      </w:r>
    </w:p>
  </w:endnote>
  <w:endnote w:type="continuationSeparator" w:id="0">
    <w:p w14:paraId="0132A69E" w14:textId="77777777" w:rsidR="0082493D" w:rsidRDefault="0082493D" w:rsidP="0082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753BB" w14:textId="77777777" w:rsidR="0082493D" w:rsidRDefault="0082493D" w:rsidP="0082493D">
      <w:pPr>
        <w:spacing w:after="0" w:line="240" w:lineRule="auto"/>
      </w:pPr>
      <w:r>
        <w:separator/>
      </w:r>
    </w:p>
  </w:footnote>
  <w:footnote w:type="continuationSeparator" w:id="0">
    <w:p w14:paraId="4EFE1A5D" w14:textId="77777777" w:rsidR="0082493D" w:rsidRDefault="0082493D" w:rsidP="0082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AC399" w14:textId="32B18640" w:rsidR="007D2E54" w:rsidRPr="007D2E54" w:rsidRDefault="007D2E54">
    <w:pPr>
      <w:pStyle w:val="Header"/>
      <w:rPr>
        <w:rFonts w:ascii="Courier New" w:hAnsi="Courier New" w:cs="Courier New"/>
      </w:rPr>
    </w:pPr>
    <w:r w:rsidRPr="007D2E54">
      <w:rPr>
        <w:rFonts w:ascii="Courier New" w:hAnsi="Courier New" w:cs="Courier New"/>
      </w:rPr>
      <w:t>Ben Walker</w:t>
    </w:r>
  </w:p>
  <w:p w14:paraId="5F7815F2" w14:textId="44887D8A" w:rsidR="007D2E54" w:rsidRPr="007D2E54" w:rsidRDefault="007D2E54">
    <w:pPr>
      <w:pStyle w:val="Header"/>
      <w:rPr>
        <w:rFonts w:ascii="Courier New" w:hAnsi="Courier New" w:cs="Courier New"/>
      </w:rPr>
    </w:pPr>
    <w:r w:rsidRPr="007D2E54">
      <w:rPr>
        <w:rFonts w:ascii="Courier New" w:hAnsi="Courier New" w:cs="Courier New"/>
      </w:rPr>
      <w:t>10-3-18</w:t>
    </w:r>
  </w:p>
  <w:p w14:paraId="4344F95D" w14:textId="11BF50A0" w:rsidR="007D2E54" w:rsidRPr="007D2E54" w:rsidRDefault="007D2E54">
    <w:pPr>
      <w:pStyle w:val="Header"/>
      <w:rPr>
        <w:rFonts w:ascii="Courier New" w:hAnsi="Courier New" w:cs="Courier New"/>
      </w:rPr>
    </w:pPr>
    <w:r w:rsidRPr="007D2E54">
      <w:rPr>
        <w:rFonts w:ascii="Courier New" w:hAnsi="Courier New" w:cs="Courier New"/>
      </w:rPr>
      <w:t>CSC 345: Homework 1</w:t>
    </w:r>
  </w:p>
  <w:p w14:paraId="1ABEB566" w14:textId="77777777" w:rsidR="007D2E54" w:rsidRPr="007D2E54" w:rsidRDefault="007D2E54">
    <w:pPr>
      <w:pStyle w:val="Header"/>
      <w:rPr>
        <w:rFonts w:ascii="Courier New" w:hAnsi="Courier New" w:cs="Courier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3D"/>
    <w:rsid w:val="004430E4"/>
    <w:rsid w:val="007D2E54"/>
    <w:rsid w:val="0082493D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38BE"/>
  <w15:chartTrackingRefBased/>
  <w15:docId w15:val="{2CD68FC5-742A-494C-8DD1-0E6DCAAA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3D"/>
  </w:style>
  <w:style w:type="paragraph" w:styleId="Footer">
    <w:name w:val="footer"/>
    <w:basedOn w:val="Normal"/>
    <w:link w:val="FooterChar"/>
    <w:uiPriority w:val="99"/>
    <w:unhideWhenUsed/>
    <w:rsid w:val="0082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2</cp:revision>
  <dcterms:created xsi:type="dcterms:W3CDTF">2018-10-04T01:37:00Z</dcterms:created>
  <dcterms:modified xsi:type="dcterms:W3CDTF">2018-10-04T01:54:00Z</dcterms:modified>
</cp:coreProperties>
</file>