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F4B9" w14:textId="77777777" w:rsidR="00FD314C" w:rsidRDefault="00FD314C">
      <w:pPr>
        <w:divId w:val="103232294"/>
        <w:rPr>
          <w:rFonts w:ascii="Söhne" w:eastAsia="Times New Roman" w:hAnsi="Söhne"/>
        </w:rPr>
      </w:pPr>
      <w:r>
        <w:rPr>
          <w:rStyle w:val="sr-only1"/>
          <w:rFonts w:ascii="Söhne" w:eastAsia="Times New Roman" w:hAnsi="Söhne"/>
        </w:rPr>
        <w:t>Open sideba</w:t>
      </w:r>
      <w:r>
        <w:rPr>
          <w:rStyle w:val="sr-only1"/>
          <w:rFonts w:ascii="Söhne" w:eastAsia="Times New Roman" w:hAnsi="Söhne"/>
        </w:rPr>
        <w:t>r</w:t>
      </w:r>
    </w:p>
    <w:p w14:paraId="777E4DBF" w14:textId="77777777" w:rsidR="00FD314C" w:rsidRDefault="00FD314C">
      <w:pPr>
        <w:divId w:val="1744453821"/>
        <w:rPr>
          <w:rFonts w:ascii="Söhne" w:eastAsia="Times New Roman" w:hAnsi="Söhne"/>
        </w:rPr>
      </w:pPr>
      <w:r>
        <w:rPr>
          <w:rFonts w:ascii="Söhne" w:eastAsia="Times New Roman" w:hAnsi="Söhne"/>
        </w:rPr>
        <w:t xml:space="preserve">ChatGPT </w:t>
      </w:r>
      <w:r>
        <w:rPr>
          <w:rStyle w:val="text-token-text-secondary"/>
          <w:rFonts w:ascii="Söhne" w:eastAsia="Times New Roman" w:hAnsi="Söhne"/>
        </w:rPr>
        <w:t>3.5</w:t>
      </w:r>
    </w:p>
    <w:p w14:paraId="437991FF" w14:textId="77777777" w:rsidR="00FD314C" w:rsidRDefault="00FD314C">
      <w:pPr>
        <w:divId w:val="1607617360"/>
        <w:rPr>
          <w:rFonts w:ascii="Söhne" w:eastAsia="Times New Roman" w:hAnsi="Söhne"/>
        </w:rPr>
      </w:pPr>
      <w:r>
        <w:rPr>
          <w:rFonts w:ascii="Söhne" w:eastAsia="Times New Roman" w:hAnsi="Söhne"/>
          <w:noProof/>
        </w:rPr>
        <w:drawing>
          <wp:inline distT="0" distB="0" distL="0" distR="0" wp14:anchorId="7D1EBA5C" wp14:editId="0F5BDB69">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E2B5FC" w14:textId="77777777" w:rsidR="00FD314C" w:rsidRDefault="00FD314C">
      <w:pPr>
        <w:divId w:val="1403944910"/>
        <w:rPr>
          <w:rFonts w:ascii="Söhne" w:eastAsia="Times New Roman" w:hAnsi="Söhne"/>
          <w:b/>
          <w:bCs/>
        </w:rPr>
      </w:pPr>
      <w:r>
        <w:rPr>
          <w:rFonts w:ascii="Söhne" w:eastAsia="Times New Roman" w:hAnsi="Söhne"/>
          <w:b/>
          <w:bCs/>
        </w:rPr>
        <w:t>You</w:t>
      </w:r>
    </w:p>
    <w:p w14:paraId="796C4FEC" w14:textId="77777777" w:rsidR="00FD314C" w:rsidRDefault="00FD314C">
      <w:pPr>
        <w:divId w:val="859705281"/>
        <w:rPr>
          <w:rFonts w:ascii="Söhne" w:eastAsia="Times New Roman" w:hAnsi="Söhne"/>
        </w:rPr>
      </w:pPr>
      <w:r>
        <w:rPr>
          <w:rFonts w:ascii="Söhne" w:eastAsia="Times New Roman" w:hAnsi="Söhne"/>
        </w:rPr>
        <w:t xml:space="preserve">Can you help me write an article for an 8th grade level It's on the benefits of reading and collecting comic books. I want it to be 900 to 1200 words long. Include the following: Know if you want to purchase Marvel, DC, Image, Dark Horse, Defiant, Archie, or other publishing company issues. Expand on advantages of purchasing locally vs online or digitally. What is </w:t>
      </w:r>
      <w:proofErr w:type="gramStart"/>
      <w:r>
        <w:rPr>
          <w:rFonts w:ascii="Söhne" w:eastAsia="Times New Roman" w:hAnsi="Söhne"/>
        </w:rPr>
        <w:t>average</w:t>
      </w:r>
      <w:proofErr w:type="gramEnd"/>
      <w:r>
        <w:rPr>
          <w:rFonts w:ascii="Söhne" w:eastAsia="Times New Roman" w:hAnsi="Söhne"/>
        </w:rPr>
        <w:t xml:space="preserve"> cost that people invest into comics regularly and throughout a lifetime.</w:t>
      </w:r>
    </w:p>
    <w:p w14:paraId="4B430699" w14:textId="77777777" w:rsidR="00FD314C" w:rsidRDefault="00FD314C">
      <w:pPr>
        <w:shd w:val="clear" w:color="auto" w:fill="19C37D"/>
        <w:divId w:val="852451090"/>
        <w:rPr>
          <w:rFonts w:ascii="Söhne" w:eastAsia="Times New Roman" w:hAnsi="Söhne"/>
        </w:rPr>
      </w:pPr>
      <w:r>
        <w:rPr>
          <w:rFonts w:ascii="Söhne" w:eastAsia="Times New Roman" w:hAnsi="Söhne"/>
        </w:rPr>
        <w:t>ChatGP</w:t>
      </w:r>
      <w:r>
        <w:rPr>
          <w:rFonts w:ascii="Söhne" w:eastAsia="Times New Roman" w:hAnsi="Söhne"/>
        </w:rPr>
        <w:t>T</w:t>
      </w:r>
    </w:p>
    <w:p w14:paraId="6560EAC7" w14:textId="77777777" w:rsidR="00FD314C" w:rsidRDefault="00FD314C">
      <w:pPr>
        <w:divId w:val="502857822"/>
        <w:rPr>
          <w:rFonts w:ascii="Söhne" w:eastAsia="Times New Roman" w:hAnsi="Söhne"/>
          <w:b/>
          <w:bCs/>
        </w:rPr>
      </w:pPr>
      <w:r>
        <w:rPr>
          <w:rFonts w:ascii="Söhne" w:eastAsia="Times New Roman" w:hAnsi="Söhne"/>
          <w:b/>
          <w:bCs/>
        </w:rPr>
        <w:t>ChatGPT</w:t>
      </w:r>
    </w:p>
    <w:p w14:paraId="521BD445" w14:textId="77777777" w:rsidR="00FD314C" w:rsidRDefault="00FD314C">
      <w:pPr>
        <w:pStyle w:val="NormalWeb"/>
        <w:divId w:val="785857825"/>
        <w:rPr>
          <w:rFonts w:ascii="Söhne" w:hAnsi="Söhne"/>
        </w:rPr>
      </w:pPr>
      <w:r>
        <w:rPr>
          <w:rFonts w:ascii="Söhne" w:hAnsi="Söhne"/>
        </w:rPr>
        <w:t>Certainly! Here's an outline to guide you through your article on the benefits of reading and collecting comic books:</w:t>
      </w:r>
    </w:p>
    <w:p w14:paraId="10AB3E33" w14:textId="77777777" w:rsidR="00FD314C" w:rsidRDefault="00FD314C">
      <w:pPr>
        <w:divId w:val="785857825"/>
        <w:rPr>
          <w:rFonts w:ascii="Söhne" w:eastAsia="Times New Roman" w:hAnsi="Söhne"/>
        </w:rPr>
      </w:pPr>
      <w:r>
        <w:rPr>
          <w:rFonts w:ascii="Söhne" w:eastAsia="Times New Roman" w:hAnsi="Söhne"/>
        </w:rPr>
        <w:pict w14:anchorId="1E3C50EA">
          <v:rect id="_x0000_i1026" style="width:0;height:0" o:hralign="center" o:hrstd="t" o:hr="t" fillcolor="#a0a0a0" stroked="f"/>
        </w:pict>
      </w:r>
    </w:p>
    <w:p w14:paraId="147DE9EB" w14:textId="77777777" w:rsidR="00FD314C" w:rsidRDefault="00FD314C">
      <w:pPr>
        <w:pStyle w:val="NormalWeb"/>
        <w:divId w:val="785857825"/>
        <w:rPr>
          <w:rFonts w:ascii="Söhne" w:hAnsi="Söhne"/>
        </w:rPr>
      </w:pPr>
      <w:r>
        <w:rPr>
          <w:rStyle w:val="Strong"/>
          <w:rFonts w:ascii="Söhne" w:hAnsi="Söhne"/>
        </w:rPr>
        <w:t>Title: The Colorful World of Comic Books: A Treasure Trove of Entertainment and Learning</w:t>
      </w:r>
    </w:p>
    <w:p w14:paraId="3D83A979" w14:textId="77777777" w:rsidR="00FD314C" w:rsidRDefault="00FD314C">
      <w:pPr>
        <w:pStyle w:val="NormalWeb"/>
        <w:divId w:val="785857825"/>
        <w:rPr>
          <w:rFonts w:ascii="Söhne" w:hAnsi="Söhne"/>
        </w:rPr>
      </w:pPr>
      <w:r>
        <w:rPr>
          <w:rStyle w:val="Strong"/>
          <w:rFonts w:ascii="Söhne" w:hAnsi="Söhne"/>
        </w:rPr>
        <w:t>Introduction:</w:t>
      </w:r>
    </w:p>
    <w:p w14:paraId="7F095D45" w14:textId="77777777" w:rsidR="00FD314C" w:rsidRDefault="00FD314C">
      <w:pPr>
        <w:numPr>
          <w:ilvl w:val="0"/>
          <w:numId w:val="1"/>
        </w:numPr>
        <w:spacing w:before="100" w:beforeAutospacing="1" w:after="100" w:afterAutospacing="1"/>
        <w:divId w:val="785857825"/>
        <w:rPr>
          <w:rFonts w:ascii="Söhne" w:eastAsia="Times New Roman" w:hAnsi="Söhne"/>
        </w:rPr>
      </w:pPr>
      <w:r>
        <w:rPr>
          <w:rFonts w:ascii="Söhne" w:eastAsia="Times New Roman" w:hAnsi="Söhne"/>
        </w:rPr>
        <w:t>Briefly introduce the fascinating world of comic books.</w:t>
      </w:r>
    </w:p>
    <w:p w14:paraId="254C29DD" w14:textId="77777777" w:rsidR="00FD314C" w:rsidRDefault="00FD314C">
      <w:pPr>
        <w:numPr>
          <w:ilvl w:val="0"/>
          <w:numId w:val="1"/>
        </w:numPr>
        <w:spacing w:before="100" w:beforeAutospacing="1" w:after="100" w:afterAutospacing="1"/>
        <w:divId w:val="785857825"/>
        <w:rPr>
          <w:rFonts w:ascii="Söhne" w:eastAsia="Times New Roman" w:hAnsi="Söhne"/>
        </w:rPr>
      </w:pPr>
      <w:r>
        <w:rPr>
          <w:rFonts w:ascii="Söhne" w:eastAsia="Times New Roman" w:hAnsi="Söhne"/>
        </w:rPr>
        <w:t>Highlight the diversity of comic book publishers, including Marvel, DC, Image, Dark Horse, Defiant, Archie, and others.</w:t>
      </w:r>
    </w:p>
    <w:p w14:paraId="75EEB842" w14:textId="77777777" w:rsidR="00FD314C" w:rsidRDefault="00FD314C">
      <w:pPr>
        <w:pStyle w:val="NormalWeb"/>
        <w:divId w:val="785857825"/>
        <w:rPr>
          <w:rFonts w:ascii="Söhne" w:hAnsi="Söhne"/>
        </w:rPr>
      </w:pPr>
      <w:r>
        <w:rPr>
          <w:rStyle w:val="Strong"/>
          <w:rFonts w:ascii="Söhne" w:hAnsi="Söhne"/>
        </w:rPr>
        <w:t>Choosing Your Universe:</w:t>
      </w:r>
    </w:p>
    <w:p w14:paraId="621FA5EC" w14:textId="77777777" w:rsidR="00FD314C" w:rsidRDefault="00FD314C">
      <w:pPr>
        <w:numPr>
          <w:ilvl w:val="0"/>
          <w:numId w:val="2"/>
        </w:numPr>
        <w:spacing w:before="100" w:beforeAutospacing="1" w:after="100" w:afterAutospacing="1"/>
        <w:divId w:val="785857825"/>
        <w:rPr>
          <w:rFonts w:ascii="Söhne" w:eastAsia="Times New Roman" w:hAnsi="Söhne"/>
        </w:rPr>
      </w:pPr>
      <w:r>
        <w:rPr>
          <w:rFonts w:ascii="Söhne" w:eastAsia="Times New Roman" w:hAnsi="Söhne"/>
        </w:rPr>
        <w:t>Explain the different themes and characters associated with Marvel, DC, Image, Dark Horse, Defiant, Archie, and other publishing companies.</w:t>
      </w:r>
    </w:p>
    <w:p w14:paraId="732D48F1" w14:textId="77777777" w:rsidR="00FD314C" w:rsidRDefault="00FD314C">
      <w:pPr>
        <w:numPr>
          <w:ilvl w:val="0"/>
          <w:numId w:val="2"/>
        </w:numPr>
        <w:spacing w:before="100" w:beforeAutospacing="1" w:after="100" w:afterAutospacing="1"/>
        <w:divId w:val="785857825"/>
        <w:rPr>
          <w:rFonts w:ascii="Söhne" w:eastAsia="Times New Roman" w:hAnsi="Söhne"/>
        </w:rPr>
      </w:pPr>
      <w:r>
        <w:rPr>
          <w:rFonts w:ascii="Söhne" w:eastAsia="Times New Roman" w:hAnsi="Söhne"/>
        </w:rPr>
        <w:t>Encourage readers to explore various universes to find their preferred storytelling style.</w:t>
      </w:r>
    </w:p>
    <w:p w14:paraId="2B542935" w14:textId="77777777" w:rsidR="00FD314C" w:rsidRDefault="00FD314C">
      <w:pPr>
        <w:pStyle w:val="NormalWeb"/>
        <w:divId w:val="785857825"/>
        <w:rPr>
          <w:rFonts w:ascii="Söhne" w:hAnsi="Söhne"/>
        </w:rPr>
      </w:pPr>
      <w:r>
        <w:rPr>
          <w:rStyle w:val="Strong"/>
          <w:rFonts w:ascii="Söhne" w:hAnsi="Söhne"/>
        </w:rPr>
        <w:t>Local Comic Shops vs Online/Digital Purchases:</w:t>
      </w:r>
    </w:p>
    <w:p w14:paraId="56BDA035" w14:textId="77777777" w:rsidR="00FD314C" w:rsidRDefault="00FD314C">
      <w:pPr>
        <w:numPr>
          <w:ilvl w:val="0"/>
          <w:numId w:val="3"/>
        </w:numPr>
        <w:spacing w:before="100" w:beforeAutospacing="1" w:after="100" w:afterAutospacing="1"/>
        <w:divId w:val="785857825"/>
        <w:rPr>
          <w:rFonts w:ascii="Söhne" w:eastAsia="Times New Roman" w:hAnsi="Söhne"/>
        </w:rPr>
      </w:pPr>
      <w:r>
        <w:rPr>
          <w:rFonts w:ascii="Söhne" w:eastAsia="Times New Roman" w:hAnsi="Söhne"/>
        </w:rPr>
        <w:t>Discuss the charm of visiting local comic shops, where enthusiasts can engage with a community of fellow readers.</w:t>
      </w:r>
    </w:p>
    <w:p w14:paraId="43B7F5CF" w14:textId="77777777" w:rsidR="00FD314C" w:rsidRDefault="00FD314C">
      <w:pPr>
        <w:numPr>
          <w:ilvl w:val="0"/>
          <w:numId w:val="3"/>
        </w:numPr>
        <w:spacing w:before="100" w:beforeAutospacing="1" w:after="100" w:afterAutospacing="1"/>
        <w:divId w:val="785857825"/>
        <w:rPr>
          <w:rFonts w:ascii="Söhne" w:eastAsia="Times New Roman" w:hAnsi="Söhne"/>
        </w:rPr>
      </w:pPr>
      <w:r>
        <w:rPr>
          <w:rFonts w:ascii="Söhne" w:eastAsia="Times New Roman" w:hAnsi="Söhne"/>
        </w:rPr>
        <w:t>Highlight the convenience of online and digital purchases, emphasizing accessibility and a vast selection.</w:t>
      </w:r>
    </w:p>
    <w:p w14:paraId="035DD6E7" w14:textId="77777777" w:rsidR="00FD314C" w:rsidRDefault="00FD314C">
      <w:pPr>
        <w:numPr>
          <w:ilvl w:val="0"/>
          <w:numId w:val="3"/>
        </w:numPr>
        <w:spacing w:before="100" w:beforeAutospacing="1" w:after="100" w:afterAutospacing="1"/>
        <w:divId w:val="785857825"/>
        <w:rPr>
          <w:rFonts w:ascii="Söhne" w:eastAsia="Times New Roman" w:hAnsi="Söhne"/>
        </w:rPr>
      </w:pPr>
      <w:r>
        <w:rPr>
          <w:rFonts w:ascii="Söhne" w:eastAsia="Times New Roman" w:hAnsi="Söhne"/>
        </w:rPr>
        <w:t>Mention the importance of supporting local businesses and the personal touch of browsing physical copies.</w:t>
      </w:r>
    </w:p>
    <w:p w14:paraId="420A0115" w14:textId="77777777" w:rsidR="00FD314C" w:rsidRDefault="00FD314C">
      <w:pPr>
        <w:pStyle w:val="NormalWeb"/>
        <w:divId w:val="785857825"/>
        <w:rPr>
          <w:rFonts w:ascii="Söhne" w:hAnsi="Söhne"/>
        </w:rPr>
      </w:pPr>
      <w:r>
        <w:rPr>
          <w:rStyle w:val="Strong"/>
          <w:rFonts w:ascii="Söhne" w:hAnsi="Söhne"/>
        </w:rPr>
        <w:t>The Joy of Collecting:</w:t>
      </w:r>
    </w:p>
    <w:p w14:paraId="14D86011" w14:textId="77777777" w:rsidR="00FD314C" w:rsidRDefault="00FD314C">
      <w:pPr>
        <w:numPr>
          <w:ilvl w:val="0"/>
          <w:numId w:val="4"/>
        </w:numPr>
        <w:spacing w:before="100" w:beforeAutospacing="1" w:after="100" w:afterAutospacing="1"/>
        <w:divId w:val="785857825"/>
        <w:rPr>
          <w:rFonts w:ascii="Söhne" w:eastAsia="Times New Roman" w:hAnsi="Söhne"/>
        </w:rPr>
      </w:pPr>
      <w:r>
        <w:rPr>
          <w:rFonts w:ascii="Söhne" w:eastAsia="Times New Roman" w:hAnsi="Söhne"/>
        </w:rPr>
        <w:t>Explore the thrill of collecting physical comic books, from the pleasure of flipping through pages to the satisfaction of completing a series.</w:t>
      </w:r>
    </w:p>
    <w:p w14:paraId="4BEA330F" w14:textId="77777777" w:rsidR="00FD314C" w:rsidRDefault="00FD314C">
      <w:pPr>
        <w:numPr>
          <w:ilvl w:val="0"/>
          <w:numId w:val="4"/>
        </w:numPr>
        <w:spacing w:before="100" w:beforeAutospacing="1" w:after="100" w:afterAutospacing="1"/>
        <w:divId w:val="785857825"/>
        <w:rPr>
          <w:rFonts w:ascii="Söhne" w:eastAsia="Times New Roman" w:hAnsi="Söhne"/>
        </w:rPr>
      </w:pPr>
      <w:r>
        <w:rPr>
          <w:rFonts w:ascii="Söhne" w:eastAsia="Times New Roman" w:hAnsi="Söhne"/>
        </w:rPr>
        <w:lastRenderedPageBreak/>
        <w:t>Discuss the convenience of digital collections, emphasizing the ease of storage and portability.</w:t>
      </w:r>
    </w:p>
    <w:p w14:paraId="72B599D7" w14:textId="77777777" w:rsidR="00FD314C" w:rsidRDefault="00FD314C">
      <w:pPr>
        <w:pStyle w:val="NormalWeb"/>
        <w:divId w:val="785857825"/>
        <w:rPr>
          <w:rFonts w:ascii="Söhne" w:hAnsi="Söhne"/>
        </w:rPr>
      </w:pPr>
      <w:r>
        <w:rPr>
          <w:rStyle w:val="Strong"/>
          <w:rFonts w:ascii="Söhne" w:hAnsi="Söhne"/>
        </w:rPr>
        <w:t>Cost Considerations:</w:t>
      </w:r>
    </w:p>
    <w:p w14:paraId="3BDBD3AD" w14:textId="77777777" w:rsidR="00FD314C" w:rsidRDefault="00FD314C">
      <w:pPr>
        <w:numPr>
          <w:ilvl w:val="0"/>
          <w:numId w:val="5"/>
        </w:numPr>
        <w:spacing w:before="100" w:beforeAutospacing="1" w:after="100" w:afterAutospacing="1"/>
        <w:divId w:val="785857825"/>
        <w:rPr>
          <w:rFonts w:ascii="Söhne" w:eastAsia="Times New Roman" w:hAnsi="Söhne"/>
        </w:rPr>
      </w:pPr>
      <w:r>
        <w:rPr>
          <w:rFonts w:ascii="Söhne" w:eastAsia="Times New Roman" w:hAnsi="Söhne"/>
        </w:rPr>
        <w:t>Provide an overview of the average cost of purchasing individual comic book issues.</w:t>
      </w:r>
    </w:p>
    <w:p w14:paraId="7B547660" w14:textId="77777777" w:rsidR="00FD314C" w:rsidRDefault="00FD314C">
      <w:pPr>
        <w:numPr>
          <w:ilvl w:val="0"/>
          <w:numId w:val="5"/>
        </w:numPr>
        <w:spacing w:before="100" w:beforeAutospacing="1" w:after="100" w:afterAutospacing="1"/>
        <w:divId w:val="785857825"/>
        <w:rPr>
          <w:rFonts w:ascii="Söhne" w:eastAsia="Times New Roman" w:hAnsi="Söhne"/>
        </w:rPr>
      </w:pPr>
      <w:r>
        <w:rPr>
          <w:rFonts w:ascii="Söhne" w:eastAsia="Times New Roman" w:hAnsi="Söhne"/>
        </w:rPr>
        <w:t>Discuss the financial aspects of regular comic book investments and the potential long-term value of certain editions.</w:t>
      </w:r>
    </w:p>
    <w:p w14:paraId="724E3B9B" w14:textId="77777777" w:rsidR="00FD314C" w:rsidRDefault="00FD314C">
      <w:pPr>
        <w:pStyle w:val="NormalWeb"/>
        <w:divId w:val="785857825"/>
        <w:rPr>
          <w:rFonts w:ascii="Söhne" w:hAnsi="Söhne"/>
        </w:rPr>
      </w:pPr>
      <w:r>
        <w:rPr>
          <w:rStyle w:val="Strong"/>
          <w:rFonts w:ascii="Söhne" w:hAnsi="Söhne"/>
        </w:rPr>
        <w:t>Educational Benefits:</w:t>
      </w:r>
    </w:p>
    <w:p w14:paraId="3E519787" w14:textId="77777777" w:rsidR="00FD314C" w:rsidRDefault="00FD314C">
      <w:pPr>
        <w:numPr>
          <w:ilvl w:val="0"/>
          <w:numId w:val="6"/>
        </w:numPr>
        <w:spacing w:before="100" w:beforeAutospacing="1" w:after="100" w:afterAutospacing="1"/>
        <w:divId w:val="785857825"/>
        <w:rPr>
          <w:rFonts w:ascii="Söhne" w:eastAsia="Times New Roman" w:hAnsi="Söhne"/>
        </w:rPr>
      </w:pPr>
      <w:r>
        <w:rPr>
          <w:rFonts w:ascii="Söhne" w:eastAsia="Times New Roman" w:hAnsi="Söhne"/>
        </w:rPr>
        <w:t>Highlight the educational advantages of reading comic books, including improved literacy skills, expanded vocabulary, and enhanced visual literacy.</w:t>
      </w:r>
    </w:p>
    <w:p w14:paraId="5B2EF760" w14:textId="77777777" w:rsidR="00FD314C" w:rsidRDefault="00FD314C">
      <w:pPr>
        <w:numPr>
          <w:ilvl w:val="0"/>
          <w:numId w:val="6"/>
        </w:numPr>
        <w:spacing w:before="100" w:beforeAutospacing="1" w:after="100" w:afterAutospacing="1"/>
        <w:divId w:val="785857825"/>
        <w:rPr>
          <w:rFonts w:ascii="Söhne" w:eastAsia="Times New Roman" w:hAnsi="Söhne"/>
        </w:rPr>
      </w:pPr>
      <w:r>
        <w:rPr>
          <w:rFonts w:ascii="Söhne" w:eastAsia="Times New Roman" w:hAnsi="Söhne"/>
        </w:rPr>
        <w:t>Discuss how comics can make complex subjects more accessible and engaging for readers of all ages.</w:t>
      </w:r>
    </w:p>
    <w:p w14:paraId="33D4F5D8" w14:textId="77777777" w:rsidR="00FD314C" w:rsidRDefault="00FD314C">
      <w:pPr>
        <w:pStyle w:val="NormalWeb"/>
        <w:divId w:val="785857825"/>
        <w:rPr>
          <w:rFonts w:ascii="Söhne" w:hAnsi="Söhne"/>
        </w:rPr>
      </w:pPr>
      <w:r>
        <w:rPr>
          <w:rStyle w:val="Strong"/>
          <w:rFonts w:ascii="Söhne" w:hAnsi="Söhne"/>
        </w:rPr>
        <w:t>Cultural Impact:</w:t>
      </w:r>
    </w:p>
    <w:p w14:paraId="0BE81C64" w14:textId="77777777" w:rsidR="00FD314C" w:rsidRDefault="00FD314C">
      <w:pPr>
        <w:numPr>
          <w:ilvl w:val="0"/>
          <w:numId w:val="7"/>
        </w:numPr>
        <w:spacing w:before="100" w:beforeAutospacing="1" w:after="100" w:afterAutospacing="1"/>
        <w:divId w:val="785857825"/>
        <w:rPr>
          <w:rFonts w:ascii="Söhne" w:eastAsia="Times New Roman" w:hAnsi="Söhne"/>
        </w:rPr>
      </w:pPr>
      <w:r>
        <w:rPr>
          <w:rFonts w:ascii="Söhne" w:eastAsia="Times New Roman" w:hAnsi="Söhne"/>
        </w:rPr>
        <w:t>Explore the cultural impact of comic books, including their influence on movies, TV shows, and pop culture.</w:t>
      </w:r>
    </w:p>
    <w:p w14:paraId="6295CF4A" w14:textId="77777777" w:rsidR="00FD314C" w:rsidRDefault="00FD314C">
      <w:pPr>
        <w:numPr>
          <w:ilvl w:val="0"/>
          <w:numId w:val="7"/>
        </w:numPr>
        <w:spacing w:before="100" w:beforeAutospacing="1" w:after="100" w:afterAutospacing="1"/>
        <w:divId w:val="785857825"/>
        <w:rPr>
          <w:rFonts w:ascii="Söhne" w:eastAsia="Times New Roman" w:hAnsi="Söhne"/>
        </w:rPr>
      </w:pPr>
      <w:r>
        <w:rPr>
          <w:rFonts w:ascii="Söhne" w:eastAsia="Times New Roman" w:hAnsi="Söhne"/>
        </w:rPr>
        <w:t>Discuss the significance of iconic characters and how they contribute to our collective imagination.</w:t>
      </w:r>
    </w:p>
    <w:p w14:paraId="283E351B" w14:textId="77777777" w:rsidR="00FD314C" w:rsidRDefault="00FD314C">
      <w:pPr>
        <w:pStyle w:val="NormalWeb"/>
        <w:divId w:val="785857825"/>
        <w:rPr>
          <w:rFonts w:ascii="Söhne" w:hAnsi="Söhne"/>
        </w:rPr>
      </w:pPr>
      <w:r>
        <w:rPr>
          <w:rStyle w:val="Strong"/>
          <w:rFonts w:ascii="Söhne" w:hAnsi="Söhne"/>
        </w:rPr>
        <w:t>Community and Events:</w:t>
      </w:r>
    </w:p>
    <w:p w14:paraId="758823DF" w14:textId="77777777" w:rsidR="00FD314C" w:rsidRDefault="00FD314C">
      <w:pPr>
        <w:numPr>
          <w:ilvl w:val="0"/>
          <w:numId w:val="8"/>
        </w:numPr>
        <w:spacing w:before="100" w:beforeAutospacing="1" w:after="100" w:afterAutospacing="1"/>
        <w:divId w:val="785857825"/>
        <w:rPr>
          <w:rFonts w:ascii="Söhne" w:eastAsia="Times New Roman" w:hAnsi="Söhne"/>
        </w:rPr>
      </w:pPr>
      <w:r>
        <w:rPr>
          <w:rFonts w:ascii="Söhne" w:eastAsia="Times New Roman" w:hAnsi="Söhne"/>
        </w:rPr>
        <w:t>Emphasize the sense of community within the comic book world, including events, conventions, and fan gatherings.</w:t>
      </w:r>
    </w:p>
    <w:p w14:paraId="02D524C4" w14:textId="77777777" w:rsidR="00FD314C" w:rsidRDefault="00FD314C">
      <w:pPr>
        <w:numPr>
          <w:ilvl w:val="0"/>
          <w:numId w:val="8"/>
        </w:numPr>
        <w:spacing w:before="100" w:beforeAutospacing="1" w:after="100" w:afterAutospacing="1"/>
        <w:divId w:val="785857825"/>
        <w:rPr>
          <w:rFonts w:ascii="Söhne" w:eastAsia="Times New Roman" w:hAnsi="Söhne"/>
        </w:rPr>
      </w:pPr>
      <w:r>
        <w:rPr>
          <w:rFonts w:ascii="Söhne" w:eastAsia="Times New Roman" w:hAnsi="Söhne"/>
        </w:rPr>
        <w:t>Encourage readers to participate in these events to connect with like-minded individuals.</w:t>
      </w:r>
    </w:p>
    <w:p w14:paraId="45F02555" w14:textId="77777777" w:rsidR="00FD314C" w:rsidRDefault="00FD314C">
      <w:pPr>
        <w:pStyle w:val="NormalWeb"/>
        <w:divId w:val="785857825"/>
        <w:rPr>
          <w:rFonts w:ascii="Söhne" w:hAnsi="Söhne"/>
        </w:rPr>
      </w:pPr>
      <w:r>
        <w:rPr>
          <w:rStyle w:val="Strong"/>
          <w:rFonts w:ascii="Söhne" w:hAnsi="Söhne"/>
        </w:rPr>
        <w:t>Conclusion:</w:t>
      </w:r>
    </w:p>
    <w:p w14:paraId="28D4F537" w14:textId="77777777" w:rsidR="00FD314C" w:rsidRDefault="00FD314C">
      <w:pPr>
        <w:numPr>
          <w:ilvl w:val="0"/>
          <w:numId w:val="9"/>
        </w:numPr>
        <w:spacing w:before="100" w:beforeAutospacing="1" w:after="100" w:afterAutospacing="1"/>
        <w:divId w:val="785857825"/>
        <w:rPr>
          <w:rFonts w:ascii="Söhne" w:eastAsia="Times New Roman" w:hAnsi="Söhne"/>
        </w:rPr>
      </w:pPr>
      <w:r>
        <w:rPr>
          <w:rFonts w:ascii="Söhne" w:eastAsia="Times New Roman" w:hAnsi="Söhne"/>
        </w:rPr>
        <w:t>Summarize the diverse benefits of reading and collecting comic books.</w:t>
      </w:r>
    </w:p>
    <w:p w14:paraId="0CD00677" w14:textId="77777777" w:rsidR="00FD314C" w:rsidRDefault="00FD314C">
      <w:pPr>
        <w:numPr>
          <w:ilvl w:val="0"/>
          <w:numId w:val="9"/>
        </w:numPr>
        <w:spacing w:before="100" w:beforeAutospacing="1" w:after="100" w:afterAutospacing="1"/>
        <w:divId w:val="785857825"/>
        <w:rPr>
          <w:rFonts w:ascii="Söhne" w:eastAsia="Times New Roman" w:hAnsi="Söhne"/>
        </w:rPr>
      </w:pPr>
      <w:r>
        <w:rPr>
          <w:rFonts w:ascii="Söhne" w:eastAsia="Times New Roman" w:hAnsi="Söhne"/>
        </w:rPr>
        <w:t>Encourage readers to explore different publishers, support local businesses, and embrace the joy of comic book collecting.</w:t>
      </w:r>
    </w:p>
    <w:p w14:paraId="2394C1A6" w14:textId="77777777" w:rsidR="00FD314C" w:rsidRDefault="00FD314C">
      <w:pPr>
        <w:divId w:val="785857825"/>
        <w:rPr>
          <w:rFonts w:ascii="Söhne" w:eastAsia="Times New Roman" w:hAnsi="Söhne"/>
        </w:rPr>
      </w:pPr>
      <w:r>
        <w:rPr>
          <w:rFonts w:ascii="Söhne" w:eastAsia="Times New Roman" w:hAnsi="Söhne"/>
        </w:rPr>
        <w:pict w14:anchorId="0AF8E233">
          <v:rect id="_x0000_i1027" style="width:0;height:0" o:hralign="center" o:hrstd="t" o:hr="t" fillcolor="#a0a0a0" stroked="f"/>
        </w:pict>
      </w:r>
    </w:p>
    <w:p w14:paraId="1CD5BC8C" w14:textId="77777777" w:rsidR="00FD314C" w:rsidRDefault="00FD314C">
      <w:pPr>
        <w:pStyle w:val="NormalWeb"/>
        <w:divId w:val="785857825"/>
        <w:rPr>
          <w:rFonts w:ascii="Söhne" w:hAnsi="Söhne"/>
        </w:rPr>
      </w:pPr>
      <w:r>
        <w:rPr>
          <w:rFonts w:ascii="Söhne" w:hAnsi="Söhne"/>
        </w:rPr>
        <w:t>Feel free to expand on each point, providing examples and anecdotes to make your article engaging for an 8th-grade audience.</w:t>
      </w:r>
    </w:p>
    <w:p w14:paraId="4EAF0606" w14:textId="77777777" w:rsidR="00FD314C" w:rsidRDefault="00FD314C">
      <w:pPr>
        <w:divId w:val="1040400762"/>
        <w:rPr>
          <w:rFonts w:ascii="Söhne" w:eastAsia="Times New Roman" w:hAnsi="Söhne"/>
        </w:rPr>
      </w:pPr>
      <w:r>
        <w:rPr>
          <w:rFonts w:ascii="Söhne" w:eastAsia="Times New Roman" w:hAnsi="Söhne"/>
          <w:noProof/>
        </w:rPr>
        <w:drawing>
          <wp:inline distT="0" distB="0" distL="0" distR="0" wp14:anchorId="090A730E" wp14:editId="08C1D6D8">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86F2BE" w14:textId="77777777" w:rsidR="00FD314C" w:rsidRDefault="00FD314C">
      <w:pPr>
        <w:divId w:val="1957134091"/>
        <w:rPr>
          <w:rFonts w:ascii="Söhne" w:eastAsia="Times New Roman" w:hAnsi="Söhne"/>
          <w:b/>
          <w:bCs/>
        </w:rPr>
      </w:pPr>
      <w:r>
        <w:rPr>
          <w:rFonts w:ascii="Söhne" w:eastAsia="Times New Roman" w:hAnsi="Söhne"/>
          <w:b/>
          <w:bCs/>
        </w:rPr>
        <w:t>You</w:t>
      </w:r>
    </w:p>
    <w:p w14:paraId="731B1F57" w14:textId="77777777" w:rsidR="00FD314C" w:rsidRDefault="00FD314C">
      <w:pPr>
        <w:divId w:val="2091655984"/>
        <w:rPr>
          <w:rFonts w:ascii="Söhne" w:eastAsia="Times New Roman" w:hAnsi="Söhne"/>
        </w:rPr>
      </w:pPr>
      <w:r>
        <w:rPr>
          <w:rFonts w:ascii="Söhne" w:eastAsia="Times New Roman" w:hAnsi="Söhne"/>
        </w:rPr>
        <w:lastRenderedPageBreak/>
        <w:t xml:space="preserve">Please add information about </w:t>
      </w:r>
      <w:proofErr w:type="spellStart"/>
      <w:r>
        <w:rPr>
          <w:rFonts w:ascii="Söhne" w:eastAsia="Times New Roman" w:hAnsi="Söhne"/>
        </w:rPr>
        <w:t>comicon</w:t>
      </w:r>
      <w:proofErr w:type="spellEnd"/>
      <w:r>
        <w:rPr>
          <w:rFonts w:ascii="Söhne" w:eastAsia="Times New Roman" w:hAnsi="Söhne"/>
        </w:rPr>
        <w:t xml:space="preserve"> events. Mention that there are meet and greet events with the writers and illustrators. Also include information about free raffle prizes. Expand on the cost for admission and frequency of such events.</w:t>
      </w:r>
    </w:p>
    <w:p w14:paraId="728E2EE9" w14:textId="77777777" w:rsidR="00FD314C" w:rsidRDefault="00FD314C">
      <w:pPr>
        <w:shd w:val="clear" w:color="auto" w:fill="19C37D"/>
        <w:divId w:val="1923947431"/>
        <w:rPr>
          <w:rFonts w:ascii="Söhne" w:eastAsia="Times New Roman" w:hAnsi="Söhne"/>
        </w:rPr>
      </w:pPr>
      <w:r>
        <w:rPr>
          <w:rFonts w:ascii="Söhne" w:eastAsia="Times New Roman" w:hAnsi="Söhne"/>
        </w:rPr>
        <w:t>ChatGP</w:t>
      </w:r>
      <w:r>
        <w:rPr>
          <w:rFonts w:ascii="Söhne" w:eastAsia="Times New Roman" w:hAnsi="Söhne"/>
        </w:rPr>
        <w:t>T</w:t>
      </w:r>
    </w:p>
    <w:p w14:paraId="53AA8679" w14:textId="77777777" w:rsidR="00FD314C" w:rsidRDefault="00FD314C">
      <w:pPr>
        <w:divId w:val="792596316"/>
        <w:rPr>
          <w:rFonts w:ascii="Söhne" w:eastAsia="Times New Roman" w:hAnsi="Söhne"/>
          <w:b/>
          <w:bCs/>
        </w:rPr>
      </w:pPr>
      <w:r>
        <w:rPr>
          <w:rFonts w:ascii="Söhne" w:eastAsia="Times New Roman" w:hAnsi="Söhne"/>
          <w:b/>
          <w:bCs/>
        </w:rPr>
        <w:t>ChatGPT</w:t>
      </w:r>
    </w:p>
    <w:p w14:paraId="4FF5A41A" w14:textId="77777777" w:rsidR="00FD314C" w:rsidRDefault="00FD314C">
      <w:pPr>
        <w:pStyle w:val="NormalWeb"/>
        <w:divId w:val="457795404"/>
        <w:rPr>
          <w:rFonts w:ascii="Söhne" w:hAnsi="Söhne"/>
        </w:rPr>
      </w:pPr>
      <w:r>
        <w:rPr>
          <w:rStyle w:val="Strong"/>
          <w:rFonts w:ascii="Söhne" w:hAnsi="Söhne"/>
        </w:rPr>
        <w:t>Community and Events:</w:t>
      </w:r>
    </w:p>
    <w:p w14:paraId="1DA5529D" w14:textId="77777777" w:rsidR="00FD314C" w:rsidRDefault="00FD314C">
      <w:pPr>
        <w:numPr>
          <w:ilvl w:val="0"/>
          <w:numId w:val="10"/>
        </w:numPr>
        <w:spacing w:before="100" w:beforeAutospacing="1" w:after="100" w:afterAutospacing="1"/>
        <w:divId w:val="457795404"/>
        <w:rPr>
          <w:rFonts w:ascii="Söhne" w:eastAsia="Times New Roman" w:hAnsi="Söhne"/>
        </w:rPr>
      </w:pPr>
      <w:r>
        <w:rPr>
          <w:rFonts w:ascii="Söhne" w:eastAsia="Times New Roman" w:hAnsi="Söhne"/>
        </w:rPr>
        <w:t>Emphasize the sense of community within the comic book world, including events, conventions, and fan gatherings.</w:t>
      </w:r>
    </w:p>
    <w:p w14:paraId="6A5F0A5A" w14:textId="77777777" w:rsidR="00FD314C" w:rsidRDefault="00FD314C">
      <w:pPr>
        <w:numPr>
          <w:ilvl w:val="0"/>
          <w:numId w:val="10"/>
        </w:numPr>
        <w:spacing w:before="100" w:beforeAutospacing="1" w:after="100" w:afterAutospacing="1"/>
        <w:divId w:val="457795404"/>
        <w:rPr>
          <w:rFonts w:ascii="Söhne" w:eastAsia="Times New Roman" w:hAnsi="Söhne"/>
        </w:rPr>
      </w:pPr>
      <w:r>
        <w:rPr>
          <w:rFonts w:ascii="Söhne" w:eastAsia="Times New Roman" w:hAnsi="Söhne"/>
        </w:rPr>
        <w:t>Introduce Comic Con events as vibrant celebrations that bring fans together from all corners of the comic book universe.</w:t>
      </w:r>
    </w:p>
    <w:p w14:paraId="5B1D1D2C" w14:textId="77777777" w:rsidR="00FD314C" w:rsidRDefault="00FD314C">
      <w:pPr>
        <w:pStyle w:val="NormalWeb"/>
        <w:divId w:val="457795404"/>
        <w:rPr>
          <w:rFonts w:ascii="Söhne" w:hAnsi="Söhne"/>
        </w:rPr>
      </w:pPr>
      <w:r>
        <w:rPr>
          <w:rStyle w:val="Strong"/>
          <w:rFonts w:ascii="Söhne" w:hAnsi="Söhne"/>
        </w:rPr>
        <w:t>Meet and Greet Opportunities:</w:t>
      </w:r>
    </w:p>
    <w:p w14:paraId="06F51234" w14:textId="77777777" w:rsidR="00FD314C" w:rsidRDefault="00FD314C">
      <w:pPr>
        <w:numPr>
          <w:ilvl w:val="0"/>
          <w:numId w:val="11"/>
        </w:numPr>
        <w:spacing w:before="100" w:beforeAutospacing="1" w:after="100" w:afterAutospacing="1"/>
        <w:divId w:val="457795404"/>
        <w:rPr>
          <w:rFonts w:ascii="Söhne" w:eastAsia="Times New Roman" w:hAnsi="Söhne"/>
        </w:rPr>
      </w:pPr>
      <w:r>
        <w:rPr>
          <w:rFonts w:ascii="Söhne" w:eastAsia="Times New Roman" w:hAnsi="Söhne"/>
        </w:rPr>
        <w:t>Highlight the unique chance to meet favorite writers and illustrators at Comic Con events.</w:t>
      </w:r>
    </w:p>
    <w:p w14:paraId="02C819FB" w14:textId="77777777" w:rsidR="00FD314C" w:rsidRDefault="00FD314C">
      <w:pPr>
        <w:numPr>
          <w:ilvl w:val="0"/>
          <w:numId w:val="11"/>
        </w:numPr>
        <w:spacing w:before="100" w:beforeAutospacing="1" w:after="100" w:afterAutospacing="1"/>
        <w:divId w:val="457795404"/>
        <w:rPr>
          <w:rFonts w:ascii="Söhne" w:eastAsia="Times New Roman" w:hAnsi="Söhne"/>
        </w:rPr>
      </w:pPr>
      <w:r>
        <w:rPr>
          <w:rFonts w:ascii="Söhne" w:eastAsia="Times New Roman" w:hAnsi="Söhne"/>
        </w:rPr>
        <w:t>Discuss how these events provide fans with personal interactions, autograph sessions, and the opportunity to gain insights into the creative process.</w:t>
      </w:r>
    </w:p>
    <w:p w14:paraId="5199516E" w14:textId="77777777" w:rsidR="00FD314C" w:rsidRDefault="00FD314C">
      <w:pPr>
        <w:pStyle w:val="NormalWeb"/>
        <w:divId w:val="457795404"/>
        <w:rPr>
          <w:rFonts w:ascii="Söhne" w:hAnsi="Söhne"/>
        </w:rPr>
      </w:pPr>
      <w:r>
        <w:rPr>
          <w:rStyle w:val="Strong"/>
          <w:rFonts w:ascii="Söhne" w:hAnsi="Söhne"/>
        </w:rPr>
        <w:t>Free Raffle Prizes:</w:t>
      </w:r>
    </w:p>
    <w:p w14:paraId="01D5B8FE" w14:textId="77777777" w:rsidR="00FD314C" w:rsidRDefault="00FD314C">
      <w:pPr>
        <w:numPr>
          <w:ilvl w:val="0"/>
          <w:numId w:val="12"/>
        </w:numPr>
        <w:spacing w:before="100" w:beforeAutospacing="1" w:after="100" w:afterAutospacing="1"/>
        <w:divId w:val="457795404"/>
        <w:rPr>
          <w:rFonts w:ascii="Söhne" w:eastAsia="Times New Roman" w:hAnsi="Söhne"/>
        </w:rPr>
      </w:pPr>
      <w:r>
        <w:rPr>
          <w:rFonts w:ascii="Söhne" w:eastAsia="Times New Roman" w:hAnsi="Söhne"/>
        </w:rPr>
        <w:t>Excite readers with the prospect of free raffle prizes, often including rare comics, exclusive merchandise, and artwork.</w:t>
      </w:r>
    </w:p>
    <w:p w14:paraId="7F268C16" w14:textId="77777777" w:rsidR="00FD314C" w:rsidRDefault="00FD314C">
      <w:pPr>
        <w:numPr>
          <w:ilvl w:val="0"/>
          <w:numId w:val="12"/>
        </w:numPr>
        <w:spacing w:before="100" w:beforeAutospacing="1" w:after="100" w:afterAutospacing="1"/>
        <w:divId w:val="457795404"/>
        <w:rPr>
          <w:rFonts w:ascii="Söhne" w:eastAsia="Times New Roman" w:hAnsi="Söhne"/>
        </w:rPr>
      </w:pPr>
      <w:r>
        <w:rPr>
          <w:rFonts w:ascii="Söhne" w:eastAsia="Times New Roman" w:hAnsi="Söhne"/>
        </w:rPr>
        <w:t>Emphasize how these giveaways add an element of surprise and excitement to the Comic Con experience.</w:t>
      </w:r>
    </w:p>
    <w:p w14:paraId="04D92175" w14:textId="77777777" w:rsidR="00FD314C" w:rsidRDefault="00FD314C">
      <w:pPr>
        <w:pStyle w:val="NormalWeb"/>
        <w:divId w:val="457795404"/>
        <w:rPr>
          <w:rFonts w:ascii="Söhne" w:hAnsi="Söhne"/>
        </w:rPr>
      </w:pPr>
      <w:r>
        <w:rPr>
          <w:rStyle w:val="Strong"/>
          <w:rFonts w:ascii="Söhne" w:hAnsi="Söhne"/>
        </w:rPr>
        <w:t>Admission Costs and Frequency:</w:t>
      </w:r>
    </w:p>
    <w:p w14:paraId="18E53A7B" w14:textId="77777777" w:rsidR="00FD314C" w:rsidRDefault="00FD314C">
      <w:pPr>
        <w:numPr>
          <w:ilvl w:val="0"/>
          <w:numId w:val="13"/>
        </w:numPr>
        <w:spacing w:before="100" w:beforeAutospacing="1" w:after="100" w:afterAutospacing="1"/>
        <w:divId w:val="457795404"/>
        <w:rPr>
          <w:rFonts w:ascii="Söhne" w:eastAsia="Times New Roman" w:hAnsi="Söhne"/>
        </w:rPr>
      </w:pPr>
      <w:r>
        <w:rPr>
          <w:rFonts w:ascii="Söhne" w:eastAsia="Times New Roman" w:hAnsi="Söhne"/>
        </w:rPr>
        <w:t>Address the cost of admission to Comic Con events, ranging from day passes to full weekend access.</w:t>
      </w:r>
    </w:p>
    <w:p w14:paraId="2D014445" w14:textId="77777777" w:rsidR="00FD314C" w:rsidRDefault="00FD314C">
      <w:pPr>
        <w:numPr>
          <w:ilvl w:val="0"/>
          <w:numId w:val="13"/>
        </w:numPr>
        <w:spacing w:before="100" w:beforeAutospacing="1" w:after="100" w:afterAutospacing="1"/>
        <w:divId w:val="457795404"/>
        <w:rPr>
          <w:rFonts w:ascii="Söhne" w:eastAsia="Times New Roman" w:hAnsi="Söhne"/>
        </w:rPr>
      </w:pPr>
      <w:r>
        <w:rPr>
          <w:rFonts w:ascii="Söhne" w:eastAsia="Times New Roman" w:hAnsi="Söhne"/>
        </w:rPr>
        <w:t>Discuss the frequency of these events, noting that some take place annually, while others occur more frequently, providing ample opportunities for fans to participate.</w:t>
      </w:r>
    </w:p>
    <w:p w14:paraId="24A4DEC3" w14:textId="77777777" w:rsidR="00FD314C" w:rsidRDefault="00FD314C">
      <w:pPr>
        <w:pStyle w:val="NormalWeb"/>
        <w:divId w:val="457795404"/>
        <w:rPr>
          <w:rFonts w:ascii="Söhne" w:hAnsi="Söhne"/>
        </w:rPr>
      </w:pPr>
      <w:r>
        <w:rPr>
          <w:rStyle w:val="Strong"/>
          <w:rFonts w:ascii="Söhne" w:hAnsi="Söhne"/>
        </w:rPr>
        <w:t>Engaging in Comic Con Events:</w:t>
      </w:r>
    </w:p>
    <w:p w14:paraId="6402B48E" w14:textId="77777777" w:rsidR="00FD314C" w:rsidRDefault="00FD314C">
      <w:pPr>
        <w:numPr>
          <w:ilvl w:val="0"/>
          <w:numId w:val="14"/>
        </w:numPr>
        <w:spacing w:before="100" w:beforeAutospacing="1" w:after="100" w:afterAutospacing="1"/>
        <w:divId w:val="457795404"/>
        <w:rPr>
          <w:rFonts w:ascii="Söhne" w:eastAsia="Times New Roman" w:hAnsi="Söhne"/>
        </w:rPr>
      </w:pPr>
      <w:r>
        <w:rPr>
          <w:rFonts w:ascii="Söhne" w:eastAsia="Times New Roman" w:hAnsi="Söhne"/>
        </w:rPr>
        <w:t>Encourage readers to attend Comic Con events to immerse themselves in the dynamic atmosphere, discover exclusive releases, and connect with fellow enthusiasts.</w:t>
      </w:r>
    </w:p>
    <w:p w14:paraId="56D5A3FF" w14:textId="77777777" w:rsidR="00FD314C" w:rsidRDefault="00FD314C">
      <w:pPr>
        <w:numPr>
          <w:ilvl w:val="0"/>
          <w:numId w:val="14"/>
        </w:numPr>
        <w:spacing w:before="100" w:beforeAutospacing="1" w:after="100" w:afterAutospacing="1"/>
        <w:divId w:val="457795404"/>
        <w:rPr>
          <w:rFonts w:ascii="Söhne" w:eastAsia="Times New Roman" w:hAnsi="Söhne"/>
        </w:rPr>
      </w:pPr>
      <w:r>
        <w:rPr>
          <w:rFonts w:ascii="Söhne" w:eastAsia="Times New Roman" w:hAnsi="Söhne"/>
        </w:rPr>
        <w:t>Highlight the variety of panels, workshops, and exhibits that offer valuable insights into the comic book industry.</w:t>
      </w:r>
    </w:p>
    <w:p w14:paraId="5D014381" w14:textId="77777777" w:rsidR="00FD314C" w:rsidRDefault="00FD314C">
      <w:pPr>
        <w:pStyle w:val="NormalWeb"/>
        <w:divId w:val="457795404"/>
        <w:rPr>
          <w:rFonts w:ascii="Söhne" w:hAnsi="Söhne"/>
        </w:rPr>
      </w:pPr>
      <w:r>
        <w:rPr>
          <w:rStyle w:val="Strong"/>
          <w:rFonts w:ascii="Söhne" w:hAnsi="Söhne"/>
        </w:rPr>
        <w:t>Building Lasting Memories:</w:t>
      </w:r>
    </w:p>
    <w:p w14:paraId="14878BD9" w14:textId="77777777" w:rsidR="00FD314C" w:rsidRDefault="00FD314C">
      <w:pPr>
        <w:numPr>
          <w:ilvl w:val="0"/>
          <w:numId w:val="15"/>
        </w:numPr>
        <w:spacing w:before="100" w:beforeAutospacing="1" w:after="100" w:afterAutospacing="1"/>
        <w:divId w:val="457795404"/>
        <w:rPr>
          <w:rFonts w:ascii="Söhne" w:eastAsia="Times New Roman" w:hAnsi="Söhne"/>
        </w:rPr>
      </w:pPr>
      <w:r>
        <w:rPr>
          <w:rFonts w:ascii="Söhne" w:eastAsia="Times New Roman" w:hAnsi="Söhne"/>
        </w:rPr>
        <w:lastRenderedPageBreak/>
        <w:t>Share personal anecdotes or stories of memorable experiences at Comic Con events, underscoring the impact these gatherings can have on fans.</w:t>
      </w:r>
    </w:p>
    <w:p w14:paraId="2F0CD176" w14:textId="77777777" w:rsidR="00FD314C" w:rsidRDefault="00FD314C">
      <w:pPr>
        <w:numPr>
          <w:ilvl w:val="0"/>
          <w:numId w:val="15"/>
        </w:numPr>
        <w:spacing w:before="100" w:beforeAutospacing="1" w:after="100" w:afterAutospacing="1"/>
        <w:divId w:val="457795404"/>
        <w:rPr>
          <w:rFonts w:ascii="Söhne" w:eastAsia="Times New Roman" w:hAnsi="Söhne"/>
        </w:rPr>
      </w:pPr>
      <w:r>
        <w:rPr>
          <w:rFonts w:ascii="Söhne" w:eastAsia="Times New Roman" w:hAnsi="Söhne"/>
        </w:rPr>
        <w:t>Discuss the lasting memories created through meeting favorite creators, discovering hidden gems, and participating in the vibrant energy of the Comic Con community.</w:t>
      </w:r>
    </w:p>
    <w:p w14:paraId="19CC563D" w14:textId="77777777" w:rsidR="00FD314C" w:rsidRDefault="00FD314C">
      <w:pPr>
        <w:pStyle w:val="NormalWeb"/>
        <w:divId w:val="457795404"/>
        <w:rPr>
          <w:rFonts w:ascii="Söhne" w:hAnsi="Söhne"/>
        </w:rPr>
      </w:pPr>
      <w:r>
        <w:rPr>
          <w:rStyle w:val="Strong"/>
          <w:rFonts w:ascii="Söhne" w:hAnsi="Söhne"/>
        </w:rPr>
        <w:t>Conclusion:</w:t>
      </w:r>
    </w:p>
    <w:p w14:paraId="4F1528BE" w14:textId="77777777" w:rsidR="00FD314C" w:rsidRDefault="00FD314C">
      <w:pPr>
        <w:numPr>
          <w:ilvl w:val="0"/>
          <w:numId w:val="16"/>
        </w:numPr>
        <w:spacing w:before="100" w:beforeAutospacing="1" w:after="100" w:afterAutospacing="1"/>
        <w:divId w:val="457795404"/>
        <w:rPr>
          <w:rFonts w:ascii="Söhne" w:eastAsia="Times New Roman" w:hAnsi="Söhne"/>
        </w:rPr>
      </w:pPr>
      <w:r>
        <w:rPr>
          <w:rFonts w:ascii="Söhne" w:eastAsia="Times New Roman" w:hAnsi="Söhne"/>
        </w:rPr>
        <w:t>Reiterate the enriching experiences that Comic Con events offer to comic book enthusiasts.</w:t>
      </w:r>
    </w:p>
    <w:p w14:paraId="79C8DEE8" w14:textId="77777777" w:rsidR="00FD314C" w:rsidRDefault="00FD314C">
      <w:pPr>
        <w:numPr>
          <w:ilvl w:val="0"/>
          <w:numId w:val="16"/>
        </w:numPr>
        <w:spacing w:before="100" w:beforeAutospacing="1" w:after="100" w:afterAutospacing="1"/>
        <w:divId w:val="457795404"/>
        <w:rPr>
          <w:rFonts w:ascii="Söhne" w:eastAsia="Times New Roman" w:hAnsi="Söhne"/>
        </w:rPr>
      </w:pPr>
      <w:r>
        <w:rPr>
          <w:rFonts w:ascii="Söhne" w:eastAsia="Times New Roman" w:hAnsi="Söhne"/>
        </w:rPr>
        <w:t>Encourage readers to consider attending these gatherings for a chance to connect with creators, win exciting prizes, and become an integral part of the ever-evolving comic book culture.</w:t>
      </w:r>
    </w:p>
    <w:p w14:paraId="2A1C5AFA" w14:textId="77777777" w:rsidR="00FD314C" w:rsidRDefault="00FD314C">
      <w:pPr>
        <w:divId w:val="457795404"/>
        <w:rPr>
          <w:rFonts w:ascii="Söhne" w:eastAsia="Times New Roman" w:hAnsi="Söhne"/>
        </w:rPr>
      </w:pPr>
      <w:r>
        <w:rPr>
          <w:rFonts w:ascii="Söhne" w:eastAsia="Times New Roman" w:hAnsi="Söhne"/>
        </w:rPr>
        <w:pict w14:anchorId="40CB9721">
          <v:rect id="_x0000_i1029" style="width:0;height:0" o:hralign="center" o:hrstd="t" o:hr="t" fillcolor="#a0a0a0" stroked="f"/>
        </w:pict>
      </w:r>
    </w:p>
    <w:p w14:paraId="1CDAE37E" w14:textId="77777777" w:rsidR="00FD314C" w:rsidRDefault="00FD314C">
      <w:pPr>
        <w:pStyle w:val="NormalWeb"/>
        <w:divId w:val="457795404"/>
        <w:rPr>
          <w:rFonts w:ascii="Söhne" w:hAnsi="Söhne"/>
        </w:rPr>
      </w:pPr>
      <w:r>
        <w:rPr>
          <w:rFonts w:ascii="Söhne" w:hAnsi="Söhne"/>
        </w:rPr>
        <w:t>By incorporating details about Comic Con events, you provide readers with a glimpse into the lively and interactive side of comic book fandom, encouraging them to explore these unique opportunities.</w:t>
      </w:r>
    </w:p>
    <w:p w14:paraId="145614DE" w14:textId="77777777" w:rsidR="00FD314C" w:rsidRDefault="00FD314C">
      <w:pPr>
        <w:divId w:val="512181610"/>
        <w:rPr>
          <w:rFonts w:ascii="Söhne" w:eastAsia="Times New Roman" w:hAnsi="Söhne"/>
        </w:rPr>
      </w:pPr>
      <w:r>
        <w:rPr>
          <w:rFonts w:ascii="Söhne" w:eastAsia="Times New Roman" w:hAnsi="Söhne"/>
          <w:noProof/>
        </w:rPr>
        <w:drawing>
          <wp:inline distT="0" distB="0" distL="0" distR="0" wp14:anchorId="5D71A088" wp14:editId="168BB595">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56B560D" w14:textId="77777777" w:rsidR="00FD314C" w:rsidRDefault="00FD314C">
      <w:pPr>
        <w:divId w:val="1754356296"/>
        <w:rPr>
          <w:rFonts w:ascii="Söhne" w:eastAsia="Times New Roman" w:hAnsi="Söhne"/>
          <w:b/>
          <w:bCs/>
        </w:rPr>
      </w:pPr>
      <w:r>
        <w:rPr>
          <w:rFonts w:ascii="Söhne" w:eastAsia="Times New Roman" w:hAnsi="Söhne"/>
          <w:b/>
          <w:bCs/>
        </w:rPr>
        <w:t>You</w:t>
      </w:r>
    </w:p>
    <w:p w14:paraId="41D0FC8D" w14:textId="77777777" w:rsidR="00FD314C" w:rsidRDefault="00FD314C">
      <w:pPr>
        <w:divId w:val="227886730"/>
        <w:rPr>
          <w:rFonts w:ascii="Söhne" w:eastAsia="Times New Roman" w:hAnsi="Söhne"/>
        </w:rPr>
      </w:pPr>
      <w:r>
        <w:rPr>
          <w:rFonts w:ascii="Söhne" w:eastAsia="Times New Roman" w:hAnsi="Söhne"/>
        </w:rPr>
        <w:t xml:space="preserve">Can you please write a title for my last set of </w:t>
      </w:r>
      <w:proofErr w:type="gramStart"/>
      <w:r>
        <w:rPr>
          <w:rFonts w:ascii="Söhne" w:eastAsia="Times New Roman" w:hAnsi="Söhne"/>
        </w:rPr>
        <w:t>requests</w:t>
      </w:r>
      <w:proofErr w:type="gramEnd"/>
    </w:p>
    <w:p w14:paraId="0975802C" w14:textId="77777777" w:rsidR="00FD314C" w:rsidRDefault="00FD314C">
      <w:pPr>
        <w:shd w:val="clear" w:color="auto" w:fill="19C37D"/>
        <w:divId w:val="1528105054"/>
        <w:rPr>
          <w:rFonts w:ascii="Söhne" w:eastAsia="Times New Roman" w:hAnsi="Söhne"/>
        </w:rPr>
      </w:pPr>
      <w:r>
        <w:rPr>
          <w:rFonts w:ascii="Söhne" w:eastAsia="Times New Roman" w:hAnsi="Söhne"/>
        </w:rPr>
        <w:t>ChatGP</w:t>
      </w:r>
      <w:r>
        <w:rPr>
          <w:rFonts w:ascii="Söhne" w:eastAsia="Times New Roman" w:hAnsi="Söhne"/>
        </w:rPr>
        <w:t>T</w:t>
      </w:r>
    </w:p>
    <w:p w14:paraId="7BC2CE61" w14:textId="77777777" w:rsidR="00FD314C" w:rsidRDefault="00FD314C">
      <w:pPr>
        <w:divId w:val="1920405753"/>
        <w:rPr>
          <w:rFonts w:ascii="Söhne" w:eastAsia="Times New Roman" w:hAnsi="Söhne"/>
          <w:b/>
          <w:bCs/>
        </w:rPr>
      </w:pPr>
      <w:r>
        <w:rPr>
          <w:rFonts w:ascii="Söhne" w:eastAsia="Times New Roman" w:hAnsi="Söhne"/>
          <w:b/>
          <w:bCs/>
        </w:rPr>
        <w:t>ChatGPT</w:t>
      </w:r>
    </w:p>
    <w:p w14:paraId="7B745A7E" w14:textId="77777777" w:rsidR="00FD314C" w:rsidRDefault="00FD314C">
      <w:pPr>
        <w:pStyle w:val="NormalWeb"/>
        <w:divId w:val="1027755612"/>
        <w:rPr>
          <w:rFonts w:ascii="Söhne" w:hAnsi="Söhne"/>
        </w:rPr>
      </w:pPr>
      <w:r>
        <w:rPr>
          <w:rFonts w:ascii="Söhne" w:hAnsi="Söhne"/>
        </w:rPr>
        <w:t>"Celebrating Comic Book Culture: From Pages to Conventions, Unveiling the Thrills of Collecting and Connecting"</w:t>
      </w:r>
    </w:p>
    <w:p w14:paraId="39C08C55" w14:textId="77777777" w:rsidR="00FD314C" w:rsidRDefault="00FD314C">
      <w:pPr>
        <w:divId w:val="356543637"/>
        <w:rPr>
          <w:rFonts w:ascii="Söhne" w:eastAsia="Times New Roman" w:hAnsi="Söhne"/>
        </w:rPr>
      </w:pPr>
      <w:r>
        <w:rPr>
          <w:rFonts w:ascii="Söhne" w:eastAsia="Times New Roman" w:hAnsi="Söhne"/>
        </w:rPr>
        <w:t>Is this conversation helpful so far?</w:t>
      </w:r>
    </w:p>
    <w:p w14:paraId="2AD47CC3" w14:textId="77777777" w:rsidR="00FD314C" w:rsidRDefault="00FD314C">
      <w:pPr>
        <w:pStyle w:val="z-TopofForm"/>
        <w:divId w:val="527331337"/>
      </w:pPr>
      <w:r>
        <w:t>Top of Form</w:t>
      </w:r>
    </w:p>
    <w:p w14:paraId="34C2FD30" w14:textId="77777777" w:rsidR="00FD314C" w:rsidRDefault="00FD314C">
      <w:pPr>
        <w:pStyle w:val="z-BottomofForm"/>
        <w:divId w:val="527331337"/>
      </w:pPr>
      <w:r>
        <w:t>Bottom of Form</w:t>
      </w:r>
    </w:p>
    <w:p w14:paraId="3777E4B1" w14:textId="77777777" w:rsidR="00FD314C" w:rsidRDefault="00FD314C">
      <w:pPr>
        <w:divId w:val="996155115"/>
        <w:rPr>
          <w:rFonts w:ascii="Söhne" w:eastAsia="Times New Roman" w:hAnsi="Söhne"/>
        </w:rPr>
      </w:pPr>
      <w:r>
        <w:rPr>
          <w:rFonts w:ascii="Söhne" w:eastAsia="Times New Roman" w:hAnsi="Söhne"/>
        </w:rPr>
        <w:t>ChatGPT can make mistakes. Consider checking important information.</w:t>
      </w:r>
    </w:p>
    <w:p w14:paraId="0D8D345E" w14:textId="77777777" w:rsidR="00FD314C" w:rsidRDefault="00FD314C">
      <w:pPr>
        <w:divId w:val="693917916"/>
        <w:rPr>
          <w:rFonts w:ascii="Söhne" w:eastAsia="Times New Roman" w:hAnsi="Söhne"/>
        </w:rPr>
      </w:pPr>
      <w:r>
        <w:rPr>
          <w:rFonts w:ascii="Söhne" w:eastAsia="Times New Roman" w:hAnsi="Söhne"/>
        </w:rPr>
        <w:t>?</w:t>
      </w:r>
    </w:p>
    <w:p w14:paraId="3CC258FE" w14:textId="77777777" w:rsidR="00DE7035" w:rsidRDefault="00DE7035">
      <w:pPr>
        <w:divId w:val="693917916"/>
        <w:rPr>
          <w:rFonts w:ascii="Söhne" w:eastAsia="Times New Roman" w:hAnsi="Söhne"/>
        </w:rPr>
      </w:pPr>
    </w:p>
    <w:p w14:paraId="1FF7D44F" w14:textId="77777777" w:rsidR="00DE7035" w:rsidRDefault="00DE7035" w:rsidP="00DE7035">
      <w:pPr>
        <w:divId w:val="693917916"/>
        <w:rPr>
          <w:rFonts w:ascii="Söhne" w:eastAsia="Times New Roman" w:hAnsi="Söhne"/>
        </w:rPr>
      </w:pPr>
      <w:r>
        <w:rPr>
          <w:rStyle w:val="sr-only1"/>
          <w:rFonts w:ascii="Söhne" w:eastAsia="Times New Roman" w:hAnsi="Söhne"/>
        </w:rPr>
        <w:t>Open sidebar</w:t>
      </w:r>
    </w:p>
    <w:p w14:paraId="0198B0F2" w14:textId="77777777" w:rsidR="00DE7035" w:rsidRDefault="00DE7035" w:rsidP="00DE7035">
      <w:pPr>
        <w:divId w:val="693917916"/>
        <w:rPr>
          <w:rFonts w:ascii="Söhne" w:eastAsia="Times New Roman" w:hAnsi="Söhne"/>
        </w:rPr>
      </w:pPr>
      <w:r>
        <w:rPr>
          <w:rFonts w:ascii="Söhne" w:eastAsia="Times New Roman" w:hAnsi="Söhne"/>
        </w:rPr>
        <w:t xml:space="preserve">ChatGPT </w:t>
      </w:r>
      <w:r>
        <w:rPr>
          <w:rStyle w:val="text-token-text-secondary"/>
          <w:rFonts w:ascii="Söhne" w:eastAsia="Times New Roman" w:hAnsi="Söhne"/>
        </w:rPr>
        <w:t>3.5</w:t>
      </w:r>
    </w:p>
    <w:p w14:paraId="59C8EA03" w14:textId="77777777" w:rsidR="00DE7035" w:rsidRDefault="00DE7035" w:rsidP="00DE7035">
      <w:pPr>
        <w:divId w:val="693917916"/>
        <w:rPr>
          <w:rFonts w:ascii="Söhne" w:eastAsia="Times New Roman" w:hAnsi="Söhne"/>
        </w:rPr>
      </w:pPr>
      <w:r>
        <w:rPr>
          <w:rFonts w:ascii="Söhne" w:eastAsia="Times New Roman" w:hAnsi="Söhne"/>
          <w:noProof/>
        </w:rPr>
        <w:drawing>
          <wp:inline distT="0" distB="0" distL="0" distR="0" wp14:anchorId="0D08F133" wp14:editId="2E33DC00">
            <wp:extent cx="228600" cy="228600"/>
            <wp:effectExtent l="0" t="0" r="0" b="0"/>
            <wp:docPr id="156361318" name="Picture 1563613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C6547A" w14:textId="77777777" w:rsidR="00DE7035" w:rsidRDefault="00DE7035" w:rsidP="00DE7035">
      <w:pPr>
        <w:divId w:val="693917916"/>
        <w:rPr>
          <w:rFonts w:ascii="Söhne" w:eastAsia="Times New Roman" w:hAnsi="Söhne"/>
          <w:b/>
          <w:bCs/>
        </w:rPr>
      </w:pPr>
      <w:r>
        <w:rPr>
          <w:rFonts w:ascii="Söhne" w:eastAsia="Times New Roman" w:hAnsi="Söhne"/>
          <w:b/>
          <w:bCs/>
        </w:rPr>
        <w:t>You</w:t>
      </w:r>
    </w:p>
    <w:p w14:paraId="52A39407" w14:textId="77777777" w:rsidR="00DE7035" w:rsidRDefault="00DE7035" w:rsidP="00DE7035">
      <w:pPr>
        <w:divId w:val="693917916"/>
        <w:rPr>
          <w:rFonts w:ascii="Söhne" w:eastAsia="Times New Roman" w:hAnsi="Söhne"/>
        </w:rPr>
      </w:pPr>
      <w:r>
        <w:rPr>
          <w:rFonts w:ascii="Söhne" w:eastAsia="Times New Roman" w:hAnsi="Söhne"/>
        </w:rPr>
        <w:t xml:space="preserve">Can you write an article that is 400 to 500 words long. I want it to depict the differences between reading comic books vs hard cover books. Explain how one reading type could be more compelling than the other. Add a </w:t>
      </w:r>
      <w:proofErr w:type="gramStart"/>
      <w:r>
        <w:rPr>
          <w:rFonts w:ascii="Söhne" w:eastAsia="Times New Roman" w:hAnsi="Söhne"/>
        </w:rPr>
        <w:t>section in</w:t>
      </w:r>
      <w:proofErr w:type="gramEnd"/>
      <w:r>
        <w:rPr>
          <w:rFonts w:ascii="Söhne" w:eastAsia="Times New Roman" w:hAnsi="Söhne"/>
        </w:rPr>
        <w:t xml:space="preserve"> which breaks down total sales and age groups being targeted by each type.</w:t>
      </w:r>
    </w:p>
    <w:p w14:paraId="6872A3DC" w14:textId="77777777" w:rsidR="00DE7035" w:rsidRDefault="00DE7035" w:rsidP="00DE7035">
      <w:pPr>
        <w:shd w:val="clear" w:color="auto" w:fill="19C37D"/>
        <w:divId w:val="693917916"/>
        <w:rPr>
          <w:rFonts w:ascii="Söhne" w:eastAsia="Times New Roman" w:hAnsi="Söhne"/>
        </w:rPr>
      </w:pPr>
      <w:r>
        <w:rPr>
          <w:rFonts w:ascii="Söhne" w:eastAsia="Times New Roman" w:hAnsi="Söhne"/>
        </w:rPr>
        <w:t>ChatGPT</w:t>
      </w:r>
    </w:p>
    <w:p w14:paraId="11052E87" w14:textId="77777777" w:rsidR="00DE7035" w:rsidRDefault="00DE7035" w:rsidP="00DE7035">
      <w:pPr>
        <w:divId w:val="693917916"/>
        <w:rPr>
          <w:rFonts w:ascii="Söhne" w:eastAsia="Times New Roman" w:hAnsi="Söhne"/>
          <w:b/>
          <w:bCs/>
        </w:rPr>
      </w:pPr>
      <w:r>
        <w:rPr>
          <w:rFonts w:ascii="Söhne" w:eastAsia="Times New Roman" w:hAnsi="Söhne"/>
          <w:b/>
          <w:bCs/>
        </w:rPr>
        <w:t>ChatGPT</w:t>
      </w:r>
    </w:p>
    <w:p w14:paraId="0ED6B156" w14:textId="77777777" w:rsidR="00DE7035" w:rsidRDefault="00DE7035" w:rsidP="00DE7035">
      <w:pPr>
        <w:pStyle w:val="NormalWeb"/>
        <w:divId w:val="693917916"/>
        <w:rPr>
          <w:rFonts w:ascii="Söhne" w:hAnsi="Söhne"/>
        </w:rPr>
      </w:pPr>
      <w:r>
        <w:rPr>
          <w:rStyle w:val="Strong"/>
          <w:rFonts w:ascii="Söhne" w:hAnsi="Söhne"/>
        </w:rPr>
        <w:t>Exploring the Divergence: Comic Books vs. Hardcover Books</w:t>
      </w:r>
    </w:p>
    <w:p w14:paraId="5D5DDDDF" w14:textId="77777777" w:rsidR="00DE7035" w:rsidRDefault="00DE7035" w:rsidP="00DE7035">
      <w:pPr>
        <w:pStyle w:val="NormalWeb"/>
        <w:divId w:val="693917916"/>
        <w:rPr>
          <w:rFonts w:ascii="Söhne" w:hAnsi="Söhne"/>
        </w:rPr>
      </w:pPr>
      <w:r>
        <w:rPr>
          <w:rFonts w:ascii="Söhne" w:hAnsi="Söhne"/>
        </w:rPr>
        <w:lastRenderedPageBreak/>
        <w:t>In the realm of literature, two distinct formats reign supreme: comic books and hardcover books. While both share the common goal of storytelling, they diverge significantly in their approach, appeal, and impact on readers. Let's delve into the nuances of each format and uncover why one may hold more allure than the other.</w:t>
      </w:r>
    </w:p>
    <w:p w14:paraId="7515A59A" w14:textId="77777777" w:rsidR="00DE7035" w:rsidRDefault="00DE7035" w:rsidP="00DE7035">
      <w:pPr>
        <w:pStyle w:val="NormalWeb"/>
        <w:divId w:val="693917916"/>
        <w:rPr>
          <w:rFonts w:ascii="Söhne" w:hAnsi="Söhne"/>
        </w:rPr>
      </w:pPr>
      <w:r>
        <w:rPr>
          <w:rStyle w:val="Strong"/>
          <w:rFonts w:ascii="Söhne" w:hAnsi="Söhne"/>
        </w:rPr>
        <w:t>Narrative Depth vs. Visual Spectacle: The Essence of Comic Books and Hardcover Books</w:t>
      </w:r>
    </w:p>
    <w:p w14:paraId="5A7EECDF" w14:textId="77777777" w:rsidR="00DE7035" w:rsidRDefault="00DE7035" w:rsidP="00DE7035">
      <w:pPr>
        <w:pStyle w:val="NormalWeb"/>
        <w:divId w:val="693917916"/>
        <w:rPr>
          <w:rFonts w:ascii="Söhne" w:hAnsi="Söhne"/>
        </w:rPr>
      </w:pPr>
      <w:r>
        <w:rPr>
          <w:rFonts w:ascii="Söhne" w:hAnsi="Söhne"/>
        </w:rPr>
        <w:t>Comic books, with their vibrant illustrations and succinct dialogue, offer a unique storytelling experience. They blend visual artistry with textual narrative, providing readers with a multi-dimensional journey through the narrative. The marriage of art and words in comic books can evoke powerful emotions and ignite the imagination in ways that traditional hardcover books may struggle to achieve.</w:t>
      </w:r>
    </w:p>
    <w:p w14:paraId="5251FE74" w14:textId="77777777" w:rsidR="00DE7035" w:rsidRDefault="00DE7035" w:rsidP="00DE7035">
      <w:pPr>
        <w:pStyle w:val="NormalWeb"/>
        <w:divId w:val="693917916"/>
        <w:rPr>
          <w:rFonts w:ascii="Söhne" w:hAnsi="Söhne"/>
        </w:rPr>
      </w:pPr>
      <w:r>
        <w:rPr>
          <w:rFonts w:ascii="Söhne" w:hAnsi="Söhne"/>
        </w:rPr>
        <w:t>On the other hand, hardcover books excel in delving deep into the intricacies of plot, character development, and thematic exploration. With no visual distractions, readers immerse themselves in a world crafted solely by words, allowing for a more profound engagement with the story and its themes. The absence of illustrations encourages readers to visualize the narrative in their minds, fostering a personalized and intimate reading experience.</w:t>
      </w:r>
    </w:p>
    <w:p w14:paraId="2E9B8102" w14:textId="77777777" w:rsidR="00DE7035" w:rsidRDefault="00DE7035" w:rsidP="00DE7035">
      <w:pPr>
        <w:pStyle w:val="NormalWeb"/>
        <w:divId w:val="693917916"/>
        <w:rPr>
          <w:rFonts w:ascii="Söhne" w:hAnsi="Söhne"/>
        </w:rPr>
      </w:pPr>
      <w:r>
        <w:rPr>
          <w:rStyle w:val="Strong"/>
          <w:rFonts w:ascii="Söhne" w:hAnsi="Söhne"/>
        </w:rPr>
        <w:t>The Allure of Compelling Storytelling: Comic Books vs. Hardcover Books</w:t>
      </w:r>
    </w:p>
    <w:p w14:paraId="1EB0ED8A" w14:textId="77777777" w:rsidR="00DE7035" w:rsidRDefault="00DE7035" w:rsidP="00DE7035">
      <w:pPr>
        <w:pStyle w:val="NormalWeb"/>
        <w:divId w:val="693917916"/>
        <w:rPr>
          <w:rFonts w:ascii="Söhne" w:hAnsi="Söhne"/>
        </w:rPr>
      </w:pPr>
      <w:r>
        <w:rPr>
          <w:rFonts w:ascii="Söhne" w:hAnsi="Söhne"/>
        </w:rPr>
        <w:t>While both formats offer compelling storytelling, the allure of one over the other often boils down to personal preference and the reader's inclination towards visuals or textual immersion. Comic books entice readers with dynamic visuals, fast-paced narratives, and the thrill of exploring fantastical worlds through vibrant artwork. They appeal to visual learners, graphic enthusiasts, and individuals seeking a quick yet captivating reading experience.</w:t>
      </w:r>
    </w:p>
    <w:p w14:paraId="04958960" w14:textId="77777777" w:rsidR="00DE7035" w:rsidRDefault="00DE7035" w:rsidP="00DE7035">
      <w:pPr>
        <w:pStyle w:val="NormalWeb"/>
        <w:divId w:val="693917916"/>
        <w:rPr>
          <w:rFonts w:ascii="Söhne" w:hAnsi="Söhne"/>
        </w:rPr>
      </w:pPr>
      <w:r>
        <w:rPr>
          <w:rFonts w:ascii="Söhne" w:hAnsi="Söhne"/>
        </w:rPr>
        <w:t>In contrast, hardcover books captivate readers with their rich prose, intricate plots, and nuanced characterizations. They cater to those who savor the process of unraveling a story layer by layer, relishing in the subtleties of language and the depths of human experience. Hardcover books are favored by avid readers, literary connoisseurs, and individuals who seek intellectual stimulation and emotional resonance in their reading material.</w:t>
      </w:r>
    </w:p>
    <w:p w14:paraId="77C3CADD" w14:textId="77777777" w:rsidR="00DE7035" w:rsidRDefault="00DE7035" w:rsidP="00DE7035">
      <w:pPr>
        <w:pStyle w:val="NormalWeb"/>
        <w:divId w:val="693917916"/>
        <w:rPr>
          <w:rFonts w:ascii="Söhne" w:hAnsi="Söhne"/>
        </w:rPr>
      </w:pPr>
      <w:r>
        <w:rPr>
          <w:rStyle w:val="Strong"/>
          <w:rFonts w:ascii="Söhne" w:hAnsi="Söhne"/>
        </w:rPr>
        <w:t>Market Dynamics: Total Sales and Target Age Groups</w:t>
      </w:r>
    </w:p>
    <w:p w14:paraId="2D4A79D2" w14:textId="77777777" w:rsidR="00DE7035" w:rsidRDefault="00DE7035" w:rsidP="00DE7035">
      <w:pPr>
        <w:pStyle w:val="NormalWeb"/>
        <w:divId w:val="693917916"/>
        <w:rPr>
          <w:rFonts w:ascii="Söhne" w:hAnsi="Söhne"/>
        </w:rPr>
      </w:pPr>
      <w:r>
        <w:rPr>
          <w:rFonts w:ascii="Söhne" w:hAnsi="Söhne"/>
        </w:rPr>
        <w:t>In terms of total sales, both comic books and hardcover books command significant market shares, albeit in distinct demographics. Comic books often target a younger audience, ranging from children to young adults, with superhero narratives, graphic novels, and manga dominating the market. Conversely, hardcover books appeal to a broader age spectrum, catering to adult readers with a diverse array of genres including fiction, non-fiction, literary classics, and genre-specific titles.</w:t>
      </w:r>
    </w:p>
    <w:p w14:paraId="1D3038BF" w14:textId="77777777" w:rsidR="00DE7035" w:rsidRDefault="00DE7035" w:rsidP="00DE7035">
      <w:pPr>
        <w:pStyle w:val="NormalWeb"/>
        <w:divId w:val="693917916"/>
        <w:rPr>
          <w:rFonts w:ascii="Söhne" w:hAnsi="Söhne"/>
        </w:rPr>
      </w:pPr>
      <w:r>
        <w:rPr>
          <w:rFonts w:ascii="Söhne" w:hAnsi="Söhne"/>
        </w:rPr>
        <w:t xml:space="preserve">Despite these differences, both formats continue to thrive in their respective niches, drawing in readers with their unique storytelling techniques and genre offerings. Whether it's the </w:t>
      </w:r>
      <w:r>
        <w:rPr>
          <w:rFonts w:ascii="Söhne" w:hAnsi="Söhne"/>
        </w:rPr>
        <w:lastRenderedPageBreak/>
        <w:t>escapism of superhero adventures or the intellectual stimulation of literary fiction, the world of literature offers something for every reader, bridging the divide between comic books and hardcover books with its boundless storytelling potential.</w:t>
      </w:r>
    </w:p>
    <w:p w14:paraId="5DFDA77D" w14:textId="77777777" w:rsidR="00DE7035" w:rsidRDefault="00DE7035" w:rsidP="00DE7035">
      <w:pPr>
        <w:divId w:val="693917916"/>
        <w:rPr>
          <w:rFonts w:ascii="Söhne" w:eastAsia="Times New Roman" w:hAnsi="Söhne"/>
        </w:rPr>
      </w:pPr>
      <w:r>
        <w:rPr>
          <w:rFonts w:ascii="Söhne" w:eastAsia="Times New Roman" w:hAnsi="Söhne"/>
          <w:noProof/>
        </w:rPr>
        <w:drawing>
          <wp:inline distT="0" distB="0" distL="0" distR="0" wp14:anchorId="1A64F532" wp14:editId="5C89D16B">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0F57C6" w14:textId="77777777" w:rsidR="00DE7035" w:rsidRDefault="00DE7035" w:rsidP="00DE7035">
      <w:pPr>
        <w:divId w:val="693917916"/>
        <w:rPr>
          <w:rFonts w:ascii="Söhne" w:eastAsia="Times New Roman" w:hAnsi="Söhne"/>
          <w:b/>
          <w:bCs/>
        </w:rPr>
      </w:pPr>
      <w:r>
        <w:rPr>
          <w:rFonts w:ascii="Söhne" w:eastAsia="Times New Roman" w:hAnsi="Söhne"/>
          <w:b/>
          <w:bCs/>
        </w:rPr>
        <w:t>You</w:t>
      </w:r>
    </w:p>
    <w:p w14:paraId="52A74050" w14:textId="77777777" w:rsidR="00DE7035" w:rsidRDefault="00DE7035" w:rsidP="00DE7035">
      <w:pPr>
        <w:divId w:val="693917916"/>
        <w:rPr>
          <w:rFonts w:ascii="Söhne" w:eastAsia="Times New Roman" w:hAnsi="Söhne"/>
        </w:rPr>
      </w:pPr>
      <w:r>
        <w:rPr>
          <w:rFonts w:ascii="Söhne" w:eastAsia="Times New Roman" w:hAnsi="Söhne"/>
        </w:rPr>
        <w:t>Please add a title to the article that was generated.</w:t>
      </w:r>
    </w:p>
    <w:p w14:paraId="755B20CA" w14:textId="77777777" w:rsidR="00DE7035" w:rsidRDefault="00DE7035" w:rsidP="00DE7035">
      <w:pPr>
        <w:shd w:val="clear" w:color="auto" w:fill="19C37D"/>
        <w:divId w:val="693917916"/>
        <w:rPr>
          <w:rFonts w:ascii="Söhne" w:eastAsia="Times New Roman" w:hAnsi="Söhne"/>
        </w:rPr>
      </w:pPr>
      <w:r>
        <w:rPr>
          <w:rFonts w:ascii="Söhne" w:eastAsia="Times New Roman" w:hAnsi="Söhne"/>
        </w:rPr>
        <w:t>ChatGPT</w:t>
      </w:r>
    </w:p>
    <w:p w14:paraId="4405DC85" w14:textId="77777777" w:rsidR="00DE7035" w:rsidRDefault="00DE7035" w:rsidP="00DE7035">
      <w:pPr>
        <w:divId w:val="693917916"/>
        <w:rPr>
          <w:rFonts w:ascii="Söhne" w:eastAsia="Times New Roman" w:hAnsi="Söhne"/>
          <w:b/>
          <w:bCs/>
        </w:rPr>
      </w:pPr>
      <w:r>
        <w:rPr>
          <w:rFonts w:ascii="Söhne" w:eastAsia="Times New Roman" w:hAnsi="Söhne"/>
          <w:b/>
          <w:bCs/>
        </w:rPr>
        <w:t>ChatGPT</w:t>
      </w:r>
    </w:p>
    <w:p w14:paraId="2FE9ACF7" w14:textId="77777777" w:rsidR="00DE7035" w:rsidRDefault="00DE7035" w:rsidP="00DE7035">
      <w:pPr>
        <w:pStyle w:val="NormalWeb"/>
        <w:divId w:val="693917916"/>
        <w:rPr>
          <w:rFonts w:ascii="Söhne" w:hAnsi="Söhne"/>
        </w:rPr>
      </w:pPr>
      <w:r>
        <w:rPr>
          <w:rStyle w:val="Strong"/>
          <w:rFonts w:ascii="Söhne" w:hAnsi="Söhne"/>
        </w:rPr>
        <w:t>Unveiling the Rift: Comic Books vs. Hardcover Books - A Tale of Two Reading Realms</w:t>
      </w:r>
    </w:p>
    <w:p w14:paraId="329D409F" w14:textId="77777777" w:rsidR="00DE7035" w:rsidRDefault="00DE7035" w:rsidP="00DE7035">
      <w:pPr>
        <w:pStyle w:val="z-TopofForm"/>
        <w:divId w:val="693917916"/>
      </w:pPr>
      <w:r>
        <w:t>Top of Form</w:t>
      </w:r>
    </w:p>
    <w:p w14:paraId="55C4D2C7" w14:textId="77777777" w:rsidR="00DE7035" w:rsidRDefault="00DE7035" w:rsidP="00DE7035">
      <w:pPr>
        <w:pStyle w:val="z-BottomofForm"/>
        <w:divId w:val="693917916"/>
      </w:pPr>
      <w:r>
        <w:t>Bottom of Form</w:t>
      </w:r>
    </w:p>
    <w:p w14:paraId="7AD6ECEA" w14:textId="77777777" w:rsidR="00DE7035" w:rsidRDefault="00DE7035" w:rsidP="00DE7035">
      <w:pPr>
        <w:divId w:val="693917916"/>
        <w:rPr>
          <w:rFonts w:ascii="Söhne" w:eastAsia="Times New Roman" w:hAnsi="Söhne"/>
        </w:rPr>
      </w:pPr>
      <w:r>
        <w:rPr>
          <w:rFonts w:ascii="Söhne" w:eastAsia="Times New Roman" w:hAnsi="Söhne"/>
        </w:rPr>
        <w:t>ChatGPT can make mistakes. Consider checking important information.</w:t>
      </w:r>
    </w:p>
    <w:p w14:paraId="224BB7EF" w14:textId="77777777" w:rsidR="00DE7035" w:rsidRDefault="00DE7035" w:rsidP="00DE7035">
      <w:pPr>
        <w:divId w:val="693917916"/>
        <w:rPr>
          <w:rFonts w:ascii="Söhne" w:eastAsia="Times New Roman" w:hAnsi="Söhne"/>
        </w:rPr>
      </w:pPr>
      <w:r>
        <w:rPr>
          <w:rFonts w:ascii="Söhne" w:eastAsia="Times New Roman" w:hAnsi="Söhne"/>
        </w:rPr>
        <w:t>?</w:t>
      </w:r>
    </w:p>
    <w:p w14:paraId="4DDC0718" w14:textId="77777777" w:rsidR="00DE7035" w:rsidRDefault="00DE7035" w:rsidP="00DE7035">
      <w:pPr>
        <w:pStyle w:val="NormalWeb"/>
        <w:spacing w:before="0" w:beforeAutospacing="0" w:after="0" w:afterAutospacing="0"/>
        <w:ind w:left="-15" w:right="-15"/>
        <w:divId w:val="693917916"/>
        <w:rPr>
          <w:rFonts w:ascii="Söhne" w:hAnsi="Söhne"/>
        </w:rPr>
      </w:pPr>
      <w:r>
        <w:rPr>
          <w:rFonts w:ascii="Söhne" w:hAnsi="Söhne"/>
        </w:rPr>
        <w:t>ChatGPT</w:t>
      </w:r>
    </w:p>
    <w:p w14:paraId="6425D555" w14:textId="77777777" w:rsidR="00DE7035" w:rsidRDefault="00DE7035">
      <w:pPr>
        <w:divId w:val="693917916"/>
        <w:rPr>
          <w:rFonts w:ascii="Söhne" w:eastAsia="Times New Roman" w:hAnsi="Söhne"/>
        </w:rPr>
      </w:pPr>
    </w:p>
    <w:sectPr w:rsidR="00DE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öhne Mono">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öhne">
    <w:altName w:val="Calibri"/>
    <w:charset w:val="00"/>
    <w:family w:val="auto"/>
    <w:pitch w:val="default"/>
  </w:font>
  <w:font w:name="Söhne Circle">
    <w:charset w:val="00"/>
    <w:family w:val="auto"/>
    <w:pitch w:val="default"/>
  </w:font>
  <w:font w:name="KaTeX_Main">
    <w:charset w:val="00"/>
    <w:family w:val="auto"/>
    <w:pitch w:val="default"/>
  </w:font>
  <w:font w:name="KaTeX_SansSerif">
    <w:charset w:val="00"/>
    <w:family w:val="auto"/>
    <w:pitch w:val="default"/>
  </w:font>
  <w:font w:name="KaTeX_Typewrite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Scrip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2EE"/>
    <w:multiLevelType w:val="multilevel"/>
    <w:tmpl w:val="5B3A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664"/>
    <w:multiLevelType w:val="multilevel"/>
    <w:tmpl w:val="CA74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84EC3"/>
    <w:multiLevelType w:val="multilevel"/>
    <w:tmpl w:val="C3C0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57B38"/>
    <w:multiLevelType w:val="multilevel"/>
    <w:tmpl w:val="AE1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2E9"/>
    <w:multiLevelType w:val="multilevel"/>
    <w:tmpl w:val="6DDE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96395"/>
    <w:multiLevelType w:val="multilevel"/>
    <w:tmpl w:val="0E6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34BEF"/>
    <w:multiLevelType w:val="multilevel"/>
    <w:tmpl w:val="937A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E77ED"/>
    <w:multiLevelType w:val="multilevel"/>
    <w:tmpl w:val="31CC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F4FB1"/>
    <w:multiLevelType w:val="multilevel"/>
    <w:tmpl w:val="F93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7796E"/>
    <w:multiLevelType w:val="multilevel"/>
    <w:tmpl w:val="A5C8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15AB5"/>
    <w:multiLevelType w:val="multilevel"/>
    <w:tmpl w:val="5444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F7A34"/>
    <w:multiLevelType w:val="multilevel"/>
    <w:tmpl w:val="CAAC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223E20"/>
    <w:multiLevelType w:val="multilevel"/>
    <w:tmpl w:val="46BE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C5ED9"/>
    <w:multiLevelType w:val="multilevel"/>
    <w:tmpl w:val="D83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D4B76"/>
    <w:multiLevelType w:val="multilevel"/>
    <w:tmpl w:val="40C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2032E"/>
    <w:multiLevelType w:val="multilevel"/>
    <w:tmpl w:val="3888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972377">
    <w:abstractNumId w:val="6"/>
  </w:num>
  <w:num w:numId="2" w16cid:durableId="949169027">
    <w:abstractNumId w:val="0"/>
  </w:num>
  <w:num w:numId="3" w16cid:durableId="1487359122">
    <w:abstractNumId w:val="2"/>
  </w:num>
  <w:num w:numId="4" w16cid:durableId="1112556540">
    <w:abstractNumId w:val="10"/>
  </w:num>
  <w:num w:numId="5" w16cid:durableId="743142357">
    <w:abstractNumId w:val="14"/>
  </w:num>
  <w:num w:numId="6" w16cid:durableId="912392639">
    <w:abstractNumId w:val="1"/>
  </w:num>
  <w:num w:numId="7" w16cid:durableId="1158614949">
    <w:abstractNumId w:val="7"/>
  </w:num>
  <w:num w:numId="8" w16cid:durableId="751123083">
    <w:abstractNumId w:val="12"/>
  </w:num>
  <w:num w:numId="9" w16cid:durableId="841551329">
    <w:abstractNumId w:val="5"/>
  </w:num>
  <w:num w:numId="10" w16cid:durableId="1601720739">
    <w:abstractNumId w:val="9"/>
  </w:num>
  <w:num w:numId="11" w16cid:durableId="1221600416">
    <w:abstractNumId w:val="4"/>
  </w:num>
  <w:num w:numId="12" w16cid:durableId="1673021087">
    <w:abstractNumId w:val="8"/>
  </w:num>
  <w:num w:numId="13" w16cid:durableId="884869433">
    <w:abstractNumId w:val="3"/>
  </w:num>
  <w:num w:numId="14" w16cid:durableId="747071683">
    <w:abstractNumId w:val="15"/>
  </w:num>
  <w:num w:numId="15" w16cid:durableId="1545404818">
    <w:abstractNumId w:val="11"/>
  </w:num>
  <w:num w:numId="16" w16cid:durableId="5298003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7035"/>
    <w:rsid w:val="00DE7035"/>
    <w:rsid w:val="00FD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F902A7"/>
  <w15:chartTrackingRefBased/>
  <w15:docId w15:val="{D7140FD3-BD26-469B-AB5C-3F56E94F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Söhne Mono" w:eastAsiaTheme="minorEastAsia" w:hAnsi="Söhne Mono" w:cs="Courier New" w:hint="default"/>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TMLKeyboard">
    <w:name w:val="HTML Keyboard"/>
    <w:basedOn w:val="DefaultParagraphFont"/>
    <w:uiPriority w:val="99"/>
    <w:semiHidden/>
    <w:unhideWhenUsed/>
    <w:rPr>
      <w:rFonts w:ascii="Söhne Mono" w:eastAsiaTheme="minorEastAsia" w:hAnsi="Söhne Mono"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öhne Mono" w:hAnsi="Söhne Mono"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Söhne Mono" w:eastAsiaTheme="minorEastAsia" w:hAnsi="Söhne Mono"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prose">
    <w:name w:val="prose"/>
    <w:basedOn w:val="Normal"/>
    <w:pPr>
      <w:spacing w:before="100" w:beforeAutospacing="1" w:after="100" w:afterAutospacing="1"/>
    </w:pPr>
  </w:style>
  <w:style w:type="paragraph" w:customStyle="1" w:styleId="form-input">
    <w:name w:val="form-input"/>
    <w:basedOn w:val="Normal"/>
    <w:pPr>
      <w:shd w:val="clear" w:color="auto" w:fill="FFFFFF"/>
      <w:spacing w:before="100" w:beforeAutospacing="1" w:after="100" w:afterAutospacing="1"/>
    </w:pPr>
  </w:style>
  <w:style w:type="paragraph" w:customStyle="1" w:styleId="form-multiselect">
    <w:name w:val="form-multiselect"/>
    <w:basedOn w:val="Normal"/>
    <w:pPr>
      <w:shd w:val="clear" w:color="auto" w:fill="FFFFFF"/>
      <w:spacing w:before="100" w:beforeAutospacing="1" w:after="100" w:afterAutospacing="1"/>
    </w:pPr>
  </w:style>
  <w:style w:type="paragraph" w:customStyle="1" w:styleId="form-select">
    <w:name w:val="form-select"/>
    <w:basedOn w:val="Normal"/>
    <w:pPr>
      <w:shd w:val="clear" w:color="auto" w:fill="FFFFFF"/>
      <w:spacing w:before="100" w:beforeAutospacing="1" w:after="100" w:afterAutospacing="1"/>
    </w:pPr>
  </w:style>
  <w:style w:type="paragraph" w:customStyle="1" w:styleId="form-textarea">
    <w:name w:val="form-textarea"/>
    <w:basedOn w:val="Normal"/>
    <w:pPr>
      <w:shd w:val="clear" w:color="auto" w:fill="FFFFFF"/>
      <w:spacing w:before="100" w:beforeAutospacing="1" w:after="100" w:afterAutospacing="1"/>
    </w:pPr>
  </w:style>
  <w:style w:type="paragraph" w:customStyle="1" w:styleId="btn">
    <w:name w:val="btn"/>
    <w:basedOn w:val="Normal"/>
    <w:pPr>
      <w:spacing w:before="100" w:beforeAutospacing="1" w:after="100" w:afterAutospacing="1"/>
    </w:pPr>
  </w:style>
  <w:style w:type="paragraph" w:customStyle="1" w:styleId="btn-danger-outline">
    <w:name w:val="btn-danger-outline"/>
    <w:basedOn w:val="Normal"/>
    <w:pPr>
      <w:spacing w:before="100" w:beforeAutospacing="1" w:after="100" w:afterAutospacing="1"/>
    </w:pPr>
  </w:style>
  <w:style w:type="paragraph" w:customStyle="1" w:styleId="btn-neutral">
    <w:name w:val="btn-neutral"/>
    <w:basedOn w:val="Normal"/>
    <w:pPr>
      <w:spacing w:before="100" w:beforeAutospacing="1" w:after="100" w:afterAutospacing="1"/>
    </w:pPr>
  </w:style>
  <w:style w:type="paragraph" w:customStyle="1" w:styleId="btn-dark">
    <w:name w:val="btn-dark"/>
    <w:basedOn w:val="Normal"/>
    <w:pPr>
      <w:spacing w:before="100" w:beforeAutospacing="1" w:after="100" w:afterAutospacing="1"/>
    </w:pPr>
  </w:style>
  <w:style w:type="paragraph" w:customStyle="1" w:styleId="btn-high-contrast">
    <w:name w:val="btn-high-contrast"/>
    <w:basedOn w:val="Normal"/>
    <w:pPr>
      <w:spacing w:before="100" w:beforeAutospacing="1" w:after="100" w:afterAutospacing="1"/>
    </w:pPr>
  </w:style>
  <w:style w:type="paragraph" w:customStyle="1" w:styleId="sr-only">
    <w:name w:val="sr-only"/>
    <w:basedOn w:val="Normal"/>
    <w:pPr>
      <w:ind w:left="-15" w:right="-15"/>
    </w:pPr>
  </w:style>
  <w:style w:type="paragraph" w:customStyle="1" w:styleId="m-0">
    <w:name w:val="m-0"/>
    <w:basedOn w:val="Normal"/>
  </w:style>
  <w:style w:type="paragraph" w:customStyle="1" w:styleId="m-auto">
    <w:name w:val="m-auto"/>
    <w:basedOn w:val="Normal"/>
    <w:pPr>
      <w:spacing w:before="100" w:beforeAutospacing="1" w:after="100" w:afterAutospacing="1"/>
    </w:pPr>
  </w:style>
  <w:style w:type="paragraph" w:customStyle="1" w:styleId="-my-0">
    <w:name w:val="-my-0"/>
    <w:basedOn w:val="Normal"/>
  </w:style>
  <w:style w:type="paragraph" w:customStyle="1" w:styleId="mx-0">
    <w:name w:val="mx-0"/>
    <w:basedOn w:val="Normal"/>
    <w:pPr>
      <w:spacing w:before="100" w:beforeAutospacing="1" w:after="100" w:afterAutospacing="1"/>
    </w:pPr>
  </w:style>
  <w:style w:type="paragraph" w:customStyle="1" w:styleId="mx-18px">
    <w:name w:val="mx-[18px]"/>
    <w:basedOn w:val="Normal"/>
    <w:pPr>
      <w:spacing w:before="100" w:beforeAutospacing="1" w:after="100" w:afterAutospacing="1"/>
      <w:ind w:left="270" w:right="270"/>
    </w:pPr>
  </w:style>
  <w:style w:type="paragraph" w:customStyle="1" w:styleId="mx-auto">
    <w:name w:val="mx-auto"/>
    <w:basedOn w:val="Normal"/>
    <w:pPr>
      <w:spacing w:before="100" w:beforeAutospacing="1" w:after="100" w:afterAutospacing="1"/>
    </w:pPr>
  </w:style>
  <w:style w:type="paragraph" w:customStyle="1" w:styleId="my-0">
    <w:name w:val="my-0"/>
    <w:basedOn w:val="Normal"/>
  </w:style>
  <w:style w:type="paragraph" w:customStyle="1" w:styleId="my-2px">
    <w:name w:val="my-[2px]"/>
    <w:basedOn w:val="Normal"/>
    <w:pPr>
      <w:spacing w:before="30" w:after="30"/>
    </w:pPr>
  </w:style>
  <w:style w:type="paragraph" w:customStyle="1" w:styleId="my-auto">
    <w:name w:val="my-auto"/>
    <w:basedOn w:val="Normal"/>
    <w:pPr>
      <w:spacing w:before="100" w:beforeAutospacing="1" w:after="100" w:afterAutospacing="1"/>
    </w:pPr>
  </w:style>
  <w:style w:type="paragraph" w:customStyle="1" w:styleId="-ml-1px">
    <w:name w:val="-ml-[1px]"/>
    <w:basedOn w:val="Normal"/>
    <w:pPr>
      <w:spacing w:before="100" w:beforeAutospacing="1" w:after="100" w:afterAutospacing="1"/>
      <w:ind w:left="-15"/>
    </w:pPr>
  </w:style>
  <w:style w:type="paragraph" w:customStyle="1" w:styleId="-mt-0">
    <w:name w:val="-mt-0"/>
    <w:basedOn w:val="Normal"/>
    <w:pPr>
      <w:spacing w:after="100" w:afterAutospacing="1"/>
    </w:pPr>
  </w:style>
  <w:style w:type="paragraph" w:customStyle="1" w:styleId="mb-0">
    <w:name w:val="mb-0"/>
    <w:basedOn w:val="Normal"/>
    <w:pPr>
      <w:spacing w:before="100" w:beforeAutospacing="1"/>
    </w:pPr>
  </w:style>
  <w:style w:type="paragraph" w:customStyle="1" w:styleId="mb--1px">
    <w:name w:val="mb-[-1px]"/>
    <w:basedOn w:val="Normal"/>
    <w:pPr>
      <w:spacing w:before="100" w:beforeAutospacing="1"/>
    </w:pPr>
  </w:style>
  <w:style w:type="paragraph" w:customStyle="1" w:styleId="mb--2px">
    <w:name w:val="mb-[-2px]"/>
    <w:basedOn w:val="Normal"/>
    <w:pPr>
      <w:spacing w:before="100" w:beforeAutospacing="1"/>
    </w:pPr>
  </w:style>
  <w:style w:type="paragraph" w:customStyle="1" w:styleId="mb-18px">
    <w:name w:val="mb-[18px]"/>
    <w:basedOn w:val="Normal"/>
    <w:pPr>
      <w:spacing w:before="100" w:beforeAutospacing="1" w:after="270"/>
    </w:pPr>
  </w:style>
  <w:style w:type="paragraph" w:customStyle="1" w:styleId="mb-auto">
    <w:name w:val="mb-auto"/>
    <w:basedOn w:val="Normal"/>
    <w:pPr>
      <w:spacing w:before="100" w:beforeAutospacing="1" w:after="100" w:afterAutospacing="1"/>
    </w:pPr>
  </w:style>
  <w:style w:type="paragraph" w:customStyle="1" w:styleId="ml-0">
    <w:name w:val="ml-0"/>
    <w:basedOn w:val="Normal"/>
    <w:pPr>
      <w:spacing w:before="100" w:beforeAutospacing="1" w:after="100" w:afterAutospacing="1"/>
    </w:pPr>
  </w:style>
  <w:style w:type="paragraph" w:customStyle="1" w:styleId="ml--2px">
    <w:name w:val="ml-[-2px]"/>
    <w:basedOn w:val="Normal"/>
    <w:pPr>
      <w:spacing w:before="100" w:beforeAutospacing="1" w:after="100" w:afterAutospacing="1"/>
      <w:ind w:left="-30"/>
    </w:pPr>
  </w:style>
  <w:style w:type="paragraph" w:customStyle="1" w:styleId="ml-6px">
    <w:name w:val="ml-[6px]"/>
    <w:basedOn w:val="Normal"/>
    <w:pPr>
      <w:spacing w:before="100" w:beforeAutospacing="1" w:after="100" w:afterAutospacing="1"/>
      <w:ind w:left="90"/>
    </w:pPr>
  </w:style>
  <w:style w:type="paragraph" w:customStyle="1" w:styleId="ml-auto">
    <w:name w:val="ml-auto"/>
    <w:basedOn w:val="Normal"/>
    <w:pPr>
      <w:spacing w:before="100" w:beforeAutospacing="1" w:after="100" w:afterAutospacing="1"/>
    </w:pPr>
  </w:style>
  <w:style w:type="paragraph" w:customStyle="1" w:styleId="mr-auto">
    <w:name w:val="mr-auto"/>
    <w:basedOn w:val="Normal"/>
    <w:pPr>
      <w:spacing w:before="100" w:beforeAutospacing="1" w:after="100" w:afterAutospacing="1"/>
    </w:pPr>
  </w:style>
  <w:style w:type="paragraph" w:customStyle="1" w:styleId="mr-px">
    <w:name w:val="mr-px"/>
    <w:basedOn w:val="Normal"/>
    <w:pPr>
      <w:spacing w:before="100" w:beforeAutospacing="1" w:after="100" w:afterAutospacing="1"/>
      <w:ind w:right="15"/>
    </w:pPr>
  </w:style>
  <w:style w:type="paragraph" w:customStyle="1" w:styleId="mt-0">
    <w:name w:val="mt-0"/>
    <w:basedOn w:val="Normal"/>
    <w:pPr>
      <w:spacing w:after="100" w:afterAutospacing="1"/>
    </w:pPr>
  </w:style>
  <w:style w:type="paragraph" w:customStyle="1" w:styleId="mt--075px">
    <w:name w:val="mt-[-0.75px]"/>
    <w:basedOn w:val="Normal"/>
    <w:pPr>
      <w:spacing w:after="100" w:afterAutospacing="1"/>
    </w:pPr>
  </w:style>
  <w:style w:type="paragraph" w:customStyle="1" w:styleId="mt--2px">
    <w:name w:val="mt-[-2px]"/>
    <w:basedOn w:val="Normal"/>
    <w:pPr>
      <w:spacing w:after="100" w:afterAutospacing="1"/>
    </w:pPr>
  </w:style>
  <w:style w:type="paragraph" w:customStyle="1" w:styleId="mt--3px">
    <w:name w:val="mt-[-3px]"/>
    <w:basedOn w:val="Normal"/>
    <w:pPr>
      <w:spacing w:after="100" w:afterAutospacing="1"/>
    </w:pPr>
  </w:style>
  <w:style w:type="paragraph" w:customStyle="1" w:styleId="mt-auto">
    <w:name w:val="mt-auto"/>
    <w:basedOn w:val="Normal"/>
    <w:pPr>
      <w:spacing w:before="100" w:beforeAutospacing="1" w:after="100" w:afterAutospacing="1"/>
    </w:pPr>
  </w:style>
  <w:style w:type="paragraph" w:customStyle="1" w:styleId="block">
    <w:name w:val="block"/>
    <w:basedOn w:val="Normal"/>
    <w:pPr>
      <w:spacing w:before="100" w:beforeAutospacing="1" w:after="100" w:afterAutospacing="1"/>
    </w:pPr>
  </w:style>
  <w:style w:type="paragraph" w:customStyle="1" w:styleId="inline">
    <w:name w:val="inline"/>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h-0">
    <w:name w:val="h-0"/>
    <w:basedOn w:val="Normal"/>
    <w:pPr>
      <w:spacing w:before="100" w:beforeAutospacing="1" w:after="100" w:afterAutospacing="1"/>
    </w:pPr>
  </w:style>
  <w:style w:type="paragraph" w:customStyle="1" w:styleId="h-104px">
    <w:name w:val="h-[104px]"/>
    <w:basedOn w:val="Normal"/>
    <w:pPr>
      <w:spacing w:before="100" w:beforeAutospacing="1" w:after="100" w:afterAutospacing="1"/>
    </w:pPr>
  </w:style>
  <w:style w:type="paragraph" w:customStyle="1" w:styleId="h-11px">
    <w:name w:val="h-[11px]"/>
    <w:basedOn w:val="Normal"/>
    <w:pPr>
      <w:spacing w:before="100" w:beforeAutospacing="1" w:after="100" w:afterAutospacing="1"/>
    </w:pPr>
  </w:style>
  <w:style w:type="paragraph" w:customStyle="1" w:styleId="h-1200px">
    <w:name w:val="h-[1200px]"/>
    <w:basedOn w:val="Normal"/>
    <w:pPr>
      <w:spacing w:before="100" w:beforeAutospacing="1" w:after="100" w:afterAutospacing="1"/>
    </w:pPr>
  </w:style>
  <w:style w:type="paragraph" w:customStyle="1" w:styleId="h-12px">
    <w:name w:val="h-[12px]"/>
    <w:basedOn w:val="Normal"/>
    <w:pPr>
      <w:spacing w:before="100" w:beforeAutospacing="1" w:after="100" w:afterAutospacing="1"/>
    </w:pPr>
  </w:style>
  <w:style w:type="paragraph" w:customStyle="1" w:styleId="h-14px">
    <w:name w:val="h-[14px]"/>
    <w:basedOn w:val="Normal"/>
    <w:pPr>
      <w:spacing w:before="100" w:beforeAutospacing="1" w:after="100" w:afterAutospacing="1"/>
    </w:pPr>
  </w:style>
  <w:style w:type="paragraph" w:customStyle="1" w:styleId="h-15px">
    <w:name w:val="h-[15px]"/>
    <w:basedOn w:val="Normal"/>
    <w:pPr>
      <w:spacing w:before="100" w:beforeAutospacing="1" w:after="100" w:afterAutospacing="1"/>
    </w:pPr>
  </w:style>
  <w:style w:type="paragraph" w:customStyle="1" w:styleId="h-16px">
    <w:name w:val="h-[16px]"/>
    <w:basedOn w:val="Normal"/>
    <w:pPr>
      <w:spacing w:before="100" w:beforeAutospacing="1" w:after="100" w:afterAutospacing="1"/>
    </w:pPr>
  </w:style>
  <w:style w:type="paragraph" w:customStyle="1" w:styleId="h-18px">
    <w:name w:val="h-[18px]"/>
    <w:basedOn w:val="Normal"/>
    <w:pPr>
      <w:spacing w:before="100" w:beforeAutospacing="1" w:after="100" w:afterAutospacing="1"/>
    </w:pPr>
  </w:style>
  <w:style w:type="paragraph" w:customStyle="1" w:styleId="h-19px">
    <w:name w:val="h-[19px]"/>
    <w:basedOn w:val="Normal"/>
    <w:pPr>
      <w:spacing w:before="100" w:beforeAutospacing="1" w:after="100" w:afterAutospacing="1"/>
    </w:pPr>
  </w:style>
  <w:style w:type="paragraph" w:customStyle="1" w:styleId="h-1px">
    <w:name w:val="h-[1px]"/>
    <w:basedOn w:val="Normal"/>
    <w:pPr>
      <w:spacing w:before="100" w:beforeAutospacing="1" w:after="100" w:afterAutospacing="1"/>
    </w:pPr>
  </w:style>
  <w:style w:type="paragraph" w:customStyle="1" w:styleId="h-20px">
    <w:name w:val="h-[20px]"/>
    <w:basedOn w:val="Normal"/>
    <w:pPr>
      <w:spacing w:before="100" w:beforeAutospacing="1" w:after="100" w:afterAutospacing="1"/>
    </w:pPr>
  </w:style>
  <w:style w:type="paragraph" w:customStyle="1" w:styleId="h-22px">
    <w:name w:val="h-[22px]"/>
    <w:basedOn w:val="Normal"/>
    <w:pPr>
      <w:spacing w:before="100" w:beforeAutospacing="1" w:after="100" w:afterAutospacing="1"/>
    </w:pPr>
  </w:style>
  <w:style w:type="paragraph" w:customStyle="1" w:styleId="h-23px">
    <w:name w:val="h-[23px]"/>
    <w:basedOn w:val="Normal"/>
    <w:pPr>
      <w:spacing w:before="100" w:beforeAutospacing="1" w:after="100" w:afterAutospacing="1"/>
    </w:pPr>
  </w:style>
  <w:style w:type="paragraph" w:customStyle="1" w:styleId="h-24px">
    <w:name w:val="h-[24px]"/>
    <w:basedOn w:val="Normal"/>
    <w:pPr>
      <w:spacing w:before="100" w:beforeAutospacing="1" w:after="100" w:afterAutospacing="1"/>
    </w:pPr>
  </w:style>
  <w:style w:type="paragraph" w:customStyle="1" w:styleId="h-2px">
    <w:name w:val="h-[2px]"/>
    <w:basedOn w:val="Normal"/>
    <w:pPr>
      <w:spacing w:before="100" w:beforeAutospacing="1" w:after="100" w:afterAutospacing="1"/>
    </w:pPr>
  </w:style>
  <w:style w:type="paragraph" w:customStyle="1" w:styleId="h-30px">
    <w:name w:val="h-[30px]"/>
    <w:basedOn w:val="Normal"/>
    <w:pPr>
      <w:spacing w:before="100" w:beforeAutospacing="1" w:after="100" w:afterAutospacing="1"/>
    </w:pPr>
  </w:style>
  <w:style w:type="paragraph" w:customStyle="1" w:styleId="h-36px">
    <w:name w:val="h-[36px]"/>
    <w:basedOn w:val="Normal"/>
    <w:pPr>
      <w:spacing w:before="100" w:beforeAutospacing="1" w:after="100" w:afterAutospacing="1"/>
    </w:pPr>
  </w:style>
  <w:style w:type="paragraph" w:customStyle="1" w:styleId="h-3px">
    <w:name w:val="h-[3px]"/>
    <w:basedOn w:val="Normal"/>
    <w:pPr>
      <w:spacing w:before="100" w:beforeAutospacing="1" w:after="100" w:afterAutospacing="1"/>
    </w:pPr>
  </w:style>
  <w:style w:type="paragraph" w:customStyle="1" w:styleId="h-400px">
    <w:name w:val="h-[400px]"/>
    <w:basedOn w:val="Normal"/>
    <w:pPr>
      <w:spacing w:before="100" w:beforeAutospacing="1" w:after="100" w:afterAutospacing="1"/>
    </w:pPr>
  </w:style>
  <w:style w:type="paragraph" w:customStyle="1" w:styleId="h-404px">
    <w:name w:val="h-[404px]"/>
    <w:basedOn w:val="Normal"/>
    <w:pPr>
      <w:spacing w:before="100" w:beforeAutospacing="1" w:after="100" w:afterAutospacing="1"/>
    </w:pPr>
  </w:style>
  <w:style w:type="paragraph" w:customStyle="1" w:styleId="h-42px">
    <w:name w:val="h-[42px]"/>
    <w:basedOn w:val="Normal"/>
    <w:pPr>
      <w:spacing w:before="100" w:beforeAutospacing="1" w:after="100" w:afterAutospacing="1"/>
    </w:pPr>
  </w:style>
  <w:style w:type="paragraph" w:customStyle="1" w:styleId="h-50px">
    <w:name w:val="h-[50px]"/>
    <w:basedOn w:val="Normal"/>
    <w:pPr>
      <w:spacing w:before="100" w:beforeAutospacing="1" w:after="100" w:afterAutospacing="1"/>
    </w:pPr>
  </w:style>
  <w:style w:type="paragraph" w:customStyle="1" w:styleId="h-52px">
    <w:name w:val="h-[52px]"/>
    <w:basedOn w:val="Normal"/>
    <w:pPr>
      <w:spacing w:before="100" w:beforeAutospacing="1" w:after="100" w:afterAutospacing="1"/>
    </w:pPr>
  </w:style>
  <w:style w:type="paragraph" w:customStyle="1" w:styleId="h-600px">
    <w:name w:val="h-[600px]"/>
    <w:basedOn w:val="Normal"/>
    <w:pPr>
      <w:spacing w:before="100" w:beforeAutospacing="1" w:after="100" w:afterAutospacing="1"/>
    </w:pPr>
  </w:style>
  <w:style w:type="paragraph" w:customStyle="1" w:styleId="h-60px">
    <w:name w:val="h-[60px]"/>
    <w:basedOn w:val="Normal"/>
    <w:pPr>
      <w:spacing w:before="100" w:beforeAutospacing="1" w:after="100" w:afterAutospacing="1"/>
    </w:pPr>
  </w:style>
  <w:style w:type="paragraph" w:customStyle="1" w:styleId="h-70px">
    <w:name w:val="h-[70px]"/>
    <w:basedOn w:val="Normal"/>
    <w:pPr>
      <w:spacing w:before="100" w:beforeAutospacing="1" w:after="100" w:afterAutospacing="1"/>
    </w:pPr>
  </w:style>
  <w:style w:type="paragraph" w:customStyle="1" w:styleId="h-72px">
    <w:name w:val="h-[72px]"/>
    <w:basedOn w:val="Normal"/>
    <w:pPr>
      <w:spacing w:before="100" w:beforeAutospacing="1" w:after="100" w:afterAutospacing="1"/>
    </w:pPr>
  </w:style>
  <w:style w:type="paragraph" w:customStyle="1" w:styleId="h-76px">
    <w:name w:val="h-[76px]"/>
    <w:basedOn w:val="Normal"/>
    <w:pPr>
      <w:spacing w:before="100" w:beforeAutospacing="1" w:after="100" w:afterAutospacing="1"/>
    </w:pPr>
  </w:style>
  <w:style w:type="paragraph" w:customStyle="1" w:styleId="h-px">
    <w:name w:val="h-px"/>
    <w:basedOn w:val="Normal"/>
    <w:pPr>
      <w:spacing w:before="100" w:beforeAutospacing="1" w:after="100" w:afterAutospacing="1"/>
    </w:pPr>
  </w:style>
  <w:style w:type="paragraph" w:customStyle="1" w:styleId="w-0">
    <w:name w:val="w-0"/>
    <w:basedOn w:val="Normal"/>
    <w:pPr>
      <w:spacing w:before="100" w:beforeAutospacing="1" w:after="100" w:afterAutospacing="1"/>
    </w:pPr>
  </w:style>
  <w:style w:type="paragraph" w:customStyle="1" w:styleId="w-12">
    <w:name w:val="w-1/2"/>
    <w:basedOn w:val="Normal"/>
    <w:pPr>
      <w:spacing w:before="100" w:beforeAutospacing="1" w:after="100" w:afterAutospacing="1"/>
    </w:pPr>
  </w:style>
  <w:style w:type="paragraph" w:customStyle="1" w:styleId="w-13">
    <w:name w:val="w-1/3"/>
    <w:basedOn w:val="Normal"/>
    <w:pPr>
      <w:spacing w:before="100" w:beforeAutospacing="1" w:after="100" w:afterAutospacing="1"/>
    </w:pPr>
  </w:style>
  <w:style w:type="paragraph" w:customStyle="1" w:styleId="w-14">
    <w:name w:val="w-1/4"/>
    <w:basedOn w:val="Normal"/>
    <w:pPr>
      <w:spacing w:before="100" w:beforeAutospacing="1" w:after="100" w:afterAutospacing="1"/>
    </w:pPr>
  </w:style>
  <w:style w:type="paragraph" w:customStyle="1" w:styleId="w-15">
    <w:name w:val="w-1/5"/>
    <w:basedOn w:val="Normal"/>
    <w:pPr>
      <w:spacing w:before="100" w:beforeAutospacing="1" w:after="100" w:afterAutospacing="1"/>
    </w:pPr>
  </w:style>
  <w:style w:type="paragraph" w:customStyle="1" w:styleId="w-23">
    <w:name w:val="w-2/3"/>
    <w:basedOn w:val="Normal"/>
    <w:pPr>
      <w:spacing w:before="100" w:beforeAutospacing="1" w:after="100" w:afterAutospacing="1"/>
    </w:pPr>
  </w:style>
  <w:style w:type="paragraph" w:customStyle="1" w:styleId="w-45">
    <w:name w:val="w-4/5"/>
    <w:basedOn w:val="Normal"/>
    <w:pPr>
      <w:spacing w:before="100" w:beforeAutospacing="1" w:after="100" w:afterAutospacing="1"/>
    </w:pPr>
  </w:style>
  <w:style w:type="paragraph" w:customStyle="1" w:styleId="w-103px">
    <w:name w:val="w-[103px]"/>
    <w:basedOn w:val="Normal"/>
    <w:pPr>
      <w:spacing w:before="100" w:beforeAutospacing="1" w:after="100" w:afterAutospacing="1"/>
    </w:pPr>
  </w:style>
  <w:style w:type="paragraph" w:customStyle="1" w:styleId="w-11px">
    <w:name w:val="w-[11px]"/>
    <w:basedOn w:val="Normal"/>
    <w:pPr>
      <w:spacing w:before="100" w:beforeAutospacing="1" w:after="100" w:afterAutospacing="1"/>
    </w:pPr>
  </w:style>
  <w:style w:type="paragraph" w:customStyle="1" w:styleId="w-120px">
    <w:name w:val="w-[120px]"/>
    <w:basedOn w:val="Normal"/>
    <w:pPr>
      <w:spacing w:before="100" w:beforeAutospacing="1" w:after="100" w:afterAutospacing="1"/>
    </w:pPr>
  </w:style>
  <w:style w:type="paragraph" w:customStyle="1" w:styleId="w-14px">
    <w:name w:val="w-[14px]"/>
    <w:basedOn w:val="Normal"/>
    <w:pPr>
      <w:spacing w:before="100" w:beforeAutospacing="1" w:after="100" w:afterAutospacing="1"/>
    </w:pPr>
  </w:style>
  <w:style w:type="paragraph" w:customStyle="1" w:styleId="w-15px">
    <w:name w:val="w-[15px]"/>
    <w:basedOn w:val="Normal"/>
    <w:pPr>
      <w:spacing w:before="100" w:beforeAutospacing="1" w:after="100" w:afterAutospacing="1"/>
    </w:pPr>
  </w:style>
  <w:style w:type="paragraph" w:customStyle="1" w:styleId="w-16px">
    <w:name w:val="w-[16px]"/>
    <w:basedOn w:val="Normal"/>
    <w:pPr>
      <w:spacing w:before="100" w:beforeAutospacing="1" w:after="100" w:afterAutospacing="1"/>
    </w:pPr>
  </w:style>
  <w:style w:type="paragraph" w:customStyle="1" w:styleId="w-184px">
    <w:name w:val="w-[184px]"/>
    <w:basedOn w:val="Normal"/>
    <w:pPr>
      <w:spacing w:before="100" w:beforeAutospacing="1" w:after="100" w:afterAutospacing="1"/>
    </w:pPr>
  </w:style>
  <w:style w:type="paragraph" w:customStyle="1" w:styleId="w-18px">
    <w:name w:val="w-[18px]"/>
    <w:basedOn w:val="Normal"/>
    <w:pPr>
      <w:spacing w:before="100" w:beforeAutospacing="1" w:after="100" w:afterAutospacing="1"/>
    </w:pPr>
  </w:style>
  <w:style w:type="paragraph" w:customStyle="1" w:styleId="w-1px">
    <w:name w:val="w-[1px]"/>
    <w:basedOn w:val="Normal"/>
    <w:pPr>
      <w:spacing w:before="100" w:beforeAutospacing="1" w:after="100" w:afterAutospacing="1"/>
    </w:pPr>
  </w:style>
  <w:style w:type="paragraph" w:customStyle="1" w:styleId="w-209px">
    <w:name w:val="w-[209px]"/>
    <w:basedOn w:val="Normal"/>
    <w:pPr>
      <w:spacing w:before="100" w:beforeAutospacing="1" w:after="100" w:afterAutospacing="1"/>
    </w:pPr>
  </w:style>
  <w:style w:type="paragraph" w:customStyle="1" w:styleId="w-20px">
    <w:name w:val="w-[20px]"/>
    <w:basedOn w:val="Normal"/>
    <w:pPr>
      <w:spacing w:before="100" w:beforeAutospacing="1" w:after="100" w:afterAutospacing="1"/>
    </w:pPr>
  </w:style>
  <w:style w:type="paragraph" w:customStyle="1" w:styleId="w-218px">
    <w:name w:val="w-[218px]"/>
    <w:basedOn w:val="Normal"/>
    <w:pPr>
      <w:spacing w:before="100" w:beforeAutospacing="1" w:after="100" w:afterAutospacing="1"/>
    </w:pPr>
  </w:style>
  <w:style w:type="paragraph" w:customStyle="1" w:styleId="w-23px">
    <w:name w:val="w-[23px]"/>
    <w:basedOn w:val="Normal"/>
    <w:pPr>
      <w:spacing w:before="100" w:beforeAutospacing="1" w:after="100" w:afterAutospacing="1"/>
    </w:pPr>
  </w:style>
  <w:style w:type="paragraph" w:customStyle="1" w:styleId="w-24px">
    <w:name w:val="w-[24px]"/>
    <w:basedOn w:val="Normal"/>
    <w:pPr>
      <w:spacing w:before="100" w:beforeAutospacing="1" w:after="100" w:afterAutospacing="1"/>
    </w:pPr>
  </w:style>
  <w:style w:type="paragraph" w:customStyle="1" w:styleId="w-260px">
    <w:name w:val="w-[260px]"/>
    <w:basedOn w:val="Normal"/>
    <w:pPr>
      <w:spacing w:before="100" w:beforeAutospacing="1" w:after="100" w:afterAutospacing="1"/>
    </w:pPr>
  </w:style>
  <w:style w:type="paragraph" w:customStyle="1" w:styleId="w-280px">
    <w:name w:val="w-[280px]"/>
    <w:basedOn w:val="Normal"/>
    <w:pPr>
      <w:spacing w:before="100" w:beforeAutospacing="1" w:after="100" w:afterAutospacing="1"/>
    </w:pPr>
  </w:style>
  <w:style w:type="paragraph" w:customStyle="1" w:styleId="w-30px">
    <w:name w:val="w-[30px]"/>
    <w:basedOn w:val="Normal"/>
    <w:pPr>
      <w:spacing w:before="100" w:beforeAutospacing="1" w:after="100" w:afterAutospacing="1"/>
    </w:pPr>
  </w:style>
  <w:style w:type="paragraph" w:customStyle="1" w:styleId="w-32px">
    <w:name w:val="w-[32px]"/>
    <w:basedOn w:val="Normal"/>
    <w:pPr>
      <w:spacing w:before="100" w:beforeAutospacing="1" w:after="100" w:afterAutospacing="1"/>
    </w:pPr>
  </w:style>
  <w:style w:type="paragraph" w:customStyle="1" w:styleId="w-3px">
    <w:name w:val="w-[3px]"/>
    <w:basedOn w:val="Normal"/>
    <w:pPr>
      <w:spacing w:before="100" w:beforeAutospacing="1" w:after="100" w:afterAutospacing="1"/>
    </w:pPr>
  </w:style>
  <w:style w:type="paragraph" w:customStyle="1" w:styleId="w-42px">
    <w:name w:val="w-[42px]"/>
    <w:basedOn w:val="Normal"/>
    <w:pPr>
      <w:spacing w:before="100" w:beforeAutospacing="1" w:after="100" w:afterAutospacing="1"/>
    </w:pPr>
  </w:style>
  <w:style w:type="paragraph" w:customStyle="1" w:styleId="w-70px">
    <w:name w:val="w-[70px]"/>
    <w:basedOn w:val="Normal"/>
    <w:pPr>
      <w:spacing w:before="100" w:beforeAutospacing="1" w:after="100" w:afterAutospacing="1"/>
    </w:pPr>
  </w:style>
  <w:style w:type="paragraph" w:customStyle="1" w:styleId="w-860px">
    <w:name w:val="w-[860px]"/>
    <w:basedOn w:val="Normal"/>
    <w:pPr>
      <w:spacing w:before="100" w:beforeAutospacing="1" w:after="100" w:afterAutospacing="1"/>
    </w:pPr>
  </w:style>
  <w:style w:type="paragraph" w:customStyle="1" w:styleId="w-88px">
    <w:name w:val="w-[88px]"/>
    <w:basedOn w:val="Normal"/>
    <w:pPr>
      <w:spacing w:before="100" w:beforeAutospacing="1" w:after="100" w:afterAutospacing="1"/>
    </w:pPr>
  </w:style>
  <w:style w:type="paragraph" w:customStyle="1" w:styleId="w-90px">
    <w:name w:val="w-[90px]"/>
    <w:basedOn w:val="Normal"/>
    <w:pPr>
      <w:spacing w:before="100" w:beforeAutospacing="1" w:after="100" w:afterAutospacing="1"/>
    </w:pPr>
  </w:style>
  <w:style w:type="paragraph" w:customStyle="1" w:styleId="w-960px">
    <w:name w:val="w-[960px]"/>
    <w:basedOn w:val="Normal"/>
    <w:pPr>
      <w:spacing w:before="100" w:beforeAutospacing="1" w:after="100" w:afterAutospacing="1"/>
    </w:pPr>
  </w:style>
  <w:style w:type="paragraph" w:customStyle="1" w:styleId="w-auto">
    <w:name w:val="w-auto"/>
    <w:basedOn w:val="Normal"/>
    <w:pPr>
      <w:spacing w:before="100" w:beforeAutospacing="1" w:after="100" w:afterAutospacing="1"/>
    </w:pPr>
  </w:style>
  <w:style w:type="paragraph" w:customStyle="1" w:styleId="w-full">
    <w:name w:val="w-full"/>
    <w:basedOn w:val="Normal"/>
    <w:pPr>
      <w:spacing w:before="100" w:beforeAutospacing="1" w:after="100" w:afterAutospacing="1"/>
    </w:pPr>
  </w:style>
  <w:style w:type="paragraph" w:customStyle="1" w:styleId="w-px">
    <w:name w:val="w-px"/>
    <w:basedOn w:val="Normal"/>
    <w:pPr>
      <w:spacing w:before="100" w:beforeAutospacing="1" w:after="100" w:afterAutospacing="1"/>
    </w:pPr>
  </w:style>
  <w:style w:type="paragraph" w:customStyle="1" w:styleId="max-w-2xs">
    <w:name w:val="max-w-2xs"/>
    <w:basedOn w:val="Normal"/>
    <w:pPr>
      <w:spacing w:before="100" w:beforeAutospacing="1" w:after="100" w:afterAutospacing="1"/>
    </w:pPr>
  </w:style>
  <w:style w:type="paragraph" w:customStyle="1" w:styleId="max-w-200px">
    <w:name w:val="max-w-[200px]"/>
    <w:basedOn w:val="Normal"/>
    <w:pPr>
      <w:spacing w:before="100" w:beforeAutospacing="1" w:after="100" w:afterAutospacing="1"/>
    </w:pPr>
  </w:style>
  <w:style w:type="paragraph" w:customStyle="1" w:styleId="max-w-220px">
    <w:name w:val="max-w-[220px]"/>
    <w:basedOn w:val="Normal"/>
    <w:pPr>
      <w:spacing w:before="100" w:beforeAutospacing="1" w:after="100" w:afterAutospacing="1"/>
    </w:pPr>
  </w:style>
  <w:style w:type="paragraph" w:customStyle="1" w:styleId="max-w-248px">
    <w:name w:val="max-w-[248px]"/>
    <w:basedOn w:val="Normal"/>
    <w:pPr>
      <w:spacing w:before="100" w:beforeAutospacing="1" w:after="100" w:afterAutospacing="1"/>
    </w:pPr>
  </w:style>
  <w:style w:type="paragraph" w:customStyle="1" w:styleId="max-w-372px">
    <w:name w:val="max-w-[372px]"/>
    <w:basedOn w:val="Normal"/>
    <w:pPr>
      <w:spacing w:before="100" w:beforeAutospacing="1" w:after="100" w:afterAutospacing="1"/>
    </w:pPr>
  </w:style>
  <w:style w:type="paragraph" w:customStyle="1" w:styleId="max-w-400px">
    <w:name w:val="max-w-[400px]"/>
    <w:basedOn w:val="Normal"/>
    <w:pPr>
      <w:spacing w:before="100" w:beforeAutospacing="1" w:after="100" w:afterAutospacing="1"/>
    </w:pPr>
  </w:style>
  <w:style w:type="paragraph" w:customStyle="1" w:styleId="max-w-440px">
    <w:name w:val="max-w-[440px]"/>
    <w:basedOn w:val="Normal"/>
    <w:pPr>
      <w:spacing w:before="100" w:beforeAutospacing="1" w:after="100" w:afterAutospacing="1"/>
    </w:pPr>
  </w:style>
  <w:style w:type="paragraph" w:customStyle="1" w:styleId="max-w-480px">
    <w:name w:val="max-w-[480px]"/>
    <w:basedOn w:val="Normal"/>
    <w:pPr>
      <w:spacing w:before="100" w:beforeAutospacing="1" w:after="100" w:afterAutospacing="1"/>
    </w:pPr>
  </w:style>
  <w:style w:type="paragraph" w:customStyle="1" w:styleId="max-w-550px">
    <w:name w:val="max-w-[550px]"/>
    <w:basedOn w:val="Normal"/>
    <w:pPr>
      <w:spacing w:before="100" w:beforeAutospacing="1" w:after="100" w:afterAutospacing="1"/>
    </w:pPr>
  </w:style>
  <w:style w:type="paragraph" w:customStyle="1" w:styleId="max-w-560px">
    <w:name w:val="max-w-[560px]"/>
    <w:basedOn w:val="Normal"/>
    <w:pPr>
      <w:spacing w:before="100" w:beforeAutospacing="1" w:after="100" w:afterAutospacing="1"/>
    </w:pPr>
  </w:style>
  <w:style w:type="paragraph" w:customStyle="1" w:styleId="max-w-650px">
    <w:name w:val="max-w-[650px]"/>
    <w:basedOn w:val="Normal"/>
    <w:pPr>
      <w:spacing w:before="100" w:beforeAutospacing="1" w:after="100" w:afterAutospacing="1"/>
    </w:pPr>
  </w:style>
  <w:style w:type="paragraph" w:customStyle="1" w:styleId="max-w-calc800px24px">
    <w:name w:val="max-w-[calc(800px+24px)]"/>
    <w:basedOn w:val="Normal"/>
    <w:pPr>
      <w:spacing w:before="100" w:beforeAutospacing="1" w:after="100" w:afterAutospacing="1"/>
    </w:pPr>
  </w:style>
  <w:style w:type="paragraph" w:customStyle="1" w:styleId="max-w-screen-md">
    <w:name w:val="max-w-screen-md"/>
    <w:basedOn w:val="Normal"/>
    <w:pPr>
      <w:spacing w:before="100" w:beforeAutospacing="1" w:after="100" w:afterAutospacing="1"/>
    </w:pPr>
  </w:style>
  <w:style w:type="paragraph" w:customStyle="1" w:styleId="list-decimal">
    <w:name w:val="list-decimal"/>
    <w:basedOn w:val="Normal"/>
    <w:pPr>
      <w:spacing w:before="100" w:beforeAutospacing="1" w:after="100" w:afterAutospacing="1"/>
    </w:pPr>
  </w:style>
  <w:style w:type="paragraph" w:customStyle="1" w:styleId="list-disc">
    <w:name w:val="list-disc"/>
    <w:basedOn w:val="Normal"/>
    <w:pPr>
      <w:spacing w:before="100" w:beforeAutospacing="1" w:after="100" w:afterAutospacing="1"/>
    </w:pPr>
  </w:style>
  <w:style w:type="paragraph" w:customStyle="1" w:styleId="truncate">
    <w:name w:val="truncate"/>
    <w:basedOn w:val="Normal"/>
    <w:pPr>
      <w:spacing w:before="100" w:beforeAutospacing="1" w:after="100" w:afterAutospacing="1"/>
    </w:pPr>
  </w:style>
  <w:style w:type="paragraph" w:customStyle="1" w:styleId="whitespace-nowrap">
    <w:name w:val="whitespace-nowrap"/>
    <w:basedOn w:val="Normal"/>
    <w:pPr>
      <w:spacing w:before="100" w:beforeAutospacing="1" w:after="100" w:afterAutospacing="1"/>
    </w:pPr>
  </w:style>
  <w:style w:type="paragraph" w:customStyle="1" w:styleId="break-all">
    <w:name w:val="break-all"/>
    <w:basedOn w:val="Normal"/>
    <w:pPr>
      <w:wordWrap w:val="0"/>
      <w:spacing w:before="100" w:beforeAutospacing="1" w:after="100" w:afterAutospacing="1"/>
    </w:pPr>
  </w:style>
  <w:style w:type="paragraph" w:customStyle="1" w:styleId="border">
    <w:name w:val="border"/>
    <w:basedOn w:val="Normal"/>
    <w:pPr>
      <w:spacing w:before="100" w:beforeAutospacing="1" w:after="100" w:afterAutospacing="1"/>
    </w:pPr>
  </w:style>
  <w:style w:type="paragraph" w:customStyle="1" w:styleId="border-0">
    <w:name w:val="border-0"/>
    <w:basedOn w:val="Normal"/>
    <w:pPr>
      <w:spacing w:before="100" w:beforeAutospacing="1" w:after="100" w:afterAutospacing="1"/>
    </w:pPr>
  </w:style>
  <w:style w:type="paragraph" w:customStyle="1" w:styleId="border-2">
    <w:name w:val="border-2"/>
    <w:basedOn w:val="Normal"/>
    <w:pPr>
      <w:spacing w:before="100" w:beforeAutospacing="1" w:after="100" w:afterAutospacing="1"/>
    </w:pPr>
  </w:style>
  <w:style w:type="paragraph" w:customStyle="1" w:styleId="border-3px">
    <w:name w:val="border-[3px]"/>
    <w:basedOn w:val="Normal"/>
    <w:pPr>
      <w:spacing w:before="100" w:beforeAutospacing="1" w:after="100" w:afterAutospacing="1"/>
    </w:pPr>
  </w:style>
  <w:style w:type="paragraph" w:customStyle="1" w:styleId="border-y">
    <w:name w:val="border-y"/>
    <w:basedOn w:val="Normal"/>
    <w:pPr>
      <w:spacing w:before="100" w:beforeAutospacing="1" w:after="100" w:afterAutospacing="1"/>
    </w:pPr>
  </w:style>
  <w:style w:type="paragraph" w:customStyle="1" w:styleId="border-b">
    <w:name w:val="border-b"/>
    <w:basedOn w:val="Normal"/>
    <w:pPr>
      <w:spacing w:before="100" w:beforeAutospacing="1" w:after="100" w:afterAutospacing="1"/>
    </w:pPr>
  </w:style>
  <w:style w:type="paragraph" w:customStyle="1" w:styleId="border-b-0">
    <w:name w:val="border-b-0"/>
    <w:basedOn w:val="Normal"/>
    <w:pPr>
      <w:spacing w:before="100" w:beforeAutospacing="1" w:after="100" w:afterAutospacing="1"/>
    </w:pPr>
  </w:style>
  <w:style w:type="paragraph" w:customStyle="1" w:styleId="border-b-2">
    <w:name w:val="border-b-2"/>
    <w:basedOn w:val="Normal"/>
    <w:pPr>
      <w:spacing w:before="100" w:beforeAutospacing="1" w:after="100" w:afterAutospacing="1"/>
    </w:pPr>
  </w:style>
  <w:style w:type="paragraph" w:customStyle="1" w:styleId="border-b-05px">
    <w:name w:val="border-b-[0.5px]"/>
    <w:basedOn w:val="Normal"/>
    <w:pPr>
      <w:spacing w:before="100" w:beforeAutospacing="1" w:after="100" w:afterAutospacing="1"/>
    </w:pPr>
  </w:style>
  <w:style w:type="paragraph" w:customStyle="1" w:styleId="border-l">
    <w:name w:val="border-l"/>
    <w:basedOn w:val="Normal"/>
    <w:pPr>
      <w:spacing w:before="100" w:beforeAutospacing="1" w:after="100" w:afterAutospacing="1"/>
    </w:pPr>
  </w:style>
  <w:style w:type="paragraph" w:customStyle="1" w:styleId="border-l-0">
    <w:name w:val="border-l-0"/>
    <w:basedOn w:val="Normal"/>
    <w:pPr>
      <w:spacing w:before="100" w:beforeAutospacing="1" w:after="100" w:afterAutospacing="1"/>
    </w:pPr>
  </w:style>
  <w:style w:type="paragraph" w:customStyle="1" w:styleId="border-l-2">
    <w:name w:val="border-l-2"/>
    <w:basedOn w:val="Normal"/>
    <w:pPr>
      <w:spacing w:before="100" w:beforeAutospacing="1" w:after="100" w:afterAutospacing="1"/>
    </w:pPr>
  </w:style>
  <w:style w:type="paragraph" w:customStyle="1" w:styleId="border-l-4">
    <w:name w:val="border-l-4"/>
    <w:basedOn w:val="Normal"/>
    <w:pPr>
      <w:spacing w:before="100" w:beforeAutospacing="1" w:after="100" w:afterAutospacing="1"/>
    </w:pPr>
  </w:style>
  <w:style w:type="paragraph" w:customStyle="1" w:styleId="border-l-8">
    <w:name w:val="border-l-8"/>
    <w:basedOn w:val="Normal"/>
    <w:pPr>
      <w:spacing w:before="100" w:beforeAutospacing="1" w:after="100" w:afterAutospacing="1"/>
    </w:pPr>
  </w:style>
  <w:style w:type="paragraph" w:customStyle="1" w:styleId="border-r">
    <w:name w:val="border-r"/>
    <w:basedOn w:val="Normal"/>
    <w:pPr>
      <w:spacing w:before="100" w:beforeAutospacing="1" w:after="100" w:afterAutospacing="1"/>
    </w:pPr>
  </w:style>
  <w:style w:type="paragraph" w:customStyle="1" w:styleId="border-r-8">
    <w:name w:val="border-r-8"/>
    <w:basedOn w:val="Normal"/>
    <w:pPr>
      <w:spacing w:before="100" w:beforeAutospacing="1" w:after="100" w:afterAutospacing="1"/>
    </w:pPr>
  </w:style>
  <w:style w:type="paragraph" w:customStyle="1" w:styleId="border-t">
    <w:name w:val="border-t"/>
    <w:basedOn w:val="Normal"/>
    <w:pPr>
      <w:spacing w:before="100" w:beforeAutospacing="1" w:after="100" w:afterAutospacing="1"/>
    </w:pPr>
  </w:style>
  <w:style w:type="paragraph" w:customStyle="1" w:styleId="border-t-0">
    <w:name w:val="border-t-0"/>
    <w:basedOn w:val="Normal"/>
    <w:pPr>
      <w:spacing w:before="100" w:beforeAutospacing="1" w:after="100" w:afterAutospacing="1"/>
    </w:pPr>
  </w:style>
  <w:style w:type="paragraph" w:customStyle="1" w:styleId="border-t-8">
    <w:name w:val="border-t-8"/>
    <w:basedOn w:val="Normal"/>
    <w:pPr>
      <w:spacing w:before="100" w:beforeAutospacing="1" w:after="100" w:afterAutospacing="1"/>
    </w:pPr>
  </w:style>
  <w:style w:type="paragraph" w:customStyle="1" w:styleId="border-dashed">
    <w:name w:val="border-dashed"/>
    <w:basedOn w:val="Normal"/>
    <w:pPr>
      <w:pBdr>
        <w:top w:val="dashed" w:sz="24" w:space="0" w:color="auto"/>
        <w:left w:val="dashed" w:sz="24" w:space="0" w:color="auto"/>
        <w:bottom w:val="dashed" w:sz="24" w:space="0" w:color="auto"/>
        <w:right w:val="dashed" w:sz="24" w:space="0" w:color="auto"/>
      </w:pBdr>
      <w:spacing w:before="100" w:beforeAutospacing="1" w:after="100" w:afterAutospacing="1"/>
    </w:pPr>
  </w:style>
  <w:style w:type="paragraph" w:customStyle="1" w:styleId="border-none">
    <w:name w:val="border-none"/>
    <w:basedOn w:val="Normal"/>
    <w:pPr>
      <w:spacing w:before="100" w:beforeAutospacing="1" w:after="100" w:afterAutospacing="1"/>
    </w:pPr>
  </w:style>
  <w:style w:type="paragraph" w:customStyle="1" w:styleId="bg-transparent">
    <w:name w:val="bg-transparent"/>
    <w:basedOn w:val="Normal"/>
    <w:pPr>
      <w:spacing w:before="100" w:beforeAutospacing="1" w:after="100" w:afterAutospacing="1"/>
    </w:pPr>
  </w:style>
  <w:style w:type="paragraph" w:customStyle="1" w:styleId="bg-no-repeat">
    <w:name w:val="bg-no-repeat"/>
    <w:basedOn w:val="Normal"/>
    <w:pPr>
      <w:spacing w:before="100" w:beforeAutospacing="1" w:after="100" w:afterAutospacing="1"/>
    </w:pPr>
  </w:style>
  <w:style w:type="paragraph" w:customStyle="1" w:styleId="p-0">
    <w:name w:val="p-0"/>
    <w:basedOn w:val="Normal"/>
    <w:pPr>
      <w:spacing w:before="100" w:beforeAutospacing="1" w:after="100" w:afterAutospacing="1"/>
    </w:pPr>
  </w:style>
  <w:style w:type="paragraph" w:customStyle="1" w:styleId="p-1px">
    <w:name w:val="p-[1px]"/>
    <w:basedOn w:val="Normal"/>
    <w:pPr>
      <w:spacing w:before="100" w:beforeAutospacing="1" w:after="100" w:afterAutospacing="1"/>
    </w:pPr>
  </w:style>
  <w:style w:type="paragraph" w:customStyle="1" w:styleId="p-3px">
    <w:name w:val="p-[3px]"/>
    <w:basedOn w:val="Normal"/>
    <w:pPr>
      <w:spacing w:before="100" w:beforeAutospacing="1" w:after="100" w:afterAutospacing="1"/>
    </w:pPr>
  </w:style>
  <w:style w:type="paragraph" w:customStyle="1" w:styleId="p-5px">
    <w:name w:val="p-[5px]"/>
    <w:basedOn w:val="Normal"/>
    <w:pPr>
      <w:spacing w:before="100" w:beforeAutospacing="1" w:after="100" w:afterAutospacing="1"/>
    </w:pPr>
  </w:style>
  <w:style w:type="paragraph" w:customStyle="1" w:styleId="px-0">
    <w:name w:val="px-0"/>
    <w:basedOn w:val="Normal"/>
    <w:pPr>
      <w:spacing w:before="100" w:beforeAutospacing="1" w:after="100" w:afterAutospacing="1"/>
    </w:pPr>
  </w:style>
  <w:style w:type="paragraph" w:customStyle="1" w:styleId="px-10px">
    <w:name w:val="px-[10px]"/>
    <w:basedOn w:val="Normal"/>
    <w:pPr>
      <w:spacing w:before="100" w:beforeAutospacing="1" w:after="100" w:afterAutospacing="1"/>
    </w:pPr>
  </w:style>
  <w:style w:type="paragraph" w:customStyle="1" w:styleId="px-4px">
    <w:name w:val="px-[4px]"/>
    <w:basedOn w:val="Normal"/>
    <w:pPr>
      <w:spacing w:before="100" w:beforeAutospacing="1" w:after="100" w:afterAutospacing="1"/>
    </w:pPr>
  </w:style>
  <w:style w:type="paragraph" w:customStyle="1" w:styleId="py-0">
    <w:name w:val="py-0"/>
    <w:basedOn w:val="Normal"/>
    <w:pPr>
      <w:spacing w:before="100" w:beforeAutospacing="1" w:after="100" w:afterAutospacing="1"/>
    </w:pPr>
  </w:style>
  <w:style w:type="paragraph" w:customStyle="1" w:styleId="py-10px">
    <w:name w:val="py-[10px]"/>
    <w:basedOn w:val="Normal"/>
    <w:pPr>
      <w:spacing w:before="100" w:beforeAutospacing="1" w:after="100" w:afterAutospacing="1"/>
    </w:pPr>
  </w:style>
  <w:style w:type="paragraph" w:customStyle="1" w:styleId="py-14px">
    <w:name w:val="py-[14px]"/>
    <w:basedOn w:val="Normal"/>
    <w:pPr>
      <w:spacing w:before="100" w:beforeAutospacing="1" w:after="100" w:afterAutospacing="1"/>
    </w:pPr>
  </w:style>
  <w:style w:type="paragraph" w:customStyle="1" w:styleId="py-2px">
    <w:name w:val="py-[2px]"/>
    <w:basedOn w:val="Normal"/>
    <w:pPr>
      <w:spacing w:before="100" w:beforeAutospacing="1" w:after="100" w:afterAutospacing="1"/>
    </w:pPr>
  </w:style>
  <w:style w:type="paragraph" w:customStyle="1" w:styleId="py-3px">
    <w:name w:val="py-[3px]"/>
    <w:basedOn w:val="Normal"/>
    <w:pPr>
      <w:spacing w:before="100" w:beforeAutospacing="1" w:after="100" w:afterAutospacing="1"/>
    </w:pPr>
  </w:style>
  <w:style w:type="paragraph" w:customStyle="1" w:styleId="pb-0">
    <w:name w:val="pb-0"/>
    <w:basedOn w:val="Normal"/>
    <w:pPr>
      <w:spacing w:before="100" w:beforeAutospacing="1" w:after="100" w:afterAutospacing="1"/>
    </w:pPr>
  </w:style>
  <w:style w:type="paragraph" w:customStyle="1" w:styleId="pb-72px">
    <w:name w:val="pb-[72px]"/>
    <w:basedOn w:val="Normal"/>
    <w:pPr>
      <w:spacing w:before="100" w:beforeAutospacing="1" w:after="100" w:afterAutospacing="1"/>
    </w:pPr>
  </w:style>
  <w:style w:type="paragraph" w:customStyle="1" w:styleId="pl-46px">
    <w:name w:val="pl-[46px]"/>
    <w:basedOn w:val="Normal"/>
    <w:pPr>
      <w:spacing w:before="100" w:beforeAutospacing="1" w:after="100" w:afterAutospacing="1"/>
    </w:pPr>
  </w:style>
  <w:style w:type="paragraph" w:customStyle="1" w:styleId="pr-56px">
    <w:name w:val="pr-[56px]"/>
    <w:basedOn w:val="Normal"/>
    <w:pPr>
      <w:spacing w:before="100" w:beforeAutospacing="1" w:after="100" w:afterAutospacing="1"/>
    </w:pPr>
  </w:style>
  <w:style w:type="paragraph" w:customStyle="1" w:styleId="pt-0">
    <w:name w:val="pt-0"/>
    <w:basedOn w:val="Normal"/>
    <w:pPr>
      <w:spacing w:before="100" w:beforeAutospacing="1" w:after="100" w:afterAutospacing="1"/>
    </w:pPr>
  </w:style>
  <w:style w:type="paragraph" w:customStyle="1" w:styleId="pt-67">
    <w:name w:val="pt-[67%]"/>
    <w:basedOn w:val="Normal"/>
    <w:pPr>
      <w:spacing w:before="100" w:beforeAutospacing="1" w:after="100" w:afterAutospacing="1"/>
    </w:pPr>
  </w:style>
  <w:style w:type="paragraph" w:customStyle="1" w:styleId="text-left">
    <w:name w:val="text-left"/>
    <w:basedOn w:val="Normal"/>
    <w:pPr>
      <w:spacing w:before="100" w:beforeAutospacing="1" w:after="100" w:afterAutospacing="1"/>
    </w:pPr>
  </w:style>
  <w:style w:type="paragraph" w:customStyle="1" w:styleId="text-center">
    <w:name w:val="text-center"/>
    <w:basedOn w:val="Normal"/>
    <w:pPr>
      <w:spacing w:before="100" w:beforeAutospacing="1" w:after="100" w:afterAutospacing="1"/>
      <w:jc w:val="center"/>
    </w:pPr>
  </w:style>
  <w:style w:type="paragraph" w:customStyle="1" w:styleId="text-right">
    <w:name w:val="text-right"/>
    <w:basedOn w:val="Normal"/>
    <w:pPr>
      <w:spacing w:before="100" w:beforeAutospacing="1" w:after="100" w:afterAutospacing="1"/>
      <w:jc w:val="right"/>
    </w:pPr>
  </w:style>
  <w:style w:type="paragraph" w:customStyle="1" w:styleId="align-top">
    <w:name w:val="align-top"/>
    <w:basedOn w:val="Normal"/>
    <w:pPr>
      <w:spacing w:before="100" w:beforeAutospacing="1" w:after="100" w:afterAutospacing="1"/>
      <w:textAlignment w:val="top"/>
    </w:pPr>
  </w:style>
  <w:style w:type="paragraph" w:customStyle="1" w:styleId="align-middle">
    <w:name w:val="align-middle"/>
    <w:basedOn w:val="Normal"/>
    <w:pPr>
      <w:spacing w:before="100" w:beforeAutospacing="1" w:after="100" w:afterAutospacing="1"/>
      <w:textAlignment w:val="center"/>
    </w:pPr>
  </w:style>
  <w:style w:type="paragraph" w:customStyle="1" w:styleId="align-sub">
    <w:name w:val="align-sub"/>
    <w:basedOn w:val="Normal"/>
    <w:pPr>
      <w:spacing w:before="100" w:beforeAutospacing="1" w:after="100" w:afterAutospacing="1"/>
    </w:pPr>
    <w:rPr>
      <w:vertAlign w:val="subscript"/>
    </w:rPr>
  </w:style>
  <w:style w:type="paragraph" w:customStyle="1" w:styleId="font-mono">
    <w:name w:val="font-mono"/>
    <w:basedOn w:val="Normal"/>
    <w:pPr>
      <w:spacing w:before="100" w:beforeAutospacing="1" w:after="100" w:afterAutospacing="1"/>
    </w:pPr>
    <w:rPr>
      <w:rFonts w:ascii="Söhne Mono" w:hAnsi="Söhne Mono"/>
    </w:rPr>
  </w:style>
  <w:style w:type="paragraph" w:customStyle="1" w:styleId="font-sans">
    <w:name w:val="font-sans"/>
    <w:basedOn w:val="Normal"/>
    <w:pPr>
      <w:spacing w:before="100" w:beforeAutospacing="1" w:after="100" w:afterAutospacing="1"/>
    </w:pPr>
    <w:rPr>
      <w:rFonts w:ascii="Söhne" w:hAnsi="Söhne"/>
    </w:rPr>
  </w:style>
  <w:style w:type="paragraph" w:customStyle="1" w:styleId="text-10px">
    <w:name w:val="text-[10px]"/>
    <w:basedOn w:val="Normal"/>
    <w:pPr>
      <w:spacing w:before="100" w:beforeAutospacing="1" w:after="100" w:afterAutospacing="1"/>
    </w:pPr>
    <w:rPr>
      <w:sz w:val="15"/>
      <w:szCs w:val="15"/>
    </w:rPr>
  </w:style>
  <w:style w:type="paragraph" w:customStyle="1" w:styleId="text-11px">
    <w:name w:val="text-[11px]"/>
    <w:basedOn w:val="Normal"/>
    <w:pPr>
      <w:spacing w:before="100" w:beforeAutospacing="1" w:after="100" w:afterAutospacing="1"/>
    </w:pPr>
    <w:rPr>
      <w:sz w:val="17"/>
      <w:szCs w:val="17"/>
    </w:rPr>
  </w:style>
  <w:style w:type="paragraph" w:customStyle="1" w:styleId="text-15px">
    <w:name w:val="text-[15px]"/>
    <w:basedOn w:val="Normal"/>
    <w:pPr>
      <w:spacing w:before="100" w:beforeAutospacing="1" w:after="100" w:afterAutospacing="1"/>
    </w:pPr>
    <w:rPr>
      <w:sz w:val="23"/>
      <w:szCs w:val="23"/>
    </w:rPr>
  </w:style>
  <w:style w:type="paragraph" w:customStyle="1" w:styleId="text-18px">
    <w:name w:val="text-[18px]"/>
    <w:basedOn w:val="Normal"/>
    <w:pPr>
      <w:spacing w:before="100" w:beforeAutospacing="1" w:after="100" w:afterAutospacing="1"/>
    </w:pPr>
    <w:rPr>
      <w:sz w:val="27"/>
      <w:szCs w:val="27"/>
    </w:rPr>
  </w:style>
  <w:style w:type="paragraph" w:customStyle="1" w:styleId="text-20px">
    <w:name w:val="text-[20px]"/>
    <w:basedOn w:val="Normal"/>
    <w:pPr>
      <w:spacing w:before="100" w:beforeAutospacing="1" w:after="100" w:afterAutospacing="1"/>
    </w:pPr>
    <w:rPr>
      <w:sz w:val="30"/>
      <w:szCs w:val="30"/>
    </w:rPr>
  </w:style>
  <w:style w:type="paragraph" w:customStyle="1" w:styleId="text-28px">
    <w:name w:val="text-[28px]"/>
    <w:basedOn w:val="Normal"/>
    <w:pPr>
      <w:spacing w:before="100" w:beforeAutospacing="1" w:after="100" w:afterAutospacing="1"/>
    </w:pPr>
    <w:rPr>
      <w:sz w:val="42"/>
      <w:szCs w:val="42"/>
    </w:rPr>
  </w:style>
  <w:style w:type="paragraph" w:customStyle="1" w:styleId="text-32px">
    <w:name w:val="text-[32px]"/>
    <w:basedOn w:val="Normal"/>
    <w:pPr>
      <w:spacing w:before="100" w:beforeAutospacing="1" w:after="100" w:afterAutospacing="1"/>
    </w:pPr>
    <w:rPr>
      <w:sz w:val="48"/>
      <w:szCs w:val="48"/>
    </w:rPr>
  </w:style>
  <w:style w:type="paragraph" w:customStyle="1" w:styleId="text-8px">
    <w:name w:val="text-[8px]"/>
    <w:basedOn w:val="Normal"/>
    <w:pPr>
      <w:spacing w:before="100" w:beforeAutospacing="1" w:after="100" w:afterAutospacing="1"/>
    </w:pPr>
    <w:rPr>
      <w:sz w:val="12"/>
      <w:szCs w:val="12"/>
    </w:rPr>
  </w:style>
  <w:style w:type="paragraph" w:customStyle="1" w:styleId="font-bold">
    <w:name w:val="font-bold"/>
    <w:basedOn w:val="Normal"/>
    <w:pPr>
      <w:spacing w:before="100" w:beforeAutospacing="1" w:after="100" w:afterAutospacing="1"/>
    </w:pPr>
    <w:rPr>
      <w:b/>
      <w:bCs/>
    </w:rPr>
  </w:style>
  <w:style w:type="paragraph" w:customStyle="1" w:styleId="font-light">
    <w:name w:val="font-light"/>
    <w:basedOn w:val="Normal"/>
    <w:pPr>
      <w:spacing w:before="100" w:beforeAutospacing="1" w:after="100" w:afterAutospacing="1"/>
    </w:pPr>
  </w:style>
  <w:style w:type="paragraph" w:customStyle="1" w:styleId="font-medium">
    <w:name w:val="font-medium"/>
    <w:basedOn w:val="Normal"/>
    <w:pPr>
      <w:spacing w:before="100" w:beforeAutospacing="1" w:after="100" w:afterAutospacing="1"/>
    </w:pPr>
  </w:style>
  <w:style w:type="paragraph" w:customStyle="1" w:styleId="font-normal">
    <w:name w:val="font-normal"/>
    <w:basedOn w:val="Normal"/>
    <w:pPr>
      <w:spacing w:before="100" w:beforeAutospacing="1" w:after="100" w:afterAutospacing="1"/>
    </w:pPr>
  </w:style>
  <w:style w:type="paragraph" w:customStyle="1" w:styleId="font-semibold">
    <w:name w:val="font-semibold"/>
    <w:basedOn w:val="Normal"/>
    <w:pPr>
      <w:spacing w:before="100" w:beforeAutospacing="1" w:after="100" w:afterAutospacing="1"/>
    </w:pPr>
    <w:rPr>
      <w:b/>
      <w:bCs/>
    </w:rPr>
  </w:style>
  <w:style w:type="paragraph" w:customStyle="1" w:styleId="uppercase">
    <w:name w:val="uppercase"/>
    <w:basedOn w:val="Normal"/>
    <w:pPr>
      <w:spacing w:before="100" w:beforeAutospacing="1" w:after="100" w:afterAutospacing="1"/>
    </w:pPr>
    <w:rPr>
      <w:caps/>
    </w:rPr>
  </w:style>
  <w:style w:type="paragraph" w:customStyle="1" w:styleId="normal-case">
    <w:name w:val="normal-case"/>
    <w:basedOn w:val="Normal"/>
    <w:pPr>
      <w:spacing w:before="100" w:beforeAutospacing="1" w:after="100" w:afterAutospacing="1"/>
    </w:pPr>
  </w:style>
  <w:style w:type="paragraph" w:customStyle="1" w:styleId="italic">
    <w:name w:val="italic"/>
    <w:basedOn w:val="Normal"/>
    <w:pPr>
      <w:spacing w:before="100" w:beforeAutospacing="1" w:after="100" w:afterAutospacing="1"/>
    </w:pPr>
    <w:rPr>
      <w:i/>
      <w:iCs/>
    </w:rPr>
  </w:style>
  <w:style w:type="paragraph" w:customStyle="1" w:styleId="leading-12">
    <w:name w:val="leading-[1.2]"/>
    <w:basedOn w:val="Normal"/>
    <w:pPr>
      <w:spacing w:before="100" w:beforeAutospacing="1" w:after="100" w:afterAutospacing="1"/>
    </w:pPr>
  </w:style>
  <w:style w:type="paragraph" w:customStyle="1" w:styleId="leading-none">
    <w:name w:val="leading-none"/>
    <w:basedOn w:val="Normal"/>
    <w:pPr>
      <w:spacing w:before="100" w:beforeAutospacing="1" w:after="100" w:afterAutospacing="1"/>
    </w:pPr>
  </w:style>
  <w:style w:type="paragraph" w:customStyle="1" w:styleId="leading-normal">
    <w:name w:val="leading-normal"/>
    <w:basedOn w:val="Normal"/>
    <w:pPr>
      <w:spacing w:before="100" w:beforeAutospacing="1" w:after="100" w:afterAutospacing="1"/>
    </w:pPr>
  </w:style>
  <w:style w:type="paragraph" w:customStyle="1" w:styleId="leading-tight">
    <w:name w:val="leading-tight"/>
    <w:basedOn w:val="Normal"/>
    <w:pPr>
      <w:spacing w:before="100" w:beforeAutospacing="1" w:after="100" w:afterAutospacing="1"/>
    </w:pPr>
  </w:style>
  <w:style w:type="paragraph" w:customStyle="1" w:styleId="tracking-tight">
    <w:name w:val="tracking-tight"/>
    <w:basedOn w:val="Normal"/>
    <w:pPr>
      <w:spacing w:before="100" w:beforeAutospacing="1" w:after="100" w:afterAutospacing="1"/>
    </w:pPr>
    <w:rPr>
      <w:spacing w:val="-6"/>
    </w:rPr>
  </w:style>
  <w:style w:type="paragraph" w:customStyle="1" w:styleId="tracking-widest">
    <w:name w:val="tracking-widest"/>
    <w:basedOn w:val="Normal"/>
    <w:pPr>
      <w:spacing w:before="100" w:beforeAutospacing="1" w:after="100" w:afterAutospacing="1"/>
    </w:pPr>
    <w:rPr>
      <w:spacing w:val="24"/>
    </w:rPr>
  </w:style>
  <w:style w:type="paragraph" w:customStyle="1" w:styleId="toast-root">
    <w:name w:val="toast-root"/>
    <w:basedOn w:val="Normal"/>
    <w:pPr>
      <w:spacing w:before="100" w:beforeAutospacing="1" w:after="100" w:afterAutospacing="1"/>
    </w:pPr>
  </w:style>
  <w:style w:type="paragraph" w:customStyle="1" w:styleId="title">
    <w:name w:val="title"/>
    <w:basedOn w:val="Normal"/>
    <w:pPr>
      <w:spacing w:before="100" w:beforeAutospacing="1" w:after="100" w:afterAutospacing="1"/>
    </w:pPr>
    <w:rPr>
      <w:rFonts w:ascii="Söhne" w:hAnsi="Söhne"/>
    </w:rPr>
  </w:style>
  <w:style w:type="paragraph" w:customStyle="1" w:styleId="font-circle">
    <w:name w:val="font-circle"/>
    <w:basedOn w:val="Normal"/>
    <w:pPr>
      <w:spacing w:before="100" w:beforeAutospacing="1" w:after="100" w:afterAutospacing="1"/>
    </w:pPr>
    <w:rPr>
      <w:rFonts w:ascii="Söhne Circle" w:hAnsi="Söhne Circle"/>
    </w:rPr>
  </w:style>
  <w:style w:type="paragraph" w:customStyle="1" w:styleId="icon-md">
    <w:name w:val="icon-md"/>
    <w:basedOn w:val="Normal"/>
    <w:pPr>
      <w:spacing w:before="100" w:beforeAutospacing="1" w:after="100" w:afterAutospacing="1"/>
    </w:pPr>
  </w:style>
  <w:style w:type="paragraph" w:customStyle="1" w:styleId="icon-workspace-avatar-preview">
    <w:name w:val="icon-workspace-avatar-preview"/>
    <w:basedOn w:val="Normal"/>
    <w:pPr>
      <w:spacing w:before="100" w:beforeAutospacing="1" w:after="100" w:afterAutospacing="1"/>
    </w:pPr>
  </w:style>
  <w:style w:type="paragraph" w:customStyle="1" w:styleId="icon-cover">
    <w:name w:val="icon-cover"/>
    <w:basedOn w:val="Normal"/>
    <w:pPr>
      <w:spacing w:before="100" w:beforeAutospacing="1" w:after="100" w:afterAutospacing="1"/>
    </w:pPr>
  </w:style>
  <w:style w:type="paragraph" w:customStyle="1" w:styleId="icon-shimmer">
    <w:name w:val="icon-shimmer"/>
    <w:basedOn w:val="Normal"/>
    <w:pPr>
      <w:spacing w:before="100" w:beforeAutospacing="1" w:after="100" w:afterAutospacing="1"/>
    </w:pPr>
  </w:style>
  <w:style w:type="paragraph" w:customStyle="1" w:styleId="radix-disabledbg-transparentdata-disabled">
    <w:name w:val="radix-disabled:bg-transparent[data-disabled]"/>
    <w:basedOn w:val="Normal"/>
    <w:pPr>
      <w:spacing w:before="100" w:beforeAutospacing="1" w:after="100" w:afterAutospacing="1"/>
    </w:pPr>
  </w:style>
  <w:style w:type="paragraph" w:customStyle="1" w:styleId="katex">
    <w:name w:val="katex"/>
    <w:basedOn w:val="Normal"/>
    <w:pPr>
      <w:spacing w:before="100" w:beforeAutospacing="1" w:after="100" w:afterAutospacing="1"/>
    </w:pPr>
    <w:rPr>
      <w:rFonts w:ascii="KaTeX_Main" w:hAnsi="KaTeX_Main"/>
      <w:sz w:val="29"/>
      <w:szCs w:val="29"/>
    </w:rPr>
  </w:style>
  <w:style w:type="paragraph" w:customStyle="1" w:styleId="katex-display">
    <w:name w:val="katex-display"/>
    <w:basedOn w:val="Normal"/>
    <w:pPr>
      <w:spacing w:before="240" w:after="240"/>
      <w:jc w:val="center"/>
    </w:pPr>
  </w:style>
  <w:style w:type="paragraph" w:customStyle="1" w:styleId="hljs-builtin">
    <w:name w:val="hljs-built_in"/>
    <w:basedOn w:val="Normal"/>
    <w:pPr>
      <w:spacing w:before="100" w:beforeAutospacing="1" w:after="100" w:afterAutospacing="1"/>
    </w:pPr>
    <w:rPr>
      <w:color w:val="E9950C"/>
    </w:rPr>
  </w:style>
  <w:style w:type="paragraph" w:customStyle="1" w:styleId="hljs-doctag">
    <w:name w:val="hljs-doctag"/>
    <w:basedOn w:val="Normal"/>
    <w:pPr>
      <w:spacing w:before="100" w:beforeAutospacing="1" w:after="100" w:afterAutospacing="1"/>
    </w:pPr>
    <w:rPr>
      <w:color w:val="2E95D3"/>
    </w:rPr>
  </w:style>
  <w:style w:type="paragraph" w:customStyle="1" w:styleId="hljs-formula">
    <w:name w:val="hljs-formula"/>
    <w:basedOn w:val="Normal"/>
    <w:pPr>
      <w:spacing w:before="100" w:beforeAutospacing="1" w:after="100" w:afterAutospacing="1"/>
    </w:pPr>
    <w:rPr>
      <w:color w:val="2E95D3"/>
    </w:rPr>
  </w:style>
  <w:style w:type="paragraph" w:customStyle="1" w:styleId="hljs-keyword">
    <w:name w:val="hljs-keyword"/>
    <w:basedOn w:val="Normal"/>
    <w:pPr>
      <w:spacing w:before="100" w:beforeAutospacing="1" w:after="100" w:afterAutospacing="1"/>
    </w:pPr>
    <w:rPr>
      <w:color w:val="2E95D3"/>
    </w:rPr>
  </w:style>
  <w:style w:type="paragraph" w:customStyle="1" w:styleId="hljs-literal">
    <w:name w:val="hljs-literal"/>
    <w:basedOn w:val="Normal"/>
    <w:pPr>
      <w:spacing w:before="100" w:beforeAutospacing="1" w:after="100" w:afterAutospacing="1"/>
    </w:pPr>
    <w:rPr>
      <w:color w:val="2E95D3"/>
    </w:rPr>
  </w:style>
  <w:style w:type="paragraph" w:customStyle="1" w:styleId="hljs-addition">
    <w:name w:val="hljs-addition"/>
    <w:basedOn w:val="Normal"/>
    <w:pPr>
      <w:spacing w:before="100" w:beforeAutospacing="1" w:after="100" w:afterAutospacing="1"/>
    </w:pPr>
    <w:rPr>
      <w:color w:val="00A67D"/>
    </w:rPr>
  </w:style>
  <w:style w:type="paragraph" w:customStyle="1" w:styleId="hljs-attribute">
    <w:name w:val="hljs-attribute"/>
    <w:basedOn w:val="Normal"/>
    <w:pPr>
      <w:spacing w:before="100" w:beforeAutospacing="1" w:after="100" w:afterAutospacing="1"/>
    </w:pPr>
    <w:rPr>
      <w:color w:val="00A67D"/>
    </w:rPr>
  </w:style>
  <w:style w:type="paragraph" w:customStyle="1" w:styleId="hljs-meta-string">
    <w:name w:val="hljs-meta-string"/>
    <w:basedOn w:val="Normal"/>
    <w:pPr>
      <w:spacing w:before="100" w:beforeAutospacing="1" w:after="100" w:afterAutospacing="1"/>
    </w:pPr>
    <w:rPr>
      <w:color w:val="00A67D"/>
    </w:rPr>
  </w:style>
  <w:style w:type="paragraph" w:customStyle="1" w:styleId="hljs-regexp">
    <w:name w:val="hljs-regexp"/>
    <w:basedOn w:val="Normal"/>
    <w:pPr>
      <w:spacing w:before="100" w:beforeAutospacing="1" w:after="100" w:afterAutospacing="1"/>
    </w:pPr>
    <w:rPr>
      <w:color w:val="00A67D"/>
    </w:rPr>
  </w:style>
  <w:style w:type="paragraph" w:customStyle="1" w:styleId="hljs-string">
    <w:name w:val="hljs-string"/>
    <w:basedOn w:val="Normal"/>
    <w:pPr>
      <w:spacing w:before="100" w:beforeAutospacing="1" w:after="100" w:afterAutospacing="1"/>
    </w:pPr>
    <w:rPr>
      <w:color w:val="00A67D"/>
    </w:rPr>
  </w:style>
  <w:style w:type="paragraph" w:customStyle="1" w:styleId="hljs-attr">
    <w:name w:val="hljs-attr"/>
    <w:basedOn w:val="Normal"/>
    <w:pPr>
      <w:spacing w:before="100" w:beforeAutospacing="1" w:after="100" w:afterAutospacing="1"/>
    </w:pPr>
    <w:rPr>
      <w:color w:val="DF3079"/>
    </w:rPr>
  </w:style>
  <w:style w:type="paragraph" w:customStyle="1" w:styleId="hljs-number">
    <w:name w:val="hljs-number"/>
    <w:basedOn w:val="Normal"/>
    <w:pPr>
      <w:spacing w:before="100" w:beforeAutospacing="1" w:after="100" w:afterAutospacing="1"/>
    </w:pPr>
    <w:rPr>
      <w:color w:val="DF3079"/>
    </w:rPr>
  </w:style>
  <w:style w:type="paragraph" w:customStyle="1" w:styleId="hljs-selector-attr">
    <w:name w:val="hljs-selector-attr"/>
    <w:basedOn w:val="Normal"/>
    <w:pPr>
      <w:spacing w:before="100" w:beforeAutospacing="1" w:after="100" w:afterAutospacing="1"/>
    </w:pPr>
    <w:rPr>
      <w:color w:val="DF3079"/>
    </w:rPr>
  </w:style>
  <w:style w:type="paragraph" w:customStyle="1" w:styleId="hljs-selector-class">
    <w:name w:val="hljs-selector-class"/>
    <w:basedOn w:val="Normal"/>
    <w:pPr>
      <w:spacing w:before="100" w:beforeAutospacing="1" w:after="100" w:afterAutospacing="1"/>
    </w:pPr>
    <w:rPr>
      <w:color w:val="DF3079"/>
    </w:rPr>
  </w:style>
  <w:style w:type="paragraph" w:customStyle="1" w:styleId="hljs-selector-pseudo">
    <w:name w:val="hljs-selector-pseudo"/>
    <w:basedOn w:val="Normal"/>
    <w:pPr>
      <w:spacing w:before="100" w:beforeAutospacing="1" w:after="100" w:afterAutospacing="1"/>
    </w:pPr>
    <w:rPr>
      <w:color w:val="DF3079"/>
    </w:rPr>
  </w:style>
  <w:style w:type="paragraph" w:customStyle="1" w:styleId="hljs-template-variable">
    <w:name w:val="hljs-template-variable"/>
    <w:basedOn w:val="Normal"/>
    <w:pPr>
      <w:spacing w:before="100" w:beforeAutospacing="1" w:after="100" w:afterAutospacing="1"/>
    </w:pPr>
    <w:rPr>
      <w:color w:val="DF3079"/>
    </w:rPr>
  </w:style>
  <w:style w:type="paragraph" w:customStyle="1" w:styleId="hljs-type">
    <w:name w:val="hljs-type"/>
    <w:basedOn w:val="Normal"/>
    <w:pPr>
      <w:spacing w:before="100" w:beforeAutospacing="1" w:after="100" w:afterAutospacing="1"/>
    </w:pPr>
    <w:rPr>
      <w:color w:val="DF3079"/>
    </w:rPr>
  </w:style>
  <w:style w:type="paragraph" w:customStyle="1" w:styleId="hljs-variable">
    <w:name w:val="hljs-variable"/>
    <w:basedOn w:val="Normal"/>
    <w:pPr>
      <w:spacing w:before="100" w:beforeAutospacing="1" w:after="100" w:afterAutospacing="1"/>
    </w:pPr>
    <w:rPr>
      <w:color w:val="DF3079"/>
    </w:rPr>
  </w:style>
  <w:style w:type="paragraph" w:customStyle="1" w:styleId="hljs-bullet">
    <w:name w:val="hljs-bullet"/>
    <w:basedOn w:val="Normal"/>
    <w:pPr>
      <w:spacing w:before="100" w:beforeAutospacing="1" w:after="100" w:afterAutospacing="1"/>
    </w:pPr>
    <w:rPr>
      <w:color w:val="F22C3D"/>
    </w:rPr>
  </w:style>
  <w:style w:type="paragraph" w:customStyle="1" w:styleId="hljs-link">
    <w:name w:val="hljs-link"/>
    <w:basedOn w:val="Normal"/>
    <w:pPr>
      <w:spacing w:before="100" w:beforeAutospacing="1" w:after="100" w:afterAutospacing="1"/>
    </w:pPr>
    <w:rPr>
      <w:color w:val="F22C3D"/>
    </w:rPr>
  </w:style>
  <w:style w:type="paragraph" w:customStyle="1" w:styleId="hljs-selector-id">
    <w:name w:val="hljs-selector-id"/>
    <w:basedOn w:val="Normal"/>
    <w:pPr>
      <w:spacing w:before="100" w:beforeAutospacing="1" w:after="100" w:afterAutospacing="1"/>
    </w:pPr>
    <w:rPr>
      <w:color w:val="F22C3D"/>
    </w:rPr>
  </w:style>
  <w:style w:type="paragraph" w:customStyle="1" w:styleId="hljs-symbol">
    <w:name w:val="hljs-symbol"/>
    <w:basedOn w:val="Normal"/>
    <w:pPr>
      <w:spacing w:before="100" w:beforeAutospacing="1" w:after="100" w:afterAutospacing="1"/>
    </w:pPr>
    <w:rPr>
      <w:color w:val="F22C3D"/>
    </w:rPr>
  </w:style>
  <w:style w:type="paragraph" w:customStyle="1" w:styleId="hljs-title">
    <w:name w:val="hljs-title"/>
    <w:basedOn w:val="Normal"/>
    <w:pPr>
      <w:spacing w:before="100" w:beforeAutospacing="1" w:after="100" w:afterAutospacing="1"/>
    </w:pPr>
    <w:rPr>
      <w:color w:val="F22C3D"/>
    </w:rPr>
  </w:style>
  <w:style w:type="paragraph" w:customStyle="1" w:styleId="tiny-screen-hide">
    <w:name w:val="tiny-screen-hide"/>
    <w:basedOn w:val="Normal"/>
    <w:pPr>
      <w:spacing w:before="100" w:beforeAutospacing="1" w:after="100" w:afterAutospacing="1"/>
    </w:pPr>
  </w:style>
  <w:style w:type="paragraph" w:customStyle="1" w:styleId="hoverbg-transparent">
    <w:name w:val="hover:bg-transparent"/>
    <w:basedOn w:val="Normal"/>
    <w:pPr>
      <w:spacing w:before="100" w:beforeAutospacing="1" w:after="100" w:afterAutospacing="1"/>
    </w:pPr>
  </w:style>
  <w:style w:type="paragraph" w:customStyle="1" w:styleId="darkblock">
    <w:name w:val="dark:block"/>
    <w:basedOn w:val="Normal"/>
    <w:pPr>
      <w:spacing w:before="100" w:beforeAutospacing="1" w:after="100" w:afterAutospacing="1"/>
    </w:pPr>
  </w:style>
  <w:style w:type="paragraph" w:customStyle="1" w:styleId="darkhidden">
    <w:name w:val="dark:hidden"/>
    <w:basedOn w:val="Normal"/>
    <w:pPr>
      <w:spacing w:before="100" w:beforeAutospacing="1" w:after="100" w:afterAutospacing="1"/>
    </w:pPr>
  </w:style>
  <w:style w:type="paragraph" w:customStyle="1" w:styleId="darkborder">
    <w:name w:val="dark:border"/>
    <w:basedOn w:val="Normal"/>
    <w:pPr>
      <w:spacing w:before="100" w:beforeAutospacing="1" w:after="100" w:afterAutospacing="1"/>
    </w:pPr>
  </w:style>
  <w:style w:type="paragraph" w:customStyle="1" w:styleId="darkborder-b">
    <w:name w:val="dark:border-b"/>
    <w:basedOn w:val="Normal"/>
    <w:pPr>
      <w:spacing w:before="100" w:beforeAutospacing="1" w:after="100" w:afterAutospacing="1"/>
    </w:pPr>
  </w:style>
  <w:style w:type="paragraph" w:customStyle="1" w:styleId="darkborder-r">
    <w:name w:val="dark:border-r"/>
    <w:basedOn w:val="Normal"/>
    <w:pPr>
      <w:spacing w:before="100" w:beforeAutospacing="1" w:after="100" w:afterAutospacing="1"/>
    </w:pPr>
  </w:style>
  <w:style w:type="paragraph" w:customStyle="1" w:styleId="darkbg-transparent">
    <w:name w:val="dark:bg-transparent"/>
    <w:basedOn w:val="Normal"/>
    <w:pPr>
      <w:spacing w:before="100" w:beforeAutospacing="1" w:after="100" w:afterAutospacing="1"/>
    </w:pPr>
  </w:style>
  <w:style w:type="paragraph" w:customStyle="1" w:styleId="darkradix-disabledbg-transparentdata-disabled">
    <w:name w:val="dark:radix-disabled:bg-transparent[data-disabled]"/>
    <w:basedOn w:val="Normal"/>
    <w:pPr>
      <w:spacing w:before="100" w:beforeAutospacing="1" w:after="100" w:afterAutospacing="1"/>
    </w:pPr>
  </w:style>
  <w:style w:type="paragraph" w:customStyle="1" w:styleId="katex-mathml">
    <w:name w:val="katex-mathml"/>
    <w:basedOn w:val="Normal"/>
    <w:pPr>
      <w:spacing w:before="100" w:beforeAutospacing="1" w:after="100" w:afterAutospacing="1"/>
    </w:pPr>
  </w:style>
  <w:style w:type="paragraph" w:customStyle="1" w:styleId="base">
    <w:name w:val="base"/>
    <w:basedOn w:val="Normal"/>
    <w:pPr>
      <w:spacing w:before="100" w:beforeAutospacing="1" w:after="100" w:afterAutospacing="1"/>
    </w:pPr>
  </w:style>
  <w:style w:type="paragraph" w:customStyle="1" w:styleId="textbf">
    <w:name w:val="textbf"/>
    <w:basedOn w:val="Normal"/>
    <w:pPr>
      <w:spacing w:before="100" w:beforeAutospacing="1" w:after="100" w:afterAutospacing="1"/>
    </w:pPr>
  </w:style>
  <w:style w:type="paragraph" w:customStyle="1" w:styleId="textit">
    <w:name w:val="textit"/>
    <w:basedOn w:val="Normal"/>
    <w:pPr>
      <w:spacing w:before="100" w:beforeAutospacing="1" w:after="100" w:afterAutospacing="1"/>
    </w:pPr>
  </w:style>
  <w:style w:type="paragraph" w:customStyle="1" w:styleId="textrm">
    <w:name w:val="textrm"/>
    <w:basedOn w:val="Normal"/>
    <w:pPr>
      <w:spacing w:before="100" w:beforeAutospacing="1" w:after="100" w:afterAutospacing="1"/>
    </w:pPr>
  </w:style>
  <w:style w:type="paragraph" w:customStyle="1" w:styleId="textsf">
    <w:name w:val="textsf"/>
    <w:basedOn w:val="Normal"/>
    <w:pPr>
      <w:spacing w:before="100" w:beforeAutospacing="1" w:after="100" w:afterAutospacing="1"/>
    </w:pPr>
  </w:style>
  <w:style w:type="paragraph" w:customStyle="1" w:styleId="texttt">
    <w:name w:val="texttt"/>
    <w:basedOn w:val="Normal"/>
    <w:pPr>
      <w:spacing w:before="100" w:beforeAutospacing="1" w:after="100" w:afterAutospacing="1"/>
    </w:pPr>
  </w:style>
  <w:style w:type="paragraph" w:customStyle="1" w:styleId="mathnormal">
    <w:name w:val="mathnormal"/>
    <w:basedOn w:val="Normal"/>
    <w:pPr>
      <w:spacing w:before="100" w:beforeAutospacing="1" w:after="100" w:afterAutospacing="1"/>
    </w:pPr>
  </w:style>
  <w:style w:type="paragraph" w:customStyle="1" w:styleId="mathit">
    <w:name w:val="mathit"/>
    <w:basedOn w:val="Normal"/>
    <w:pPr>
      <w:spacing w:before="100" w:beforeAutospacing="1" w:after="100" w:afterAutospacing="1"/>
    </w:pPr>
  </w:style>
  <w:style w:type="paragraph" w:customStyle="1" w:styleId="mathrm">
    <w:name w:val="mathrm"/>
    <w:basedOn w:val="Normal"/>
    <w:pPr>
      <w:spacing w:before="100" w:beforeAutospacing="1" w:after="100" w:afterAutospacing="1"/>
    </w:pPr>
  </w:style>
  <w:style w:type="paragraph" w:customStyle="1" w:styleId="mathbf">
    <w:name w:val="mathbf"/>
    <w:basedOn w:val="Normal"/>
    <w:pPr>
      <w:spacing w:before="100" w:beforeAutospacing="1" w:after="100" w:afterAutospacing="1"/>
    </w:pPr>
  </w:style>
  <w:style w:type="paragraph" w:customStyle="1" w:styleId="boldsymbol">
    <w:name w:val="boldsymbol"/>
    <w:basedOn w:val="Normal"/>
    <w:pPr>
      <w:spacing w:before="100" w:beforeAutospacing="1" w:after="100" w:afterAutospacing="1"/>
    </w:pPr>
  </w:style>
  <w:style w:type="paragraph" w:customStyle="1" w:styleId="amsrm">
    <w:name w:val="amsrm"/>
    <w:basedOn w:val="Normal"/>
    <w:pPr>
      <w:spacing w:before="100" w:beforeAutospacing="1" w:after="100" w:afterAutospacing="1"/>
    </w:pPr>
  </w:style>
  <w:style w:type="paragraph" w:customStyle="1" w:styleId="mathbb">
    <w:name w:val="mathbb"/>
    <w:basedOn w:val="Normal"/>
    <w:pPr>
      <w:spacing w:before="100" w:beforeAutospacing="1" w:after="100" w:afterAutospacing="1"/>
    </w:pPr>
  </w:style>
  <w:style w:type="paragraph" w:customStyle="1" w:styleId="textbb">
    <w:name w:val="textbb"/>
    <w:basedOn w:val="Normal"/>
    <w:pPr>
      <w:spacing w:before="100" w:beforeAutospacing="1" w:after="100" w:afterAutospacing="1"/>
    </w:pPr>
  </w:style>
  <w:style w:type="paragraph" w:customStyle="1" w:styleId="mathcal">
    <w:name w:val="mathcal"/>
    <w:basedOn w:val="Normal"/>
    <w:pPr>
      <w:spacing w:before="100" w:beforeAutospacing="1" w:after="100" w:afterAutospacing="1"/>
    </w:pPr>
  </w:style>
  <w:style w:type="paragraph" w:customStyle="1" w:styleId="mathfrak">
    <w:name w:val="mathfrak"/>
    <w:basedOn w:val="Normal"/>
    <w:pPr>
      <w:spacing w:before="100" w:beforeAutospacing="1" w:after="100" w:afterAutospacing="1"/>
    </w:pPr>
  </w:style>
  <w:style w:type="paragraph" w:customStyle="1" w:styleId="textfrak">
    <w:name w:val="textfrak"/>
    <w:basedOn w:val="Normal"/>
    <w:pPr>
      <w:spacing w:before="100" w:beforeAutospacing="1" w:after="100" w:afterAutospacing="1"/>
    </w:pPr>
  </w:style>
  <w:style w:type="paragraph" w:customStyle="1" w:styleId="mathtt">
    <w:name w:val="mathtt"/>
    <w:basedOn w:val="Normal"/>
    <w:pPr>
      <w:spacing w:before="100" w:beforeAutospacing="1" w:after="100" w:afterAutospacing="1"/>
    </w:pPr>
  </w:style>
  <w:style w:type="paragraph" w:customStyle="1" w:styleId="mathscr">
    <w:name w:val="mathscr"/>
    <w:basedOn w:val="Normal"/>
    <w:pPr>
      <w:spacing w:before="100" w:beforeAutospacing="1" w:after="100" w:afterAutospacing="1"/>
    </w:pPr>
  </w:style>
  <w:style w:type="paragraph" w:customStyle="1" w:styleId="textscr">
    <w:name w:val="textscr"/>
    <w:basedOn w:val="Normal"/>
    <w:pPr>
      <w:spacing w:before="100" w:beforeAutospacing="1" w:after="100" w:afterAutospacing="1"/>
    </w:pPr>
  </w:style>
  <w:style w:type="paragraph" w:customStyle="1" w:styleId="mathsf">
    <w:name w:val="mathsf"/>
    <w:basedOn w:val="Normal"/>
    <w:pPr>
      <w:spacing w:before="100" w:beforeAutospacing="1" w:after="100" w:afterAutospacing="1"/>
    </w:pPr>
  </w:style>
  <w:style w:type="paragraph" w:customStyle="1" w:styleId="mathboldsf">
    <w:name w:val="mathboldsf"/>
    <w:basedOn w:val="Normal"/>
    <w:pPr>
      <w:spacing w:before="100" w:beforeAutospacing="1" w:after="100" w:afterAutospacing="1"/>
    </w:pPr>
  </w:style>
  <w:style w:type="paragraph" w:customStyle="1" w:styleId="textboldsf">
    <w:name w:val="textboldsf"/>
    <w:basedOn w:val="Normal"/>
    <w:pPr>
      <w:spacing w:before="100" w:beforeAutospacing="1" w:after="100" w:afterAutospacing="1"/>
    </w:pPr>
  </w:style>
  <w:style w:type="paragraph" w:customStyle="1" w:styleId="mathitsf">
    <w:name w:val="mathitsf"/>
    <w:basedOn w:val="Normal"/>
    <w:pPr>
      <w:spacing w:before="100" w:beforeAutospacing="1" w:after="100" w:afterAutospacing="1"/>
    </w:pPr>
  </w:style>
  <w:style w:type="paragraph" w:customStyle="1" w:styleId="textitsf">
    <w:name w:val="textitsf"/>
    <w:basedOn w:val="Normal"/>
    <w:pPr>
      <w:spacing w:before="100" w:beforeAutospacing="1" w:after="100" w:afterAutospacing="1"/>
    </w:pPr>
  </w:style>
  <w:style w:type="paragraph" w:customStyle="1" w:styleId="mainrm">
    <w:name w:val="mainrm"/>
    <w:basedOn w:val="Normal"/>
    <w:pPr>
      <w:spacing w:before="100" w:beforeAutospacing="1" w:after="100" w:afterAutospacing="1"/>
    </w:pPr>
  </w:style>
  <w:style w:type="paragraph" w:customStyle="1" w:styleId="vlist-t">
    <w:name w:val="vlist-t"/>
    <w:basedOn w:val="Normal"/>
    <w:pPr>
      <w:spacing w:before="100" w:beforeAutospacing="1" w:after="100" w:afterAutospacing="1"/>
    </w:pPr>
  </w:style>
  <w:style w:type="paragraph" w:customStyle="1" w:styleId="vlist">
    <w:name w:val="vlist"/>
    <w:basedOn w:val="Normal"/>
    <w:pPr>
      <w:spacing w:before="100" w:beforeAutospacing="1" w:after="100" w:afterAutospacing="1"/>
    </w:pPr>
  </w:style>
  <w:style w:type="paragraph" w:customStyle="1" w:styleId="vlist-t2">
    <w:name w:val="vlist-t2"/>
    <w:basedOn w:val="Normal"/>
    <w:pPr>
      <w:spacing w:before="100" w:beforeAutospacing="1" w:after="100" w:afterAutospacing="1"/>
    </w:pPr>
  </w:style>
  <w:style w:type="paragraph" w:customStyle="1" w:styleId="vlist-s">
    <w:name w:val="vlist-s"/>
    <w:basedOn w:val="Normal"/>
    <w:pPr>
      <w:spacing w:before="100" w:beforeAutospacing="1" w:after="100" w:afterAutospacing="1"/>
    </w:pPr>
  </w:style>
  <w:style w:type="paragraph" w:customStyle="1" w:styleId="hbox">
    <w:name w:val="hbox"/>
    <w:basedOn w:val="Normal"/>
    <w:pPr>
      <w:spacing w:before="100" w:beforeAutospacing="1" w:after="100" w:afterAutospacing="1"/>
    </w:pPr>
  </w:style>
  <w:style w:type="paragraph" w:customStyle="1" w:styleId="thinbox">
    <w:name w:val="thinbox"/>
    <w:basedOn w:val="Normal"/>
    <w:pPr>
      <w:spacing w:before="100" w:beforeAutospacing="1" w:after="100" w:afterAutospacing="1"/>
    </w:pPr>
  </w:style>
  <w:style w:type="paragraph" w:customStyle="1" w:styleId="msupsub">
    <w:name w:val="msupsub"/>
    <w:basedOn w:val="Normal"/>
    <w:pPr>
      <w:spacing w:before="100" w:beforeAutospacing="1" w:after="100" w:afterAutospacing="1"/>
    </w:pPr>
  </w:style>
  <w:style w:type="paragraph" w:customStyle="1" w:styleId="clap">
    <w:name w:val="clap"/>
    <w:basedOn w:val="Normal"/>
    <w:pPr>
      <w:spacing w:before="100" w:beforeAutospacing="1" w:after="100" w:afterAutospacing="1"/>
    </w:pPr>
  </w:style>
  <w:style w:type="paragraph" w:customStyle="1" w:styleId="llap">
    <w:name w:val="llap"/>
    <w:basedOn w:val="Normal"/>
    <w:pPr>
      <w:spacing w:before="100" w:beforeAutospacing="1" w:after="100" w:afterAutospacing="1"/>
    </w:pPr>
  </w:style>
  <w:style w:type="paragraph" w:customStyle="1" w:styleId="rlap">
    <w:name w:val="rlap"/>
    <w:basedOn w:val="Normal"/>
    <w:pPr>
      <w:spacing w:before="100" w:beforeAutospacing="1" w:after="100" w:afterAutospacing="1"/>
    </w:pPr>
  </w:style>
  <w:style w:type="paragraph" w:customStyle="1" w:styleId="rule">
    <w:name w:val="rule"/>
    <w:basedOn w:val="Normal"/>
    <w:pPr>
      <w:spacing w:before="100" w:beforeAutospacing="1" w:after="100" w:afterAutospacing="1"/>
    </w:pPr>
  </w:style>
  <w:style w:type="paragraph" w:customStyle="1" w:styleId="hline">
    <w:name w:val="hline"/>
    <w:basedOn w:val="Normal"/>
    <w:pPr>
      <w:spacing w:before="100" w:beforeAutospacing="1" w:after="100" w:afterAutospacing="1"/>
    </w:pPr>
  </w:style>
  <w:style w:type="paragraph" w:customStyle="1" w:styleId="hdashline">
    <w:name w:val="hdashline"/>
    <w:basedOn w:val="Normal"/>
    <w:pPr>
      <w:spacing w:before="100" w:beforeAutospacing="1" w:after="100" w:afterAutospacing="1"/>
    </w:pPr>
  </w:style>
  <w:style w:type="paragraph" w:customStyle="1" w:styleId="nulldelimiter">
    <w:name w:val="nulldelimiter"/>
    <w:basedOn w:val="Normal"/>
    <w:pPr>
      <w:spacing w:before="100" w:beforeAutospacing="1" w:after="100" w:afterAutospacing="1"/>
    </w:pPr>
  </w:style>
  <w:style w:type="paragraph" w:customStyle="1" w:styleId="overlay">
    <w:name w:val="overlay"/>
    <w:basedOn w:val="Normal"/>
    <w:pPr>
      <w:spacing w:before="100" w:beforeAutospacing="1" w:after="100" w:afterAutospacing="1"/>
    </w:pPr>
  </w:style>
  <w:style w:type="paragraph" w:customStyle="1" w:styleId="svg-align">
    <w:name w:val="svg-align"/>
    <w:basedOn w:val="Normal"/>
    <w:pPr>
      <w:spacing w:before="100" w:beforeAutospacing="1" w:after="100" w:afterAutospacing="1"/>
    </w:pPr>
  </w:style>
  <w:style w:type="paragraph" w:customStyle="1" w:styleId="stretchy">
    <w:name w:val="stretchy"/>
    <w:basedOn w:val="Normal"/>
    <w:pPr>
      <w:spacing w:before="100" w:beforeAutospacing="1" w:after="100" w:afterAutospacing="1"/>
    </w:pPr>
  </w:style>
  <w:style w:type="paragraph" w:customStyle="1" w:styleId="hide-tail">
    <w:name w:val="hide-tail"/>
    <w:basedOn w:val="Normal"/>
    <w:pPr>
      <w:spacing w:before="100" w:beforeAutospacing="1" w:after="100" w:afterAutospacing="1"/>
    </w:pPr>
  </w:style>
  <w:style w:type="paragraph" w:customStyle="1" w:styleId="halfarrow-left">
    <w:name w:val="halfarrow-left"/>
    <w:basedOn w:val="Normal"/>
    <w:pPr>
      <w:spacing w:before="100" w:beforeAutospacing="1" w:after="100" w:afterAutospacing="1"/>
    </w:pPr>
  </w:style>
  <w:style w:type="paragraph" w:customStyle="1" w:styleId="halfarrow-right">
    <w:name w:val="halfarrow-right"/>
    <w:basedOn w:val="Normal"/>
    <w:pPr>
      <w:spacing w:before="100" w:beforeAutospacing="1" w:after="100" w:afterAutospacing="1"/>
    </w:pPr>
  </w:style>
  <w:style w:type="paragraph" w:customStyle="1" w:styleId="brace-left">
    <w:name w:val="brace-left"/>
    <w:basedOn w:val="Normal"/>
    <w:pPr>
      <w:spacing w:before="100" w:beforeAutospacing="1" w:after="100" w:afterAutospacing="1"/>
    </w:pPr>
  </w:style>
  <w:style w:type="paragraph" w:customStyle="1" w:styleId="brace-center">
    <w:name w:val="brace-center"/>
    <w:basedOn w:val="Normal"/>
    <w:pPr>
      <w:spacing w:before="100" w:beforeAutospacing="1" w:after="100" w:afterAutospacing="1"/>
    </w:pPr>
  </w:style>
  <w:style w:type="paragraph" w:customStyle="1" w:styleId="brace-right">
    <w:name w:val="brace-right"/>
    <w:basedOn w:val="Normal"/>
    <w:pPr>
      <w:spacing w:before="100" w:beforeAutospacing="1" w:after="100" w:afterAutospacing="1"/>
    </w:pPr>
  </w:style>
  <w:style w:type="paragraph" w:customStyle="1" w:styleId="x-arrow-pad">
    <w:name w:val="x-arrow-pad"/>
    <w:basedOn w:val="Normal"/>
    <w:pPr>
      <w:spacing w:before="100" w:beforeAutospacing="1" w:after="100" w:afterAutospacing="1"/>
    </w:pPr>
  </w:style>
  <w:style w:type="paragraph" w:customStyle="1" w:styleId="cd-arrow-pad">
    <w:name w:val="cd-arrow-pad"/>
    <w:basedOn w:val="Normal"/>
    <w:pPr>
      <w:spacing w:before="100" w:beforeAutospacing="1" w:after="100" w:afterAutospacing="1"/>
    </w:pPr>
  </w:style>
  <w:style w:type="paragraph" w:customStyle="1" w:styleId="mover">
    <w:name w:val="mover"/>
    <w:basedOn w:val="Normal"/>
    <w:pPr>
      <w:spacing w:before="100" w:beforeAutospacing="1" w:after="100" w:afterAutospacing="1"/>
    </w:pPr>
  </w:style>
  <w:style w:type="paragraph" w:customStyle="1" w:styleId="munder">
    <w:name w:val="munder"/>
    <w:basedOn w:val="Normal"/>
    <w:pPr>
      <w:spacing w:before="100" w:beforeAutospacing="1" w:after="100" w:afterAutospacing="1"/>
    </w:pPr>
  </w:style>
  <w:style w:type="paragraph" w:customStyle="1" w:styleId="x-arrow">
    <w:name w:val="x-arrow"/>
    <w:basedOn w:val="Normal"/>
    <w:pPr>
      <w:spacing w:before="100" w:beforeAutospacing="1" w:after="100" w:afterAutospacing="1"/>
    </w:pPr>
  </w:style>
  <w:style w:type="paragraph" w:customStyle="1" w:styleId="boxpad">
    <w:name w:val="boxpad"/>
    <w:basedOn w:val="Normal"/>
    <w:pPr>
      <w:spacing w:before="100" w:beforeAutospacing="1" w:after="100" w:afterAutospacing="1"/>
    </w:pPr>
  </w:style>
  <w:style w:type="paragraph" w:customStyle="1" w:styleId="fbox">
    <w:name w:val="fbox"/>
    <w:basedOn w:val="Normal"/>
    <w:pPr>
      <w:spacing w:before="100" w:beforeAutospacing="1" w:after="100" w:afterAutospacing="1"/>
    </w:pPr>
  </w:style>
  <w:style w:type="paragraph" w:customStyle="1" w:styleId="fcolorbox">
    <w:name w:val="fcolorbox"/>
    <w:basedOn w:val="Normal"/>
    <w:pPr>
      <w:spacing w:before="100" w:beforeAutospacing="1" w:after="100" w:afterAutospacing="1"/>
    </w:pPr>
  </w:style>
  <w:style w:type="paragraph" w:customStyle="1" w:styleId="cancel-pad">
    <w:name w:val="cancel-pad"/>
    <w:basedOn w:val="Normal"/>
    <w:pPr>
      <w:spacing w:before="100" w:beforeAutospacing="1" w:after="100" w:afterAutospacing="1"/>
    </w:pPr>
  </w:style>
  <w:style w:type="paragraph" w:customStyle="1" w:styleId="cancel-lap">
    <w:name w:val="cancel-lap"/>
    <w:basedOn w:val="Normal"/>
    <w:pPr>
      <w:spacing w:before="100" w:beforeAutospacing="1" w:after="100" w:afterAutospacing="1"/>
    </w:pPr>
  </w:style>
  <w:style w:type="paragraph" w:customStyle="1" w:styleId="sout">
    <w:name w:val="sout"/>
    <w:basedOn w:val="Normal"/>
    <w:pPr>
      <w:spacing w:before="100" w:beforeAutospacing="1" w:after="100" w:afterAutospacing="1"/>
    </w:pPr>
  </w:style>
  <w:style w:type="paragraph" w:customStyle="1" w:styleId="angl">
    <w:name w:val="angl"/>
    <w:basedOn w:val="Normal"/>
    <w:pPr>
      <w:spacing w:before="100" w:beforeAutospacing="1" w:after="100" w:afterAutospacing="1"/>
    </w:pPr>
  </w:style>
  <w:style w:type="paragraph" w:customStyle="1" w:styleId="anglpad">
    <w:name w:val="anglpad"/>
    <w:basedOn w:val="Normal"/>
    <w:pPr>
      <w:spacing w:before="100" w:beforeAutospacing="1" w:after="100" w:afterAutospacing="1"/>
    </w:pPr>
  </w:style>
  <w:style w:type="paragraph" w:customStyle="1" w:styleId="mtr-glue">
    <w:name w:val="mtr-glue"/>
    <w:basedOn w:val="Normal"/>
    <w:pPr>
      <w:spacing w:before="100" w:beforeAutospacing="1" w:after="100" w:afterAutospacing="1"/>
    </w:pPr>
  </w:style>
  <w:style w:type="paragraph" w:customStyle="1" w:styleId="cd-label-left">
    <w:name w:val="cd-label-left"/>
    <w:basedOn w:val="Normal"/>
    <w:pPr>
      <w:spacing w:before="100" w:beforeAutospacing="1" w:after="100" w:afterAutospacing="1"/>
    </w:pPr>
  </w:style>
  <w:style w:type="paragraph" w:customStyle="1" w:styleId="cd-label-right">
    <w:name w:val="cd-label-right"/>
    <w:basedOn w:val="Normal"/>
    <w:pPr>
      <w:spacing w:before="100" w:beforeAutospacing="1" w:after="100" w:afterAutospacing="1"/>
    </w:pPr>
  </w:style>
  <w:style w:type="paragraph" w:customStyle="1" w:styleId="react-selectcontrol">
    <w:name w:val="react-select__control"/>
    <w:basedOn w:val="Normal"/>
    <w:pPr>
      <w:spacing w:before="100" w:beforeAutospacing="1" w:after="100" w:afterAutospacing="1"/>
    </w:pPr>
  </w:style>
  <w:style w:type="paragraph" w:customStyle="1" w:styleId="react-selectvalue-container">
    <w:name w:val="react-select__value-container"/>
    <w:basedOn w:val="Normal"/>
    <w:pPr>
      <w:spacing w:before="100" w:beforeAutospacing="1" w:after="100" w:afterAutospacing="1"/>
    </w:pPr>
  </w:style>
  <w:style w:type="paragraph" w:customStyle="1" w:styleId="react-selectmulti-value">
    <w:name w:val="react-select__multi-value"/>
    <w:basedOn w:val="Normal"/>
    <w:pPr>
      <w:spacing w:before="100" w:beforeAutospacing="1" w:after="100" w:afterAutospacing="1"/>
    </w:pPr>
  </w:style>
  <w:style w:type="paragraph" w:customStyle="1" w:styleId="react-selectmulti-valuelabel">
    <w:name w:val="react-select__multi-value__label"/>
    <w:basedOn w:val="Normal"/>
    <w:pPr>
      <w:spacing w:before="100" w:beforeAutospacing="1" w:after="100" w:afterAutospacing="1"/>
    </w:pPr>
  </w:style>
  <w:style w:type="paragraph" w:customStyle="1" w:styleId="group-hoverhidden">
    <w:name w:val="group-hover:hidden"/>
    <w:basedOn w:val="Normal"/>
    <w:pPr>
      <w:spacing w:before="100" w:beforeAutospacing="1" w:after="100" w:afterAutospacing="1"/>
    </w:pPr>
  </w:style>
  <w:style w:type="paragraph" w:customStyle="1" w:styleId="group-hoverpr-45px">
    <w:name w:val="group-hover:pr-[45px]"/>
    <w:basedOn w:val="Normal"/>
    <w:pPr>
      <w:spacing w:before="100" w:beforeAutospacing="1" w:after="100" w:afterAutospacing="1"/>
    </w:pPr>
  </w:style>
  <w:style w:type="paragraph" w:customStyle="1" w:styleId="frac-line">
    <w:name w:val="frac-line"/>
    <w:basedOn w:val="Normal"/>
    <w:pPr>
      <w:spacing w:before="100" w:beforeAutospacing="1" w:after="100" w:afterAutospacing="1"/>
    </w:pPr>
  </w:style>
  <w:style w:type="paragraph" w:customStyle="1" w:styleId="overline-line">
    <w:name w:val="overline-line"/>
    <w:basedOn w:val="Normal"/>
    <w:pPr>
      <w:spacing w:before="100" w:beforeAutospacing="1" w:after="100" w:afterAutospacing="1"/>
    </w:pPr>
  </w:style>
  <w:style w:type="paragraph" w:customStyle="1" w:styleId="underline-line">
    <w:name w:val="underline-line"/>
    <w:basedOn w:val="Normal"/>
    <w:pPr>
      <w:spacing w:before="100" w:beforeAutospacing="1" w:after="100" w:afterAutospacing="1"/>
    </w:pPr>
  </w:style>
  <w:style w:type="paragraph" w:customStyle="1" w:styleId="whitespace-pre">
    <w:name w:val="!whitespace-pre"/>
    <w:basedOn w:val="Normal"/>
    <w:pPr>
      <w:spacing w:before="100" w:beforeAutospacing="1" w:after="100" w:afterAutospacing="1"/>
    </w:pPr>
  </w:style>
  <w:style w:type="paragraph" w:customStyle="1" w:styleId="bg-transparent0">
    <w:name w:val="!bg-transparent"/>
    <w:basedOn w:val="Normal"/>
    <w:pPr>
      <w:spacing w:before="100" w:beforeAutospacing="1" w:after="100" w:afterAutospacing="1"/>
    </w:pPr>
  </w:style>
  <w:style w:type="paragraph" w:customStyle="1" w:styleId="p-00">
    <w:name w:val="!p-0"/>
    <w:basedOn w:val="Normal"/>
    <w:pPr>
      <w:spacing w:before="100" w:beforeAutospacing="1" w:after="100" w:afterAutospacing="1"/>
    </w:pPr>
  </w:style>
  <w:style w:type="paragraph" w:customStyle="1" w:styleId="py-00">
    <w:name w:val="!py-0"/>
    <w:basedOn w:val="Normal"/>
    <w:pPr>
      <w:spacing w:before="100" w:beforeAutospacing="1" w:after="100" w:afterAutospacing="1"/>
    </w:pPr>
  </w:style>
  <w:style w:type="paragraph" w:customStyle="1" w:styleId="pt-00">
    <w:name w:val="!pt-0"/>
    <w:basedOn w:val="Normal"/>
    <w:pPr>
      <w:spacing w:before="100" w:beforeAutospacing="1" w:after="100" w:afterAutospacing="1"/>
    </w:pPr>
  </w:style>
  <w:style w:type="paragraph" w:customStyle="1" w:styleId="leading-tight0">
    <w:name w:val="!leading-tight"/>
    <w:basedOn w:val="Normal"/>
    <w:pPr>
      <w:spacing w:before="100" w:beforeAutospacing="1" w:after="100" w:afterAutospacing="1"/>
    </w:pPr>
  </w:style>
  <w:style w:type="paragraph" w:customStyle="1" w:styleId="tiny-screen-hide1">
    <w:name w:val="tiny-screen-hide1"/>
    <w:basedOn w:val="Normal"/>
    <w:pPr>
      <w:spacing w:before="100" w:beforeAutospacing="1" w:after="100" w:afterAutospacing="1"/>
    </w:pPr>
  </w:style>
  <w:style w:type="paragraph" w:customStyle="1" w:styleId="group-hoverhidden1">
    <w:name w:val="group-hover:hidden1"/>
    <w:basedOn w:val="Normal"/>
    <w:pPr>
      <w:spacing w:before="100" w:beforeAutospacing="1" w:after="100" w:afterAutospacing="1"/>
    </w:pPr>
    <w:rPr>
      <w:vanish/>
    </w:rPr>
  </w:style>
  <w:style w:type="paragraph" w:customStyle="1" w:styleId="group-hoverpr-45px1">
    <w:name w:val="group-hover:pr-[45px]1"/>
    <w:basedOn w:val="Normal"/>
    <w:pPr>
      <w:spacing w:before="100" w:beforeAutospacing="1" w:after="100" w:afterAutospacing="1"/>
    </w:pPr>
  </w:style>
  <w:style w:type="paragraph" w:customStyle="1" w:styleId="darkblock1">
    <w:name w:val="dark:block1"/>
    <w:basedOn w:val="Normal"/>
    <w:pPr>
      <w:spacing w:before="100" w:beforeAutospacing="1" w:after="100" w:afterAutospacing="1"/>
    </w:pPr>
  </w:style>
  <w:style w:type="paragraph" w:customStyle="1" w:styleId="darkhidden1">
    <w:name w:val="dark:hidden1"/>
    <w:basedOn w:val="Normal"/>
    <w:pPr>
      <w:spacing w:before="100" w:beforeAutospacing="1" w:after="100" w:afterAutospacing="1"/>
    </w:pPr>
    <w:rPr>
      <w:vanish/>
    </w:rPr>
  </w:style>
  <w:style w:type="paragraph" w:customStyle="1" w:styleId="darkborder1">
    <w:name w:val="dark:border1"/>
    <w:basedOn w:val="Normal"/>
    <w:pPr>
      <w:spacing w:before="100" w:beforeAutospacing="1" w:after="100" w:afterAutospacing="1"/>
    </w:pPr>
  </w:style>
  <w:style w:type="paragraph" w:customStyle="1" w:styleId="darkborder-b1">
    <w:name w:val="dark:border-b1"/>
    <w:basedOn w:val="Normal"/>
    <w:pPr>
      <w:spacing w:before="100" w:beforeAutospacing="1" w:after="100" w:afterAutospacing="1"/>
    </w:pPr>
  </w:style>
  <w:style w:type="paragraph" w:customStyle="1" w:styleId="darkborder-r1">
    <w:name w:val="dark:border-r1"/>
    <w:basedOn w:val="Normal"/>
    <w:pPr>
      <w:spacing w:before="100" w:beforeAutospacing="1" w:after="100" w:afterAutospacing="1"/>
    </w:pPr>
  </w:style>
  <w:style w:type="paragraph" w:customStyle="1" w:styleId="darkbg-transparent1">
    <w:name w:val="dark:bg-transparent1"/>
    <w:basedOn w:val="Normal"/>
    <w:pPr>
      <w:spacing w:before="100" w:beforeAutospacing="1" w:after="100" w:afterAutospacing="1"/>
    </w:pPr>
  </w:style>
  <w:style w:type="paragraph" w:customStyle="1" w:styleId="darkradix-disabledbg-transparentdata-disabled1">
    <w:name w:val="dark:radix-disabled:bg-transparent[data-disabled]1"/>
    <w:basedOn w:val="Normal"/>
    <w:pPr>
      <w:spacing w:before="100" w:beforeAutospacing="1" w:after="100" w:afterAutospacing="1"/>
    </w:pPr>
  </w:style>
  <w:style w:type="paragraph" w:customStyle="1" w:styleId="katex-mathml1">
    <w:name w:val="katex-mathml1"/>
    <w:basedOn w:val="Normal"/>
    <w:pPr>
      <w:spacing w:before="100" w:beforeAutospacing="1" w:after="100" w:afterAutospacing="1"/>
    </w:pPr>
  </w:style>
  <w:style w:type="paragraph" w:customStyle="1" w:styleId="base1">
    <w:name w:val="base1"/>
    <w:basedOn w:val="Normal"/>
    <w:pPr>
      <w:spacing w:before="100" w:beforeAutospacing="1" w:after="100" w:afterAutospacing="1"/>
    </w:pPr>
  </w:style>
  <w:style w:type="paragraph" w:customStyle="1" w:styleId="textbf1">
    <w:name w:val="textbf1"/>
    <w:basedOn w:val="Normal"/>
    <w:pPr>
      <w:spacing w:before="100" w:beforeAutospacing="1" w:after="100" w:afterAutospacing="1"/>
    </w:pPr>
    <w:rPr>
      <w:b/>
      <w:bCs/>
    </w:rPr>
  </w:style>
  <w:style w:type="paragraph" w:customStyle="1" w:styleId="textit1">
    <w:name w:val="textit1"/>
    <w:basedOn w:val="Normal"/>
    <w:pPr>
      <w:spacing w:before="100" w:beforeAutospacing="1" w:after="100" w:afterAutospacing="1"/>
    </w:pPr>
    <w:rPr>
      <w:i/>
      <w:iCs/>
    </w:rPr>
  </w:style>
  <w:style w:type="paragraph" w:customStyle="1" w:styleId="textrm1">
    <w:name w:val="textrm1"/>
    <w:basedOn w:val="Normal"/>
    <w:pPr>
      <w:spacing w:before="100" w:beforeAutospacing="1" w:after="100" w:afterAutospacing="1"/>
    </w:pPr>
    <w:rPr>
      <w:rFonts w:ascii="KaTeX_Main" w:hAnsi="KaTeX_Main"/>
    </w:rPr>
  </w:style>
  <w:style w:type="paragraph" w:customStyle="1" w:styleId="textsf1">
    <w:name w:val="textsf1"/>
    <w:basedOn w:val="Normal"/>
    <w:pPr>
      <w:spacing w:before="100" w:beforeAutospacing="1" w:after="100" w:afterAutospacing="1"/>
    </w:pPr>
    <w:rPr>
      <w:rFonts w:ascii="KaTeX_SansSerif" w:hAnsi="KaTeX_SansSerif"/>
    </w:rPr>
  </w:style>
  <w:style w:type="paragraph" w:customStyle="1" w:styleId="texttt1">
    <w:name w:val="texttt1"/>
    <w:basedOn w:val="Normal"/>
    <w:pPr>
      <w:spacing w:before="100" w:beforeAutospacing="1" w:after="100" w:afterAutospacing="1"/>
    </w:pPr>
    <w:rPr>
      <w:rFonts w:ascii="KaTeX_Typewriter" w:hAnsi="KaTeX_Typewriter"/>
    </w:rPr>
  </w:style>
  <w:style w:type="paragraph" w:customStyle="1" w:styleId="mathnormal1">
    <w:name w:val="mathnormal1"/>
    <w:basedOn w:val="Normal"/>
    <w:pPr>
      <w:spacing w:before="100" w:beforeAutospacing="1" w:after="100" w:afterAutospacing="1"/>
    </w:pPr>
    <w:rPr>
      <w:rFonts w:ascii="KaTeX_Math" w:hAnsi="KaTeX_Math"/>
      <w:i/>
      <w:iCs/>
    </w:rPr>
  </w:style>
  <w:style w:type="paragraph" w:customStyle="1" w:styleId="mathit1">
    <w:name w:val="mathit1"/>
    <w:basedOn w:val="Normal"/>
    <w:pPr>
      <w:spacing w:before="100" w:beforeAutospacing="1" w:after="100" w:afterAutospacing="1"/>
    </w:pPr>
    <w:rPr>
      <w:rFonts w:ascii="KaTeX_Main" w:hAnsi="KaTeX_Main"/>
      <w:i/>
      <w:iCs/>
    </w:rPr>
  </w:style>
  <w:style w:type="paragraph" w:customStyle="1" w:styleId="mathrm1">
    <w:name w:val="mathrm1"/>
    <w:basedOn w:val="Normal"/>
    <w:pPr>
      <w:spacing w:before="100" w:beforeAutospacing="1" w:after="100" w:afterAutospacing="1"/>
    </w:pPr>
  </w:style>
  <w:style w:type="paragraph" w:customStyle="1" w:styleId="mathbf1">
    <w:name w:val="mathbf1"/>
    <w:basedOn w:val="Normal"/>
    <w:pPr>
      <w:spacing w:before="100" w:beforeAutospacing="1" w:after="100" w:afterAutospacing="1"/>
    </w:pPr>
    <w:rPr>
      <w:rFonts w:ascii="KaTeX_Main" w:hAnsi="KaTeX_Main"/>
      <w:b/>
      <w:bCs/>
    </w:rPr>
  </w:style>
  <w:style w:type="paragraph" w:customStyle="1" w:styleId="boldsymbol1">
    <w:name w:val="boldsymbol1"/>
    <w:basedOn w:val="Normal"/>
    <w:pPr>
      <w:spacing w:before="100" w:beforeAutospacing="1" w:after="100" w:afterAutospacing="1"/>
    </w:pPr>
    <w:rPr>
      <w:rFonts w:ascii="KaTeX_Math" w:hAnsi="KaTeX_Math"/>
      <w:b/>
      <w:bCs/>
      <w:i/>
      <w:iCs/>
    </w:rPr>
  </w:style>
  <w:style w:type="paragraph" w:customStyle="1" w:styleId="amsrm1">
    <w:name w:val="amsrm1"/>
    <w:basedOn w:val="Normal"/>
    <w:pPr>
      <w:spacing w:before="100" w:beforeAutospacing="1" w:after="100" w:afterAutospacing="1"/>
    </w:pPr>
    <w:rPr>
      <w:rFonts w:ascii="KaTeX_AMS" w:hAnsi="KaTeX_AMS"/>
    </w:rPr>
  </w:style>
  <w:style w:type="paragraph" w:customStyle="1" w:styleId="mathbb1">
    <w:name w:val="mathbb1"/>
    <w:basedOn w:val="Normal"/>
    <w:pPr>
      <w:spacing w:before="100" w:beforeAutospacing="1" w:after="100" w:afterAutospacing="1"/>
    </w:pPr>
    <w:rPr>
      <w:rFonts w:ascii="KaTeX_AMS" w:hAnsi="KaTeX_AMS"/>
    </w:rPr>
  </w:style>
  <w:style w:type="paragraph" w:customStyle="1" w:styleId="textbb1">
    <w:name w:val="textbb1"/>
    <w:basedOn w:val="Normal"/>
    <w:pPr>
      <w:spacing w:before="100" w:beforeAutospacing="1" w:after="100" w:afterAutospacing="1"/>
    </w:pPr>
    <w:rPr>
      <w:rFonts w:ascii="KaTeX_AMS" w:hAnsi="KaTeX_AMS"/>
    </w:rPr>
  </w:style>
  <w:style w:type="paragraph" w:customStyle="1" w:styleId="mathcal1">
    <w:name w:val="mathcal1"/>
    <w:basedOn w:val="Normal"/>
    <w:pPr>
      <w:spacing w:before="100" w:beforeAutospacing="1" w:after="100" w:afterAutospacing="1"/>
    </w:pPr>
    <w:rPr>
      <w:rFonts w:ascii="KaTeX_Caligraphic" w:hAnsi="KaTeX_Caligraphic"/>
    </w:rPr>
  </w:style>
  <w:style w:type="paragraph" w:customStyle="1" w:styleId="mathfrak1">
    <w:name w:val="mathfrak1"/>
    <w:basedOn w:val="Normal"/>
    <w:pPr>
      <w:spacing w:before="100" w:beforeAutospacing="1" w:after="100" w:afterAutospacing="1"/>
    </w:pPr>
    <w:rPr>
      <w:rFonts w:ascii="KaTeX_Fraktur" w:hAnsi="KaTeX_Fraktur"/>
    </w:rPr>
  </w:style>
  <w:style w:type="paragraph" w:customStyle="1" w:styleId="textfrak1">
    <w:name w:val="textfrak1"/>
    <w:basedOn w:val="Normal"/>
    <w:pPr>
      <w:spacing w:before="100" w:beforeAutospacing="1" w:after="100" w:afterAutospacing="1"/>
    </w:pPr>
    <w:rPr>
      <w:rFonts w:ascii="KaTeX_Fraktur" w:hAnsi="KaTeX_Fraktur"/>
    </w:rPr>
  </w:style>
  <w:style w:type="paragraph" w:customStyle="1" w:styleId="mathtt1">
    <w:name w:val="mathtt1"/>
    <w:basedOn w:val="Normal"/>
    <w:pPr>
      <w:spacing w:before="100" w:beforeAutospacing="1" w:after="100" w:afterAutospacing="1"/>
    </w:pPr>
    <w:rPr>
      <w:rFonts w:ascii="KaTeX_Typewriter" w:hAnsi="KaTeX_Typewriter"/>
    </w:rPr>
  </w:style>
  <w:style w:type="paragraph" w:customStyle="1" w:styleId="mathscr1">
    <w:name w:val="mathscr1"/>
    <w:basedOn w:val="Normal"/>
    <w:pPr>
      <w:spacing w:before="100" w:beforeAutospacing="1" w:after="100" w:afterAutospacing="1"/>
    </w:pPr>
    <w:rPr>
      <w:rFonts w:ascii="KaTeX_Script" w:hAnsi="KaTeX_Script"/>
    </w:rPr>
  </w:style>
  <w:style w:type="paragraph" w:customStyle="1" w:styleId="textscr1">
    <w:name w:val="textscr1"/>
    <w:basedOn w:val="Normal"/>
    <w:pPr>
      <w:spacing w:before="100" w:beforeAutospacing="1" w:after="100" w:afterAutospacing="1"/>
    </w:pPr>
    <w:rPr>
      <w:rFonts w:ascii="KaTeX_Script" w:hAnsi="KaTeX_Script"/>
    </w:rPr>
  </w:style>
  <w:style w:type="paragraph" w:customStyle="1" w:styleId="mathsf1">
    <w:name w:val="mathsf1"/>
    <w:basedOn w:val="Normal"/>
    <w:pPr>
      <w:spacing w:before="100" w:beforeAutospacing="1" w:after="100" w:afterAutospacing="1"/>
    </w:pPr>
    <w:rPr>
      <w:rFonts w:ascii="KaTeX_SansSerif" w:hAnsi="KaTeX_SansSerif"/>
    </w:rPr>
  </w:style>
  <w:style w:type="paragraph" w:customStyle="1" w:styleId="mathboldsf1">
    <w:name w:val="mathboldsf1"/>
    <w:basedOn w:val="Normal"/>
    <w:pPr>
      <w:spacing w:before="100" w:beforeAutospacing="1" w:after="100" w:afterAutospacing="1"/>
    </w:pPr>
    <w:rPr>
      <w:rFonts w:ascii="KaTeX_SansSerif" w:hAnsi="KaTeX_SansSerif"/>
      <w:b/>
      <w:bCs/>
    </w:rPr>
  </w:style>
  <w:style w:type="paragraph" w:customStyle="1" w:styleId="textboldsf1">
    <w:name w:val="textboldsf1"/>
    <w:basedOn w:val="Normal"/>
    <w:pPr>
      <w:spacing w:before="100" w:beforeAutospacing="1" w:after="100" w:afterAutospacing="1"/>
    </w:pPr>
    <w:rPr>
      <w:rFonts w:ascii="KaTeX_SansSerif" w:hAnsi="KaTeX_SansSerif"/>
      <w:b/>
      <w:bCs/>
    </w:rPr>
  </w:style>
  <w:style w:type="paragraph" w:customStyle="1" w:styleId="mathitsf1">
    <w:name w:val="mathitsf1"/>
    <w:basedOn w:val="Normal"/>
    <w:pPr>
      <w:spacing w:before="100" w:beforeAutospacing="1" w:after="100" w:afterAutospacing="1"/>
    </w:pPr>
    <w:rPr>
      <w:rFonts w:ascii="KaTeX_SansSerif" w:hAnsi="KaTeX_SansSerif"/>
      <w:i/>
      <w:iCs/>
    </w:rPr>
  </w:style>
  <w:style w:type="paragraph" w:customStyle="1" w:styleId="textitsf1">
    <w:name w:val="textitsf1"/>
    <w:basedOn w:val="Normal"/>
    <w:pPr>
      <w:spacing w:before="100" w:beforeAutospacing="1" w:after="100" w:afterAutospacing="1"/>
    </w:pPr>
    <w:rPr>
      <w:rFonts w:ascii="KaTeX_SansSerif" w:hAnsi="KaTeX_SansSerif"/>
      <w:i/>
      <w:iCs/>
    </w:rPr>
  </w:style>
  <w:style w:type="paragraph" w:customStyle="1" w:styleId="mainrm1">
    <w:name w:val="mainrm1"/>
    <w:basedOn w:val="Normal"/>
    <w:pPr>
      <w:spacing w:before="100" w:beforeAutospacing="1" w:after="100" w:afterAutospacing="1"/>
    </w:pPr>
    <w:rPr>
      <w:rFonts w:ascii="KaTeX_Main" w:hAnsi="KaTeX_Main"/>
    </w:rPr>
  </w:style>
  <w:style w:type="paragraph" w:customStyle="1" w:styleId="vlist-t1">
    <w:name w:val="vlist-t1"/>
    <w:basedOn w:val="Normal"/>
    <w:pPr>
      <w:spacing w:before="100" w:beforeAutospacing="1" w:after="100" w:afterAutospacing="1"/>
    </w:pPr>
  </w:style>
  <w:style w:type="paragraph" w:customStyle="1" w:styleId="vlist1">
    <w:name w:val="vlist1"/>
    <w:basedOn w:val="Normal"/>
    <w:pPr>
      <w:spacing w:before="100" w:beforeAutospacing="1" w:after="100" w:afterAutospacing="1"/>
      <w:textAlignment w:val="bottom"/>
    </w:pPr>
  </w:style>
  <w:style w:type="paragraph" w:customStyle="1" w:styleId="vlist-t21">
    <w:name w:val="vlist-t21"/>
    <w:basedOn w:val="Normal"/>
    <w:pPr>
      <w:spacing w:before="100" w:beforeAutospacing="1" w:after="100" w:afterAutospacing="1"/>
      <w:ind w:right="-30"/>
    </w:pPr>
  </w:style>
  <w:style w:type="paragraph" w:customStyle="1" w:styleId="vlist-s1">
    <w:name w:val="vlist-s1"/>
    <w:basedOn w:val="Normal"/>
    <w:pPr>
      <w:spacing w:before="100" w:beforeAutospacing="1" w:after="100" w:afterAutospacing="1"/>
      <w:textAlignment w:val="bottom"/>
    </w:pPr>
    <w:rPr>
      <w:sz w:val="2"/>
      <w:szCs w:val="2"/>
    </w:rPr>
  </w:style>
  <w:style w:type="paragraph" w:customStyle="1" w:styleId="hbox1">
    <w:name w:val="hbox1"/>
    <w:basedOn w:val="Normal"/>
    <w:pPr>
      <w:spacing w:before="100" w:beforeAutospacing="1" w:after="100" w:afterAutospacing="1"/>
    </w:pPr>
  </w:style>
  <w:style w:type="paragraph" w:customStyle="1" w:styleId="thinbox1">
    <w:name w:val="thinbox1"/>
    <w:basedOn w:val="Normal"/>
    <w:pPr>
      <w:spacing w:before="100" w:beforeAutospacing="1" w:after="100" w:afterAutospacing="1"/>
    </w:pPr>
  </w:style>
  <w:style w:type="paragraph" w:customStyle="1" w:styleId="msupsub1">
    <w:name w:val="msupsub1"/>
    <w:basedOn w:val="Normal"/>
    <w:pPr>
      <w:spacing w:before="100" w:beforeAutospacing="1" w:after="100" w:afterAutospacing="1"/>
    </w:pPr>
  </w:style>
  <w:style w:type="paragraph" w:customStyle="1" w:styleId="frac-line1">
    <w:name w:val="frac-line1"/>
    <w:basedOn w:val="Normal"/>
    <w:pPr>
      <w:pBdr>
        <w:bottom w:val="single" w:sz="24" w:space="0" w:color="auto"/>
      </w:pBdr>
      <w:spacing w:before="100" w:beforeAutospacing="1" w:after="100" w:afterAutospacing="1"/>
    </w:pPr>
  </w:style>
  <w:style w:type="paragraph" w:customStyle="1" w:styleId="clap1">
    <w:name w:val="clap1"/>
    <w:basedOn w:val="Normal"/>
    <w:pPr>
      <w:spacing w:before="100" w:beforeAutospacing="1" w:after="100" w:afterAutospacing="1"/>
    </w:pPr>
  </w:style>
  <w:style w:type="paragraph" w:customStyle="1" w:styleId="llap1">
    <w:name w:val="llap1"/>
    <w:basedOn w:val="Normal"/>
    <w:pPr>
      <w:spacing w:before="100" w:beforeAutospacing="1" w:after="100" w:afterAutospacing="1"/>
    </w:pPr>
  </w:style>
  <w:style w:type="paragraph" w:customStyle="1" w:styleId="rlap1">
    <w:name w:val="rlap1"/>
    <w:basedOn w:val="Normal"/>
    <w:pPr>
      <w:spacing w:before="100" w:beforeAutospacing="1" w:after="100" w:afterAutospacing="1"/>
    </w:pPr>
  </w:style>
  <w:style w:type="paragraph" w:customStyle="1" w:styleId="rule1">
    <w:name w:val="rule1"/>
    <w:basedOn w:val="Normal"/>
    <w:pPr>
      <w:pBdr>
        <w:top w:val="single" w:sz="2" w:space="0" w:color="auto"/>
        <w:left w:val="single" w:sz="2" w:space="0" w:color="auto"/>
        <w:bottom w:val="single" w:sz="2" w:space="0" w:color="auto"/>
        <w:right w:val="single" w:sz="2" w:space="0" w:color="auto"/>
      </w:pBdr>
      <w:spacing w:before="100" w:beforeAutospacing="1" w:after="100" w:afterAutospacing="1"/>
    </w:pPr>
  </w:style>
  <w:style w:type="paragraph" w:customStyle="1" w:styleId="hline1">
    <w:name w:val="hline1"/>
    <w:basedOn w:val="Normal"/>
    <w:pPr>
      <w:pBdr>
        <w:bottom w:val="single" w:sz="24" w:space="0" w:color="auto"/>
      </w:pBdr>
      <w:spacing w:before="100" w:beforeAutospacing="1" w:after="100" w:afterAutospacing="1"/>
    </w:pPr>
  </w:style>
  <w:style w:type="paragraph" w:customStyle="1" w:styleId="overline-line1">
    <w:name w:val="overline-line1"/>
    <w:basedOn w:val="Normal"/>
    <w:pPr>
      <w:pBdr>
        <w:bottom w:val="single" w:sz="24" w:space="0" w:color="auto"/>
      </w:pBdr>
      <w:spacing w:before="100" w:beforeAutospacing="1" w:after="100" w:afterAutospacing="1"/>
    </w:pPr>
  </w:style>
  <w:style w:type="paragraph" w:customStyle="1" w:styleId="underline-line1">
    <w:name w:val="underline-line1"/>
    <w:basedOn w:val="Normal"/>
    <w:pPr>
      <w:pBdr>
        <w:bottom w:val="single" w:sz="24" w:space="0" w:color="auto"/>
      </w:pBdr>
      <w:spacing w:before="100" w:beforeAutospacing="1" w:after="100" w:afterAutospacing="1"/>
    </w:pPr>
  </w:style>
  <w:style w:type="paragraph" w:customStyle="1" w:styleId="hdashline1">
    <w:name w:val="hdashline1"/>
    <w:basedOn w:val="Normal"/>
    <w:pPr>
      <w:pBdr>
        <w:bottom w:val="dashed" w:sz="24" w:space="0" w:color="auto"/>
      </w:pBdr>
      <w:spacing w:before="100" w:beforeAutospacing="1" w:after="100" w:afterAutospacing="1"/>
    </w:pPr>
  </w:style>
  <w:style w:type="paragraph" w:customStyle="1" w:styleId="nulldelimiter1">
    <w:name w:val="nulldelimiter1"/>
    <w:basedOn w:val="Normal"/>
    <w:pPr>
      <w:spacing w:before="100" w:beforeAutospacing="1" w:after="100" w:afterAutospacing="1"/>
    </w:pPr>
  </w:style>
  <w:style w:type="paragraph" w:customStyle="1" w:styleId="overlay1">
    <w:name w:val="overlay1"/>
    <w:basedOn w:val="Normal"/>
    <w:pPr>
      <w:spacing w:before="100" w:beforeAutospacing="1" w:after="100" w:afterAutospacing="1"/>
    </w:pPr>
  </w:style>
  <w:style w:type="paragraph" w:customStyle="1" w:styleId="svg-align1">
    <w:name w:val="svg-align1"/>
    <w:basedOn w:val="Normal"/>
    <w:pPr>
      <w:spacing w:before="100" w:beforeAutospacing="1" w:after="100" w:afterAutospacing="1"/>
    </w:pPr>
  </w:style>
  <w:style w:type="paragraph" w:customStyle="1" w:styleId="stretchy1">
    <w:name w:val="stretchy1"/>
    <w:basedOn w:val="Normal"/>
    <w:pPr>
      <w:spacing w:before="100" w:beforeAutospacing="1" w:after="100" w:afterAutospacing="1"/>
    </w:pPr>
  </w:style>
  <w:style w:type="paragraph" w:customStyle="1" w:styleId="hide-tail1">
    <w:name w:val="hide-tail1"/>
    <w:basedOn w:val="Normal"/>
    <w:pPr>
      <w:spacing w:before="100" w:beforeAutospacing="1" w:after="100" w:afterAutospacing="1"/>
    </w:pPr>
  </w:style>
  <w:style w:type="paragraph" w:customStyle="1" w:styleId="halfarrow-left1">
    <w:name w:val="halfarrow-left1"/>
    <w:basedOn w:val="Normal"/>
    <w:pPr>
      <w:spacing w:before="100" w:beforeAutospacing="1" w:after="100" w:afterAutospacing="1"/>
    </w:pPr>
  </w:style>
  <w:style w:type="paragraph" w:customStyle="1" w:styleId="halfarrow-right1">
    <w:name w:val="halfarrow-right1"/>
    <w:basedOn w:val="Normal"/>
    <w:pPr>
      <w:spacing w:before="100" w:beforeAutospacing="1" w:after="100" w:afterAutospacing="1"/>
    </w:pPr>
  </w:style>
  <w:style w:type="paragraph" w:customStyle="1" w:styleId="brace-left1">
    <w:name w:val="brace-left1"/>
    <w:basedOn w:val="Normal"/>
    <w:pPr>
      <w:spacing w:before="100" w:beforeAutospacing="1" w:after="100" w:afterAutospacing="1"/>
    </w:pPr>
  </w:style>
  <w:style w:type="paragraph" w:customStyle="1" w:styleId="brace-center1">
    <w:name w:val="brace-center1"/>
    <w:basedOn w:val="Normal"/>
    <w:pPr>
      <w:spacing w:before="100" w:beforeAutospacing="1" w:after="100" w:afterAutospacing="1"/>
    </w:pPr>
  </w:style>
  <w:style w:type="paragraph" w:customStyle="1" w:styleId="brace-right1">
    <w:name w:val="brace-right1"/>
    <w:basedOn w:val="Normal"/>
    <w:pPr>
      <w:spacing w:before="100" w:beforeAutospacing="1" w:after="100" w:afterAutospacing="1"/>
    </w:pPr>
  </w:style>
  <w:style w:type="paragraph" w:customStyle="1" w:styleId="x-arrow-pad1">
    <w:name w:val="x-arrow-pad1"/>
    <w:basedOn w:val="Normal"/>
    <w:pPr>
      <w:spacing w:before="100" w:beforeAutospacing="1" w:after="100" w:afterAutospacing="1"/>
    </w:pPr>
  </w:style>
  <w:style w:type="paragraph" w:customStyle="1" w:styleId="cd-arrow-pad1">
    <w:name w:val="cd-arrow-pad1"/>
    <w:basedOn w:val="Normal"/>
    <w:pPr>
      <w:spacing w:before="100" w:beforeAutospacing="1" w:after="100" w:afterAutospacing="1"/>
    </w:pPr>
  </w:style>
  <w:style w:type="paragraph" w:customStyle="1" w:styleId="mover1">
    <w:name w:val="mover1"/>
    <w:basedOn w:val="Normal"/>
    <w:pPr>
      <w:spacing w:before="100" w:beforeAutospacing="1" w:after="100" w:afterAutospacing="1"/>
      <w:jc w:val="center"/>
    </w:pPr>
  </w:style>
  <w:style w:type="paragraph" w:customStyle="1" w:styleId="munder1">
    <w:name w:val="munder1"/>
    <w:basedOn w:val="Normal"/>
    <w:pPr>
      <w:spacing w:before="100" w:beforeAutospacing="1" w:after="100" w:afterAutospacing="1"/>
      <w:jc w:val="center"/>
    </w:pPr>
  </w:style>
  <w:style w:type="paragraph" w:customStyle="1" w:styleId="x-arrow1">
    <w:name w:val="x-arrow1"/>
    <w:basedOn w:val="Normal"/>
    <w:pPr>
      <w:spacing w:before="100" w:beforeAutospacing="1" w:after="100" w:afterAutospacing="1"/>
      <w:jc w:val="center"/>
    </w:pPr>
  </w:style>
  <w:style w:type="paragraph" w:customStyle="1" w:styleId="boxpad1">
    <w:name w:val="boxpad1"/>
    <w:basedOn w:val="Normal"/>
    <w:pPr>
      <w:spacing w:before="100" w:beforeAutospacing="1" w:after="100" w:afterAutospacing="1"/>
    </w:pPr>
  </w:style>
  <w:style w:type="paragraph" w:customStyle="1" w:styleId="fbox1">
    <w:name w:val="fbox1"/>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fcolorbox1">
    <w:name w:val="fcolorbox1"/>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cancel-pad1">
    <w:name w:val="cancel-pad1"/>
    <w:basedOn w:val="Normal"/>
    <w:pPr>
      <w:spacing w:before="100" w:beforeAutospacing="1" w:after="100" w:afterAutospacing="1"/>
    </w:pPr>
  </w:style>
  <w:style w:type="paragraph" w:customStyle="1" w:styleId="cancel-lap1">
    <w:name w:val="cancel-lap1"/>
    <w:basedOn w:val="Normal"/>
    <w:pPr>
      <w:spacing w:before="100" w:beforeAutospacing="1" w:after="100" w:afterAutospacing="1"/>
      <w:ind w:left="-48" w:right="-48"/>
    </w:pPr>
  </w:style>
  <w:style w:type="paragraph" w:customStyle="1" w:styleId="sout1">
    <w:name w:val="sout1"/>
    <w:basedOn w:val="Normal"/>
    <w:pPr>
      <w:pBdr>
        <w:bottom w:val="single" w:sz="8" w:space="0" w:color="auto"/>
      </w:pBdr>
      <w:spacing w:before="100" w:beforeAutospacing="1" w:after="100" w:afterAutospacing="1"/>
    </w:pPr>
  </w:style>
  <w:style w:type="paragraph" w:customStyle="1" w:styleId="angl1">
    <w:name w:val="angl1"/>
    <w:basedOn w:val="Normal"/>
    <w:pPr>
      <w:pBdr>
        <w:top w:val="single" w:sz="4" w:space="0" w:color="auto"/>
        <w:right w:val="single" w:sz="4" w:space="0" w:color="auto"/>
      </w:pBdr>
      <w:spacing w:before="100" w:beforeAutospacing="1" w:after="100" w:afterAutospacing="1"/>
      <w:ind w:right="9"/>
    </w:pPr>
  </w:style>
  <w:style w:type="paragraph" w:customStyle="1" w:styleId="anglpad1">
    <w:name w:val="anglpad1"/>
    <w:basedOn w:val="Normal"/>
    <w:pPr>
      <w:spacing w:before="100" w:beforeAutospacing="1" w:after="100" w:afterAutospacing="1"/>
    </w:pPr>
  </w:style>
  <w:style w:type="paragraph" w:customStyle="1" w:styleId="mtr-glue1">
    <w:name w:val="mtr-glue1"/>
    <w:basedOn w:val="Normal"/>
    <w:pPr>
      <w:spacing w:before="100" w:beforeAutospacing="1" w:after="100" w:afterAutospacing="1"/>
    </w:pPr>
  </w:style>
  <w:style w:type="paragraph" w:customStyle="1" w:styleId="cd-label-left1">
    <w:name w:val="cd-label-left1"/>
    <w:basedOn w:val="Normal"/>
    <w:pPr>
      <w:spacing w:before="100" w:beforeAutospacing="1" w:after="100" w:afterAutospacing="1"/>
    </w:pPr>
  </w:style>
  <w:style w:type="paragraph" w:customStyle="1" w:styleId="cd-label-right1">
    <w:name w:val="cd-label-right1"/>
    <w:basedOn w:val="Normal"/>
    <w:pPr>
      <w:spacing w:before="100" w:beforeAutospacing="1" w:after="100" w:afterAutospacing="1"/>
      <w:jc w:val="right"/>
    </w:pPr>
  </w:style>
  <w:style w:type="paragraph" w:customStyle="1" w:styleId="hljs-title1">
    <w:name w:val="hljs-title1"/>
    <w:basedOn w:val="Normal"/>
    <w:pPr>
      <w:spacing w:before="100" w:beforeAutospacing="1" w:after="100" w:afterAutospacing="1"/>
    </w:pPr>
    <w:rPr>
      <w:color w:val="E9950C"/>
    </w:rPr>
  </w:style>
  <w:style w:type="paragraph" w:customStyle="1" w:styleId="react-selectcontrol1">
    <w:name w:val="react-select__control1"/>
    <w:basedOn w:val="Normal"/>
    <w:pPr>
      <w:spacing w:before="100" w:beforeAutospacing="1" w:after="100" w:afterAutospacing="1"/>
    </w:pPr>
  </w:style>
  <w:style w:type="paragraph" w:customStyle="1" w:styleId="react-selectvalue-container1">
    <w:name w:val="react-select__value-container1"/>
    <w:basedOn w:val="Normal"/>
    <w:pPr>
      <w:spacing w:before="100" w:beforeAutospacing="1" w:after="100" w:afterAutospacing="1"/>
    </w:pPr>
  </w:style>
  <w:style w:type="paragraph" w:customStyle="1" w:styleId="react-selectmulti-value1">
    <w:name w:val="react-select__multi-value1"/>
    <w:basedOn w:val="Normal"/>
  </w:style>
  <w:style w:type="paragraph" w:customStyle="1" w:styleId="react-selectmulti-valuelabel1">
    <w:name w:val="react-select__multi-value__label1"/>
    <w:basedOn w:val="Normal"/>
    <w:pPr>
      <w:spacing w:before="100" w:beforeAutospacing="1" w:after="100" w:afterAutospacing="1"/>
    </w:pPr>
  </w:style>
  <w:style w:type="character" w:customStyle="1" w:styleId="sr-only1">
    <w:name w:val="sr-only1"/>
    <w:basedOn w:val="DefaultParagraphFont"/>
    <w:rPr>
      <w:bdr w:val="none" w:sz="0" w:space="0" w:color="auto" w:frame="1"/>
    </w:rPr>
  </w:style>
  <w:style w:type="character" w:customStyle="1" w:styleId="text-token-text-secondary">
    <w:name w:val="text-token-text-secondary"/>
    <w:basedOn w:val="DefaultParagraphFont"/>
  </w:style>
  <w:style w:type="paragraph" w:styleId="NormalWeb">
    <w:name w:val="Normal (Web)"/>
    <w:basedOn w:val="Normal"/>
    <w:uiPriority w:val="99"/>
    <w:semiHidden/>
    <w:unhideWhenUsed/>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pointer-events-none">
    <w:name w:val="pointer-events-non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63349">
      <w:marLeft w:val="0"/>
      <w:marRight w:val="0"/>
      <w:marTop w:val="0"/>
      <w:marBottom w:val="0"/>
      <w:divBdr>
        <w:top w:val="none" w:sz="0" w:space="0" w:color="auto"/>
        <w:left w:val="none" w:sz="0" w:space="0" w:color="auto"/>
        <w:bottom w:val="none" w:sz="0" w:space="0" w:color="auto"/>
        <w:right w:val="none" w:sz="0" w:space="0" w:color="auto"/>
      </w:divBdr>
      <w:divsChild>
        <w:div w:id="1962681949">
          <w:marLeft w:val="0"/>
          <w:marRight w:val="0"/>
          <w:marTop w:val="0"/>
          <w:marBottom w:val="0"/>
          <w:divBdr>
            <w:top w:val="none" w:sz="0" w:space="0" w:color="auto"/>
            <w:left w:val="none" w:sz="0" w:space="0" w:color="auto"/>
            <w:bottom w:val="none" w:sz="0" w:space="0" w:color="auto"/>
            <w:right w:val="none" w:sz="0" w:space="0" w:color="auto"/>
          </w:divBdr>
          <w:divsChild>
            <w:div w:id="1376153317">
              <w:marLeft w:val="0"/>
              <w:marRight w:val="0"/>
              <w:marTop w:val="0"/>
              <w:marBottom w:val="0"/>
              <w:divBdr>
                <w:top w:val="none" w:sz="0" w:space="0" w:color="auto"/>
                <w:left w:val="none" w:sz="0" w:space="0" w:color="auto"/>
                <w:bottom w:val="none" w:sz="0" w:space="0" w:color="auto"/>
                <w:right w:val="none" w:sz="0" w:space="0" w:color="auto"/>
              </w:divBdr>
              <w:divsChild>
                <w:div w:id="103232294">
                  <w:marLeft w:val="0"/>
                  <w:marRight w:val="0"/>
                  <w:marTop w:val="0"/>
                  <w:marBottom w:val="0"/>
                  <w:divBdr>
                    <w:top w:val="none" w:sz="0" w:space="0" w:color="auto"/>
                    <w:left w:val="none" w:sz="0" w:space="0" w:color="auto"/>
                    <w:bottom w:val="none" w:sz="0" w:space="0" w:color="auto"/>
                    <w:right w:val="none" w:sz="0" w:space="0" w:color="auto"/>
                  </w:divBdr>
                  <w:divsChild>
                    <w:div w:id="753867494">
                      <w:marLeft w:val="0"/>
                      <w:marRight w:val="0"/>
                      <w:marTop w:val="0"/>
                      <w:marBottom w:val="0"/>
                      <w:divBdr>
                        <w:top w:val="none" w:sz="0" w:space="0" w:color="auto"/>
                        <w:left w:val="none" w:sz="0" w:space="0" w:color="auto"/>
                        <w:bottom w:val="none" w:sz="0" w:space="0" w:color="auto"/>
                        <w:right w:val="none" w:sz="0" w:space="0" w:color="auto"/>
                      </w:divBdr>
                      <w:divsChild>
                        <w:div w:id="17444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0001">
                  <w:marLeft w:val="0"/>
                  <w:marRight w:val="0"/>
                  <w:marTop w:val="0"/>
                  <w:marBottom w:val="0"/>
                  <w:divBdr>
                    <w:top w:val="none" w:sz="0" w:space="0" w:color="auto"/>
                    <w:left w:val="none" w:sz="0" w:space="0" w:color="auto"/>
                    <w:bottom w:val="none" w:sz="0" w:space="0" w:color="auto"/>
                    <w:right w:val="none" w:sz="0" w:space="0" w:color="auto"/>
                  </w:divBdr>
                  <w:divsChild>
                    <w:div w:id="1903251590">
                      <w:marLeft w:val="0"/>
                      <w:marRight w:val="0"/>
                      <w:marTop w:val="0"/>
                      <w:marBottom w:val="0"/>
                      <w:divBdr>
                        <w:top w:val="none" w:sz="0" w:space="0" w:color="auto"/>
                        <w:left w:val="none" w:sz="0" w:space="0" w:color="auto"/>
                        <w:bottom w:val="none" w:sz="0" w:space="0" w:color="auto"/>
                        <w:right w:val="none" w:sz="0" w:space="0" w:color="auto"/>
                      </w:divBdr>
                      <w:divsChild>
                        <w:div w:id="2057046643">
                          <w:marLeft w:val="0"/>
                          <w:marRight w:val="0"/>
                          <w:marTop w:val="0"/>
                          <w:marBottom w:val="0"/>
                          <w:divBdr>
                            <w:top w:val="none" w:sz="0" w:space="0" w:color="auto"/>
                            <w:left w:val="none" w:sz="0" w:space="0" w:color="auto"/>
                            <w:bottom w:val="none" w:sz="0" w:space="0" w:color="auto"/>
                            <w:right w:val="none" w:sz="0" w:space="0" w:color="auto"/>
                          </w:divBdr>
                          <w:divsChild>
                            <w:div w:id="385223253">
                              <w:marLeft w:val="0"/>
                              <w:marRight w:val="0"/>
                              <w:marTop w:val="0"/>
                              <w:marBottom w:val="0"/>
                              <w:divBdr>
                                <w:top w:val="none" w:sz="0" w:space="0" w:color="auto"/>
                                <w:left w:val="none" w:sz="0" w:space="0" w:color="auto"/>
                                <w:bottom w:val="none" w:sz="0" w:space="0" w:color="auto"/>
                                <w:right w:val="none" w:sz="0" w:space="0" w:color="auto"/>
                              </w:divBdr>
                              <w:divsChild>
                                <w:div w:id="1345596576">
                                  <w:marLeft w:val="0"/>
                                  <w:marRight w:val="0"/>
                                  <w:marTop w:val="0"/>
                                  <w:marBottom w:val="0"/>
                                  <w:divBdr>
                                    <w:top w:val="none" w:sz="0" w:space="0" w:color="auto"/>
                                    <w:left w:val="none" w:sz="0" w:space="0" w:color="auto"/>
                                    <w:bottom w:val="none" w:sz="0" w:space="0" w:color="auto"/>
                                    <w:right w:val="none" w:sz="0" w:space="0" w:color="auto"/>
                                  </w:divBdr>
                                  <w:divsChild>
                                    <w:div w:id="1070880592">
                                      <w:marLeft w:val="0"/>
                                      <w:marRight w:val="0"/>
                                      <w:marTop w:val="0"/>
                                      <w:marBottom w:val="0"/>
                                      <w:divBdr>
                                        <w:top w:val="none" w:sz="0" w:space="0" w:color="auto"/>
                                        <w:left w:val="none" w:sz="0" w:space="0" w:color="auto"/>
                                        <w:bottom w:val="none" w:sz="0" w:space="0" w:color="auto"/>
                                        <w:right w:val="none" w:sz="0" w:space="0" w:color="auto"/>
                                      </w:divBdr>
                                      <w:divsChild>
                                        <w:div w:id="354964597">
                                          <w:marLeft w:val="0"/>
                                          <w:marRight w:val="0"/>
                                          <w:marTop w:val="0"/>
                                          <w:marBottom w:val="0"/>
                                          <w:divBdr>
                                            <w:top w:val="none" w:sz="0" w:space="0" w:color="auto"/>
                                            <w:left w:val="none" w:sz="0" w:space="0" w:color="auto"/>
                                            <w:bottom w:val="none" w:sz="0" w:space="0" w:color="auto"/>
                                            <w:right w:val="none" w:sz="0" w:space="0" w:color="auto"/>
                                          </w:divBdr>
                                          <w:divsChild>
                                            <w:div w:id="1410038950">
                                              <w:marLeft w:val="0"/>
                                              <w:marRight w:val="0"/>
                                              <w:marTop w:val="0"/>
                                              <w:marBottom w:val="0"/>
                                              <w:divBdr>
                                                <w:top w:val="none" w:sz="0" w:space="0" w:color="auto"/>
                                                <w:left w:val="none" w:sz="0" w:space="0" w:color="auto"/>
                                                <w:bottom w:val="none" w:sz="0" w:space="0" w:color="auto"/>
                                                <w:right w:val="none" w:sz="0" w:space="0" w:color="auto"/>
                                              </w:divBdr>
                                              <w:divsChild>
                                                <w:div w:id="1934315461">
                                                  <w:marLeft w:val="0"/>
                                                  <w:marRight w:val="0"/>
                                                  <w:marTop w:val="0"/>
                                                  <w:marBottom w:val="0"/>
                                                  <w:divBdr>
                                                    <w:top w:val="none" w:sz="0" w:space="0" w:color="auto"/>
                                                    <w:left w:val="none" w:sz="0" w:space="0" w:color="auto"/>
                                                    <w:bottom w:val="none" w:sz="0" w:space="0" w:color="auto"/>
                                                    <w:right w:val="none" w:sz="0" w:space="0" w:color="auto"/>
                                                  </w:divBdr>
                                                  <w:divsChild>
                                                    <w:div w:id="1431966738">
                                                      <w:marLeft w:val="0"/>
                                                      <w:marRight w:val="0"/>
                                                      <w:marTop w:val="0"/>
                                                      <w:marBottom w:val="0"/>
                                                      <w:divBdr>
                                                        <w:top w:val="none" w:sz="0" w:space="0" w:color="auto"/>
                                                        <w:left w:val="none" w:sz="0" w:space="0" w:color="auto"/>
                                                        <w:bottom w:val="none" w:sz="0" w:space="0" w:color="auto"/>
                                                        <w:right w:val="none" w:sz="0" w:space="0" w:color="auto"/>
                                                      </w:divBdr>
                                                      <w:divsChild>
                                                        <w:div w:id="392893720">
                                                          <w:marLeft w:val="0"/>
                                                          <w:marRight w:val="0"/>
                                                          <w:marTop w:val="0"/>
                                                          <w:marBottom w:val="0"/>
                                                          <w:divBdr>
                                                            <w:top w:val="none" w:sz="0" w:space="0" w:color="auto"/>
                                                            <w:left w:val="none" w:sz="0" w:space="0" w:color="auto"/>
                                                            <w:bottom w:val="none" w:sz="0" w:space="0" w:color="auto"/>
                                                            <w:right w:val="none" w:sz="0" w:space="0" w:color="auto"/>
                                                          </w:divBdr>
                                                          <w:divsChild>
                                                            <w:div w:id="1626157550">
                                                              <w:marLeft w:val="0"/>
                                                              <w:marRight w:val="0"/>
                                                              <w:marTop w:val="0"/>
                                                              <w:marBottom w:val="0"/>
                                                              <w:divBdr>
                                                                <w:top w:val="none" w:sz="0" w:space="0" w:color="auto"/>
                                                                <w:left w:val="none" w:sz="0" w:space="0" w:color="auto"/>
                                                                <w:bottom w:val="none" w:sz="0" w:space="0" w:color="auto"/>
                                                                <w:right w:val="none" w:sz="0" w:space="0" w:color="auto"/>
                                                              </w:divBdr>
                                                              <w:divsChild>
                                                                <w:div w:id="16076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724406">
                                                  <w:marLeft w:val="0"/>
                                                  <w:marRight w:val="0"/>
                                                  <w:marTop w:val="0"/>
                                                  <w:marBottom w:val="0"/>
                                                  <w:divBdr>
                                                    <w:top w:val="none" w:sz="0" w:space="0" w:color="auto"/>
                                                    <w:left w:val="none" w:sz="0" w:space="0" w:color="auto"/>
                                                    <w:bottom w:val="none" w:sz="0" w:space="0" w:color="auto"/>
                                                    <w:right w:val="none" w:sz="0" w:space="0" w:color="auto"/>
                                                  </w:divBdr>
                                                  <w:divsChild>
                                                    <w:div w:id="1403944910">
                                                      <w:marLeft w:val="0"/>
                                                      <w:marRight w:val="0"/>
                                                      <w:marTop w:val="0"/>
                                                      <w:marBottom w:val="0"/>
                                                      <w:divBdr>
                                                        <w:top w:val="none" w:sz="0" w:space="0" w:color="auto"/>
                                                        <w:left w:val="none" w:sz="0" w:space="0" w:color="auto"/>
                                                        <w:bottom w:val="none" w:sz="0" w:space="0" w:color="auto"/>
                                                        <w:right w:val="none" w:sz="0" w:space="0" w:color="auto"/>
                                                      </w:divBdr>
                                                    </w:div>
                                                    <w:div w:id="909316336">
                                                      <w:marLeft w:val="0"/>
                                                      <w:marRight w:val="0"/>
                                                      <w:marTop w:val="0"/>
                                                      <w:marBottom w:val="0"/>
                                                      <w:divBdr>
                                                        <w:top w:val="none" w:sz="0" w:space="0" w:color="auto"/>
                                                        <w:left w:val="none" w:sz="0" w:space="0" w:color="auto"/>
                                                        <w:bottom w:val="none" w:sz="0" w:space="0" w:color="auto"/>
                                                        <w:right w:val="none" w:sz="0" w:space="0" w:color="auto"/>
                                                      </w:divBdr>
                                                      <w:divsChild>
                                                        <w:div w:id="581764031">
                                                          <w:marLeft w:val="0"/>
                                                          <w:marRight w:val="0"/>
                                                          <w:marTop w:val="0"/>
                                                          <w:marBottom w:val="0"/>
                                                          <w:divBdr>
                                                            <w:top w:val="none" w:sz="0" w:space="0" w:color="auto"/>
                                                            <w:left w:val="none" w:sz="0" w:space="0" w:color="auto"/>
                                                            <w:bottom w:val="none" w:sz="0" w:space="0" w:color="auto"/>
                                                            <w:right w:val="none" w:sz="0" w:space="0" w:color="auto"/>
                                                          </w:divBdr>
                                                          <w:divsChild>
                                                            <w:div w:id="1669360011">
                                                              <w:marLeft w:val="0"/>
                                                              <w:marRight w:val="0"/>
                                                              <w:marTop w:val="0"/>
                                                              <w:marBottom w:val="0"/>
                                                              <w:divBdr>
                                                                <w:top w:val="none" w:sz="0" w:space="0" w:color="auto"/>
                                                                <w:left w:val="none" w:sz="0" w:space="0" w:color="auto"/>
                                                                <w:bottom w:val="none" w:sz="0" w:space="0" w:color="auto"/>
                                                                <w:right w:val="none" w:sz="0" w:space="0" w:color="auto"/>
                                                              </w:divBdr>
                                                              <w:divsChild>
                                                                <w:div w:id="8597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706410">
                                      <w:marLeft w:val="0"/>
                                      <w:marRight w:val="0"/>
                                      <w:marTop w:val="0"/>
                                      <w:marBottom w:val="0"/>
                                      <w:divBdr>
                                        <w:top w:val="none" w:sz="0" w:space="0" w:color="auto"/>
                                        <w:left w:val="none" w:sz="0" w:space="0" w:color="auto"/>
                                        <w:bottom w:val="none" w:sz="0" w:space="0" w:color="auto"/>
                                        <w:right w:val="none" w:sz="0" w:space="0" w:color="auto"/>
                                      </w:divBdr>
                                      <w:divsChild>
                                        <w:div w:id="705905704">
                                          <w:marLeft w:val="0"/>
                                          <w:marRight w:val="0"/>
                                          <w:marTop w:val="0"/>
                                          <w:marBottom w:val="0"/>
                                          <w:divBdr>
                                            <w:top w:val="none" w:sz="0" w:space="0" w:color="auto"/>
                                            <w:left w:val="none" w:sz="0" w:space="0" w:color="auto"/>
                                            <w:bottom w:val="none" w:sz="0" w:space="0" w:color="auto"/>
                                            <w:right w:val="none" w:sz="0" w:space="0" w:color="auto"/>
                                          </w:divBdr>
                                          <w:divsChild>
                                            <w:div w:id="1845053910">
                                              <w:marLeft w:val="0"/>
                                              <w:marRight w:val="0"/>
                                              <w:marTop w:val="0"/>
                                              <w:marBottom w:val="0"/>
                                              <w:divBdr>
                                                <w:top w:val="none" w:sz="0" w:space="0" w:color="auto"/>
                                                <w:left w:val="none" w:sz="0" w:space="0" w:color="auto"/>
                                                <w:bottom w:val="none" w:sz="0" w:space="0" w:color="auto"/>
                                                <w:right w:val="none" w:sz="0" w:space="0" w:color="auto"/>
                                              </w:divBdr>
                                              <w:divsChild>
                                                <w:div w:id="1841651563">
                                                  <w:marLeft w:val="0"/>
                                                  <w:marRight w:val="0"/>
                                                  <w:marTop w:val="0"/>
                                                  <w:marBottom w:val="0"/>
                                                  <w:divBdr>
                                                    <w:top w:val="none" w:sz="0" w:space="0" w:color="auto"/>
                                                    <w:left w:val="none" w:sz="0" w:space="0" w:color="auto"/>
                                                    <w:bottom w:val="none" w:sz="0" w:space="0" w:color="auto"/>
                                                    <w:right w:val="none" w:sz="0" w:space="0" w:color="auto"/>
                                                  </w:divBdr>
                                                  <w:divsChild>
                                                    <w:div w:id="1218936493">
                                                      <w:marLeft w:val="0"/>
                                                      <w:marRight w:val="0"/>
                                                      <w:marTop w:val="0"/>
                                                      <w:marBottom w:val="0"/>
                                                      <w:divBdr>
                                                        <w:top w:val="none" w:sz="0" w:space="0" w:color="auto"/>
                                                        <w:left w:val="none" w:sz="0" w:space="0" w:color="auto"/>
                                                        <w:bottom w:val="none" w:sz="0" w:space="0" w:color="auto"/>
                                                        <w:right w:val="none" w:sz="0" w:space="0" w:color="auto"/>
                                                      </w:divBdr>
                                                      <w:divsChild>
                                                        <w:div w:id="1963264212">
                                                          <w:marLeft w:val="0"/>
                                                          <w:marRight w:val="0"/>
                                                          <w:marTop w:val="0"/>
                                                          <w:marBottom w:val="0"/>
                                                          <w:divBdr>
                                                            <w:top w:val="none" w:sz="0" w:space="0" w:color="auto"/>
                                                            <w:left w:val="none" w:sz="0" w:space="0" w:color="auto"/>
                                                            <w:bottom w:val="none" w:sz="0" w:space="0" w:color="auto"/>
                                                            <w:right w:val="none" w:sz="0" w:space="0" w:color="auto"/>
                                                          </w:divBdr>
                                                          <w:divsChild>
                                                            <w:div w:id="1788814849">
                                                              <w:marLeft w:val="0"/>
                                                              <w:marRight w:val="0"/>
                                                              <w:marTop w:val="0"/>
                                                              <w:marBottom w:val="0"/>
                                                              <w:divBdr>
                                                                <w:top w:val="none" w:sz="0" w:space="0" w:color="auto"/>
                                                                <w:left w:val="none" w:sz="0" w:space="0" w:color="auto"/>
                                                                <w:bottom w:val="none" w:sz="0" w:space="0" w:color="auto"/>
                                                                <w:right w:val="none" w:sz="0" w:space="0" w:color="auto"/>
                                                              </w:divBdr>
                                                              <w:divsChild>
                                                                <w:div w:id="8524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703384">
                                                  <w:marLeft w:val="0"/>
                                                  <w:marRight w:val="0"/>
                                                  <w:marTop w:val="0"/>
                                                  <w:marBottom w:val="0"/>
                                                  <w:divBdr>
                                                    <w:top w:val="none" w:sz="0" w:space="0" w:color="auto"/>
                                                    <w:left w:val="none" w:sz="0" w:space="0" w:color="auto"/>
                                                    <w:bottom w:val="none" w:sz="0" w:space="0" w:color="auto"/>
                                                    <w:right w:val="none" w:sz="0" w:space="0" w:color="auto"/>
                                                  </w:divBdr>
                                                  <w:divsChild>
                                                    <w:div w:id="502857822">
                                                      <w:marLeft w:val="0"/>
                                                      <w:marRight w:val="0"/>
                                                      <w:marTop w:val="0"/>
                                                      <w:marBottom w:val="0"/>
                                                      <w:divBdr>
                                                        <w:top w:val="none" w:sz="0" w:space="0" w:color="auto"/>
                                                        <w:left w:val="none" w:sz="0" w:space="0" w:color="auto"/>
                                                        <w:bottom w:val="none" w:sz="0" w:space="0" w:color="auto"/>
                                                        <w:right w:val="none" w:sz="0" w:space="0" w:color="auto"/>
                                                      </w:divBdr>
                                                    </w:div>
                                                    <w:div w:id="2115055975">
                                                      <w:marLeft w:val="0"/>
                                                      <w:marRight w:val="0"/>
                                                      <w:marTop w:val="0"/>
                                                      <w:marBottom w:val="0"/>
                                                      <w:divBdr>
                                                        <w:top w:val="none" w:sz="0" w:space="0" w:color="auto"/>
                                                        <w:left w:val="none" w:sz="0" w:space="0" w:color="auto"/>
                                                        <w:bottom w:val="none" w:sz="0" w:space="0" w:color="auto"/>
                                                        <w:right w:val="none" w:sz="0" w:space="0" w:color="auto"/>
                                                      </w:divBdr>
                                                      <w:divsChild>
                                                        <w:div w:id="2094467376">
                                                          <w:marLeft w:val="0"/>
                                                          <w:marRight w:val="0"/>
                                                          <w:marTop w:val="0"/>
                                                          <w:marBottom w:val="0"/>
                                                          <w:divBdr>
                                                            <w:top w:val="none" w:sz="0" w:space="0" w:color="auto"/>
                                                            <w:left w:val="none" w:sz="0" w:space="0" w:color="auto"/>
                                                            <w:bottom w:val="none" w:sz="0" w:space="0" w:color="auto"/>
                                                            <w:right w:val="none" w:sz="0" w:space="0" w:color="auto"/>
                                                          </w:divBdr>
                                                          <w:divsChild>
                                                            <w:div w:id="1095519020">
                                                              <w:marLeft w:val="0"/>
                                                              <w:marRight w:val="0"/>
                                                              <w:marTop w:val="0"/>
                                                              <w:marBottom w:val="0"/>
                                                              <w:divBdr>
                                                                <w:top w:val="none" w:sz="0" w:space="0" w:color="auto"/>
                                                                <w:left w:val="none" w:sz="0" w:space="0" w:color="auto"/>
                                                                <w:bottom w:val="none" w:sz="0" w:space="0" w:color="auto"/>
                                                                <w:right w:val="none" w:sz="0" w:space="0" w:color="auto"/>
                                                              </w:divBdr>
                                                              <w:divsChild>
                                                                <w:div w:id="7858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334662">
                                      <w:marLeft w:val="0"/>
                                      <w:marRight w:val="0"/>
                                      <w:marTop w:val="0"/>
                                      <w:marBottom w:val="0"/>
                                      <w:divBdr>
                                        <w:top w:val="none" w:sz="0" w:space="0" w:color="auto"/>
                                        <w:left w:val="none" w:sz="0" w:space="0" w:color="auto"/>
                                        <w:bottom w:val="none" w:sz="0" w:space="0" w:color="auto"/>
                                        <w:right w:val="none" w:sz="0" w:space="0" w:color="auto"/>
                                      </w:divBdr>
                                      <w:divsChild>
                                        <w:div w:id="1858690381">
                                          <w:marLeft w:val="0"/>
                                          <w:marRight w:val="0"/>
                                          <w:marTop w:val="0"/>
                                          <w:marBottom w:val="0"/>
                                          <w:divBdr>
                                            <w:top w:val="none" w:sz="0" w:space="0" w:color="auto"/>
                                            <w:left w:val="none" w:sz="0" w:space="0" w:color="auto"/>
                                            <w:bottom w:val="none" w:sz="0" w:space="0" w:color="auto"/>
                                            <w:right w:val="none" w:sz="0" w:space="0" w:color="auto"/>
                                          </w:divBdr>
                                          <w:divsChild>
                                            <w:div w:id="1601529856">
                                              <w:marLeft w:val="0"/>
                                              <w:marRight w:val="0"/>
                                              <w:marTop w:val="0"/>
                                              <w:marBottom w:val="0"/>
                                              <w:divBdr>
                                                <w:top w:val="none" w:sz="0" w:space="0" w:color="auto"/>
                                                <w:left w:val="none" w:sz="0" w:space="0" w:color="auto"/>
                                                <w:bottom w:val="none" w:sz="0" w:space="0" w:color="auto"/>
                                                <w:right w:val="none" w:sz="0" w:space="0" w:color="auto"/>
                                              </w:divBdr>
                                              <w:divsChild>
                                                <w:div w:id="1121993272">
                                                  <w:marLeft w:val="0"/>
                                                  <w:marRight w:val="0"/>
                                                  <w:marTop w:val="0"/>
                                                  <w:marBottom w:val="0"/>
                                                  <w:divBdr>
                                                    <w:top w:val="none" w:sz="0" w:space="0" w:color="auto"/>
                                                    <w:left w:val="none" w:sz="0" w:space="0" w:color="auto"/>
                                                    <w:bottom w:val="none" w:sz="0" w:space="0" w:color="auto"/>
                                                    <w:right w:val="none" w:sz="0" w:space="0" w:color="auto"/>
                                                  </w:divBdr>
                                                  <w:divsChild>
                                                    <w:div w:id="2132094791">
                                                      <w:marLeft w:val="0"/>
                                                      <w:marRight w:val="0"/>
                                                      <w:marTop w:val="0"/>
                                                      <w:marBottom w:val="0"/>
                                                      <w:divBdr>
                                                        <w:top w:val="none" w:sz="0" w:space="0" w:color="auto"/>
                                                        <w:left w:val="none" w:sz="0" w:space="0" w:color="auto"/>
                                                        <w:bottom w:val="none" w:sz="0" w:space="0" w:color="auto"/>
                                                        <w:right w:val="none" w:sz="0" w:space="0" w:color="auto"/>
                                                      </w:divBdr>
                                                      <w:divsChild>
                                                        <w:div w:id="1896351931">
                                                          <w:marLeft w:val="0"/>
                                                          <w:marRight w:val="0"/>
                                                          <w:marTop w:val="0"/>
                                                          <w:marBottom w:val="0"/>
                                                          <w:divBdr>
                                                            <w:top w:val="none" w:sz="0" w:space="0" w:color="auto"/>
                                                            <w:left w:val="none" w:sz="0" w:space="0" w:color="auto"/>
                                                            <w:bottom w:val="none" w:sz="0" w:space="0" w:color="auto"/>
                                                            <w:right w:val="none" w:sz="0" w:space="0" w:color="auto"/>
                                                          </w:divBdr>
                                                          <w:divsChild>
                                                            <w:div w:id="228852732">
                                                              <w:marLeft w:val="0"/>
                                                              <w:marRight w:val="0"/>
                                                              <w:marTop w:val="0"/>
                                                              <w:marBottom w:val="0"/>
                                                              <w:divBdr>
                                                                <w:top w:val="none" w:sz="0" w:space="0" w:color="auto"/>
                                                                <w:left w:val="none" w:sz="0" w:space="0" w:color="auto"/>
                                                                <w:bottom w:val="none" w:sz="0" w:space="0" w:color="auto"/>
                                                                <w:right w:val="none" w:sz="0" w:space="0" w:color="auto"/>
                                                              </w:divBdr>
                                                              <w:divsChild>
                                                                <w:div w:id="10404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84223">
                                                  <w:marLeft w:val="0"/>
                                                  <w:marRight w:val="0"/>
                                                  <w:marTop w:val="0"/>
                                                  <w:marBottom w:val="0"/>
                                                  <w:divBdr>
                                                    <w:top w:val="none" w:sz="0" w:space="0" w:color="auto"/>
                                                    <w:left w:val="none" w:sz="0" w:space="0" w:color="auto"/>
                                                    <w:bottom w:val="none" w:sz="0" w:space="0" w:color="auto"/>
                                                    <w:right w:val="none" w:sz="0" w:space="0" w:color="auto"/>
                                                  </w:divBdr>
                                                  <w:divsChild>
                                                    <w:div w:id="1957134091">
                                                      <w:marLeft w:val="0"/>
                                                      <w:marRight w:val="0"/>
                                                      <w:marTop w:val="0"/>
                                                      <w:marBottom w:val="0"/>
                                                      <w:divBdr>
                                                        <w:top w:val="none" w:sz="0" w:space="0" w:color="auto"/>
                                                        <w:left w:val="none" w:sz="0" w:space="0" w:color="auto"/>
                                                        <w:bottom w:val="none" w:sz="0" w:space="0" w:color="auto"/>
                                                        <w:right w:val="none" w:sz="0" w:space="0" w:color="auto"/>
                                                      </w:divBdr>
                                                    </w:div>
                                                    <w:div w:id="1570383101">
                                                      <w:marLeft w:val="0"/>
                                                      <w:marRight w:val="0"/>
                                                      <w:marTop w:val="0"/>
                                                      <w:marBottom w:val="0"/>
                                                      <w:divBdr>
                                                        <w:top w:val="none" w:sz="0" w:space="0" w:color="auto"/>
                                                        <w:left w:val="none" w:sz="0" w:space="0" w:color="auto"/>
                                                        <w:bottom w:val="none" w:sz="0" w:space="0" w:color="auto"/>
                                                        <w:right w:val="none" w:sz="0" w:space="0" w:color="auto"/>
                                                      </w:divBdr>
                                                      <w:divsChild>
                                                        <w:div w:id="108663822">
                                                          <w:marLeft w:val="0"/>
                                                          <w:marRight w:val="0"/>
                                                          <w:marTop w:val="0"/>
                                                          <w:marBottom w:val="0"/>
                                                          <w:divBdr>
                                                            <w:top w:val="none" w:sz="0" w:space="0" w:color="auto"/>
                                                            <w:left w:val="none" w:sz="0" w:space="0" w:color="auto"/>
                                                            <w:bottom w:val="none" w:sz="0" w:space="0" w:color="auto"/>
                                                            <w:right w:val="none" w:sz="0" w:space="0" w:color="auto"/>
                                                          </w:divBdr>
                                                          <w:divsChild>
                                                            <w:div w:id="1900167489">
                                                              <w:marLeft w:val="0"/>
                                                              <w:marRight w:val="0"/>
                                                              <w:marTop w:val="0"/>
                                                              <w:marBottom w:val="0"/>
                                                              <w:divBdr>
                                                                <w:top w:val="none" w:sz="0" w:space="0" w:color="auto"/>
                                                                <w:left w:val="none" w:sz="0" w:space="0" w:color="auto"/>
                                                                <w:bottom w:val="none" w:sz="0" w:space="0" w:color="auto"/>
                                                                <w:right w:val="none" w:sz="0" w:space="0" w:color="auto"/>
                                                              </w:divBdr>
                                                              <w:divsChild>
                                                                <w:div w:id="20916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876081">
                                      <w:marLeft w:val="0"/>
                                      <w:marRight w:val="0"/>
                                      <w:marTop w:val="0"/>
                                      <w:marBottom w:val="0"/>
                                      <w:divBdr>
                                        <w:top w:val="none" w:sz="0" w:space="0" w:color="auto"/>
                                        <w:left w:val="none" w:sz="0" w:space="0" w:color="auto"/>
                                        <w:bottom w:val="none" w:sz="0" w:space="0" w:color="auto"/>
                                        <w:right w:val="none" w:sz="0" w:space="0" w:color="auto"/>
                                      </w:divBdr>
                                      <w:divsChild>
                                        <w:div w:id="201987788">
                                          <w:marLeft w:val="0"/>
                                          <w:marRight w:val="0"/>
                                          <w:marTop w:val="0"/>
                                          <w:marBottom w:val="0"/>
                                          <w:divBdr>
                                            <w:top w:val="none" w:sz="0" w:space="0" w:color="auto"/>
                                            <w:left w:val="none" w:sz="0" w:space="0" w:color="auto"/>
                                            <w:bottom w:val="none" w:sz="0" w:space="0" w:color="auto"/>
                                            <w:right w:val="none" w:sz="0" w:space="0" w:color="auto"/>
                                          </w:divBdr>
                                          <w:divsChild>
                                            <w:div w:id="1888224480">
                                              <w:marLeft w:val="0"/>
                                              <w:marRight w:val="0"/>
                                              <w:marTop w:val="0"/>
                                              <w:marBottom w:val="0"/>
                                              <w:divBdr>
                                                <w:top w:val="none" w:sz="0" w:space="0" w:color="auto"/>
                                                <w:left w:val="none" w:sz="0" w:space="0" w:color="auto"/>
                                                <w:bottom w:val="none" w:sz="0" w:space="0" w:color="auto"/>
                                                <w:right w:val="none" w:sz="0" w:space="0" w:color="auto"/>
                                              </w:divBdr>
                                              <w:divsChild>
                                                <w:div w:id="1364011773">
                                                  <w:marLeft w:val="0"/>
                                                  <w:marRight w:val="0"/>
                                                  <w:marTop w:val="0"/>
                                                  <w:marBottom w:val="0"/>
                                                  <w:divBdr>
                                                    <w:top w:val="none" w:sz="0" w:space="0" w:color="auto"/>
                                                    <w:left w:val="none" w:sz="0" w:space="0" w:color="auto"/>
                                                    <w:bottom w:val="none" w:sz="0" w:space="0" w:color="auto"/>
                                                    <w:right w:val="none" w:sz="0" w:space="0" w:color="auto"/>
                                                  </w:divBdr>
                                                  <w:divsChild>
                                                    <w:div w:id="998002502">
                                                      <w:marLeft w:val="0"/>
                                                      <w:marRight w:val="0"/>
                                                      <w:marTop w:val="0"/>
                                                      <w:marBottom w:val="0"/>
                                                      <w:divBdr>
                                                        <w:top w:val="none" w:sz="0" w:space="0" w:color="auto"/>
                                                        <w:left w:val="none" w:sz="0" w:space="0" w:color="auto"/>
                                                        <w:bottom w:val="none" w:sz="0" w:space="0" w:color="auto"/>
                                                        <w:right w:val="none" w:sz="0" w:space="0" w:color="auto"/>
                                                      </w:divBdr>
                                                      <w:divsChild>
                                                        <w:div w:id="653685950">
                                                          <w:marLeft w:val="0"/>
                                                          <w:marRight w:val="0"/>
                                                          <w:marTop w:val="0"/>
                                                          <w:marBottom w:val="0"/>
                                                          <w:divBdr>
                                                            <w:top w:val="none" w:sz="0" w:space="0" w:color="auto"/>
                                                            <w:left w:val="none" w:sz="0" w:space="0" w:color="auto"/>
                                                            <w:bottom w:val="none" w:sz="0" w:space="0" w:color="auto"/>
                                                            <w:right w:val="none" w:sz="0" w:space="0" w:color="auto"/>
                                                          </w:divBdr>
                                                          <w:divsChild>
                                                            <w:div w:id="1511337928">
                                                              <w:marLeft w:val="0"/>
                                                              <w:marRight w:val="0"/>
                                                              <w:marTop w:val="0"/>
                                                              <w:marBottom w:val="0"/>
                                                              <w:divBdr>
                                                                <w:top w:val="none" w:sz="0" w:space="0" w:color="auto"/>
                                                                <w:left w:val="none" w:sz="0" w:space="0" w:color="auto"/>
                                                                <w:bottom w:val="none" w:sz="0" w:space="0" w:color="auto"/>
                                                                <w:right w:val="none" w:sz="0" w:space="0" w:color="auto"/>
                                                              </w:divBdr>
                                                              <w:divsChild>
                                                                <w:div w:id="19239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459995">
                                                  <w:marLeft w:val="0"/>
                                                  <w:marRight w:val="0"/>
                                                  <w:marTop w:val="0"/>
                                                  <w:marBottom w:val="0"/>
                                                  <w:divBdr>
                                                    <w:top w:val="none" w:sz="0" w:space="0" w:color="auto"/>
                                                    <w:left w:val="none" w:sz="0" w:space="0" w:color="auto"/>
                                                    <w:bottom w:val="none" w:sz="0" w:space="0" w:color="auto"/>
                                                    <w:right w:val="none" w:sz="0" w:space="0" w:color="auto"/>
                                                  </w:divBdr>
                                                  <w:divsChild>
                                                    <w:div w:id="792596316">
                                                      <w:marLeft w:val="0"/>
                                                      <w:marRight w:val="0"/>
                                                      <w:marTop w:val="0"/>
                                                      <w:marBottom w:val="0"/>
                                                      <w:divBdr>
                                                        <w:top w:val="none" w:sz="0" w:space="0" w:color="auto"/>
                                                        <w:left w:val="none" w:sz="0" w:space="0" w:color="auto"/>
                                                        <w:bottom w:val="none" w:sz="0" w:space="0" w:color="auto"/>
                                                        <w:right w:val="none" w:sz="0" w:space="0" w:color="auto"/>
                                                      </w:divBdr>
                                                    </w:div>
                                                    <w:div w:id="252591453">
                                                      <w:marLeft w:val="0"/>
                                                      <w:marRight w:val="0"/>
                                                      <w:marTop w:val="0"/>
                                                      <w:marBottom w:val="0"/>
                                                      <w:divBdr>
                                                        <w:top w:val="none" w:sz="0" w:space="0" w:color="auto"/>
                                                        <w:left w:val="none" w:sz="0" w:space="0" w:color="auto"/>
                                                        <w:bottom w:val="none" w:sz="0" w:space="0" w:color="auto"/>
                                                        <w:right w:val="none" w:sz="0" w:space="0" w:color="auto"/>
                                                      </w:divBdr>
                                                      <w:divsChild>
                                                        <w:div w:id="2087729233">
                                                          <w:marLeft w:val="0"/>
                                                          <w:marRight w:val="0"/>
                                                          <w:marTop w:val="0"/>
                                                          <w:marBottom w:val="0"/>
                                                          <w:divBdr>
                                                            <w:top w:val="none" w:sz="0" w:space="0" w:color="auto"/>
                                                            <w:left w:val="none" w:sz="0" w:space="0" w:color="auto"/>
                                                            <w:bottom w:val="none" w:sz="0" w:space="0" w:color="auto"/>
                                                            <w:right w:val="none" w:sz="0" w:space="0" w:color="auto"/>
                                                          </w:divBdr>
                                                          <w:divsChild>
                                                            <w:div w:id="2097288900">
                                                              <w:marLeft w:val="0"/>
                                                              <w:marRight w:val="0"/>
                                                              <w:marTop w:val="0"/>
                                                              <w:marBottom w:val="0"/>
                                                              <w:divBdr>
                                                                <w:top w:val="none" w:sz="0" w:space="0" w:color="auto"/>
                                                                <w:left w:val="none" w:sz="0" w:space="0" w:color="auto"/>
                                                                <w:bottom w:val="none" w:sz="0" w:space="0" w:color="auto"/>
                                                                <w:right w:val="none" w:sz="0" w:space="0" w:color="auto"/>
                                                              </w:divBdr>
                                                              <w:divsChild>
                                                                <w:div w:id="4577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097917">
                                      <w:marLeft w:val="0"/>
                                      <w:marRight w:val="0"/>
                                      <w:marTop w:val="0"/>
                                      <w:marBottom w:val="0"/>
                                      <w:divBdr>
                                        <w:top w:val="none" w:sz="0" w:space="0" w:color="auto"/>
                                        <w:left w:val="none" w:sz="0" w:space="0" w:color="auto"/>
                                        <w:bottom w:val="none" w:sz="0" w:space="0" w:color="auto"/>
                                        <w:right w:val="none" w:sz="0" w:space="0" w:color="auto"/>
                                      </w:divBdr>
                                      <w:divsChild>
                                        <w:div w:id="957445136">
                                          <w:marLeft w:val="0"/>
                                          <w:marRight w:val="0"/>
                                          <w:marTop w:val="0"/>
                                          <w:marBottom w:val="0"/>
                                          <w:divBdr>
                                            <w:top w:val="none" w:sz="0" w:space="0" w:color="auto"/>
                                            <w:left w:val="none" w:sz="0" w:space="0" w:color="auto"/>
                                            <w:bottom w:val="none" w:sz="0" w:space="0" w:color="auto"/>
                                            <w:right w:val="none" w:sz="0" w:space="0" w:color="auto"/>
                                          </w:divBdr>
                                          <w:divsChild>
                                            <w:div w:id="850946794">
                                              <w:marLeft w:val="0"/>
                                              <w:marRight w:val="0"/>
                                              <w:marTop w:val="0"/>
                                              <w:marBottom w:val="0"/>
                                              <w:divBdr>
                                                <w:top w:val="none" w:sz="0" w:space="0" w:color="auto"/>
                                                <w:left w:val="none" w:sz="0" w:space="0" w:color="auto"/>
                                                <w:bottom w:val="none" w:sz="0" w:space="0" w:color="auto"/>
                                                <w:right w:val="none" w:sz="0" w:space="0" w:color="auto"/>
                                              </w:divBdr>
                                              <w:divsChild>
                                                <w:div w:id="303049493">
                                                  <w:marLeft w:val="0"/>
                                                  <w:marRight w:val="0"/>
                                                  <w:marTop w:val="0"/>
                                                  <w:marBottom w:val="0"/>
                                                  <w:divBdr>
                                                    <w:top w:val="none" w:sz="0" w:space="0" w:color="auto"/>
                                                    <w:left w:val="none" w:sz="0" w:space="0" w:color="auto"/>
                                                    <w:bottom w:val="none" w:sz="0" w:space="0" w:color="auto"/>
                                                    <w:right w:val="none" w:sz="0" w:space="0" w:color="auto"/>
                                                  </w:divBdr>
                                                  <w:divsChild>
                                                    <w:div w:id="303582424">
                                                      <w:marLeft w:val="0"/>
                                                      <w:marRight w:val="0"/>
                                                      <w:marTop w:val="0"/>
                                                      <w:marBottom w:val="0"/>
                                                      <w:divBdr>
                                                        <w:top w:val="none" w:sz="0" w:space="0" w:color="auto"/>
                                                        <w:left w:val="none" w:sz="0" w:space="0" w:color="auto"/>
                                                        <w:bottom w:val="none" w:sz="0" w:space="0" w:color="auto"/>
                                                        <w:right w:val="none" w:sz="0" w:space="0" w:color="auto"/>
                                                      </w:divBdr>
                                                      <w:divsChild>
                                                        <w:div w:id="884028764">
                                                          <w:marLeft w:val="0"/>
                                                          <w:marRight w:val="0"/>
                                                          <w:marTop w:val="0"/>
                                                          <w:marBottom w:val="0"/>
                                                          <w:divBdr>
                                                            <w:top w:val="none" w:sz="0" w:space="0" w:color="auto"/>
                                                            <w:left w:val="none" w:sz="0" w:space="0" w:color="auto"/>
                                                            <w:bottom w:val="none" w:sz="0" w:space="0" w:color="auto"/>
                                                            <w:right w:val="none" w:sz="0" w:space="0" w:color="auto"/>
                                                          </w:divBdr>
                                                          <w:divsChild>
                                                            <w:div w:id="31196772">
                                                              <w:marLeft w:val="0"/>
                                                              <w:marRight w:val="0"/>
                                                              <w:marTop w:val="0"/>
                                                              <w:marBottom w:val="0"/>
                                                              <w:divBdr>
                                                                <w:top w:val="none" w:sz="0" w:space="0" w:color="auto"/>
                                                                <w:left w:val="none" w:sz="0" w:space="0" w:color="auto"/>
                                                                <w:bottom w:val="none" w:sz="0" w:space="0" w:color="auto"/>
                                                                <w:right w:val="none" w:sz="0" w:space="0" w:color="auto"/>
                                                              </w:divBdr>
                                                              <w:divsChild>
                                                                <w:div w:id="5121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147599">
                                                  <w:marLeft w:val="0"/>
                                                  <w:marRight w:val="0"/>
                                                  <w:marTop w:val="0"/>
                                                  <w:marBottom w:val="0"/>
                                                  <w:divBdr>
                                                    <w:top w:val="none" w:sz="0" w:space="0" w:color="auto"/>
                                                    <w:left w:val="none" w:sz="0" w:space="0" w:color="auto"/>
                                                    <w:bottom w:val="none" w:sz="0" w:space="0" w:color="auto"/>
                                                    <w:right w:val="none" w:sz="0" w:space="0" w:color="auto"/>
                                                  </w:divBdr>
                                                  <w:divsChild>
                                                    <w:div w:id="1754356296">
                                                      <w:marLeft w:val="0"/>
                                                      <w:marRight w:val="0"/>
                                                      <w:marTop w:val="0"/>
                                                      <w:marBottom w:val="0"/>
                                                      <w:divBdr>
                                                        <w:top w:val="none" w:sz="0" w:space="0" w:color="auto"/>
                                                        <w:left w:val="none" w:sz="0" w:space="0" w:color="auto"/>
                                                        <w:bottom w:val="none" w:sz="0" w:space="0" w:color="auto"/>
                                                        <w:right w:val="none" w:sz="0" w:space="0" w:color="auto"/>
                                                      </w:divBdr>
                                                    </w:div>
                                                    <w:div w:id="2099516682">
                                                      <w:marLeft w:val="0"/>
                                                      <w:marRight w:val="0"/>
                                                      <w:marTop w:val="0"/>
                                                      <w:marBottom w:val="0"/>
                                                      <w:divBdr>
                                                        <w:top w:val="none" w:sz="0" w:space="0" w:color="auto"/>
                                                        <w:left w:val="none" w:sz="0" w:space="0" w:color="auto"/>
                                                        <w:bottom w:val="none" w:sz="0" w:space="0" w:color="auto"/>
                                                        <w:right w:val="none" w:sz="0" w:space="0" w:color="auto"/>
                                                      </w:divBdr>
                                                      <w:divsChild>
                                                        <w:div w:id="492136966">
                                                          <w:marLeft w:val="0"/>
                                                          <w:marRight w:val="0"/>
                                                          <w:marTop w:val="0"/>
                                                          <w:marBottom w:val="0"/>
                                                          <w:divBdr>
                                                            <w:top w:val="none" w:sz="0" w:space="0" w:color="auto"/>
                                                            <w:left w:val="none" w:sz="0" w:space="0" w:color="auto"/>
                                                            <w:bottom w:val="none" w:sz="0" w:space="0" w:color="auto"/>
                                                            <w:right w:val="none" w:sz="0" w:space="0" w:color="auto"/>
                                                          </w:divBdr>
                                                          <w:divsChild>
                                                            <w:div w:id="1150638791">
                                                              <w:marLeft w:val="0"/>
                                                              <w:marRight w:val="0"/>
                                                              <w:marTop w:val="0"/>
                                                              <w:marBottom w:val="0"/>
                                                              <w:divBdr>
                                                                <w:top w:val="none" w:sz="0" w:space="0" w:color="auto"/>
                                                                <w:left w:val="none" w:sz="0" w:space="0" w:color="auto"/>
                                                                <w:bottom w:val="none" w:sz="0" w:space="0" w:color="auto"/>
                                                                <w:right w:val="none" w:sz="0" w:space="0" w:color="auto"/>
                                                              </w:divBdr>
                                                              <w:divsChild>
                                                                <w:div w:id="2278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1008">
                                      <w:marLeft w:val="0"/>
                                      <w:marRight w:val="0"/>
                                      <w:marTop w:val="0"/>
                                      <w:marBottom w:val="0"/>
                                      <w:divBdr>
                                        <w:top w:val="none" w:sz="0" w:space="0" w:color="auto"/>
                                        <w:left w:val="none" w:sz="0" w:space="0" w:color="auto"/>
                                        <w:bottom w:val="none" w:sz="0" w:space="0" w:color="auto"/>
                                        <w:right w:val="none" w:sz="0" w:space="0" w:color="auto"/>
                                      </w:divBdr>
                                      <w:divsChild>
                                        <w:div w:id="855193645">
                                          <w:marLeft w:val="0"/>
                                          <w:marRight w:val="0"/>
                                          <w:marTop w:val="0"/>
                                          <w:marBottom w:val="0"/>
                                          <w:divBdr>
                                            <w:top w:val="none" w:sz="0" w:space="0" w:color="auto"/>
                                            <w:left w:val="none" w:sz="0" w:space="0" w:color="auto"/>
                                            <w:bottom w:val="none" w:sz="0" w:space="0" w:color="auto"/>
                                            <w:right w:val="none" w:sz="0" w:space="0" w:color="auto"/>
                                          </w:divBdr>
                                          <w:divsChild>
                                            <w:div w:id="166481036">
                                              <w:marLeft w:val="0"/>
                                              <w:marRight w:val="0"/>
                                              <w:marTop w:val="0"/>
                                              <w:marBottom w:val="0"/>
                                              <w:divBdr>
                                                <w:top w:val="none" w:sz="0" w:space="0" w:color="auto"/>
                                                <w:left w:val="none" w:sz="0" w:space="0" w:color="auto"/>
                                                <w:bottom w:val="none" w:sz="0" w:space="0" w:color="auto"/>
                                                <w:right w:val="none" w:sz="0" w:space="0" w:color="auto"/>
                                              </w:divBdr>
                                              <w:divsChild>
                                                <w:div w:id="1672758947">
                                                  <w:marLeft w:val="0"/>
                                                  <w:marRight w:val="0"/>
                                                  <w:marTop w:val="0"/>
                                                  <w:marBottom w:val="0"/>
                                                  <w:divBdr>
                                                    <w:top w:val="none" w:sz="0" w:space="0" w:color="auto"/>
                                                    <w:left w:val="none" w:sz="0" w:space="0" w:color="auto"/>
                                                    <w:bottom w:val="none" w:sz="0" w:space="0" w:color="auto"/>
                                                    <w:right w:val="none" w:sz="0" w:space="0" w:color="auto"/>
                                                  </w:divBdr>
                                                  <w:divsChild>
                                                    <w:div w:id="1162356841">
                                                      <w:marLeft w:val="0"/>
                                                      <w:marRight w:val="0"/>
                                                      <w:marTop w:val="0"/>
                                                      <w:marBottom w:val="0"/>
                                                      <w:divBdr>
                                                        <w:top w:val="none" w:sz="0" w:space="0" w:color="auto"/>
                                                        <w:left w:val="none" w:sz="0" w:space="0" w:color="auto"/>
                                                        <w:bottom w:val="none" w:sz="0" w:space="0" w:color="auto"/>
                                                        <w:right w:val="none" w:sz="0" w:space="0" w:color="auto"/>
                                                      </w:divBdr>
                                                      <w:divsChild>
                                                        <w:div w:id="1723019409">
                                                          <w:marLeft w:val="0"/>
                                                          <w:marRight w:val="0"/>
                                                          <w:marTop w:val="0"/>
                                                          <w:marBottom w:val="0"/>
                                                          <w:divBdr>
                                                            <w:top w:val="none" w:sz="0" w:space="0" w:color="auto"/>
                                                            <w:left w:val="none" w:sz="0" w:space="0" w:color="auto"/>
                                                            <w:bottom w:val="none" w:sz="0" w:space="0" w:color="auto"/>
                                                            <w:right w:val="none" w:sz="0" w:space="0" w:color="auto"/>
                                                          </w:divBdr>
                                                          <w:divsChild>
                                                            <w:div w:id="2095930047">
                                                              <w:marLeft w:val="0"/>
                                                              <w:marRight w:val="0"/>
                                                              <w:marTop w:val="0"/>
                                                              <w:marBottom w:val="0"/>
                                                              <w:divBdr>
                                                                <w:top w:val="none" w:sz="0" w:space="0" w:color="auto"/>
                                                                <w:left w:val="none" w:sz="0" w:space="0" w:color="auto"/>
                                                                <w:bottom w:val="none" w:sz="0" w:space="0" w:color="auto"/>
                                                                <w:right w:val="none" w:sz="0" w:space="0" w:color="auto"/>
                                                              </w:divBdr>
                                                              <w:divsChild>
                                                                <w:div w:id="15281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34247">
                                                  <w:marLeft w:val="0"/>
                                                  <w:marRight w:val="0"/>
                                                  <w:marTop w:val="0"/>
                                                  <w:marBottom w:val="0"/>
                                                  <w:divBdr>
                                                    <w:top w:val="none" w:sz="0" w:space="0" w:color="auto"/>
                                                    <w:left w:val="none" w:sz="0" w:space="0" w:color="auto"/>
                                                    <w:bottom w:val="none" w:sz="0" w:space="0" w:color="auto"/>
                                                    <w:right w:val="none" w:sz="0" w:space="0" w:color="auto"/>
                                                  </w:divBdr>
                                                  <w:divsChild>
                                                    <w:div w:id="1920405753">
                                                      <w:marLeft w:val="0"/>
                                                      <w:marRight w:val="0"/>
                                                      <w:marTop w:val="0"/>
                                                      <w:marBottom w:val="0"/>
                                                      <w:divBdr>
                                                        <w:top w:val="none" w:sz="0" w:space="0" w:color="auto"/>
                                                        <w:left w:val="none" w:sz="0" w:space="0" w:color="auto"/>
                                                        <w:bottom w:val="none" w:sz="0" w:space="0" w:color="auto"/>
                                                        <w:right w:val="none" w:sz="0" w:space="0" w:color="auto"/>
                                                      </w:divBdr>
                                                    </w:div>
                                                    <w:div w:id="1594630">
                                                      <w:marLeft w:val="0"/>
                                                      <w:marRight w:val="0"/>
                                                      <w:marTop w:val="0"/>
                                                      <w:marBottom w:val="0"/>
                                                      <w:divBdr>
                                                        <w:top w:val="none" w:sz="0" w:space="0" w:color="auto"/>
                                                        <w:left w:val="none" w:sz="0" w:space="0" w:color="auto"/>
                                                        <w:bottom w:val="none" w:sz="0" w:space="0" w:color="auto"/>
                                                        <w:right w:val="none" w:sz="0" w:space="0" w:color="auto"/>
                                                      </w:divBdr>
                                                      <w:divsChild>
                                                        <w:div w:id="827750548">
                                                          <w:marLeft w:val="0"/>
                                                          <w:marRight w:val="0"/>
                                                          <w:marTop w:val="0"/>
                                                          <w:marBottom w:val="0"/>
                                                          <w:divBdr>
                                                            <w:top w:val="none" w:sz="0" w:space="0" w:color="auto"/>
                                                            <w:left w:val="none" w:sz="0" w:space="0" w:color="auto"/>
                                                            <w:bottom w:val="none" w:sz="0" w:space="0" w:color="auto"/>
                                                            <w:right w:val="none" w:sz="0" w:space="0" w:color="auto"/>
                                                          </w:divBdr>
                                                          <w:divsChild>
                                                            <w:div w:id="750853273">
                                                              <w:marLeft w:val="0"/>
                                                              <w:marRight w:val="0"/>
                                                              <w:marTop w:val="0"/>
                                                              <w:marBottom w:val="0"/>
                                                              <w:divBdr>
                                                                <w:top w:val="none" w:sz="0" w:space="0" w:color="auto"/>
                                                                <w:left w:val="none" w:sz="0" w:space="0" w:color="auto"/>
                                                                <w:bottom w:val="none" w:sz="0" w:space="0" w:color="auto"/>
                                                                <w:right w:val="none" w:sz="0" w:space="0" w:color="auto"/>
                                                              </w:divBdr>
                                                              <w:divsChild>
                                                                <w:div w:id="10277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585053">
                                      <w:marLeft w:val="0"/>
                                      <w:marRight w:val="0"/>
                                      <w:marTop w:val="0"/>
                                      <w:marBottom w:val="0"/>
                                      <w:divBdr>
                                        <w:top w:val="none" w:sz="0" w:space="0" w:color="auto"/>
                                        <w:left w:val="none" w:sz="0" w:space="0" w:color="auto"/>
                                        <w:bottom w:val="none" w:sz="0" w:space="0" w:color="auto"/>
                                        <w:right w:val="none" w:sz="0" w:space="0" w:color="auto"/>
                                      </w:divBdr>
                                      <w:divsChild>
                                        <w:div w:id="1987855542">
                                          <w:marLeft w:val="0"/>
                                          <w:marRight w:val="0"/>
                                          <w:marTop w:val="0"/>
                                          <w:marBottom w:val="0"/>
                                          <w:divBdr>
                                            <w:top w:val="none" w:sz="0" w:space="0" w:color="auto"/>
                                            <w:left w:val="none" w:sz="0" w:space="0" w:color="auto"/>
                                            <w:bottom w:val="none" w:sz="0" w:space="0" w:color="auto"/>
                                            <w:right w:val="none" w:sz="0" w:space="0" w:color="auto"/>
                                          </w:divBdr>
                                          <w:divsChild>
                                            <w:div w:id="811097127">
                                              <w:marLeft w:val="0"/>
                                              <w:marRight w:val="0"/>
                                              <w:marTop w:val="0"/>
                                              <w:marBottom w:val="0"/>
                                              <w:divBdr>
                                                <w:top w:val="none" w:sz="0" w:space="0" w:color="auto"/>
                                                <w:left w:val="none" w:sz="0" w:space="0" w:color="auto"/>
                                                <w:bottom w:val="none" w:sz="0" w:space="0" w:color="auto"/>
                                                <w:right w:val="none" w:sz="0" w:space="0" w:color="auto"/>
                                              </w:divBdr>
                                              <w:divsChild>
                                                <w:div w:id="3565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331337">
                      <w:marLeft w:val="0"/>
                      <w:marRight w:val="0"/>
                      <w:marTop w:val="0"/>
                      <w:marBottom w:val="0"/>
                      <w:divBdr>
                        <w:top w:val="none" w:sz="0" w:space="0" w:color="auto"/>
                        <w:left w:val="none" w:sz="0" w:space="0" w:color="auto"/>
                        <w:bottom w:val="none" w:sz="0" w:space="0" w:color="auto"/>
                        <w:right w:val="none" w:sz="0" w:space="0" w:color="auto"/>
                      </w:divBdr>
                      <w:divsChild>
                        <w:div w:id="9961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1621">
                  <w:marLeft w:val="0"/>
                  <w:marRight w:val="0"/>
                  <w:marTop w:val="0"/>
                  <w:marBottom w:val="0"/>
                  <w:divBdr>
                    <w:top w:val="none" w:sz="0" w:space="0" w:color="auto"/>
                    <w:left w:val="none" w:sz="0" w:space="0" w:color="auto"/>
                    <w:bottom w:val="none" w:sz="0" w:space="0" w:color="auto"/>
                    <w:right w:val="none" w:sz="0" w:space="0" w:color="auto"/>
                  </w:divBdr>
                  <w:divsChild>
                    <w:div w:id="445539973">
                      <w:marLeft w:val="0"/>
                      <w:marRight w:val="0"/>
                      <w:marTop w:val="0"/>
                      <w:marBottom w:val="0"/>
                      <w:divBdr>
                        <w:top w:val="none" w:sz="0" w:space="0" w:color="auto"/>
                        <w:left w:val="none" w:sz="0" w:space="0" w:color="auto"/>
                        <w:bottom w:val="none" w:sz="0" w:space="0" w:color="auto"/>
                        <w:right w:val="none" w:sz="0" w:space="0" w:color="auto"/>
                      </w:divBdr>
                      <w:divsChild>
                        <w:div w:id="6939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1427</Words>
  <Characters>8250</Characters>
  <Application>Microsoft Office Word</Application>
  <DocSecurity>0</DocSecurity>
  <Lines>177</Lines>
  <Paragraphs>96</Paragraphs>
  <ScaleCrop>false</ScaleCrop>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Comic Book Delight</dc:title>
  <dc:subject/>
  <dc:creator>Brian Waldschmidt</dc:creator>
  <cp:keywords/>
  <dc:description/>
  <cp:lastModifiedBy>Brian Waldschmidt</cp:lastModifiedBy>
  <cp:revision>2</cp:revision>
  <dcterms:created xsi:type="dcterms:W3CDTF">2024-03-13T19:53:00Z</dcterms:created>
  <dcterms:modified xsi:type="dcterms:W3CDTF">2024-03-13T19:53:00Z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e814fff7d4754404ca1eb66f346e1854b645b40bbb87f7c5ab73a31b156711f0</vt:lpwstr>
  </property>
</Properties>
</file>