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Neha Kapoor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#4147, Janta Chowk, Kharar(140301)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Punjab, India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 964626693, E-mail : </w:t>
      </w:r>
      <w:hyperlink r:id="rId5">
        <w:r w:rsidDel="00000000" w:rsidR="00000000" w:rsidRPr="00000000">
          <w:rPr>
            <w:rFonts w:ascii="Times New Roman" w:cs="Times New Roman" w:eastAsia="Times New Roman" w:hAnsi="Times New Roman"/>
            <w:color w:val="1155cc"/>
            <w:sz w:val="24"/>
            <w:szCs w:val="24"/>
            <w:u w:val="single"/>
            <w:rtl w:val="0"/>
          </w:rPr>
          <w:t xml:space="preserve">erkapoor.neha@gmail.com</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 am hardworking, honest, knowledgeable, fast learner and reliable person.</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 am an organised team player who is loyal with strong sense of commitment and willingness to work hard to accomplish tasks and meet deadlines.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 can very well understand the problem and deliver projects on time.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Over 4 years of experience in Web applications and modern techniques.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Undertaken many small to large software systems with good track record of delivery.</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E-commerce and order tracking system / CRM.</w:t>
      </w:r>
      <w:r w:rsidDel="00000000" w:rsidR="00000000" w:rsidRPr="00000000">
        <w:rPr>
          <w:rtl w:val="0"/>
        </w:rPr>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Experience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Tenthmatrix Information Systems Ltd.</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October-2012 - Present (4 years 6 months)</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Tenthmatrix is a specialist IT software development and integrated web marketing company, which works on Customisable database Apps, Internet, Extranet &amp; Intranet development and implementation - Content Management, Email marketing, Segmentation, Mashup Apps, SEO, website design, website traffic growth, website UI.</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Viithiisys Technologies, Mohali</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December-2011 - June 2012</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E-commerce website and on PayPal payment gateway integration system.</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Projects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EUROPA COMPONENTS</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March 2013- October 2016</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catalogue of a company dealing in electrical Components in UK. </w:t>
      </w:r>
    </w:p>
    <w:p w:rsidR="00000000" w:rsidDel="00000000" w:rsidP="00000000" w:rsidRDefault="00000000" w:rsidRPr="00000000">
      <w:pPr>
        <w:numPr>
          <w:ilvl w:val="0"/>
          <w:numId w:val="3"/>
        </w:numPr>
        <w:spacing w:after="0" w:before="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Re-designed and re-written the existing website using PHP/ IIS/ MYSQL/ HTML/ CSS/ jQuery/ Javascript with highly speed search for products, made the website more secure and SEO.</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Also improved the existing control panel and made it more easy for customer to manage their website.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Prepared mobile version website using jQuery mobile.</w:t>
      </w:r>
      <w:r w:rsidDel="00000000" w:rsidR="00000000" w:rsidRPr="00000000">
        <w:rPr>
          <w:rtl w:val="0"/>
        </w:rPr>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MANAGEMENT SYSTEM</w:t>
      </w:r>
      <w:r w:rsidDel="00000000" w:rsidR="00000000" w:rsidRPr="00000000">
        <w:rPr>
          <w:rtl w:val="0"/>
        </w:rPr>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October 2012 - Present</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content management system which is very user friendly, highly secure &amp; with a quick search. CMS automated all the tasks for customers and also generate SEO friendly publications. CMS is used by various customers and become a part of below mentioned projects using skills of PHP, jQuery, MySQL, JSON :</w:t>
      </w:r>
    </w:p>
    <w:p w:rsidR="00000000" w:rsidDel="00000000" w:rsidP="00000000" w:rsidRDefault="00000000" w:rsidRPr="00000000">
      <w:pPr>
        <w:numPr>
          <w:ilvl w:val="0"/>
          <w:numId w:val="6"/>
        </w:numPr>
        <w:spacing w:after="0" w:before="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CV Screen</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Marshall Harber</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Catbase</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Dipna</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Beyond Brilliant Book</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CVSCREEN</w:t>
      </w:r>
    </w:p>
    <w:p w:rsidR="00000000" w:rsidDel="00000000" w:rsidP="00000000" w:rsidRDefault="00000000" w:rsidRPr="0000000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November 2015 - Present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 Screen is a specialist recruitment agency which recruits throughout UK. So as web developer, I developed the website using my skills. Also handle the maintenance of website.</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IMODERNI</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large PDF’s of products quickly, depending user’s selection of products.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CRM</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CRM system is time-saving, sophisticated and flexible, web-enabled system built with 4D database. CRM believes the key to successful customer relationship management is to simplify the entries process by making it easier to manage the work orders, sale Invoices, purchase invoices, payments, bank statements, tasks and timesheets from beginning to end.</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CRM make it easy for customer to checkout the completed tasks on their running projects.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CRM can also be used to download sale and purchase invoice, and pay them.</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NETTERIMAGES </w:t>
      </w:r>
    </w:p>
    <w:p w:rsidR="00000000" w:rsidDel="00000000" w:rsidP="00000000" w:rsidRDefault="00000000" w:rsidRPr="0000000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July 2012 - September 2016</w:t>
      </w:r>
    </w:p>
    <w:p w:rsidR="00000000" w:rsidDel="00000000" w:rsidP="00000000" w:rsidRDefault="00000000" w:rsidRPr="00000000">
      <w:pPr>
        <w:numPr>
          <w:ilvl w:val="0"/>
          <w:numId w:val="8"/>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Img2D is currently powering </w:t>
      </w:r>
      <w:hyperlink r:id="rId6">
        <w:r w:rsidDel="00000000" w:rsidR="00000000" w:rsidRPr="00000000">
          <w:rPr>
            <w:rFonts w:ascii="Times New Roman" w:cs="Times New Roman" w:eastAsia="Times New Roman" w:hAnsi="Times New Roman"/>
            <w:color w:val="1155cc"/>
            <w:sz w:val="24"/>
            <w:szCs w:val="24"/>
            <w:u w:val="single"/>
            <w:rtl w:val="0"/>
          </w:rPr>
          <w:t xml:space="preserve">www.netterimages.com</w:t>
        </w:r>
      </w:hyperlink>
      <w:r w:rsidDel="00000000" w:rsidR="00000000" w:rsidRPr="00000000">
        <w:rPr>
          <w:rFonts w:ascii="Times New Roman" w:cs="Times New Roman" w:eastAsia="Times New Roman" w:hAnsi="Times New Roman"/>
          <w:sz w:val="24"/>
          <w:szCs w:val="24"/>
          <w:rtl w:val="0"/>
        </w:rPr>
        <w:t xml:space="preserve">, which has over 250,000 page views per month and excellent sales of medical illustrations.</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Developed public website for NetterImages with best methods of coding i.e Agile Development.</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control panel of this is a 4D database, which is highly secured. Also prepared “</w:t>
      </w:r>
      <w:r w:rsidDel="00000000" w:rsidR="00000000" w:rsidRPr="00000000">
        <w:rPr>
          <w:rFonts w:ascii="Times New Roman" w:cs="Times New Roman" w:eastAsia="Times New Roman" w:hAnsi="Times New Roman"/>
          <w:b w:val="1"/>
          <w:sz w:val="24"/>
          <w:szCs w:val="24"/>
          <w:rtl w:val="0"/>
        </w:rPr>
        <w:t xml:space="preserve">Remote Client App</w:t>
      </w:r>
      <w:r w:rsidDel="00000000" w:rsidR="00000000" w:rsidRPr="00000000">
        <w:rPr>
          <w:rFonts w:ascii="Times New Roman" w:cs="Times New Roman" w:eastAsia="Times New Roman" w:hAnsi="Times New Roman"/>
          <w:sz w:val="24"/>
          <w:szCs w:val="24"/>
          <w:rtl w:val="0"/>
        </w:rPr>
        <w:t xml:space="preserve">” for authorized admin users. Skills used are 4D, PHP, MongoDB, jQuery, Javascript, XML, Json and HTTP Requests to Servers.</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applications run under 4D under OS X and MongoDB cache and proxied by NGINX with links to PayPal Version’s PayFlowPro for processing credit card transaction.</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Secure API’s to synchronize data between two different databases.</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Prepared the user-interactive UI for Lexis Nexis keyword management system.</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DREAM FURNISHINGS</w:t>
      </w:r>
    </w:p>
    <w:p w:rsidR="00000000" w:rsidDel="00000000" w:rsidP="00000000" w:rsidRDefault="00000000" w:rsidRPr="0000000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January 2016 - December 2016</w:t>
      </w:r>
    </w:p>
    <w:p w:rsidR="00000000" w:rsidDel="00000000" w:rsidP="00000000" w:rsidRDefault="00000000" w:rsidRPr="00000000">
      <w:pPr>
        <w:numPr>
          <w:ilvl w:val="0"/>
          <w:numId w:val="7"/>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Developed the public E-commerce website using skills of PHP and MongoDB.</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Control Panel is written in 4D.</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Written secure API’s to synchronize data between two different databases.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CRM</w:t>
      </w:r>
    </w:p>
    <w:p w:rsidR="00000000" w:rsidDel="00000000" w:rsidP="00000000" w:rsidRDefault="00000000" w:rsidRPr="0000000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December 2016 - Present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of Root CRM, developing this control panel which will work Content Management System and also will be extending to CRM. Few websites are working with this as control panel :</w:t>
      </w:r>
    </w:p>
    <w:p w:rsidR="00000000" w:rsidDel="00000000" w:rsidP="00000000" w:rsidRDefault="00000000" w:rsidRPr="00000000">
      <w:pPr>
        <w:numPr>
          <w:ilvl w:val="0"/>
          <w:numId w:val="9"/>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Tenthmatrix (www.tenthmatrix.co.uk)</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Also become part of mentioned below projects using skills of web server, PHP and MySQL:</w:t>
      </w:r>
    </w:p>
    <w:p w:rsidR="00000000" w:rsidDel="00000000" w:rsidP="00000000" w:rsidRDefault="00000000" w:rsidRPr="00000000">
      <w:pPr>
        <w:numPr>
          <w:ilvl w:val="0"/>
          <w:numId w:val="5"/>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Technology Packaging</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Marshall Harber</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Dipna</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Beyond Brilliant Book</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Import Manager</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Synchronization of MYSQL database from one server to another.</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Display Census data on graphs using ploty.js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Languages :</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Hindi, Punjabi.</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Skills and Expertise :</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applications, PHP, JavaScript, jQuery, nodejs, MongoDB, MySQL, JSON, HTML, Agile Methodologies, XML, CSS, SQL, SQLite, Web Services, HTTP Servers, 4D, nginx, Mobile Apps.</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Education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Rayat and Bahra Group of Colleges, Punjab, India</w:t>
      </w:r>
    </w:p>
    <w:p w:rsidR="00000000" w:rsidDel="00000000" w:rsidP="00000000" w:rsidRDefault="00000000" w:rsidRPr="00000000">
      <w:pPr>
        <w:numPr>
          <w:ilvl w:val="0"/>
          <w:numId w:val="2"/>
        </w:numPr>
        <w:tabs>
          <w:tab w:val="left" w:pos="5358"/>
        </w:tabs>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B.TECH in Computer Science, 2008 - 2012.</w:t>
      </w:r>
      <w:r w:rsidDel="00000000" w:rsidR="00000000" w:rsidRPr="00000000">
        <w:rPr>
          <w:rtl w:val="0"/>
        </w:rPr>
      </w:r>
    </w:p>
    <w:p w:rsidR="00000000" w:rsidDel="00000000" w:rsidP="00000000" w:rsidRDefault="00000000" w:rsidRPr="00000000">
      <w:pPr>
        <w:numPr>
          <w:ilvl w:val="0"/>
          <w:numId w:val="2"/>
        </w:numPr>
        <w:tabs>
          <w:tab w:val="left" w:pos="5358"/>
        </w:tabs>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Pursuing MTECH in Computer Science, 2013 - Present.</w:t>
      </w:r>
      <w:r w:rsidDel="00000000" w:rsidR="00000000" w:rsidRPr="00000000">
        <w:rPr>
          <w:rtl w:val="0"/>
        </w:rPr>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 Rangoli making, Punjabi Folk dance.</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Government Model Senior Secondary School, Chandigarh(UT), India</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Secondary School, Computer Science, 2006 - 2008</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Interests :</w:t>
      </w:r>
    </w:p>
    <w:p w:rsidR="00000000" w:rsidDel="00000000" w:rsidP="00000000" w:rsidRDefault="00000000" w:rsidRPr="00000000">
      <w:pPr>
        <w:spacing w:after="100" w:before="8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technologies, travelling, learning folk songs.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erkapoor.neha@gmail.com" TargetMode="External"/><Relationship Id="rId6" Type="http://schemas.openxmlformats.org/officeDocument/2006/relationships/hyperlink" Target="http://www.netterimages.com" TargetMode="External"/></Relationships>
</file>