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18045" w14:textId="77777777" w:rsidR="00F55F9B" w:rsidRDefault="00000000">
      <w:pPr>
        <w:jc w:val="center"/>
        <w:rPr>
          <w:rFonts w:eastAsia="STXingkai"/>
          <w:sz w:val="44"/>
          <w:szCs w:val="44"/>
        </w:rPr>
      </w:pPr>
      <w:r>
        <w:rPr>
          <w:rFonts w:eastAsia="STXingkai"/>
          <w:sz w:val="44"/>
          <w:szCs w:val="44"/>
        </w:rPr>
        <w:t>简历</w:t>
      </w:r>
    </w:p>
    <w:tbl>
      <w:tblPr>
        <w:tblW w:w="0" w:type="auto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  <w:insideH w:val="single" w:sz="6" w:space="0" w:color="C0C0C0"/>
          <w:insideV w:val="single" w:sz="6" w:space="0" w:color="C0C0C0"/>
        </w:tblBorders>
        <w:shd w:val="clear" w:color="auto" w:fill="E6E6E6"/>
        <w:tblLayout w:type="fixed"/>
        <w:tblLook w:val="04A0" w:firstRow="1" w:lastRow="0" w:firstColumn="1" w:lastColumn="0" w:noHBand="0" w:noVBand="1"/>
      </w:tblPr>
      <w:tblGrid>
        <w:gridCol w:w="8583"/>
      </w:tblGrid>
      <w:tr w:rsidR="00F55F9B" w14:paraId="19739613" w14:textId="77777777">
        <w:trPr>
          <w:trHeight w:val="485"/>
        </w:trPr>
        <w:tc>
          <w:tcPr>
            <w:tcW w:w="8583" w:type="dxa"/>
            <w:shd w:val="clear" w:color="auto" w:fill="E6E6E6"/>
            <w:vAlign w:val="center"/>
          </w:tcPr>
          <w:p w14:paraId="044DA91C" w14:textId="77777777" w:rsidR="00F55F9B" w:rsidRDefault="00000000">
            <w:pPr>
              <w:numPr>
                <w:ilvl w:val="0"/>
                <w:numId w:val="1"/>
              </w:numPr>
              <w:rPr>
                <w:b/>
                <w:sz w:val="24"/>
              </w:rPr>
            </w:pPr>
            <w:r>
              <w:rPr>
                <w:rFonts w:hAnsi="SimSun"/>
                <w:b/>
                <w:sz w:val="24"/>
              </w:rPr>
              <w:t>基本信息</w:t>
            </w:r>
          </w:p>
        </w:tc>
      </w:tr>
    </w:tbl>
    <w:p w14:paraId="5B7BCF60" w14:textId="77777777" w:rsidR="00F55F9B" w:rsidRDefault="00000000">
      <w:pPr>
        <w:spacing w:beforeLines="50" w:before="156"/>
        <w:rPr>
          <w:rFonts w:hAnsi="SimSun" w:hint="eastAsia"/>
          <w:szCs w:val="21"/>
        </w:rPr>
      </w:pPr>
      <w:r>
        <w:rPr>
          <w:rFonts w:hAnsi="SimSun" w:hint="eastAsia"/>
          <w:szCs w:val="21"/>
        </w:rPr>
        <w:t xml:space="preserve">     </w:t>
      </w:r>
      <w:r>
        <w:rPr>
          <w:rFonts w:hAnsi="SimSun"/>
          <w:szCs w:val="21"/>
        </w:rPr>
        <w:t>姓</w:t>
      </w:r>
      <w:r>
        <w:rPr>
          <w:rFonts w:hAnsi="SimSun" w:hint="eastAsia"/>
          <w:szCs w:val="21"/>
        </w:rPr>
        <w:t xml:space="preserve">    </w:t>
      </w:r>
      <w:r>
        <w:rPr>
          <w:rFonts w:hAnsi="SimSun"/>
          <w:szCs w:val="21"/>
        </w:rPr>
        <w:t>名：</w:t>
      </w:r>
      <w:r>
        <w:rPr>
          <w:rFonts w:hAnsi="SimSun" w:hint="eastAsia"/>
          <w:szCs w:val="21"/>
        </w:rPr>
        <w:t>王兵</w:t>
      </w:r>
      <w:proofErr w:type="gramStart"/>
      <w:r>
        <w:rPr>
          <w:rFonts w:hAnsi="SimSun" w:hint="eastAsia"/>
          <w:szCs w:val="21"/>
        </w:rPr>
        <w:t>兵</w:t>
      </w:r>
      <w:proofErr w:type="gramEnd"/>
      <w:r>
        <w:rPr>
          <w:rFonts w:hAnsi="SimSun"/>
          <w:szCs w:val="21"/>
        </w:rPr>
        <w:t xml:space="preserve">           </w:t>
      </w:r>
      <w:r>
        <w:rPr>
          <w:rFonts w:hAnsi="SimSun" w:hint="eastAsia"/>
          <w:szCs w:val="21"/>
        </w:rPr>
        <w:t xml:space="preserve">     </w:t>
      </w:r>
      <w:r>
        <w:rPr>
          <w:rFonts w:hAnsi="SimSun" w:hint="eastAsia"/>
          <w:szCs w:val="21"/>
        </w:rPr>
        <w:tab/>
        <w:t xml:space="preserve"> </w:t>
      </w:r>
      <w:r>
        <w:rPr>
          <w:rFonts w:hAnsi="SimSun" w:hint="eastAsia"/>
          <w:szCs w:val="21"/>
        </w:rPr>
        <w:tab/>
      </w:r>
      <w:r>
        <w:rPr>
          <w:rFonts w:hAnsi="SimSun"/>
          <w:szCs w:val="21"/>
        </w:rPr>
        <w:t>性</w:t>
      </w:r>
      <w:r>
        <w:rPr>
          <w:rFonts w:hAnsi="SimSun" w:hint="eastAsia"/>
          <w:szCs w:val="21"/>
        </w:rPr>
        <w:t xml:space="preserve">   </w:t>
      </w:r>
      <w:r>
        <w:rPr>
          <w:rFonts w:hAnsi="SimSun"/>
          <w:szCs w:val="21"/>
        </w:rPr>
        <w:t xml:space="preserve"> </w:t>
      </w:r>
      <w:r>
        <w:rPr>
          <w:rFonts w:hAnsi="SimSun"/>
          <w:szCs w:val="21"/>
        </w:rPr>
        <w:t>别：女</w:t>
      </w:r>
    </w:p>
    <w:p w14:paraId="50AD6C80" w14:textId="77777777" w:rsidR="00F55F9B" w:rsidRDefault="00000000">
      <w:pPr>
        <w:spacing w:beforeLines="50" w:before="156"/>
        <w:rPr>
          <w:rFonts w:hAnsi="SimSun" w:hint="eastAsia"/>
          <w:szCs w:val="21"/>
        </w:rPr>
      </w:pPr>
      <w:r>
        <w:rPr>
          <w:rFonts w:hAnsi="SimSun" w:hint="eastAsia"/>
          <w:szCs w:val="21"/>
        </w:rPr>
        <w:t xml:space="preserve">     </w:t>
      </w:r>
      <w:r>
        <w:rPr>
          <w:rFonts w:hAnsi="SimSun"/>
          <w:szCs w:val="21"/>
        </w:rPr>
        <w:t>出生年月：</w:t>
      </w:r>
      <w:r>
        <w:rPr>
          <w:rFonts w:hAnsi="SimSun" w:hint="eastAsia"/>
          <w:szCs w:val="21"/>
        </w:rPr>
        <w:t>1992.05</w:t>
      </w:r>
      <w:r>
        <w:rPr>
          <w:rFonts w:hAnsi="SimSun"/>
          <w:szCs w:val="21"/>
        </w:rPr>
        <w:t xml:space="preserve">       </w:t>
      </w:r>
      <w:r>
        <w:rPr>
          <w:rFonts w:hAnsi="SimSun" w:hint="eastAsia"/>
          <w:szCs w:val="21"/>
        </w:rPr>
        <w:t xml:space="preserve">     </w:t>
      </w:r>
      <w:r>
        <w:rPr>
          <w:rFonts w:hAnsi="SimSun" w:hint="eastAsia"/>
          <w:szCs w:val="21"/>
        </w:rPr>
        <w:tab/>
      </w:r>
      <w:r>
        <w:rPr>
          <w:rFonts w:hAnsi="SimSun" w:hint="eastAsia"/>
          <w:szCs w:val="21"/>
        </w:rPr>
        <w:tab/>
        <w:t xml:space="preserve">    </w:t>
      </w:r>
      <w:r>
        <w:rPr>
          <w:rFonts w:hAnsi="SimSun" w:hint="eastAsia"/>
          <w:szCs w:val="21"/>
        </w:rPr>
        <w:t>民</w:t>
      </w:r>
      <w:r>
        <w:rPr>
          <w:rFonts w:hAnsi="SimSun" w:hint="eastAsia"/>
          <w:szCs w:val="21"/>
        </w:rPr>
        <w:t xml:space="preserve">    </w:t>
      </w:r>
      <w:r>
        <w:rPr>
          <w:rFonts w:hAnsi="SimSun" w:hint="eastAsia"/>
          <w:szCs w:val="21"/>
        </w:rPr>
        <w:t>族：汉</w:t>
      </w:r>
    </w:p>
    <w:p w14:paraId="3B604098" w14:textId="77777777" w:rsidR="00F55F9B" w:rsidRDefault="00000000">
      <w:pPr>
        <w:spacing w:beforeLines="50" w:before="156"/>
        <w:ind w:left="420" w:hangingChars="200" w:hanging="420"/>
        <w:rPr>
          <w:rFonts w:hAnsi="SimSun" w:hint="eastAsia"/>
          <w:szCs w:val="21"/>
        </w:rPr>
      </w:pPr>
      <w:r>
        <w:rPr>
          <w:rFonts w:hAnsi="SimSun" w:hint="eastAsia"/>
          <w:szCs w:val="21"/>
        </w:rPr>
        <w:t xml:space="preserve">     </w:t>
      </w:r>
      <w:r>
        <w:rPr>
          <w:rFonts w:hAnsi="SimSun" w:hint="eastAsia"/>
          <w:szCs w:val="21"/>
        </w:rPr>
        <w:t>毕业院校：沈阳工业大学</w:t>
      </w:r>
      <w:r>
        <w:rPr>
          <w:rFonts w:hAnsi="SimSun" w:hint="eastAsia"/>
          <w:szCs w:val="21"/>
        </w:rPr>
        <w:t xml:space="preserve">                 </w:t>
      </w:r>
      <w:r>
        <w:rPr>
          <w:rFonts w:hAnsi="SimSun" w:hint="eastAsia"/>
          <w:szCs w:val="21"/>
        </w:rPr>
        <w:t>最高学历</w:t>
      </w:r>
      <w:r>
        <w:rPr>
          <w:rFonts w:hAnsi="SimSun"/>
          <w:szCs w:val="21"/>
        </w:rPr>
        <w:t>：</w:t>
      </w:r>
      <w:r>
        <w:rPr>
          <w:rFonts w:hAnsi="SimSun" w:hint="eastAsia"/>
          <w:szCs w:val="21"/>
        </w:rPr>
        <w:t>本科</w:t>
      </w:r>
      <w:r>
        <w:rPr>
          <w:rFonts w:hAnsi="SimSun"/>
          <w:szCs w:val="21"/>
        </w:rPr>
        <w:t xml:space="preserve">  </w:t>
      </w:r>
    </w:p>
    <w:p w14:paraId="2BB92F53" w14:textId="77777777" w:rsidR="00F55F9B" w:rsidRDefault="00000000">
      <w:pPr>
        <w:spacing w:beforeLines="50" w:before="156"/>
        <w:ind w:left="420" w:hangingChars="200" w:hanging="420"/>
        <w:rPr>
          <w:rFonts w:hAnsi="SimSun" w:hint="eastAsia"/>
          <w:szCs w:val="21"/>
        </w:rPr>
      </w:pPr>
      <w:r>
        <w:rPr>
          <w:rFonts w:hAnsi="SimSun"/>
          <w:szCs w:val="21"/>
        </w:rPr>
        <w:t xml:space="preserve">    </w:t>
      </w:r>
      <w:r>
        <w:rPr>
          <w:rFonts w:hAnsi="SimSun" w:hint="eastAsia"/>
          <w:szCs w:val="21"/>
        </w:rPr>
        <w:t xml:space="preserve"> </w:t>
      </w:r>
      <w:r>
        <w:rPr>
          <w:rFonts w:hAnsi="SimSun" w:hint="eastAsia"/>
          <w:szCs w:val="21"/>
        </w:rPr>
        <w:t>职</w:t>
      </w:r>
      <w:r>
        <w:rPr>
          <w:rFonts w:hAnsi="SimSun" w:hint="eastAsia"/>
          <w:szCs w:val="21"/>
        </w:rPr>
        <w:t xml:space="preserve">    </w:t>
      </w:r>
      <w:r>
        <w:rPr>
          <w:rFonts w:hAnsi="SimSun" w:hint="eastAsia"/>
          <w:szCs w:val="21"/>
        </w:rPr>
        <w:t>位：全</w:t>
      </w:r>
      <w:proofErr w:type="gramStart"/>
      <w:r>
        <w:rPr>
          <w:rFonts w:hAnsi="SimSun" w:hint="eastAsia"/>
          <w:szCs w:val="21"/>
        </w:rPr>
        <w:t>栈</w:t>
      </w:r>
      <w:proofErr w:type="gramEnd"/>
      <w:r>
        <w:rPr>
          <w:rFonts w:hAnsi="SimSun" w:hint="eastAsia"/>
          <w:szCs w:val="21"/>
        </w:rPr>
        <w:t>工程师</w:t>
      </w:r>
      <w:r>
        <w:rPr>
          <w:rFonts w:hAnsi="SimSun"/>
          <w:szCs w:val="21"/>
        </w:rPr>
        <w:tab/>
      </w:r>
      <w:r>
        <w:rPr>
          <w:rFonts w:hAnsi="SimSun"/>
          <w:szCs w:val="21"/>
        </w:rPr>
        <w:tab/>
      </w:r>
      <w:r>
        <w:rPr>
          <w:rFonts w:hAnsi="SimSun" w:hint="eastAsia"/>
          <w:szCs w:val="21"/>
        </w:rPr>
        <w:t xml:space="preserve">            </w:t>
      </w:r>
      <w:r>
        <w:rPr>
          <w:rFonts w:hAnsi="SimSun" w:hint="eastAsia"/>
          <w:szCs w:val="21"/>
        </w:rPr>
        <w:t>专业：智能科学与技术</w:t>
      </w:r>
    </w:p>
    <w:p w14:paraId="64493F1C" w14:textId="77777777" w:rsidR="00F55F9B" w:rsidRDefault="00000000">
      <w:pPr>
        <w:spacing w:beforeLines="50" w:before="156"/>
        <w:rPr>
          <w:rFonts w:hAnsi="SimSun" w:hint="eastAsia"/>
          <w:szCs w:val="21"/>
        </w:rPr>
      </w:pPr>
      <w:r>
        <w:rPr>
          <w:rFonts w:hAnsi="SimSun" w:hint="eastAsia"/>
          <w:szCs w:val="21"/>
        </w:rPr>
        <w:t xml:space="preserve">     </w:t>
      </w:r>
      <w:r>
        <w:rPr>
          <w:rFonts w:hAnsi="SimSun"/>
          <w:szCs w:val="21"/>
        </w:rPr>
        <w:t>联系电话：</w:t>
      </w:r>
      <w:r>
        <w:rPr>
          <w:rFonts w:hAnsi="SimSun" w:hint="eastAsia"/>
          <w:szCs w:val="21"/>
        </w:rPr>
        <w:t>13614261306</w:t>
      </w:r>
      <w:r>
        <w:rPr>
          <w:rFonts w:hAnsi="SimSun"/>
          <w:szCs w:val="21"/>
        </w:rPr>
        <w:t xml:space="preserve"> </w:t>
      </w:r>
      <w:r>
        <w:rPr>
          <w:rFonts w:hAnsi="SimSun" w:hint="eastAsia"/>
          <w:szCs w:val="21"/>
        </w:rPr>
        <w:t xml:space="preserve">      </w:t>
      </w:r>
      <w:r>
        <w:rPr>
          <w:rFonts w:hAnsi="SimSun"/>
          <w:szCs w:val="21"/>
        </w:rPr>
        <w:t xml:space="preserve"> </w:t>
      </w:r>
      <w:r>
        <w:rPr>
          <w:rFonts w:hAnsi="SimSun" w:hint="eastAsia"/>
          <w:szCs w:val="21"/>
        </w:rPr>
        <w:t xml:space="preserve"> </w:t>
      </w:r>
      <w:r>
        <w:rPr>
          <w:rFonts w:hAnsi="SimSun" w:hint="eastAsia"/>
          <w:szCs w:val="21"/>
        </w:rPr>
        <w:tab/>
      </w:r>
      <w:r>
        <w:rPr>
          <w:rFonts w:hAnsi="SimSun" w:hint="eastAsia"/>
          <w:szCs w:val="21"/>
        </w:rPr>
        <w:tab/>
      </w:r>
      <w:r>
        <w:rPr>
          <w:rFonts w:hAnsi="SimSun"/>
          <w:szCs w:val="21"/>
        </w:rPr>
        <w:t xml:space="preserve">    </w:t>
      </w:r>
      <w:r>
        <w:rPr>
          <w:rFonts w:hAnsi="SimSun" w:hint="eastAsia"/>
          <w:szCs w:val="21"/>
        </w:rPr>
        <w:t>邮</w:t>
      </w:r>
      <w:r>
        <w:rPr>
          <w:rFonts w:hAnsi="SimSun" w:hint="eastAsia"/>
          <w:szCs w:val="21"/>
        </w:rPr>
        <w:t xml:space="preserve">    </w:t>
      </w:r>
      <w:r>
        <w:rPr>
          <w:rFonts w:hAnsi="SimSun" w:hint="eastAsia"/>
          <w:szCs w:val="21"/>
        </w:rPr>
        <w:t>箱</w:t>
      </w:r>
      <w:r>
        <w:rPr>
          <w:rFonts w:hAnsi="SimSun"/>
          <w:szCs w:val="21"/>
        </w:rPr>
        <w:t>：</w:t>
      </w:r>
      <w:r>
        <w:rPr>
          <w:rFonts w:hAnsi="SimSun" w:hint="eastAsia"/>
          <w:szCs w:val="21"/>
        </w:rPr>
        <w:t xml:space="preserve"> </w:t>
      </w:r>
      <w:hyperlink r:id="rId7" w:history="1">
        <w:r>
          <w:rPr>
            <w:rStyle w:val="a7"/>
            <w:rFonts w:hAnsi="SimSun"/>
            <w:szCs w:val="21"/>
          </w:rPr>
          <w:t>1</w:t>
        </w:r>
        <w:r>
          <w:rPr>
            <w:rStyle w:val="a7"/>
            <w:rFonts w:hAnsi="SimSun" w:hint="eastAsia"/>
            <w:szCs w:val="21"/>
          </w:rPr>
          <w:t>510623198</w:t>
        </w:r>
        <w:r>
          <w:rPr>
            <w:rStyle w:val="a7"/>
            <w:rFonts w:hAnsi="SimSun"/>
            <w:szCs w:val="21"/>
          </w:rPr>
          <w:t>@qq.com</w:t>
        </w:r>
      </w:hyperlink>
    </w:p>
    <w:p w14:paraId="0BBA6BC0" w14:textId="77777777" w:rsidR="00F55F9B" w:rsidRDefault="00F55F9B">
      <w:pPr>
        <w:spacing w:beforeLines="50" w:before="156"/>
        <w:rPr>
          <w:rFonts w:ascii="SimSun" w:hAnsi="SimSun" w:cs="SimSun" w:hint="eastAsia"/>
          <w:szCs w:val="21"/>
        </w:rPr>
      </w:pPr>
    </w:p>
    <w:tbl>
      <w:tblPr>
        <w:tblW w:w="8583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  <w:insideH w:val="single" w:sz="6" w:space="0" w:color="C0C0C0"/>
          <w:insideV w:val="single" w:sz="6" w:space="0" w:color="C0C0C0"/>
        </w:tblBorders>
        <w:shd w:val="clear" w:color="auto" w:fill="E6E6E6"/>
        <w:tblLayout w:type="fixed"/>
        <w:tblLook w:val="04A0" w:firstRow="1" w:lastRow="0" w:firstColumn="1" w:lastColumn="0" w:noHBand="0" w:noVBand="1"/>
      </w:tblPr>
      <w:tblGrid>
        <w:gridCol w:w="8583"/>
      </w:tblGrid>
      <w:tr w:rsidR="00F55F9B" w14:paraId="59BFED74" w14:textId="77777777">
        <w:trPr>
          <w:trHeight w:val="474"/>
        </w:trPr>
        <w:tc>
          <w:tcPr>
            <w:tcW w:w="8583" w:type="dxa"/>
            <w:shd w:val="clear" w:color="auto" w:fill="E6E6E6"/>
            <w:vAlign w:val="center"/>
          </w:tcPr>
          <w:p w14:paraId="0CFC0A4D" w14:textId="77777777" w:rsidR="00F55F9B" w:rsidRDefault="00000000">
            <w:pPr>
              <w:numPr>
                <w:ilvl w:val="0"/>
                <w:numId w:val="1"/>
              </w:numPr>
              <w:rPr>
                <w:b/>
                <w:sz w:val="24"/>
              </w:rPr>
            </w:pPr>
            <w:r>
              <w:rPr>
                <w:rFonts w:hAnsi="SimSun"/>
                <w:b/>
                <w:bCs/>
                <w:sz w:val="24"/>
              </w:rPr>
              <w:t>专业技能</w:t>
            </w:r>
          </w:p>
        </w:tc>
      </w:tr>
    </w:tbl>
    <w:p w14:paraId="5D7E26C8" w14:textId="77777777" w:rsidR="00F55F9B" w:rsidRDefault="00000000">
      <w:pPr>
        <w:spacing w:beforeLines="50" w:before="156"/>
        <w:ind w:leftChars="200" w:left="1260" w:hangingChars="400" w:hanging="840"/>
        <w:jc w:val="left"/>
        <w:rPr>
          <w:rFonts w:hAnsi="SimSun" w:hint="eastAsia"/>
          <w:szCs w:val="21"/>
        </w:rPr>
      </w:pPr>
      <w:r>
        <w:rPr>
          <w:rFonts w:hAnsi="SimSun" w:hint="eastAsia"/>
          <w:szCs w:val="21"/>
        </w:rPr>
        <w:t>-</w:t>
      </w:r>
      <w:r>
        <w:rPr>
          <w:rFonts w:hAnsi="SimSun" w:hint="eastAsia"/>
          <w:szCs w:val="21"/>
        </w:rPr>
        <w:t>前端</w:t>
      </w:r>
      <w:r>
        <w:rPr>
          <w:rFonts w:hAnsi="SimSun" w:hint="eastAsia"/>
          <w:szCs w:val="21"/>
        </w:rPr>
        <w:t xml:space="preserve">: </w:t>
      </w:r>
      <w:r>
        <w:rPr>
          <w:rFonts w:hAnsi="SimSun" w:hint="eastAsia"/>
          <w:szCs w:val="21"/>
        </w:rPr>
        <w:t>熟悉</w:t>
      </w:r>
      <w:proofErr w:type="spellStart"/>
      <w:proofErr w:type="gramStart"/>
      <w:r>
        <w:rPr>
          <w:rFonts w:hAnsi="SimSun" w:hint="eastAsia"/>
          <w:szCs w:val="21"/>
        </w:rPr>
        <w:t>HTML,CSS</w:t>
      </w:r>
      <w:proofErr w:type="gramEnd"/>
      <w:r>
        <w:rPr>
          <w:rFonts w:hAnsi="SimSun" w:hint="eastAsia"/>
          <w:szCs w:val="21"/>
        </w:rPr>
        <w:t>,JavaScript,TypeScript</w:t>
      </w:r>
      <w:proofErr w:type="spellEnd"/>
      <w:r>
        <w:rPr>
          <w:rFonts w:hAnsi="SimSun" w:hint="eastAsia"/>
          <w:szCs w:val="21"/>
        </w:rPr>
        <w:t>等技术，熟练使用</w:t>
      </w:r>
      <w:r>
        <w:rPr>
          <w:rFonts w:hAnsi="SimSun" w:hint="eastAsia"/>
          <w:szCs w:val="21"/>
        </w:rPr>
        <w:t>vue.js</w:t>
      </w:r>
      <w:r>
        <w:rPr>
          <w:rFonts w:hAnsi="SimSun" w:hint="eastAsia"/>
          <w:szCs w:val="21"/>
        </w:rPr>
        <w:t>，</w:t>
      </w:r>
      <w:r>
        <w:rPr>
          <w:rFonts w:hAnsi="SimSun" w:hint="eastAsia"/>
          <w:szCs w:val="21"/>
        </w:rPr>
        <w:t>React</w:t>
      </w:r>
      <w:r>
        <w:rPr>
          <w:rFonts w:hAnsi="SimSun" w:hint="eastAsia"/>
          <w:szCs w:val="21"/>
        </w:rPr>
        <w:t>等前端框架</w:t>
      </w:r>
    </w:p>
    <w:p w14:paraId="347C010D" w14:textId="77777777" w:rsidR="00F55F9B" w:rsidRDefault="00000000">
      <w:pPr>
        <w:spacing w:beforeLines="50" w:before="156"/>
        <w:ind w:leftChars="200" w:left="420"/>
        <w:rPr>
          <w:rFonts w:hAnsi="SimSun" w:hint="eastAsia"/>
          <w:szCs w:val="21"/>
        </w:rPr>
      </w:pPr>
      <w:r>
        <w:rPr>
          <w:rFonts w:hAnsi="SimSun" w:hint="eastAsia"/>
          <w:szCs w:val="21"/>
        </w:rPr>
        <w:t>-</w:t>
      </w:r>
      <w:proofErr w:type="gramStart"/>
      <w:r>
        <w:rPr>
          <w:rFonts w:hAnsi="SimSun" w:hint="eastAsia"/>
          <w:szCs w:val="21"/>
        </w:rPr>
        <w:t>后端</w:t>
      </w:r>
      <w:r>
        <w:rPr>
          <w:rFonts w:hAnsi="SimSun" w:hint="eastAsia"/>
          <w:szCs w:val="21"/>
        </w:rPr>
        <w:t xml:space="preserve"> :</w:t>
      </w:r>
      <w:r>
        <w:rPr>
          <w:rFonts w:hAnsi="SimSun" w:hint="eastAsia"/>
          <w:szCs w:val="21"/>
        </w:rPr>
        <w:t>熟悉</w:t>
      </w:r>
      <w:proofErr w:type="gramEnd"/>
      <w:r>
        <w:rPr>
          <w:rFonts w:hAnsi="SimSun" w:hint="eastAsia"/>
          <w:szCs w:val="21"/>
        </w:rPr>
        <w:t>Spring</w:t>
      </w:r>
      <w:r>
        <w:rPr>
          <w:rFonts w:hAnsi="SimSun"/>
          <w:szCs w:val="21"/>
        </w:rPr>
        <w:t>、</w:t>
      </w:r>
      <w:r>
        <w:rPr>
          <w:rFonts w:hAnsi="SimSun" w:hint="eastAsia"/>
          <w:szCs w:val="21"/>
        </w:rPr>
        <w:t>Spring</w:t>
      </w:r>
      <w:r>
        <w:rPr>
          <w:rFonts w:hAnsi="SimSun"/>
          <w:szCs w:val="21"/>
        </w:rPr>
        <w:t xml:space="preserve"> </w:t>
      </w:r>
      <w:r>
        <w:rPr>
          <w:rFonts w:hAnsi="SimSun" w:hint="eastAsia"/>
          <w:szCs w:val="21"/>
        </w:rPr>
        <w:t>MVC</w:t>
      </w:r>
      <w:r>
        <w:rPr>
          <w:rFonts w:hAnsi="SimSun" w:hint="eastAsia"/>
          <w:szCs w:val="21"/>
        </w:rPr>
        <w:t>等主流开发框架</w:t>
      </w:r>
      <w:r>
        <w:rPr>
          <w:rFonts w:hAnsi="SimSun" w:hint="eastAsia"/>
          <w:szCs w:val="21"/>
        </w:rPr>
        <w:t xml:space="preserve">, </w:t>
      </w:r>
      <w:r>
        <w:rPr>
          <w:rFonts w:hAnsi="SimSun" w:hint="eastAsia"/>
          <w:szCs w:val="21"/>
        </w:rPr>
        <w:t>熟悉</w:t>
      </w:r>
      <w:proofErr w:type="spellStart"/>
      <w:r>
        <w:rPr>
          <w:rFonts w:hAnsi="SimSun" w:hint="eastAsia"/>
          <w:szCs w:val="21"/>
        </w:rPr>
        <w:t>RestFul</w:t>
      </w:r>
      <w:proofErr w:type="spellEnd"/>
      <w:r>
        <w:rPr>
          <w:rFonts w:hAnsi="SimSun" w:hint="eastAsia"/>
          <w:szCs w:val="21"/>
        </w:rPr>
        <w:t xml:space="preserve"> API </w:t>
      </w:r>
      <w:r>
        <w:rPr>
          <w:rFonts w:hAnsi="SimSun" w:hint="eastAsia"/>
          <w:szCs w:val="21"/>
        </w:rPr>
        <w:t>设计与开发</w:t>
      </w:r>
    </w:p>
    <w:p w14:paraId="452D0036" w14:textId="77777777" w:rsidR="00F55F9B" w:rsidRDefault="00000000">
      <w:pPr>
        <w:spacing w:beforeLines="50" w:before="156"/>
        <w:ind w:leftChars="200" w:left="420"/>
        <w:rPr>
          <w:rFonts w:hAnsi="SimSun" w:hint="eastAsia"/>
          <w:szCs w:val="21"/>
        </w:rPr>
      </w:pPr>
      <w:r>
        <w:rPr>
          <w:rFonts w:hAnsi="SimSun" w:hint="eastAsia"/>
          <w:szCs w:val="21"/>
        </w:rPr>
        <w:t>-</w:t>
      </w:r>
      <w:r>
        <w:rPr>
          <w:rFonts w:hAnsi="SimSun" w:hint="eastAsia"/>
          <w:szCs w:val="21"/>
        </w:rPr>
        <w:t>数据库</w:t>
      </w:r>
      <w:r>
        <w:rPr>
          <w:rFonts w:hAnsi="SimSun" w:hint="eastAsia"/>
          <w:szCs w:val="21"/>
        </w:rPr>
        <w:t xml:space="preserve">: </w:t>
      </w:r>
      <w:r>
        <w:rPr>
          <w:rFonts w:hAnsi="SimSun" w:hint="eastAsia"/>
          <w:szCs w:val="21"/>
        </w:rPr>
        <w:t>熟悉</w:t>
      </w:r>
      <w:proofErr w:type="spellStart"/>
      <w:r>
        <w:rPr>
          <w:rFonts w:hAnsi="SimSun" w:hint="eastAsia"/>
          <w:szCs w:val="21"/>
        </w:rPr>
        <w:t>MysQL</w:t>
      </w:r>
      <w:proofErr w:type="spellEnd"/>
      <w:r>
        <w:rPr>
          <w:rFonts w:hAnsi="SimSun" w:hint="eastAsia"/>
          <w:szCs w:val="21"/>
        </w:rPr>
        <w:t>、</w:t>
      </w:r>
      <w:r>
        <w:rPr>
          <w:rFonts w:hAnsi="SimSun" w:hint="eastAsia"/>
          <w:szCs w:val="21"/>
        </w:rPr>
        <w:t xml:space="preserve">MongoDB </w:t>
      </w:r>
      <w:r>
        <w:rPr>
          <w:rFonts w:hAnsi="SimSun" w:hint="eastAsia"/>
          <w:szCs w:val="21"/>
        </w:rPr>
        <w:t>等主流数据库系统，几倍数据库的设计能力和优化经验</w:t>
      </w:r>
    </w:p>
    <w:p w14:paraId="62FC14AC" w14:textId="77777777" w:rsidR="00F55F9B" w:rsidRDefault="00000000">
      <w:pPr>
        <w:spacing w:beforeLines="50" w:before="156"/>
        <w:ind w:leftChars="200" w:left="420"/>
        <w:rPr>
          <w:rFonts w:hAnsi="SimSun" w:hint="eastAsia"/>
          <w:szCs w:val="21"/>
        </w:rPr>
      </w:pPr>
      <w:r>
        <w:rPr>
          <w:rFonts w:hAnsi="SimSun" w:hint="eastAsia"/>
          <w:szCs w:val="21"/>
        </w:rPr>
        <w:t>-</w:t>
      </w:r>
      <w:proofErr w:type="gramStart"/>
      <w:r>
        <w:rPr>
          <w:rFonts w:hAnsi="SimSun" w:hint="eastAsia"/>
          <w:szCs w:val="21"/>
        </w:rPr>
        <w:t>版本控制</w:t>
      </w:r>
      <w:r>
        <w:rPr>
          <w:rFonts w:hAnsi="SimSun" w:hint="eastAsia"/>
          <w:szCs w:val="21"/>
        </w:rPr>
        <w:t>:</w:t>
      </w:r>
      <w:r>
        <w:rPr>
          <w:rFonts w:hAnsi="SimSun" w:hint="eastAsia"/>
          <w:szCs w:val="21"/>
        </w:rPr>
        <w:t>熟练使用</w:t>
      </w:r>
      <w:proofErr w:type="gramEnd"/>
      <w:r>
        <w:rPr>
          <w:rFonts w:hAnsi="SimSun" w:hint="eastAsia"/>
          <w:szCs w:val="21"/>
        </w:rPr>
        <w:t>git</w:t>
      </w:r>
      <w:r>
        <w:rPr>
          <w:rFonts w:hAnsi="SimSun" w:hint="eastAsia"/>
          <w:szCs w:val="21"/>
        </w:rPr>
        <w:t>进行项目的版本控制和团队协作</w:t>
      </w:r>
    </w:p>
    <w:p w14:paraId="5AABA5AD" w14:textId="77777777" w:rsidR="00F55F9B" w:rsidRDefault="00000000">
      <w:pPr>
        <w:spacing w:beforeLines="50" w:before="156"/>
        <w:ind w:leftChars="200" w:left="420"/>
        <w:rPr>
          <w:rFonts w:hAnsi="SimSun" w:hint="eastAsia"/>
          <w:szCs w:val="21"/>
        </w:rPr>
      </w:pPr>
      <w:r>
        <w:rPr>
          <w:rFonts w:hAnsi="SimSun" w:hint="eastAsia"/>
          <w:szCs w:val="21"/>
        </w:rPr>
        <w:t>-</w:t>
      </w:r>
      <w:r>
        <w:rPr>
          <w:rFonts w:hAnsi="SimSun" w:hint="eastAsia"/>
          <w:szCs w:val="21"/>
        </w:rPr>
        <w:t>英语二级</w:t>
      </w:r>
    </w:p>
    <w:p w14:paraId="49F7C911" w14:textId="77777777" w:rsidR="00F55F9B" w:rsidRDefault="00000000">
      <w:pPr>
        <w:spacing w:beforeLines="50" w:before="156"/>
        <w:rPr>
          <w:rFonts w:hAnsi="SimSun" w:hint="eastAsia"/>
          <w:szCs w:val="21"/>
        </w:rPr>
      </w:pPr>
      <w:r>
        <w:rPr>
          <w:rFonts w:hAnsi="SimSun" w:hint="eastAsia"/>
          <w:szCs w:val="21"/>
        </w:rPr>
        <w:t xml:space="preserve"> </w:t>
      </w:r>
    </w:p>
    <w:tbl>
      <w:tblPr>
        <w:tblW w:w="8582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  <w:insideH w:val="single" w:sz="6" w:space="0" w:color="C0C0C0"/>
          <w:insideV w:val="single" w:sz="6" w:space="0" w:color="C0C0C0"/>
        </w:tblBorders>
        <w:shd w:val="clear" w:color="C0C0C0" w:fill="E6E6E6"/>
        <w:tblLayout w:type="fixed"/>
        <w:tblLook w:val="04A0" w:firstRow="1" w:lastRow="0" w:firstColumn="1" w:lastColumn="0" w:noHBand="0" w:noVBand="1"/>
      </w:tblPr>
      <w:tblGrid>
        <w:gridCol w:w="8582"/>
      </w:tblGrid>
      <w:tr w:rsidR="00F55F9B" w14:paraId="58F3887F" w14:textId="77777777">
        <w:trPr>
          <w:trHeight w:val="466"/>
        </w:trPr>
        <w:tc>
          <w:tcPr>
            <w:tcW w:w="8582" w:type="dxa"/>
            <w:shd w:val="clear" w:color="C0C0C0" w:fill="E6E6E6"/>
            <w:vAlign w:val="center"/>
          </w:tcPr>
          <w:p w14:paraId="4F7E702D" w14:textId="77777777" w:rsidR="00F55F9B" w:rsidRDefault="00000000">
            <w:pPr>
              <w:numPr>
                <w:ilvl w:val="0"/>
                <w:numId w:val="1"/>
              </w:numPr>
              <w:rPr>
                <w:rFonts w:hAnsi="SimSun" w:hint="eastAsia"/>
                <w:sz w:val="24"/>
                <w:szCs w:val="21"/>
              </w:rPr>
            </w:pPr>
            <w:r>
              <w:rPr>
                <w:rFonts w:hAnsi="SimSun" w:hint="eastAsia"/>
                <w:b/>
                <w:sz w:val="24"/>
              </w:rPr>
              <w:t>工作经历</w:t>
            </w:r>
          </w:p>
        </w:tc>
      </w:tr>
    </w:tbl>
    <w:p w14:paraId="5887C881" w14:textId="77777777" w:rsidR="00F55F9B" w:rsidRDefault="00F55F9B">
      <w:pPr>
        <w:pStyle w:val="a4"/>
        <w:widowControl/>
        <w:spacing w:after="60"/>
        <w:rPr>
          <w:rStyle w:val="a5"/>
          <w:rFonts w:asciiTheme="majorEastAsia" w:eastAsiaTheme="majorEastAsia" w:hAnsiTheme="majorEastAsia" w:cstheme="majorEastAsia" w:hint="eastAsia"/>
          <w:bCs/>
          <w:color w:val="404040"/>
          <w:szCs w:val="24"/>
          <w:shd w:val="clear" w:color="auto" w:fill="FFFFFF"/>
        </w:rPr>
      </w:pPr>
    </w:p>
    <w:p w14:paraId="13726E92" w14:textId="77777777" w:rsidR="00F55F9B" w:rsidRDefault="00000000">
      <w:pPr>
        <w:pStyle w:val="a4"/>
        <w:widowControl/>
        <w:spacing w:after="60"/>
        <w:rPr>
          <w:rFonts w:asciiTheme="majorEastAsia" w:eastAsiaTheme="majorEastAsia" w:hAnsiTheme="majorEastAsia" w:cstheme="majorEastAsia" w:hint="eastAsia"/>
          <w:color w:val="404040"/>
          <w:szCs w:val="24"/>
          <w:shd w:val="clear" w:color="auto" w:fill="FFFFFF"/>
        </w:rPr>
      </w:pPr>
      <w:r>
        <w:rPr>
          <w:rStyle w:val="a5"/>
          <w:rFonts w:asciiTheme="majorEastAsia" w:eastAsiaTheme="majorEastAsia" w:hAnsiTheme="majorEastAsia" w:cstheme="majorEastAsia" w:hint="eastAsia"/>
          <w:bCs/>
          <w:color w:val="404040"/>
          <w:szCs w:val="24"/>
          <w:shd w:val="clear" w:color="auto" w:fill="FFFFFF"/>
        </w:rPr>
        <w:t>埃森哲 | 全</w:t>
      </w:r>
      <w:proofErr w:type="gramStart"/>
      <w:r>
        <w:rPr>
          <w:rStyle w:val="a5"/>
          <w:rFonts w:asciiTheme="majorEastAsia" w:eastAsiaTheme="majorEastAsia" w:hAnsiTheme="majorEastAsia" w:cstheme="majorEastAsia" w:hint="eastAsia"/>
          <w:bCs/>
          <w:color w:val="404040"/>
          <w:szCs w:val="24"/>
          <w:shd w:val="clear" w:color="auto" w:fill="FFFFFF"/>
        </w:rPr>
        <w:t>栈</w:t>
      </w:r>
      <w:proofErr w:type="gramEnd"/>
      <w:r>
        <w:rPr>
          <w:rStyle w:val="a5"/>
          <w:rFonts w:asciiTheme="majorEastAsia" w:eastAsiaTheme="majorEastAsia" w:hAnsiTheme="majorEastAsia" w:cstheme="majorEastAsia" w:hint="eastAsia"/>
          <w:bCs/>
          <w:color w:val="404040"/>
          <w:szCs w:val="24"/>
          <w:shd w:val="clear" w:color="auto" w:fill="FFFFFF"/>
        </w:rPr>
        <w:t>开发工程师</w:t>
      </w:r>
      <w:r>
        <w:rPr>
          <w:rFonts w:asciiTheme="majorEastAsia" w:eastAsiaTheme="majorEastAsia" w:hAnsiTheme="majorEastAsia" w:cstheme="majorEastAsia" w:hint="eastAsia"/>
          <w:color w:val="404040"/>
          <w:szCs w:val="24"/>
          <w:shd w:val="clear" w:color="auto" w:fill="FFFFFF"/>
        </w:rPr>
        <w:t xml:space="preserve"> | 2020年5月 - 2025年5月 </w:t>
      </w:r>
    </w:p>
    <w:p w14:paraId="45F0F953" w14:textId="77777777" w:rsidR="00F55F9B" w:rsidRDefault="00000000">
      <w:pPr>
        <w:pStyle w:val="a4"/>
        <w:widowControl/>
        <w:spacing w:after="60"/>
        <w:ind w:firstLine="420"/>
        <w:rPr>
          <w:rFonts w:asciiTheme="majorEastAsia" w:eastAsiaTheme="majorEastAsia" w:hAnsiTheme="majorEastAsia" w:cstheme="majorEastAsia" w:hint="eastAsia"/>
        </w:rPr>
      </w:pPr>
      <w:r>
        <w:rPr>
          <w:rStyle w:val="a5"/>
          <w:rFonts w:asciiTheme="majorEastAsia" w:eastAsiaTheme="majorEastAsia" w:hAnsiTheme="majorEastAsia" w:cstheme="majorEastAsia" w:hint="eastAsia"/>
          <w:bCs/>
          <w:color w:val="404040"/>
          <w:szCs w:val="24"/>
          <w:shd w:val="clear" w:color="auto" w:fill="FFFFFF"/>
        </w:rPr>
        <w:t>项目：Roche 项目</w:t>
      </w:r>
    </w:p>
    <w:p w14:paraId="01D7B532" w14:textId="77777777" w:rsidR="00F55F9B" w:rsidRDefault="00000000">
      <w:pPr>
        <w:pStyle w:val="a4"/>
        <w:widowControl/>
        <w:ind w:leftChars="228" w:left="479"/>
        <w:rPr>
          <w:rFonts w:ascii="Segoe UI" w:eastAsia="Segoe UI" w:hAnsi="Segoe UI" w:cs="Segoe UI"/>
          <w:color w:val="404040"/>
          <w:szCs w:val="24"/>
          <w:shd w:val="clear" w:color="auto" w:fill="FFFFFF"/>
        </w:rPr>
      </w:pPr>
      <w:r>
        <w:rPr>
          <w:rStyle w:val="a5"/>
          <w:rFonts w:asciiTheme="majorEastAsia" w:eastAsiaTheme="majorEastAsia" w:hAnsiTheme="majorEastAsia" w:cstheme="majorEastAsia" w:hint="eastAsia"/>
          <w:bCs/>
          <w:color w:val="404040"/>
          <w:szCs w:val="24"/>
          <w:shd w:val="clear" w:color="auto" w:fill="FFFFFF"/>
        </w:rPr>
        <w:t>职责：</w:t>
      </w:r>
      <w:r>
        <w:rPr>
          <w:rFonts w:asciiTheme="majorEastAsia" w:eastAsiaTheme="majorEastAsia" w:hAnsiTheme="majorEastAsia" w:cstheme="majorEastAsia" w:hint="eastAsia"/>
          <w:color w:val="404040"/>
          <w:szCs w:val="24"/>
          <w:shd w:val="clear" w:color="auto" w:fill="FFFFFF"/>
        </w:rPr>
        <w:t> </w:t>
      </w:r>
      <w:r>
        <w:rPr>
          <w:rFonts w:ascii="Segoe UI" w:eastAsia="Segoe UI" w:hAnsi="Segoe UI" w:cs="Segoe UI" w:hint="eastAsia"/>
          <w:color w:val="404040"/>
          <w:szCs w:val="24"/>
          <w:shd w:val="clear" w:color="auto" w:fill="FFFFFF"/>
        </w:rPr>
        <w:t>核心前端开发。参与系统界面和业务的分析和设计，根据</w:t>
      </w:r>
      <w:proofErr w:type="spellStart"/>
      <w:r>
        <w:rPr>
          <w:rFonts w:ascii="Segoe UI" w:eastAsia="Segoe UI" w:hAnsi="Segoe UI" w:cs="Segoe UI" w:hint="eastAsia"/>
          <w:color w:val="404040"/>
          <w:szCs w:val="24"/>
          <w:shd w:val="clear" w:color="auto" w:fill="FFFFFF"/>
        </w:rPr>
        <w:t>vue</w:t>
      </w:r>
      <w:proofErr w:type="spellEnd"/>
      <w:r>
        <w:rPr>
          <w:rFonts w:ascii="Segoe UI" w:eastAsia="Segoe UI" w:hAnsi="Segoe UI" w:cs="Segoe UI" w:hint="eastAsia"/>
          <w:color w:val="404040"/>
          <w:szCs w:val="24"/>
          <w:shd w:val="clear" w:color="auto" w:fill="FFFFFF"/>
        </w:rPr>
        <w:t>技术负责系统页面的交互以及核心业务的开发， 与后端沟通，确认接口的实现逻辑和设计方案，管理数据库数据，根据数据测试业务逻辑的正确性。</w:t>
      </w:r>
    </w:p>
    <w:p w14:paraId="569C86A2" w14:textId="77777777" w:rsidR="00F55F9B" w:rsidRDefault="00000000">
      <w:pPr>
        <w:pStyle w:val="a4"/>
        <w:widowControl/>
        <w:spacing w:after="60"/>
        <w:rPr>
          <w:rFonts w:ascii="Segoe UI" w:eastAsia="Segoe UI" w:hAnsi="Segoe UI" w:cs="Segoe UI"/>
          <w:color w:val="404040"/>
          <w:szCs w:val="24"/>
          <w:shd w:val="clear" w:color="auto" w:fill="FFFFFF"/>
        </w:rPr>
      </w:pPr>
      <w:r>
        <w:rPr>
          <w:rStyle w:val="a5"/>
          <w:rFonts w:ascii="Segoe UI" w:eastAsia="Segoe UI" w:hAnsi="Segoe UI" w:cs="Segoe UI"/>
          <w:bCs/>
          <w:color w:val="404040"/>
          <w:szCs w:val="24"/>
          <w:shd w:val="clear" w:color="auto" w:fill="FFFFFF"/>
        </w:rPr>
        <w:t xml:space="preserve">东软集团 | </w:t>
      </w:r>
      <w:r>
        <w:rPr>
          <w:rStyle w:val="a5"/>
          <w:rFonts w:ascii="Segoe UI" w:hAnsi="Segoe UI" w:cs="Segoe UI" w:hint="eastAsia"/>
          <w:bCs/>
          <w:color w:val="404040"/>
          <w:szCs w:val="24"/>
          <w:shd w:val="clear" w:color="auto" w:fill="FFFFFF"/>
        </w:rPr>
        <w:t>全</w:t>
      </w:r>
      <w:proofErr w:type="gramStart"/>
      <w:r>
        <w:rPr>
          <w:rStyle w:val="a5"/>
          <w:rFonts w:ascii="Segoe UI" w:hAnsi="Segoe UI" w:cs="Segoe UI" w:hint="eastAsia"/>
          <w:bCs/>
          <w:color w:val="404040"/>
          <w:szCs w:val="24"/>
          <w:shd w:val="clear" w:color="auto" w:fill="FFFFFF"/>
        </w:rPr>
        <w:t>栈</w:t>
      </w:r>
      <w:proofErr w:type="gramEnd"/>
      <w:r>
        <w:rPr>
          <w:rStyle w:val="a5"/>
          <w:rFonts w:ascii="Segoe UI" w:eastAsia="Segoe UI" w:hAnsi="Segoe UI" w:cs="Segoe UI"/>
          <w:bCs/>
          <w:color w:val="404040"/>
          <w:szCs w:val="24"/>
          <w:shd w:val="clear" w:color="auto" w:fill="FFFFFF"/>
        </w:rPr>
        <w:t>件开发工程师</w:t>
      </w:r>
      <w:r>
        <w:rPr>
          <w:rFonts w:ascii="Segoe UI" w:eastAsia="Segoe UI" w:hAnsi="Segoe UI" w:cs="Segoe UI"/>
          <w:color w:val="404040"/>
          <w:szCs w:val="24"/>
          <w:shd w:val="clear" w:color="auto" w:fill="FFFFFF"/>
        </w:rPr>
        <w:t> | 2018年10月 - 20</w:t>
      </w:r>
      <w:r>
        <w:rPr>
          <w:rFonts w:ascii="Segoe UI" w:hAnsi="Segoe UI" w:cs="Segoe UI" w:hint="eastAsia"/>
          <w:color w:val="404040"/>
          <w:szCs w:val="24"/>
          <w:shd w:val="clear" w:color="auto" w:fill="FFFFFF"/>
        </w:rPr>
        <w:t>20</w:t>
      </w:r>
      <w:r>
        <w:rPr>
          <w:rFonts w:ascii="Segoe UI" w:eastAsia="Segoe UI" w:hAnsi="Segoe UI" w:cs="Segoe UI"/>
          <w:color w:val="404040"/>
          <w:szCs w:val="24"/>
          <w:shd w:val="clear" w:color="auto" w:fill="FFFFFF"/>
        </w:rPr>
        <w:t xml:space="preserve">年5月 </w:t>
      </w:r>
    </w:p>
    <w:p w14:paraId="46249015" w14:textId="77777777" w:rsidR="00F55F9B" w:rsidRDefault="00000000">
      <w:pPr>
        <w:pStyle w:val="a4"/>
        <w:widowControl/>
        <w:spacing w:after="60"/>
        <w:ind w:firstLineChars="200" w:firstLine="482"/>
        <w:rPr>
          <w:rStyle w:val="a5"/>
          <w:rFonts w:ascii="Segoe UI" w:eastAsia="Segoe UI" w:hAnsi="Segoe UI" w:cs="Segoe UI"/>
          <w:bCs/>
          <w:color w:val="404040"/>
          <w:szCs w:val="24"/>
          <w:shd w:val="clear" w:color="auto" w:fill="FFFFFF"/>
        </w:rPr>
      </w:pPr>
      <w:r>
        <w:rPr>
          <w:rStyle w:val="a5"/>
          <w:rFonts w:ascii="Segoe UI" w:eastAsia="Segoe UI" w:hAnsi="Segoe UI" w:cs="Segoe UI"/>
          <w:bCs/>
          <w:color w:val="404040"/>
          <w:szCs w:val="24"/>
          <w:shd w:val="clear" w:color="auto" w:fill="FFFFFF"/>
        </w:rPr>
        <w:t>项目：河北电信业务系统 (150+人规模)</w:t>
      </w:r>
    </w:p>
    <w:p w14:paraId="6DBA170A" w14:textId="77777777" w:rsidR="00F55F9B" w:rsidRDefault="00000000">
      <w:pPr>
        <w:pStyle w:val="a4"/>
        <w:widowControl/>
        <w:spacing w:after="60"/>
        <w:ind w:firstLineChars="200" w:firstLine="482"/>
      </w:pPr>
      <w:r>
        <w:rPr>
          <w:rStyle w:val="a5"/>
          <w:rFonts w:ascii="Segoe UI" w:eastAsia="Segoe UI" w:hAnsi="Segoe UI" w:cs="Segoe UI"/>
          <w:bCs/>
          <w:color w:val="404040"/>
          <w:szCs w:val="24"/>
          <w:shd w:val="clear" w:color="auto" w:fill="FFFFFF"/>
        </w:rPr>
        <w:t>职责：</w:t>
      </w:r>
      <w:r>
        <w:rPr>
          <w:rFonts w:ascii="Segoe UI" w:eastAsia="Segoe UI" w:hAnsi="Segoe UI" w:cs="Segoe UI"/>
          <w:color w:val="404040"/>
          <w:szCs w:val="24"/>
          <w:shd w:val="clear" w:color="auto" w:fill="FFFFFF"/>
        </w:rPr>
        <w:t> 全</w:t>
      </w:r>
      <w:proofErr w:type="gramStart"/>
      <w:r>
        <w:rPr>
          <w:rFonts w:ascii="Segoe UI" w:eastAsia="Segoe UI" w:hAnsi="Segoe UI" w:cs="Segoe UI"/>
          <w:color w:val="404040"/>
          <w:szCs w:val="24"/>
          <w:shd w:val="clear" w:color="auto" w:fill="FFFFFF"/>
        </w:rPr>
        <w:t>栈</w:t>
      </w:r>
      <w:proofErr w:type="gramEnd"/>
      <w:r>
        <w:rPr>
          <w:rFonts w:ascii="Segoe UI" w:eastAsia="Segoe UI" w:hAnsi="Segoe UI" w:cs="Segoe UI"/>
          <w:color w:val="404040"/>
          <w:szCs w:val="24"/>
          <w:shd w:val="clear" w:color="auto" w:fill="FFFFFF"/>
        </w:rPr>
        <w:t>开发（侧重前端）。参与 Vue 架构搭建；设计实现</w:t>
      </w:r>
      <w:r>
        <w:rPr>
          <w:rStyle w:val="a5"/>
          <w:rFonts w:ascii="Segoe UI" w:eastAsia="Segoe UI" w:hAnsi="Segoe UI" w:cs="Segoe UI"/>
          <w:b w:val="0"/>
          <w:color w:val="404040"/>
          <w:szCs w:val="24"/>
          <w:shd w:val="clear" w:color="auto" w:fill="FFFFFF"/>
        </w:rPr>
        <w:t>高度可配置</w:t>
      </w:r>
      <w:r>
        <w:rPr>
          <w:rStyle w:val="a5"/>
          <w:rFonts w:ascii="Segoe UI" w:hAnsi="Segoe UI" w:cs="Segoe UI" w:hint="eastAsia"/>
          <w:b w:val="0"/>
          <w:color w:val="404040"/>
          <w:szCs w:val="24"/>
          <w:shd w:val="clear" w:color="auto" w:fill="FFFFFF"/>
        </w:rPr>
        <w:tab/>
      </w:r>
      <w:r>
        <w:rPr>
          <w:rStyle w:val="a5"/>
          <w:rFonts w:ascii="Segoe UI" w:eastAsia="Segoe UI" w:hAnsi="Segoe UI" w:cs="Segoe UI"/>
          <w:b w:val="0"/>
          <w:color w:val="404040"/>
          <w:szCs w:val="24"/>
          <w:shd w:val="clear" w:color="auto" w:fill="FFFFFF"/>
        </w:rPr>
        <w:t>的动态组件加载机制</w:t>
      </w:r>
      <w:r>
        <w:rPr>
          <w:rFonts w:ascii="Segoe UI" w:eastAsia="Segoe UI" w:hAnsi="Segoe UI" w:cs="Segoe UI"/>
          <w:color w:val="404040"/>
          <w:szCs w:val="24"/>
          <w:shd w:val="clear" w:color="auto" w:fill="FFFFFF"/>
        </w:rPr>
        <w:t xml:space="preserve">，提升系统灵活性；研发复杂业务自定义组件；遵循 </w:t>
      </w:r>
      <w:r>
        <w:rPr>
          <w:rFonts w:ascii="Segoe UI" w:hAnsi="Segoe UI" w:cs="Segoe UI" w:hint="eastAsia"/>
          <w:color w:val="404040"/>
          <w:szCs w:val="24"/>
          <w:shd w:val="clear" w:color="auto" w:fill="FFFFFF"/>
        </w:rPr>
        <w:tab/>
      </w:r>
      <w:r>
        <w:rPr>
          <w:rFonts w:ascii="Segoe UI" w:eastAsia="Segoe UI" w:hAnsi="Segoe UI" w:cs="Segoe UI"/>
          <w:color w:val="404040"/>
          <w:szCs w:val="24"/>
          <w:shd w:val="clear" w:color="auto" w:fill="FFFFFF"/>
        </w:rPr>
        <w:t>ES6+/TS 规范</w:t>
      </w:r>
      <w:r>
        <w:rPr>
          <w:rFonts w:ascii="Segoe UI" w:hAnsi="Segoe UI" w:cs="Segoe UI" w:hint="eastAsia"/>
          <w:color w:val="404040"/>
          <w:szCs w:val="24"/>
          <w:shd w:val="clear" w:color="auto" w:fill="FFFFFF"/>
        </w:rPr>
        <w:t>，分析后端业务设计接口，与前端调试，实现业务功能。</w:t>
      </w:r>
    </w:p>
    <w:p w14:paraId="38ECE051" w14:textId="77777777" w:rsidR="00F55F9B" w:rsidRDefault="00F55F9B">
      <w:pPr>
        <w:widowControl/>
        <w:numPr>
          <w:ilvl w:val="2"/>
          <w:numId w:val="2"/>
        </w:numPr>
        <w:spacing w:beforeAutospacing="1" w:afterAutospacing="1"/>
        <w:ind w:left="4326"/>
      </w:pPr>
    </w:p>
    <w:p w14:paraId="664A51D6" w14:textId="77777777" w:rsidR="00F55F9B" w:rsidRDefault="00000000">
      <w:pPr>
        <w:pStyle w:val="a4"/>
        <w:widowControl/>
        <w:spacing w:after="60"/>
      </w:pPr>
      <w:r>
        <w:rPr>
          <w:rStyle w:val="a5"/>
          <w:rFonts w:ascii="Segoe UI" w:eastAsia="Segoe UI" w:hAnsi="Segoe UI" w:cs="Segoe UI"/>
          <w:bCs/>
          <w:color w:val="404040"/>
          <w:szCs w:val="24"/>
          <w:shd w:val="clear" w:color="auto" w:fill="FFFFFF"/>
        </w:rPr>
        <w:t>埃森哲 | 内部财务流程审批系统 (35+人规模)</w:t>
      </w:r>
      <w:r>
        <w:rPr>
          <w:rFonts w:ascii="Segoe UI" w:eastAsia="Segoe UI" w:hAnsi="Segoe UI" w:cs="Segoe UI"/>
          <w:color w:val="404040"/>
          <w:szCs w:val="24"/>
          <w:shd w:val="clear" w:color="auto" w:fill="FFFFFF"/>
        </w:rPr>
        <w:t> | 2017年1月 - 2018年10月</w:t>
      </w:r>
    </w:p>
    <w:p w14:paraId="3067F10A" w14:textId="77777777" w:rsidR="00F55F9B" w:rsidRDefault="00000000" w:rsidP="006C5CD7">
      <w:pPr>
        <w:pStyle w:val="a4"/>
        <w:widowControl/>
        <w:spacing w:after="60"/>
        <w:ind w:left="420"/>
      </w:pPr>
      <w:r>
        <w:rPr>
          <w:rStyle w:val="a5"/>
          <w:rFonts w:ascii="Segoe UI" w:eastAsia="Segoe UI" w:hAnsi="Segoe UI" w:cs="Segoe UI"/>
          <w:bCs/>
          <w:color w:val="404040"/>
          <w:szCs w:val="24"/>
          <w:shd w:val="clear" w:color="auto" w:fill="FFFFFF"/>
        </w:rPr>
        <w:t>职责 (全</w:t>
      </w:r>
      <w:proofErr w:type="gramStart"/>
      <w:r>
        <w:rPr>
          <w:rStyle w:val="a5"/>
          <w:rFonts w:ascii="Segoe UI" w:eastAsia="Segoe UI" w:hAnsi="Segoe UI" w:cs="Segoe UI"/>
          <w:bCs/>
          <w:color w:val="404040"/>
          <w:szCs w:val="24"/>
          <w:shd w:val="clear" w:color="auto" w:fill="FFFFFF"/>
        </w:rPr>
        <w:t>栈</w:t>
      </w:r>
      <w:proofErr w:type="gramEnd"/>
      <w:r>
        <w:rPr>
          <w:rStyle w:val="a5"/>
          <w:rFonts w:ascii="Segoe UI" w:eastAsia="Segoe UI" w:hAnsi="Segoe UI" w:cs="Segoe UI"/>
          <w:bCs/>
          <w:color w:val="404040"/>
          <w:szCs w:val="24"/>
          <w:shd w:val="clear" w:color="auto" w:fill="FFFFFF"/>
        </w:rPr>
        <w:t>开发)：</w:t>
      </w:r>
      <w:r>
        <w:rPr>
          <w:rStyle w:val="a5"/>
          <w:rFonts w:ascii="Segoe UI" w:hAnsi="Segoe UI" w:cs="Segoe UI" w:hint="eastAsia"/>
          <w:bCs/>
          <w:color w:val="404040"/>
          <w:szCs w:val="24"/>
          <w:shd w:val="clear" w:color="auto" w:fill="FFFFFF"/>
        </w:rPr>
        <w:t xml:space="preserve"> </w:t>
      </w:r>
    </w:p>
    <w:p w14:paraId="132CACD2" w14:textId="77777777" w:rsidR="00F55F9B" w:rsidRDefault="00000000" w:rsidP="006C5CD7">
      <w:pPr>
        <w:pStyle w:val="a4"/>
        <w:widowControl/>
        <w:ind w:left="420"/>
      </w:pPr>
      <w:r>
        <w:rPr>
          <w:rStyle w:val="a5"/>
          <w:rFonts w:ascii="Segoe UI" w:eastAsia="Segoe UI" w:hAnsi="Segoe UI" w:cs="Segoe UI"/>
          <w:bCs/>
          <w:color w:val="404040"/>
          <w:szCs w:val="24"/>
          <w:shd w:val="clear" w:color="auto" w:fill="FFFFFF"/>
        </w:rPr>
        <w:t>后端 (.NET):</w:t>
      </w:r>
      <w:r>
        <w:rPr>
          <w:rFonts w:ascii="Segoe UI" w:eastAsia="Segoe UI" w:hAnsi="Segoe UI" w:cs="Segoe UI"/>
          <w:color w:val="404040"/>
          <w:szCs w:val="24"/>
          <w:shd w:val="clear" w:color="auto" w:fill="FFFFFF"/>
        </w:rPr>
        <w:t> 使用 </w:t>
      </w:r>
      <w:r>
        <w:rPr>
          <w:rFonts w:ascii="Segoe UI" w:hAnsi="Segoe UI" w:cs="Segoe UI" w:hint="eastAsia"/>
          <w:color w:val="404040"/>
          <w:szCs w:val="24"/>
          <w:shd w:val="clear" w:color="auto" w:fill="FFFFFF"/>
        </w:rPr>
        <w:t>asp</w:t>
      </w:r>
      <w:r>
        <w:rPr>
          <w:rStyle w:val="HTML"/>
          <w:rFonts w:ascii="var(--ds-font-family-code)" w:eastAsia="var(--ds-font-family-code)" w:hAnsi="var(--ds-font-family-code)" w:cs="var(--ds-font-family-code)"/>
          <w:color w:val="404040"/>
          <w:sz w:val="18"/>
          <w:szCs w:val="18"/>
          <w:shd w:val="clear" w:color="auto" w:fill="FFFFFF"/>
        </w:rPr>
        <w:t>.NET</w:t>
      </w:r>
      <w:r>
        <w:rPr>
          <w:rFonts w:ascii="Segoe UI" w:eastAsia="Segoe UI" w:hAnsi="Segoe UI" w:cs="Segoe UI"/>
          <w:color w:val="404040"/>
          <w:szCs w:val="24"/>
          <w:shd w:val="clear" w:color="auto" w:fill="FFFFFF"/>
        </w:rPr>
        <w:t>, </w:t>
      </w:r>
      <w:proofErr w:type="spellStart"/>
      <w:r>
        <w:rPr>
          <w:rStyle w:val="HTML"/>
          <w:rFonts w:ascii="var(--ds-font-family-code)" w:eastAsia="var(--ds-font-family-code)" w:hAnsi="var(--ds-font-family-code)" w:cs="var(--ds-font-family-code)"/>
          <w:color w:val="404040"/>
          <w:sz w:val="18"/>
          <w:szCs w:val="18"/>
          <w:shd w:val="clear" w:color="auto" w:fill="FFFFFF"/>
        </w:rPr>
        <w:t>WebAPI</w:t>
      </w:r>
      <w:proofErr w:type="spellEnd"/>
      <w:r>
        <w:rPr>
          <w:rFonts w:ascii="Segoe UI" w:eastAsia="Segoe UI" w:hAnsi="Segoe UI" w:cs="Segoe UI"/>
          <w:color w:val="404040"/>
          <w:szCs w:val="24"/>
          <w:shd w:val="clear" w:color="auto" w:fill="FFFFFF"/>
        </w:rPr>
        <w:t> 构建接口；</w:t>
      </w:r>
      <w:r>
        <w:rPr>
          <w:rStyle w:val="HTML"/>
          <w:rFonts w:ascii="var(--ds-font-family-code)" w:eastAsia="var(--ds-font-family-code)" w:hAnsi="var(--ds-font-family-code)" w:cs="var(--ds-font-family-code)"/>
          <w:color w:val="404040"/>
          <w:sz w:val="18"/>
          <w:szCs w:val="18"/>
          <w:shd w:val="clear" w:color="auto" w:fill="FFFFFF"/>
        </w:rPr>
        <w:t>EF</w:t>
      </w:r>
      <w:r>
        <w:rPr>
          <w:rFonts w:ascii="Segoe UI" w:eastAsia="Segoe UI" w:hAnsi="Segoe UI" w:cs="Segoe UI"/>
          <w:color w:val="404040"/>
          <w:szCs w:val="24"/>
          <w:shd w:val="clear" w:color="auto" w:fill="FFFFFF"/>
        </w:rPr>
        <w:t> + </w:t>
      </w:r>
      <w:r>
        <w:rPr>
          <w:rStyle w:val="HTML"/>
          <w:rFonts w:ascii="var(--ds-font-family-code)" w:eastAsia="var(--ds-font-family-code)" w:hAnsi="var(--ds-font-family-code)" w:cs="var(--ds-font-family-code)"/>
          <w:color w:val="404040"/>
          <w:sz w:val="18"/>
          <w:szCs w:val="18"/>
          <w:shd w:val="clear" w:color="auto" w:fill="FFFFFF"/>
        </w:rPr>
        <w:t>LINQ</w:t>
      </w:r>
      <w:r>
        <w:rPr>
          <w:rFonts w:ascii="Segoe UI" w:eastAsia="Segoe UI" w:hAnsi="Segoe UI" w:cs="Segoe UI"/>
          <w:color w:val="404040"/>
          <w:szCs w:val="24"/>
          <w:shd w:val="clear" w:color="auto" w:fill="FFFFFF"/>
        </w:rPr>
        <w:t> 操作 </w:t>
      </w:r>
      <w:r>
        <w:rPr>
          <w:rStyle w:val="HTML"/>
          <w:rFonts w:ascii="var(--ds-font-family-code)" w:eastAsia="var(--ds-font-family-code)" w:hAnsi="var(--ds-font-family-code)" w:cs="var(--ds-font-family-code)"/>
          <w:color w:val="404040"/>
          <w:sz w:val="18"/>
          <w:szCs w:val="18"/>
          <w:shd w:val="clear" w:color="auto" w:fill="FFFFFF"/>
        </w:rPr>
        <w:t>SQL Server</w:t>
      </w:r>
      <w:r>
        <w:rPr>
          <w:rFonts w:ascii="Segoe UI" w:eastAsia="Segoe UI" w:hAnsi="Segoe UI" w:cs="Segoe UI"/>
          <w:color w:val="404040"/>
          <w:szCs w:val="24"/>
          <w:shd w:val="clear" w:color="auto" w:fill="FFFFFF"/>
        </w:rPr>
        <w:t>；应用 </w:t>
      </w:r>
      <w:r>
        <w:rPr>
          <w:rStyle w:val="HTML"/>
          <w:rFonts w:ascii="var(--ds-font-family-code)" w:eastAsia="var(--ds-font-family-code)" w:hAnsi="var(--ds-font-family-code)" w:cs="var(--ds-font-family-code)"/>
          <w:color w:val="404040"/>
          <w:sz w:val="18"/>
          <w:szCs w:val="18"/>
          <w:shd w:val="clear" w:color="auto" w:fill="FFFFFF"/>
        </w:rPr>
        <w:t>DDD</w:t>
      </w:r>
      <w:r>
        <w:rPr>
          <w:rFonts w:ascii="Segoe UI" w:eastAsia="Segoe UI" w:hAnsi="Segoe UI" w:cs="Segoe UI"/>
          <w:color w:val="404040"/>
          <w:szCs w:val="24"/>
          <w:shd w:val="clear" w:color="auto" w:fill="FFFFFF"/>
        </w:rPr>
        <w:t> 分层与 </w:t>
      </w:r>
      <w:r>
        <w:rPr>
          <w:rStyle w:val="HTML"/>
          <w:rFonts w:ascii="var(--ds-font-family-code)" w:eastAsia="var(--ds-font-family-code)" w:hAnsi="var(--ds-font-family-code)" w:cs="var(--ds-font-family-code)"/>
          <w:color w:val="404040"/>
          <w:sz w:val="18"/>
          <w:szCs w:val="18"/>
          <w:shd w:val="clear" w:color="auto" w:fill="FFFFFF"/>
        </w:rPr>
        <w:t>IOC</w:t>
      </w:r>
      <w:r>
        <w:rPr>
          <w:rFonts w:ascii="Segoe UI" w:eastAsia="Segoe UI" w:hAnsi="Segoe UI" w:cs="Segoe UI"/>
          <w:color w:val="404040"/>
          <w:szCs w:val="24"/>
          <w:shd w:val="clear" w:color="auto" w:fill="FFFFFF"/>
        </w:rPr>
        <w:t> 理念；集成 </w:t>
      </w:r>
      <w:r>
        <w:rPr>
          <w:rStyle w:val="HTML"/>
          <w:rFonts w:ascii="var(--ds-font-family-code)" w:eastAsia="var(--ds-font-family-code)" w:hAnsi="var(--ds-font-family-code)" w:cs="var(--ds-font-family-code)"/>
          <w:color w:val="404040"/>
          <w:sz w:val="18"/>
          <w:szCs w:val="18"/>
          <w:shd w:val="clear" w:color="auto" w:fill="FFFFFF"/>
        </w:rPr>
        <w:t>Amazon S3</w:t>
      </w:r>
      <w:r>
        <w:rPr>
          <w:rFonts w:ascii="Segoe UI" w:eastAsia="Segoe UI" w:hAnsi="Segoe UI" w:cs="Segoe UI"/>
          <w:color w:val="404040"/>
          <w:szCs w:val="24"/>
          <w:shd w:val="clear" w:color="auto" w:fill="FFFFFF"/>
        </w:rPr>
        <w:t>。</w:t>
      </w:r>
    </w:p>
    <w:p w14:paraId="7F9A5A4E" w14:textId="77777777" w:rsidR="00F55F9B" w:rsidRDefault="00000000" w:rsidP="006C5CD7">
      <w:pPr>
        <w:pStyle w:val="a4"/>
        <w:widowControl/>
        <w:ind w:left="420"/>
      </w:pPr>
      <w:r>
        <w:rPr>
          <w:rStyle w:val="a5"/>
          <w:rFonts w:ascii="Segoe UI" w:eastAsia="Segoe UI" w:hAnsi="Segoe UI" w:cs="Segoe UI"/>
          <w:bCs/>
          <w:color w:val="404040"/>
          <w:szCs w:val="24"/>
          <w:shd w:val="clear" w:color="auto" w:fill="FFFFFF"/>
        </w:rPr>
        <w:t>前端 (Angular 6):</w:t>
      </w:r>
      <w:r>
        <w:rPr>
          <w:rFonts w:ascii="Segoe UI" w:eastAsia="Segoe UI" w:hAnsi="Segoe UI" w:cs="Segoe UI"/>
          <w:color w:val="404040"/>
          <w:szCs w:val="24"/>
          <w:shd w:val="clear" w:color="auto" w:fill="FFFFFF"/>
        </w:rPr>
        <w:t> 构建 SPA；模块</w:t>
      </w:r>
      <w:proofErr w:type="gramStart"/>
      <w:r>
        <w:rPr>
          <w:rFonts w:ascii="Segoe UI" w:eastAsia="Segoe UI" w:hAnsi="Segoe UI" w:cs="Segoe UI"/>
          <w:color w:val="404040"/>
          <w:szCs w:val="24"/>
          <w:shd w:val="clear" w:color="auto" w:fill="FFFFFF"/>
        </w:rPr>
        <w:t>懒</w:t>
      </w:r>
      <w:proofErr w:type="gramEnd"/>
      <w:r>
        <w:rPr>
          <w:rFonts w:ascii="Segoe UI" w:eastAsia="Segoe UI" w:hAnsi="Segoe UI" w:cs="Segoe UI"/>
          <w:color w:val="404040"/>
          <w:szCs w:val="24"/>
          <w:shd w:val="clear" w:color="auto" w:fill="FFFFFF"/>
        </w:rPr>
        <w:t>加载；路由守卫权限控制；</w:t>
      </w:r>
      <w:proofErr w:type="spellStart"/>
      <w:r>
        <w:rPr>
          <w:rFonts w:ascii="Segoe UI" w:eastAsia="Segoe UI" w:hAnsi="Segoe UI" w:cs="Segoe UI"/>
          <w:color w:val="404040"/>
          <w:szCs w:val="24"/>
          <w:shd w:val="clear" w:color="auto" w:fill="FFFFFF"/>
        </w:rPr>
        <w:t>RxJS</w:t>
      </w:r>
      <w:proofErr w:type="spellEnd"/>
      <w:r>
        <w:rPr>
          <w:rFonts w:ascii="Segoe UI" w:eastAsia="Segoe UI" w:hAnsi="Segoe UI" w:cs="Segoe UI"/>
          <w:color w:val="404040"/>
          <w:szCs w:val="24"/>
          <w:shd w:val="clear" w:color="auto" w:fill="FFFFFF"/>
        </w:rPr>
        <w:t xml:space="preserve"> 处理异步；动态组件加载；TS + Sass</w:t>
      </w:r>
      <w:r>
        <w:rPr>
          <w:rFonts w:ascii="Segoe UI" w:hAnsi="Segoe UI" w:cs="Segoe UI" w:hint="eastAsia"/>
          <w:color w:val="404040"/>
          <w:szCs w:val="24"/>
          <w:shd w:val="clear" w:color="auto" w:fill="FFFFFF"/>
        </w:rPr>
        <w:t>，</w:t>
      </w:r>
      <w:r>
        <w:rPr>
          <w:rFonts w:ascii="Segoe UI" w:hAnsi="Segoe UI" w:cs="Segoe UI" w:hint="eastAsia"/>
          <w:color w:val="404040"/>
          <w:szCs w:val="24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404040"/>
          <w:szCs w:val="24"/>
          <w:shd w:val="clear" w:color="auto" w:fill="FFFFFF"/>
        </w:rPr>
        <w:t>实现页面的交互</w:t>
      </w:r>
      <w:r>
        <w:rPr>
          <w:rFonts w:ascii="Segoe UI" w:eastAsia="Segoe UI" w:hAnsi="Segoe UI" w:cs="Segoe UI"/>
          <w:color w:val="404040"/>
          <w:szCs w:val="24"/>
          <w:shd w:val="clear" w:color="auto" w:fill="FFFFFF"/>
        </w:rPr>
        <w:t>。</w:t>
      </w:r>
    </w:p>
    <w:p w14:paraId="78834D47" w14:textId="77777777" w:rsidR="00F55F9B" w:rsidRDefault="00000000" w:rsidP="006C5CD7">
      <w:pPr>
        <w:pStyle w:val="a4"/>
        <w:widowControl/>
        <w:ind w:left="420"/>
      </w:pPr>
      <w:r>
        <w:rPr>
          <w:rStyle w:val="a5"/>
          <w:rFonts w:ascii="Segoe UI" w:eastAsia="Segoe UI" w:hAnsi="Segoe UI" w:cs="Segoe UI"/>
          <w:bCs/>
          <w:color w:val="404040"/>
          <w:szCs w:val="24"/>
          <w:shd w:val="clear" w:color="auto" w:fill="FFFFFF"/>
        </w:rPr>
        <w:t>运维支持：</w:t>
      </w:r>
      <w:r>
        <w:rPr>
          <w:rFonts w:ascii="Segoe UI" w:eastAsia="Segoe UI" w:hAnsi="Segoe UI" w:cs="Segoe UI"/>
          <w:color w:val="404040"/>
          <w:szCs w:val="24"/>
          <w:shd w:val="clear" w:color="auto" w:fill="FFFFFF"/>
        </w:rPr>
        <w:t> 参与系统上线后的</w:t>
      </w:r>
      <w:r>
        <w:rPr>
          <w:rStyle w:val="a5"/>
          <w:rFonts w:ascii="Segoe UI" w:eastAsia="Segoe UI" w:hAnsi="Segoe UI" w:cs="Segoe UI"/>
          <w:bCs/>
          <w:color w:val="404040"/>
          <w:szCs w:val="24"/>
          <w:shd w:val="clear" w:color="auto" w:fill="FFFFFF"/>
        </w:rPr>
        <w:t>运维工作</w:t>
      </w:r>
      <w:r>
        <w:rPr>
          <w:rFonts w:ascii="Segoe UI" w:eastAsia="Segoe UI" w:hAnsi="Segoe UI" w:cs="Segoe UI"/>
          <w:color w:val="404040"/>
          <w:szCs w:val="24"/>
          <w:shd w:val="clear" w:color="auto" w:fill="FFFFFF"/>
        </w:rPr>
        <w:t>，定位</w:t>
      </w:r>
      <w:proofErr w:type="gramStart"/>
      <w:r>
        <w:rPr>
          <w:rFonts w:ascii="Segoe UI" w:eastAsia="Segoe UI" w:hAnsi="Segoe UI" w:cs="Segoe UI"/>
          <w:color w:val="404040"/>
          <w:szCs w:val="24"/>
          <w:shd w:val="clear" w:color="auto" w:fill="FFFFFF"/>
        </w:rPr>
        <w:t>修复线</w:t>
      </w:r>
      <w:proofErr w:type="gramEnd"/>
      <w:r>
        <w:rPr>
          <w:rFonts w:ascii="Segoe UI" w:eastAsia="Segoe UI" w:hAnsi="Segoe UI" w:cs="Segoe UI"/>
          <w:color w:val="404040"/>
          <w:szCs w:val="24"/>
          <w:shd w:val="clear" w:color="auto" w:fill="FFFFFF"/>
        </w:rPr>
        <w:t>上问题。</w:t>
      </w:r>
    </w:p>
    <w:p w14:paraId="3C456040" w14:textId="6BA89B68" w:rsidR="00F55F9B" w:rsidRDefault="00000000">
      <w:pPr>
        <w:spacing w:beforeLines="50" w:before="156"/>
        <w:rPr>
          <w:rFonts w:ascii="Segoe UI" w:hAnsi="Segoe UI" w:cs="Segoe UI"/>
          <w:color w:val="404040"/>
          <w:sz w:val="24"/>
          <w:szCs w:val="24"/>
          <w:shd w:val="clear" w:color="auto" w:fill="FFFFFF"/>
        </w:rPr>
      </w:pPr>
      <w:r>
        <w:rPr>
          <w:rStyle w:val="a5"/>
          <w:rFonts w:ascii="Segoe UI" w:eastAsia="Segoe UI" w:hAnsi="Segoe UI" w:cs="Segoe UI"/>
          <w:bCs/>
          <w:color w:val="404040"/>
          <w:sz w:val="24"/>
          <w:szCs w:val="24"/>
          <w:shd w:val="clear" w:color="auto" w:fill="FFFFFF"/>
        </w:rPr>
        <w:t>埃森哲 |</w:t>
      </w:r>
      <w:r w:rsidR="006C5CD7">
        <w:rPr>
          <w:rStyle w:val="a5"/>
          <w:rFonts w:ascii="Segoe UI" w:eastAsiaTheme="minorEastAsia" w:hAnsi="Segoe UI" w:cs="Segoe UI" w:hint="eastAsia"/>
          <w:bCs/>
          <w:color w:val="404040"/>
          <w:sz w:val="24"/>
          <w:szCs w:val="24"/>
          <w:shd w:val="clear" w:color="auto" w:fill="FFFFFF"/>
        </w:rPr>
        <w:t xml:space="preserve"> </w:t>
      </w:r>
      <w:r>
        <w:rPr>
          <w:rStyle w:val="a5"/>
          <w:rFonts w:ascii="Segoe UI" w:eastAsia="Segoe UI" w:hAnsi="Segoe UI" w:cs="Segoe UI"/>
          <w:bCs/>
          <w:color w:val="404040"/>
          <w:sz w:val="24"/>
          <w:szCs w:val="24"/>
          <w:shd w:val="clear" w:color="auto" w:fill="FFFFFF"/>
        </w:rPr>
        <w:t>内部技能评估考试系统维护 / 项目合同管理系统维护</w:t>
      </w:r>
      <w:r>
        <w:rPr>
          <w:rFonts w:ascii="Segoe UI" w:eastAsia="Segoe UI" w:hAnsi="Segoe UI" w:cs="Segoe UI"/>
          <w:color w:val="404040"/>
          <w:sz w:val="24"/>
          <w:szCs w:val="24"/>
          <w:shd w:val="clear" w:color="auto" w:fill="FFFFFF"/>
        </w:rPr>
        <w:t> | 2016年3月 - 2017年1月</w:t>
      </w:r>
      <w:r>
        <w:rPr>
          <w:rFonts w:ascii="Segoe UI" w:hAnsi="Segoe UI" w:cs="Segoe UI" w:hint="eastAsia"/>
          <w:color w:val="404040"/>
          <w:sz w:val="24"/>
          <w:szCs w:val="24"/>
          <w:shd w:val="clear" w:color="auto" w:fill="FFFFFF"/>
        </w:rPr>
        <w:t xml:space="preserve"> </w:t>
      </w:r>
    </w:p>
    <w:p w14:paraId="799F0BBB" w14:textId="77777777" w:rsidR="00F55F9B" w:rsidRDefault="00000000" w:rsidP="006C5CD7">
      <w:pPr>
        <w:pStyle w:val="a4"/>
        <w:widowControl/>
        <w:ind w:left="420"/>
      </w:pPr>
      <w:r>
        <w:rPr>
          <w:rStyle w:val="a5"/>
          <w:rFonts w:ascii="Segoe UI" w:eastAsia="Segoe UI" w:hAnsi="Segoe UI" w:cs="Segoe UI"/>
          <w:bCs/>
          <w:color w:val="404040"/>
          <w:szCs w:val="24"/>
          <w:shd w:val="clear" w:color="auto" w:fill="FFFFFF"/>
        </w:rPr>
        <w:t>职责：</w:t>
      </w:r>
      <w:r>
        <w:rPr>
          <w:rStyle w:val="a5"/>
          <w:rFonts w:ascii="Segoe UI" w:hAnsi="Segoe UI" w:cs="Segoe UI" w:hint="eastAsia"/>
          <w:b w:val="0"/>
          <w:color w:val="404040"/>
          <w:szCs w:val="24"/>
          <w:shd w:val="clear" w:color="auto" w:fill="FFFFFF"/>
        </w:rPr>
        <w:t>（维护）</w:t>
      </w:r>
      <w:r>
        <w:rPr>
          <w:rFonts w:ascii="Segoe UI" w:eastAsia="Segoe UI" w:hAnsi="Segoe UI" w:cs="Segoe UI"/>
          <w:color w:val="404040"/>
          <w:szCs w:val="24"/>
          <w:shd w:val="clear" w:color="auto" w:fill="FFFFFF"/>
        </w:rPr>
        <w:t> </w:t>
      </w:r>
      <w:r>
        <w:rPr>
          <w:rFonts w:ascii="Segoe UI" w:hAnsi="Segoe UI" w:cs="Segoe UI" w:hint="eastAsia"/>
          <w:color w:val="404040"/>
          <w:szCs w:val="24"/>
          <w:shd w:val="clear" w:color="auto" w:fill="FFFFFF"/>
        </w:rPr>
        <w:t>根据邮件管理用户提交的</w:t>
      </w:r>
      <w:r>
        <w:rPr>
          <w:rFonts w:ascii="Segoe UI" w:hAnsi="Segoe UI" w:cs="Segoe UI" w:hint="eastAsia"/>
          <w:color w:val="404040"/>
          <w:szCs w:val="24"/>
          <w:shd w:val="clear" w:color="auto" w:fill="FFFFFF"/>
        </w:rPr>
        <w:t>ticket</w:t>
      </w:r>
      <w:r>
        <w:rPr>
          <w:rFonts w:ascii="Segoe UI" w:hAnsi="Segoe UI" w:cs="Segoe UI" w:hint="eastAsia"/>
          <w:color w:val="404040"/>
          <w:szCs w:val="24"/>
          <w:shd w:val="clear" w:color="auto" w:fill="FFFFFF"/>
        </w:rPr>
        <w:t>，</w:t>
      </w:r>
      <w:r>
        <w:rPr>
          <w:rFonts w:ascii="Segoe UI" w:hAnsi="Segoe UI" w:cs="Segoe UI" w:hint="eastAsia"/>
          <w:color w:val="404040"/>
          <w:szCs w:val="24"/>
          <w:shd w:val="clear" w:color="auto" w:fill="FFFFFF"/>
        </w:rPr>
        <w:t xml:space="preserve"> </w:t>
      </w:r>
      <w:r>
        <w:rPr>
          <w:rFonts w:ascii="Segoe UI" w:hAnsi="Segoe UI" w:cs="Segoe UI" w:hint="eastAsia"/>
          <w:color w:val="404040"/>
          <w:szCs w:val="24"/>
          <w:shd w:val="clear" w:color="auto" w:fill="FFFFFF"/>
        </w:rPr>
        <w:t>通过代码更新或者</w:t>
      </w:r>
      <w:r>
        <w:rPr>
          <w:rFonts w:ascii="Segoe UI" w:eastAsia="Segoe UI" w:hAnsi="Segoe UI" w:cs="Segoe UI"/>
          <w:color w:val="404040"/>
          <w:szCs w:val="24"/>
          <w:shd w:val="clear" w:color="auto" w:fill="FFFFFF"/>
        </w:rPr>
        <w:t>数据管理</w:t>
      </w:r>
      <w:r>
        <w:rPr>
          <w:rFonts w:ascii="Segoe UI" w:hAnsi="Segoe UI" w:cs="Segoe UI" w:hint="eastAsia"/>
          <w:color w:val="404040"/>
          <w:szCs w:val="24"/>
          <w:shd w:val="clear" w:color="auto" w:fill="FFFFFF"/>
        </w:rPr>
        <w:t>使得网站系统流程正常进行，</w:t>
      </w:r>
      <w:r>
        <w:rPr>
          <w:rFonts w:ascii="Segoe UI" w:eastAsia="Segoe UI" w:hAnsi="Segoe UI" w:cs="Segoe UI"/>
          <w:color w:val="404040"/>
          <w:szCs w:val="24"/>
          <w:shd w:val="clear" w:color="auto" w:fill="FFFFFF"/>
        </w:rPr>
        <w:t>熟练应用 SQL Server</w:t>
      </w:r>
      <w:r>
        <w:rPr>
          <w:rFonts w:ascii="Segoe UI" w:hAnsi="Segoe UI" w:cs="Segoe UI" w:hint="eastAsia"/>
          <w:color w:val="404040"/>
          <w:szCs w:val="24"/>
          <w:shd w:val="clear" w:color="auto" w:fill="FFFFFF"/>
        </w:rPr>
        <w:t>，</w:t>
      </w:r>
      <w:r>
        <w:rPr>
          <w:rFonts w:ascii="Segoe UI" w:hAnsi="Segoe UI" w:cs="Segoe UI" w:hint="eastAsia"/>
          <w:color w:val="404040"/>
          <w:szCs w:val="24"/>
          <w:shd w:val="clear" w:color="auto" w:fill="FFFFFF"/>
        </w:rPr>
        <w:t>C#</w:t>
      </w:r>
      <w:r>
        <w:rPr>
          <w:rFonts w:ascii="Segoe UI" w:eastAsia="Segoe UI" w:hAnsi="Segoe UI" w:cs="Segoe UI"/>
          <w:color w:val="404040"/>
          <w:szCs w:val="24"/>
          <w:shd w:val="clear" w:color="auto" w:fill="FFFFFF"/>
        </w:rPr>
        <w:t>；高效使用 Excel 处理数据。</w:t>
      </w:r>
    </w:p>
    <w:p w14:paraId="7E276B8C" w14:textId="77777777" w:rsidR="00F55F9B" w:rsidRDefault="00F55F9B">
      <w:pPr>
        <w:tabs>
          <w:tab w:val="left" w:pos="420"/>
        </w:tabs>
        <w:spacing w:beforeLines="50" w:before="156" w:line="300" w:lineRule="auto"/>
        <w:rPr>
          <w:rFonts w:ascii="Arial" w:hAnsi="Arial" w:cs="Arial"/>
          <w:color w:val="333333"/>
          <w:szCs w:val="21"/>
          <w:shd w:val="clear" w:color="auto" w:fill="FFFFFF"/>
        </w:rPr>
      </w:pPr>
    </w:p>
    <w:tbl>
      <w:tblPr>
        <w:tblW w:w="8583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  <w:insideH w:val="single" w:sz="6" w:space="0" w:color="C0C0C0"/>
          <w:insideV w:val="single" w:sz="6" w:space="0" w:color="C0C0C0"/>
        </w:tblBorders>
        <w:shd w:val="clear" w:color="C0C0C0" w:fill="E6E6E6"/>
        <w:tblLayout w:type="fixed"/>
        <w:tblLook w:val="04A0" w:firstRow="1" w:lastRow="0" w:firstColumn="1" w:lastColumn="0" w:noHBand="0" w:noVBand="1"/>
      </w:tblPr>
      <w:tblGrid>
        <w:gridCol w:w="8583"/>
      </w:tblGrid>
      <w:tr w:rsidR="00F55F9B" w14:paraId="0E43FFAC" w14:textId="77777777">
        <w:trPr>
          <w:trHeight w:val="460"/>
        </w:trPr>
        <w:tc>
          <w:tcPr>
            <w:tcW w:w="8583" w:type="dxa"/>
            <w:shd w:val="clear" w:color="C0C0C0" w:fill="E6E6E6"/>
            <w:vAlign w:val="center"/>
          </w:tcPr>
          <w:p w14:paraId="06AC0421" w14:textId="77777777" w:rsidR="00F55F9B" w:rsidRDefault="00000000">
            <w:pPr>
              <w:numPr>
                <w:ilvl w:val="0"/>
                <w:numId w:val="1"/>
              </w:numPr>
              <w:rPr>
                <w:sz w:val="24"/>
              </w:rPr>
            </w:pPr>
            <w:r>
              <w:rPr>
                <w:rFonts w:hAnsi="SimSun"/>
                <w:b/>
                <w:sz w:val="24"/>
              </w:rPr>
              <w:t>自我评价</w:t>
            </w:r>
          </w:p>
        </w:tc>
      </w:tr>
    </w:tbl>
    <w:p w14:paraId="78775110" w14:textId="77777777" w:rsidR="00F55F9B" w:rsidRDefault="00000000">
      <w:pPr>
        <w:ind w:firstLine="420"/>
      </w:pPr>
      <w:r>
        <w:rPr>
          <w:rFonts w:ascii="SimSun" w:hAnsi="SimSun" w:hint="eastAsia"/>
          <w:szCs w:val="21"/>
        </w:rPr>
        <w:t>快速学习和接受新技术能力强，良好的抗压性，思维灵活，性格开朗，同事相处融洽，熟悉大公司开发流程开发。</w:t>
      </w:r>
    </w:p>
    <w:p w14:paraId="5A4B6AA3" w14:textId="77777777" w:rsidR="00F55F9B" w:rsidRDefault="00F55F9B"/>
    <w:p w14:paraId="2D6CD4CB" w14:textId="77777777" w:rsidR="00F55F9B" w:rsidRDefault="00F55F9B"/>
    <w:sectPr w:rsidR="00F55F9B">
      <w:headerReference w:type="default" r:id="rId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4D1999" w14:textId="77777777" w:rsidR="00A15ADC" w:rsidRDefault="00A15ADC">
      <w:r>
        <w:separator/>
      </w:r>
    </w:p>
  </w:endnote>
  <w:endnote w:type="continuationSeparator" w:id="0">
    <w:p w14:paraId="1F176A44" w14:textId="77777777" w:rsidR="00A15ADC" w:rsidRDefault="00A15A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TXingkai">
    <w:altName w:val="华文行楷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6E565C" w14:textId="77777777" w:rsidR="00A15ADC" w:rsidRDefault="00A15ADC">
      <w:r>
        <w:separator/>
      </w:r>
    </w:p>
  </w:footnote>
  <w:footnote w:type="continuationSeparator" w:id="0">
    <w:p w14:paraId="3E7F4630" w14:textId="77777777" w:rsidR="00A15ADC" w:rsidRDefault="00A15A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B27FE1" w14:textId="77777777" w:rsidR="00F55F9B" w:rsidRDefault="00F55F9B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CB269BC"/>
    <w:multiLevelType w:val="multilevel"/>
    <w:tmpl w:val="CCB269B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00000008"/>
    <w:multiLevelType w:val="multilevel"/>
    <w:tmpl w:val="00000008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num w:numId="1" w16cid:durableId="188640774">
    <w:abstractNumId w:val="1"/>
  </w:num>
  <w:num w:numId="2" w16cid:durableId="2318169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6632"/>
    <w:rsid w:val="00536632"/>
    <w:rsid w:val="006C5CD7"/>
    <w:rsid w:val="007241A3"/>
    <w:rsid w:val="00A15ADC"/>
    <w:rsid w:val="00F55F9B"/>
    <w:rsid w:val="307C4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6A84E6"/>
  <w15:docId w15:val="{841532D1-EC51-4403-B63A-F8DD763A5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Normal (Web)"/>
    <w:basedOn w:val="a"/>
    <w:rPr>
      <w:sz w:val="24"/>
    </w:rPr>
  </w:style>
  <w:style w:type="character" w:styleId="a5">
    <w:name w:val="Strong"/>
    <w:basedOn w:val="a0"/>
    <w:qFormat/>
    <w:rPr>
      <w:b/>
    </w:rPr>
  </w:style>
  <w:style w:type="character" w:styleId="a6">
    <w:name w:val="Emphasis"/>
    <w:basedOn w:val="a0"/>
    <w:qFormat/>
    <w:rPr>
      <w:i/>
    </w:rPr>
  </w:style>
  <w:style w:type="character" w:styleId="a7">
    <w:name w:val="Hyperlink"/>
    <w:qFormat/>
    <w:rPr>
      <w:color w:val="0563C1"/>
      <w:u w:val="single"/>
    </w:rPr>
  </w:style>
  <w:style w:type="character" w:styleId="HTML">
    <w:name w:val="HTML Code"/>
    <w:basedOn w:val="a0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1510623198@qq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冰冰</dc:creator>
  <cp:lastModifiedBy>Wang, Bingbing</cp:lastModifiedBy>
  <cp:revision>2</cp:revision>
  <dcterms:created xsi:type="dcterms:W3CDTF">2025-06-16T07:32:00Z</dcterms:created>
  <dcterms:modified xsi:type="dcterms:W3CDTF">2025-06-16T08:59:00Z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6B2DA906A913468480777A5EE592F397_11</vt:lpwstr>
  </property>
  <property fmtid="{D5CDD505-2E9C-101B-9397-08002B2CF9AE}" pid="4" name="KSOTemplateDocerSaveRecord">
    <vt:lpwstr>eyJoZGlkIjoiZjk4ZTY3ZWQxZmYxM2E2NTMzY2Q0NjE2YzgzYmM5ZDciLCJ1c2VySWQiOiI3NDczOTI5OTkifQ==</vt:lpwstr>
  </property>
</Properties>
</file>