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--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Skip this for now! Not necessary!!!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library("SuperLearner")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SL.library&lt;- c("SL.glm", "SL.step", "SL.glm.interaction")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data frame X with baseline covariates and exposure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X&lt;-subset(ObsData, select=c(A.binary, W1, W2))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create data frames with A=1 and A=0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X1 &lt;- X0&lt;-X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X1$A.binary&lt;- 1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X0$A.binary&lt;- 0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create newdata by stacking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newdata&lt;- rbind(X,X1,X0)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call superlearner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Qinit&lt;- SuperLearner(Y=ObsData$Y, X=X, newX=newdata, SL.library=SL.library)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Qinit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Qinit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Call: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SuperLearner(Y = ObsData$Y, X = X, newX = newdata,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SL.library = SL.library)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Risk         Coef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SL.glm_All             1.285358e-01 0.0000000000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SL.step_All            1.285358e-01 0.0002581873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SL.glm.interaction_All 9.384916e-05 0.9997418127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pred prob of survival given A,W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QbarAW &lt;- Qinit$SL.predict[1:n]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predicted probability of survival for each subject given A=1 and 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Qbar1W &lt;- Qinit$SL.predict[(n+1): (2*n)]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predicted probability of survival for each subject given A=0 and 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Qbar0W &lt;- Qinit$SL.predict[(2*n+1): (3*n)]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# note the simple substitution estimator would be</w:t>
      </w: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PsiHat.SS&lt;-mean(Qbar1W - Qbar0W)</w:t>
      </w: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PsiHat.SS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7.001514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##########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2. Estimate g_0(A|W) with SuperLearner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############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creating data frame with only baseline cov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W&lt;- subset(ObsData, select= c(W1,W2))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# call superlearner</w:t>
      </w: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gHatSL&lt;- SuperLearner(Y=ObsData$A.binary, X=W, family = "binomial", SL.library=SL.library)</w:t>
      </w: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gHatSL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Call: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SuperLearner(Y = ObsData$A.binary, X = W, family = "binomial",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SL.library = SL.library)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Risk Coef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SL.glm_All             0.1071645    1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SL.step_All            0.1071645    0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SL.glm.interaction_All 0.1080595    0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gHat1W&lt;- gHatSL$SL.predict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gHat0W&lt;- 1- gHat1W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summary(gHat1W)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V1       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Min.   :0.02377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1st Qu.:0.17860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Median :0.66002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Mean   :0.56897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3rd Qu.:0.97494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Max.   :0.97494  </w:t>
      </w: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summary(gHat0W)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V1       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Min.   :0.02506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1st Qu.:0.02506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Median :0.33998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Mean   :0.43103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3rd Qu.:0.82140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Max.   :0.97623  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PsiHat.IPTW&lt;- mean(as.numeric(ObsData$A.binary==1)*ObsData$Y/gHat1W) -mean(as.numeric(ObsData$A.binary==0)*ObsData$Y/gHat0W)</w:t>
      </w: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PsiHat.IPTW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6.563232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H.AW&lt;- as.numeric(ObsData$A.binary==1)/gHat1W - as.numeric(ObsData$A.binary==0)/gHat0W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also want to evaluate the clever covariates at A=1 and A=0 for all subjects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H.1W&lt;- 1/gHat1W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H.0W&lt;- -1/gHat0W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logitUpdate&lt;- glm(ObsData$Y ~ -1 +offset(qlogis(QbarAW)) + H.AW)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eps&lt;- logitUpdate$coef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eps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library("SuperLearner")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SL.library&lt;- c("SL.glm", "SL.step", "SL.glm.interaction")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data frame X with baseline covariates and exposure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X&lt;-subset(ObsData, select=c(A.binary, W1, W2))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lastRenderedPageBreak/>
        <w:t># create data frames with A=1 and A=0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X1 &lt;- X0&lt;-X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X1$A.binary&lt;- 1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X0$A.binary&lt;- 0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create newdata by stacking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newdata&lt;- rbind(X,X1,X0)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call superlearner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Qinit&lt;- SuperLearner(Y=ObsData$Y, X=X, newX=newdata, SL.library=SL.library)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Qinit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Qinit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Call: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SuperLearner(Y = ObsData$Y, X = X, newX = newdata, 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SL.library = SL.library) 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Risk         Coef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SL.glm_All             1.285358e-01 0.0000000000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SL.step_All            1.285358e-01 0.0002581873</w:t>
      </w:r>
    </w:p>
    <w:p w:rsidR="002B270F" w:rsidRDefault="002B270F" w:rsidP="002B27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SL.glm.interaction_All 9.384916e-05 0.9997418127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pred prob of survival given A,W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QbarAW &lt;- Qinit$SL.predict[1:n]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predicted probability of survival for each subject given A=1 and 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Qbar1W &lt;- Qinit$SL.predict[(n+1): (2*n)]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predicted probability of survival for each subject given A=0 and W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Qbar0W &lt;- Qinit$SL.predict[(2*n+1): (3*n)]</w:t>
      </w: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B270F" w:rsidRPr="00C33954" w:rsidRDefault="002B270F" w:rsidP="002B270F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312DD" w:rsidRDefault="002312DD">
      <w:bookmarkStart w:id="0" w:name="_GoBack"/>
      <w:bookmarkEnd w:id="0"/>
    </w:p>
    <w:sectPr w:rsidR="0023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L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46"/>
    <w:rsid w:val="002312DD"/>
    <w:rsid w:val="002B270F"/>
    <w:rsid w:val="0067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2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70F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2B270F"/>
  </w:style>
  <w:style w:type="character" w:customStyle="1" w:styleId="gnvmtomchab">
    <w:name w:val="gnvmtomchab"/>
    <w:basedOn w:val="DefaultParagraphFont"/>
    <w:rsid w:val="002B2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2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70F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2B270F"/>
  </w:style>
  <w:style w:type="character" w:customStyle="1" w:styleId="gnvmtomchab">
    <w:name w:val="gnvmtomchab"/>
    <w:basedOn w:val="DefaultParagraphFont"/>
    <w:rsid w:val="002B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2999</Characters>
  <Application>Microsoft Office Word</Application>
  <DocSecurity>0</DocSecurity>
  <Lines>24</Lines>
  <Paragraphs>7</Paragraphs>
  <ScaleCrop>false</ScaleCrop>
  <Company>Hewlett-Packard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2013-11-27T21:50:00Z</dcterms:created>
  <dcterms:modified xsi:type="dcterms:W3CDTF">2013-11-27T21:50:00Z</dcterms:modified>
</cp:coreProperties>
</file>