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49E11A" w14:textId="77777777" w:rsidR="003447D6" w:rsidRDefault="003447D6" w:rsidP="003447D6">
      <w:pPr>
        <w:jc w:val="center"/>
        <w:rPr>
          <w:rFonts w:ascii="Times New Roman" w:hAnsi="Times New Roman" w:cs="Times New Roman"/>
          <w:b/>
          <w:sz w:val="28"/>
          <w:szCs w:val="28"/>
        </w:rPr>
      </w:pPr>
      <w:r>
        <w:rPr>
          <w:rFonts w:ascii="Times New Roman" w:hAnsi="Times New Roman" w:cs="Times New Roman"/>
          <w:b/>
          <w:sz w:val="28"/>
          <w:szCs w:val="28"/>
        </w:rPr>
        <w:t>Case Discussions on Security Requirements</w:t>
      </w:r>
    </w:p>
    <w:p w14:paraId="524D88DF" w14:textId="108E2D6E" w:rsidR="003447D6" w:rsidRDefault="003447D6" w:rsidP="003447D6">
      <w:proofErr w:type="gramStart"/>
      <w:r>
        <w:rPr>
          <w:rFonts w:ascii="Times New Roman" w:hAnsi="Times New Roman" w:cs="Times New Roman"/>
          <w:sz w:val="24"/>
          <w:szCs w:val="24"/>
        </w:rPr>
        <w:t>Considering the following attack scenarios.</w:t>
      </w:r>
      <w:proofErr w:type="gramEnd"/>
      <w:r>
        <w:rPr>
          <w:rFonts w:ascii="Times New Roman" w:hAnsi="Times New Roman" w:cs="Times New Roman"/>
          <w:sz w:val="24"/>
          <w:szCs w:val="24"/>
        </w:rPr>
        <w:t xml:space="preserve"> For each case, what are the security requirements the application should have to prevent the attack from succeeding? Explain your answer. What are some mitigation strategies to prevent the attack from succeeding?</w:t>
      </w:r>
    </w:p>
    <w:p w14:paraId="3BC17DB0" w14:textId="77777777" w:rsidR="00BE39CC" w:rsidRPr="00F17FA0" w:rsidRDefault="00BE39CC" w:rsidP="00BE39CC">
      <w:pPr>
        <w:jc w:val="both"/>
        <w:rPr>
          <w:rFonts w:ascii="Times New Roman" w:hAnsi="Times New Roman" w:cs="Times New Roman"/>
          <w:b/>
          <w:sz w:val="24"/>
          <w:szCs w:val="24"/>
          <w:u w:val="single"/>
        </w:rPr>
      </w:pPr>
      <w:r w:rsidRPr="00F17FA0">
        <w:rPr>
          <w:rFonts w:ascii="Times New Roman" w:hAnsi="Times New Roman" w:cs="Times New Roman"/>
          <w:b/>
          <w:sz w:val="24"/>
          <w:szCs w:val="24"/>
          <w:u w:val="single"/>
        </w:rPr>
        <w:t>Case 1:</w:t>
      </w:r>
    </w:p>
    <w:p w14:paraId="08FF9BD0" w14:textId="5DC57B49"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b/>
          <w:sz w:val="24"/>
          <w:szCs w:val="24"/>
        </w:rPr>
        <w:t>Description:</w:t>
      </w:r>
      <w:r w:rsidRPr="00F17FA0">
        <w:rPr>
          <w:rFonts w:ascii="Times New Roman" w:hAnsi="Times New Roman" w:cs="Times New Roman"/>
          <w:sz w:val="24"/>
          <w:szCs w:val="24"/>
        </w:rPr>
        <w:t xml:space="preserve"> An online shopping store temporari</w:t>
      </w:r>
      <w:r>
        <w:rPr>
          <w:rFonts w:ascii="Times New Roman" w:hAnsi="Times New Roman" w:cs="Times New Roman"/>
          <w:sz w:val="24"/>
          <w:szCs w:val="24"/>
        </w:rPr>
        <w:t>ly locks out a user’s account that</w:t>
      </w:r>
      <w:r w:rsidRPr="00F17FA0">
        <w:rPr>
          <w:rFonts w:ascii="Times New Roman" w:hAnsi="Times New Roman" w:cs="Times New Roman"/>
          <w:sz w:val="24"/>
          <w:szCs w:val="24"/>
        </w:rPr>
        <w:t xml:space="preserve"> receives five failed login-attempts in a given am</w:t>
      </w:r>
      <w:r>
        <w:rPr>
          <w:rFonts w:ascii="Times New Roman" w:hAnsi="Times New Roman" w:cs="Times New Roman"/>
          <w:sz w:val="24"/>
          <w:szCs w:val="24"/>
        </w:rPr>
        <w:t>ount of time. If the</w:t>
      </w:r>
      <w:r w:rsidRPr="00F17FA0">
        <w:rPr>
          <w:rFonts w:ascii="Times New Roman" w:hAnsi="Times New Roman" w:cs="Times New Roman"/>
          <w:sz w:val="24"/>
          <w:szCs w:val="24"/>
        </w:rPr>
        <w:t xml:space="preserve"> user’s account gets lockout, the user must wait for </w:t>
      </w:r>
      <w:r w:rsidR="003447D6">
        <w:rPr>
          <w:rFonts w:ascii="Times New Roman" w:hAnsi="Times New Roman" w:cs="Times New Roman"/>
          <w:sz w:val="24"/>
          <w:szCs w:val="24"/>
        </w:rPr>
        <w:t>two hours</w:t>
      </w:r>
      <w:r w:rsidRPr="00F17FA0">
        <w:rPr>
          <w:rFonts w:ascii="Times New Roman" w:hAnsi="Times New Roman" w:cs="Times New Roman"/>
          <w:sz w:val="24"/>
          <w:szCs w:val="24"/>
        </w:rPr>
        <w:t xml:space="preserve"> before trying to login again. </w:t>
      </w:r>
    </w:p>
    <w:p w14:paraId="510929FE" w14:textId="7C1788DE"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sz w:val="24"/>
          <w:szCs w:val="24"/>
        </w:rPr>
        <w:t xml:space="preserve">Logged-in shoppers are able view and place suggested prices on items. To place a suggested price, the shopper is asked for their password to confirm their action. </w:t>
      </w:r>
    </w:p>
    <w:p w14:paraId="679CCE49" w14:textId="05880C5A"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sz w:val="24"/>
          <w:szCs w:val="24"/>
        </w:rPr>
        <w:t>You want to compete with other online users to buy items based on suggested price</w:t>
      </w:r>
      <w:r w:rsidR="003447D6">
        <w:rPr>
          <w:rFonts w:ascii="Times New Roman" w:hAnsi="Times New Roman" w:cs="Times New Roman"/>
          <w:sz w:val="24"/>
          <w:szCs w:val="24"/>
        </w:rPr>
        <w:t>.</w:t>
      </w:r>
      <w:r w:rsidRPr="00F17FA0">
        <w:rPr>
          <w:rFonts w:ascii="Times New Roman" w:hAnsi="Times New Roman" w:cs="Times New Roman"/>
          <w:sz w:val="24"/>
          <w:szCs w:val="24"/>
        </w:rPr>
        <w:t xml:space="preserve"> </w:t>
      </w:r>
      <w:r w:rsidR="003447D6">
        <w:rPr>
          <w:rFonts w:ascii="Times New Roman" w:hAnsi="Times New Roman" w:cs="Times New Roman"/>
          <w:sz w:val="24"/>
          <w:szCs w:val="24"/>
        </w:rPr>
        <w:t xml:space="preserve">You try to improve your chance of buying an item at your suggested price </w:t>
      </w:r>
      <w:r w:rsidRPr="00F17FA0">
        <w:rPr>
          <w:rFonts w:ascii="Times New Roman" w:hAnsi="Times New Roman" w:cs="Times New Roman"/>
          <w:sz w:val="24"/>
          <w:szCs w:val="24"/>
        </w:rPr>
        <w:t xml:space="preserve">by putting </w:t>
      </w:r>
      <w:r w:rsidR="003447D6">
        <w:rPr>
          <w:rFonts w:ascii="Times New Roman" w:hAnsi="Times New Roman" w:cs="Times New Roman"/>
          <w:sz w:val="24"/>
          <w:szCs w:val="24"/>
        </w:rPr>
        <w:t>other</w:t>
      </w:r>
      <w:r w:rsidRPr="00F17FA0">
        <w:rPr>
          <w:rFonts w:ascii="Times New Roman" w:hAnsi="Times New Roman" w:cs="Times New Roman"/>
          <w:sz w:val="24"/>
          <w:szCs w:val="24"/>
        </w:rPr>
        <w:t xml:space="preserve"> users at disadvantage</w:t>
      </w:r>
      <w:r w:rsidR="003447D6">
        <w:rPr>
          <w:rFonts w:ascii="Times New Roman" w:hAnsi="Times New Roman" w:cs="Times New Roman"/>
          <w:sz w:val="24"/>
          <w:szCs w:val="24"/>
        </w:rPr>
        <w:t xml:space="preserve"> by doing the following:</w:t>
      </w:r>
    </w:p>
    <w:p w14:paraId="05A2BEA2" w14:textId="5FA8F067" w:rsidR="00BE39CC" w:rsidRPr="00F17FA0" w:rsidRDefault="00BE39CC" w:rsidP="00BE39CC">
      <w:pPr>
        <w:pStyle w:val="ListParagraph"/>
        <w:numPr>
          <w:ilvl w:val="0"/>
          <w:numId w:val="2"/>
        </w:numPr>
        <w:spacing w:line="259" w:lineRule="auto"/>
        <w:jc w:val="both"/>
        <w:rPr>
          <w:rFonts w:ascii="Times New Roman" w:hAnsi="Times New Roman" w:cs="Times New Roman"/>
          <w:sz w:val="24"/>
          <w:szCs w:val="24"/>
        </w:rPr>
      </w:pPr>
      <w:r w:rsidRPr="00F17FA0">
        <w:rPr>
          <w:rFonts w:ascii="Times New Roman" w:hAnsi="Times New Roman" w:cs="Times New Roman"/>
          <w:sz w:val="24"/>
          <w:szCs w:val="24"/>
        </w:rPr>
        <w:t xml:space="preserve">Place your suggested price </w:t>
      </w:r>
      <w:r w:rsidR="003447D6">
        <w:rPr>
          <w:rFonts w:ascii="Times New Roman" w:hAnsi="Times New Roman" w:cs="Times New Roman"/>
          <w:sz w:val="24"/>
          <w:szCs w:val="24"/>
        </w:rPr>
        <w:t>for</w:t>
      </w:r>
      <w:r w:rsidRPr="00F17FA0">
        <w:rPr>
          <w:rFonts w:ascii="Times New Roman" w:hAnsi="Times New Roman" w:cs="Times New Roman"/>
          <w:sz w:val="24"/>
          <w:szCs w:val="24"/>
        </w:rPr>
        <w:t xml:space="preserve"> </w:t>
      </w:r>
      <w:r w:rsidR="003447D6">
        <w:rPr>
          <w:rFonts w:ascii="Times New Roman" w:hAnsi="Times New Roman" w:cs="Times New Roman"/>
          <w:sz w:val="24"/>
          <w:szCs w:val="24"/>
        </w:rPr>
        <w:t>an</w:t>
      </w:r>
      <w:r w:rsidRPr="00F17FA0">
        <w:rPr>
          <w:rFonts w:ascii="Times New Roman" w:hAnsi="Times New Roman" w:cs="Times New Roman"/>
          <w:sz w:val="24"/>
          <w:szCs w:val="24"/>
        </w:rPr>
        <w:t xml:space="preserve"> item </w:t>
      </w:r>
      <w:r w:rsidR="003447D6">
        <w:rPr>
          <w:rFonts w:ascii="Times New Roman" w:hAnsi="Times New Roman" w:cs="Times New Roman"/>
          <w:sz w:val="24"/>
          <w:szCs w:val="24"/>
        </w:rPr>
        <w:t xml:space="preserve">early </w:t>
      </w:r>
    </w:p>
    <w:p w14:paraId="73AD1C31" w14:textId="463633EA" w:rsidR="003447D6" w:rsidRDefault="00BE39CC" w:rsidP="00BE39CC">
      <w:pPr>
        <w:pStyle w:val="ListParagraph"/>
        <w:numPr>
          <w:ilvl w:val="0"/>
          <w:numId w:val="2"/>
        </w:numPr>
        <w:spacing w:line="259" w:lineRule="auto"/>
        <w:jc w:val="both"/>
        <w:rPr>
          <w:rFonts w:ascii="Times New Roman" w:hAnsi="Times New Roman" w:cs="Times New Roman"/>
          <w:sz w:val="24"/>
          <w:szCs w:val="24"/>
        </w:rPr>
      </w:pPr>
      <w:r w:rsidRPr="003447D6">
        <w:rPr>
          <w:rFonts w:ascii="Times New Roman" w:hAnsi="Times New Roman" w:cs="Times New Roman"/>
          <w:sz w:val="24"/>
          <w:szCs w:val="24"/>
        </w:rPr>
        <w:t>If another online shopper gives a suggested price</w:t>
      </w:r>
      <w:r w:rsidR="003447D6" w:rsidRPr="003447D6">
        <w:rPr>
          <w:rFonts w:ascii="Times New Roman" w:hAnsi="Times New Roman" w:cs="Times New Roman"/>
          <w:sz w:val="24"/>
          <w:szCs w:val="24"/>
        </w:rPr>
        <w:t xml:space="preserve"> that is</w:t>
      </w:r>
      <w:r w:rsidRPr="003447D6">
        <w:rPr>
          <w:rFonts w:ascii="Times New Roman" w:hAnsi="Times New Roman" w:cs="Times New Roman"/>
          <w:sz w:val="24"/>
          <w:szCs w:val="24"/>
        </w:rPr>
        <w:t xml:space="preserve"> higher than yours, you then</w:t>
      </w:r>
      <w:r w:rsidR="003447D6">
        <w:rPr>
          <w:rFonts w:ascii="Times New Roman" w:hAnsi="Times New Roman" w:cs="Times New Roman"/>
          <w:sz w:val="24"/>
          <w:szCs w:val="24"/>
        </w:rPr>
        <w:t xml:space="preserve"> e</w:t>
      </w:r>
      <w:r w:rsidRPr="003447D6">
        <w:rPr>
          <w:rFonts w:ascii="Times New Roman" w:hAnsi="Times New Roman" w:cs="Times New Roman"/>
          <w:sz w:val="24"/>
          <w:szCs w:val="24"/>
        </w:rPr>
        <w:t xml:space="preserve">xecute a brute force login attack against the shopper’s account to </w:t>
      </w:r>
      <w:r w:rsidR="003447D6">
        <w:rPr>
          <w:rFonts w:ascii="Times New Roman" w:hAnsi="Times New Roman" w:cs="Times New Roman"/>
          <w:sz w:val="24"/>
          <w:szCs w:val="24"/>
        </w:rPr>
        <w:t>cause the other shopper’s account to be locked out</w:t>
      </w:r>
    </w:p>
    <w:p w14:paraId="4AAB7CF0" w14:textId="06BCB591" w:rsidR="00BE39CC" w:rsidRPr="003447D6" w:rsidRDefault="003447D6" w:rsidP="00BE39CC">
      <w:pPr>
        <w:pStyle w:val="ListParagraph"/>
        <w:numPr>
          <w:ilvl w:val="0"/>
          <w:numId w:val="2"/>
        </w:numPr>
        <w:spacing w:line="259" w:lineRule="auto"/>
        <w:jc w:val="both"/>
        <w:rPr>
          <w:rFonts w:ascii="Times New Roman" w:hAnsi="Times New Roman" w:cs="Times New Roman"/>
          <w:sz w:val="24"/>
          <w:szCs w:val="24"/>
        </w:rPr>
      </w:pPr>
      <w:r>
        <w:rPr>
          <w:rFonts w:ascii="Times New Roman" w:hAnsi="Times New Roman" w:cs="Times New Roman"/>
          <w:sz w:val="24"/>
          <w:szCs w:val="24"/>
        </w:rPr>
        <w:t xml:space="preserve">As a result, the other shopper could no longer place his suggested price on the item, and you are able to buy the item with your suggested price. </w:t>
      </w:r>
    </w:p>
    <w:p w14:paraId="401D6CB6" w14:textId="77777777" w:rsidR="00BE39CC" w:rsidRPr="00F17FA0" w:rsidRDefault="00BE39CC" w:rsidP="00BE39CC">
      <w:pPr>
        <w:jc w:val="both"/>
        <w:rPr>
          <w:rFonts w:ascii="Times New Roman" w:hAnsi="Times New Roman" w:cs="Times New Roman"/>
          <w:b/>
          <w:sz w:val="24"/>
          <w:szCs w:val="24"/>
          <w:u w:val="single"/>
        </w:rPr>
      </w:pPr>
      <w:r w:rsidRPr="00F17FA0">
        <w:rPr>
          <w:rFonts w:ascii="Times New Roman" w:hAnsi="Times New Roman" w:cs="Times New Roman"/>
          <w:b/>
          <w:sz w:val="24"/>
          <w:szCs w:val="24"/>
          <w:u w:val="single"/>
        </w:rPr>
        <w:t>Case: 2:</w:t>
      </w:r>
    </w:p>
    <w:p w14:paraId="43E05477" w14:textId="03B35FCA"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b/>
          <w:sz w:val="24"/>
          <w:szCs w:val="24"/>
        </w:rPr>
        <w:t>Description:</w:t>
      </w:r>
      <w:r w:rsidRPr="00F17FA0">
        <w:rPr>
          <w:rFonts w:ascii="Times New Roman" w:hAnsi="Times New Roman" w:cs="Times New Roman"/>
          <w:sz w:val="24"/>
          <w:szCs w:val="24"/>
        </w:rPr>
        <w:t xml:space="preserve"> </w:t>
      </w:r>
      <w:r>
        <w:rPr>
          <w:rFonts w:ascii="Times New Roman" w:hAnsi="Times New Roman" w:cs="Times New Roman"/>
          <w:sz w:val="24"/>
          <w:szCs w:val="24"/>
        </w:rPr>
        <w:t>A b</w:t>
      </w:r>
      <w:r w:rsidRPr="00F17FA0">
        <w:rPr>
          <w:rFonts w:ascii="Times New Roman" w:hAnsi="Times New Roman" w:cs="Times New Roman"/>
          <w:sz w:val="24"/>
          <w:szCs w:val="24"/>
        </w:rPr>
        <w:t xml:space="preserve">anking company uses a </w:t>
      </w:r>
      <w:r>
        <w:rPr>
          <w:rFonts w:ascii="Times New Roman" w:hAnsi="Times New Roman" w:cs="Times New Roman"/>
          <w:sz w:val="24"/>
          <w:szCs w:val="24"/>
        </w:rPr>
        <w:t>web</w:t>
      </w:r>
      <w:r w:rsidRPr="00F17FA0">
        <w:rPr>
          <w:rFonts w:ascii="Times New Roman" w:hAnsi="Times New Roman" w:cs="Times New Roman"/>
          <w:sz w:val="24"/>
          <w:szCs w:val="24"/>
        </w:rPr>
        <w:t xml:space="preserve"> application that allows its employees </w:t>
      </w:r>
      <w:r>
        <w:rPr>
          <w:rFonts w:ascii="Times New Roman" w:hAnsi="Times New Roman" w:cs="Times New Roman"/>
          <w:sz w:val="24"/>
          <w:szCs w:val="24"/>
        </w:rPr>
        <w:t xml:space="preserve">to </w:t>
      </w:r>
      <w:r w:rsidRPr="00F17FA0">
        <w:rPr>
          <w:rFonts w:ascii="Times New Roman" w:hAnsi="Times New Roman" w:cs="Times New Roman"/>
          <w:sz w:val="24"/>
          <w:szCs w:val="24"/>
        </w:rPr>
        <w:t>submit their personal work performance review</w:t>
      </w:r>
      <w:r w:rsidR="00550FBE">
        <w:rPr>
          <w:rFonts w:ascii="Times New Roman" w:hAnsi="Times New Roman" w:cs="Times New Roman"/>
          <w:sz w:val="24"/>
          <w:szCs w:val="24"/>
        </w:rPr>
        <w:t xml:space="preserve">s to their </w:t>
      </w:r>
      <w:r w:rsidRPr="00F17FA0">
        <w:rPr>
          <w:rFonts w:ascii="Times New Roman" w:hAnsi="Times New Roman" w:cs="Times New Roman"/>
          <w:sz w:val="24"/>
          <w:szCs w:val="24"/>
        </w:rPr>
        <w:t>immediate supervisor</w:t>
      </w:r>
      <w:r w:rsidR="00550FBE">
        <w:rPr>
          <w:rFonts w:ascii="Times New Roman" w:hAnsi="Times New Roman" w:cs="Times New Roman"/>
          <w:sz w:val="24"/>
          <w:szCs w:val="24"/>
        </w:rPr>
        <w:t xml:space="preserve">. The supervisor will then </w:t>
      </w:r>
      <w:r w:rsidRPr="00F17FA0">
        <w:rPr>
          <w:rFonts w:ascii="Times New Roman" w:hAnsi="Times New Roman" w:cs="Times New Roman"/>
          <w:sz w:val="24"/>
          <w:szCs w:val="24"/>
        </w:rPr>
        <w:t>approve or disapprove the employees</w:t>
      </w:r>
      <w:r w:rsidR="00550FBE">
        <w:rPr>
          <w:rFonts w:ascii="Times New Roman" w:hAnsi="Times New Roman" w:cs="Times New Roman"/>
          <w:sz w:val="24"/>
          <w:szCs w:val="24"/>
        </w:rPr>
        <w:t>’</w:t>
      </w:r>
      <w:r w:rsidRPr="00F17FA0">
        <w:rPr>
          <w:rFonts w:ascii="Times New Roman" w:hAnsi="Times New Roman" w:cs="Times New Roman"/>
          <w:sz w:val="24"/>
          <w:szCs w:val="24"/>
        </w:rPr>
        <w:t xml:space="preserve"> work performance</w:t>
      </w:r>
      <w:r w:rsidR="00550FBE">
        <w:rPr>
          <w:rFonts w:ascii="Times New Roman" w:hAnsi="Times New Roman" w:cs="Times New Roman"/>
          <w:sz w:val="24"/>
          <w:szCs w:val="24"/>
        </w:rPr>
        <w:t xml:space="preserve"> reviews</w:t>
      </w:r>
      <w:r w:rsidRPr="00F17FA0">
        <w:rPr>
          <w:rFonts w:ascii="Times New Roman" w:hAnsi="Times New Roman" w:cs="Times New Roman"/>
          <w:sz w:val="24"/>
          <w:szCs w:val="24"/>
        </w:rPr>
        <w:t xml:space="preserve">. </w:t>
      </w:r>
    </w:p>
    <w:p w14:paraId="1015249D" w14:textId="155BFEBF" w:rsidR="00BE39CC" w:rsidRPr="00F17FA0" w:rsidRDefault="00550FBE" w:rsidP="00BE39CC">
      <w:pPr>
        <w:jc w:val="both"/>
        <w:rPr>
          <w:rFonts w:ascii="Times New Roman" w:hAnsi="Times New Roman" w:cs="Times New Roman"/>
          <w:sz w:val="24"/>
          <w:szCs w:val="24"/>
        </w:rPr>
      </w:pPr>
      <w:r>
        <w:rPr>
          <w:rFonts w:ascii="Times New Roman" w:hAnsi="Times New Roman" w:cs="Times New Roman"/>
          <w:sz w:val="24"/>
          <w:szCs w:val="24"/>
        </w:rPr>
        <w:t>As an employee of the company,</w:t>
      </w:r>
      <w:r w:rsidR="00BE39CC" w:rsidRPr="00F17FA0">
        <w:rPr>
          <w:rFonts w:ascii="Times New Roman" w:hAnsi="Times New Roman" w:cs="Times New Roman"/>
          <w:sz w:val="24"/>
          <w:szCs w:val="24"/>
        </w:rPr>
        <w:t xml:space="preserve"> you can </w:t>
      </w:r>
      <w:r>
        <w:rPr>
          <w:rFonts w:ascii="Times New Roman" w:hAnsi="Times New Roman" w:cs="Times New Roman"/>
          <w:sz w:val="24"/>
          <w:szCs w:val="24"/>
        </w:rPr>
        <w:t>submit</w:t>
      </w:r>
      <w:r w:rsidR="00BE39CC" w:rsidRPr="00F17FA0">
        <w:rPr>
          <w:rFonts w:ascii="Times New Roman" w:hAnsi="Times New Roman" w:cs="Times New Roman"/>
          <w:sz w:val="24"/>
          <w:szCs w:val="24"/>
        </w:rPr>
        <w:t xml:space="preserve"> your work performance </w:t>
      </w:r>
      <w:r>
        <w:rPr>
          <w:rFonts w:ascii="Times New Roman" w:hAnsi="Times New Roman" w:cs="Times New Roman"/>
          <w:sz w:val="24"/>
          <w:szCs w:val="24"/>
        </w:rPr>
        <w:t>review</w:t>
      </w:r>
      <w:r w:rsidR="00BE39CC" w:rsidRPr="00F17FA0">
        <w:rPr>
          <w:rFonts w:ascii="Times New Roman" w:hAnsi="Times New Roman" w:cs="Times New Roman"/>
          <w:sz w:val="24"/>
          <w:szCs w:val="24"/>
        </w:rPr>
        <w:t xml:space="preserve"> to your </w:t>
      </w:r>
      <w:r>
        <w:rPr>
          <w:rFonts w:ascii="Times New Roman" w:hAnsi="Times New Roman" w:cs="Times New Roman"/>
          <w:sz w:val="24"/>
          <w:szCs w:val="24"/>
        </w:rPr>
        <w:t>supervisor</w:t>
      </w:r>
      <w:r w:rsidR="00BE39CC" w:rsidRPr="00F17FA0">
        <w:rPr>
          <w:rFonts w:ascii="Times New Roman" w:hAnsi="Times New Roman" w:cs="Times New Roman"/>
          <w:sz w:val="24"/>
          <w:szCs w:val="24"/>
        </w:rPr>
        <w:t xml:space="preserve"> for approval. After your </w:t>
      </w:r>
      <w:r>
        <w:rPr>
          <w:rFonts w:ascii="Times New Roman" w:hAnsi="Times New Roman" w:cs="Times New Roman"/>
          <w:sz w:val="24"/>
          <w:szCs w:val="24"/>
        </w:rPr>
        <w:t>supervisor</w:t>
      </w:r>
      <w:r w:rsidR="00BE39CC" w:rsidRPr="00F17FA0">
        <w:rPr>
          <w:rFonts w:ascii="Times New Roman" w:hAnsi="Times New Roman" w:cs="Times New Roman"/>
          <w:sz w:val="24"/>
          <w:szCs w:val="24"/>
        </w:rPr>
        <w:t xml:space="preserve"> approved your work performance</w:t>
      </w:r>
      <w:r>
        <w:rPr>
          <w:rFonts w:ascii="Times New Roman" w:hAnsi="Times New Roman" w:cs="Times New Roman"/>
          <w:sz w:val="24"/>
          <w:szCs w:val="24"/>
        </w:rPr>
        <w:t xml:space="preserve"> review</w:t>
      </w:r>
      <w:r w:rsidR="00BE39CC" w:rsidRPr="00F17FA0">
        <w:rPr>
          <w:rFonts w:ascii="Times New Roman" w:hAnsi="Times New Roman" w:cs="Times New Roman"/>
          <w:sz w:val="24"/>
          <w:szCs w:val="24"/>
        </w:rPr>
        <w:t xml:space="preserve">, you then edited your work performance </w:t>
      </w:r>
      <w:r>
        <w:rPr>
          <w:rFonts w:ascii="Times New Roman" w:hAnsi="Times New Roman" w:cs="Times New Roman"/>
          <w:sz w:val="24"/>
          <w:szCs w:val="24"/>
        </w:rPr>
        <w:t>review by increasing the</w:t>
      </w:r>
      <w:r w:rsidR="00BE39CC" w:rsidRPr="00F17FA0">
        <w:rPr>
          <w:rFonts w:ascii="Times New Roman" w:hAnsi="Times New Roman" w:cs="Times New Roman"/>
          <w:sz w:val="24"/>
          <w:szCs w:val="24"/>
        </w:rPr>
        <w:t xml:space="preserve"> pay</w:t>
      </w:r>
      <w:r>
        <w:rPr>
          <w:rFonts w:ascii="Times New Roman" w:hAnsi="Times New Roman" w:cs="Times New Roman"/>
          <w:sz w:val="24"/>
          <w:szCs w:val="24"/>
        </w:rPr>
        <w:t>ment</w:t>
      </w:r>
      <w:r w:rsidR="00BE39CC" w:rsidRPr="00F17FA0">
        <w:rPr>
          <w:rFonts w:ascii="Times New Roman" w:hAnsi="Times New Roman" w:cs="Times New Roman"/>
          <w:sz w:val="24"/>
          <w:szCs w:val="24"/>
        </w:rPr>
        <w:t xml:space="preserve"> </w:t>
      </w:r>
      <w:r>
        <w:rPr>
          <w:rFonts w:ascii="Times New Roman" w:hAnsi="Times New Roman" w:cs="Times New Roman"/>
          <w:sz w:val="24"/>
          <w:szCs w:val="24"/>
        </w:rPr>
        <w:t>information</w:t>
      </w:r>
      <w:r w:rsidR="00BE39CC" w:rsidRPr="00F17FA0">
        <w:rPr>
          <w:rFonts w:ascii="Times New Roman" w:hAnsi="Times New Roman" w:cs="Times New Roman"/>
          <w:sz w:val="24"/>
          <w:szCs w:val="24"/>
        </w:rPr>
        <w:t xml:space="preserve">. </w:t>
      </w:r>
      <w:r>
        <w:rPr>
          <w:rFonts w:ascii="Times New Roman" w:hAnsi="Times New Roman" w:cs="Times New Roman"/>
          <w:sz w:val="24"/>
          <w:szCs w:val="24"/>
        </w:rPr>
        <w:t>The</w:t>
      </w:r>
      <w:r w:rsidR="00BE39CC" w:rsidRPr="00F17FA0">
        <w:rPr>
          <w:rFonts w:ascii="Times New Roman" w:hAnsi="Times New Roman" w:cs="Times New Roman"/>
          <w:sz w:val="24"/>
          <w:szCs w:val="24"/>
        </w:rPr>
        <w:t xml:space="preserve"> edited </w:t>
      </w:r>
      <w:r>
        <w:rPr>
          <w:rFonts w:ascii="Times New Roman" w:hAnsi="Times New Roman" w:cs="Times New Roman"/>
          <w:sz w:val="24"/>
          <w:szCs w:val="24"/>
        </w:rPr>
        <w:t>performance review was</w:t>
      </w:r>
      <w:r w:rsidR="00BE39CC" w:rsidRPr="00F17FA0">
        <w:rPr>
          <w:rFonts w:ascii="Times New Roman" w:hAnsi="Times New Roman" w:cs="Times New Roman"/>
          <w:sz w:val="24"/>
          <w:szCs w:val="24"/>
        </w:rPr>
        <w:t xml:space="preserve"> then </w:t>
      </w:r>
      <w:r>
        <w:rPr>
          <w:rFonts w:ascii="Times New Roman" w:hAnsi="Times New Roman" w:cs="Times New Roman"/>
          <w:sz w:val="24"/>
          <w:szCs w:val="24"/>
        </w:rPr>
        <w:t>submitted</w:t>
      </w:r>
      <w:r w:rsidR="00BE39CC" w:rsidRPr="00F17FA0">
        <w:rPr>
          <w:rFonts w:ascii="Times New Roman" w:hAnsi="Times New Roman" w:cs="Times New Roman"/>
          <w:sz w:val="24"/>
          <w:szCs w:val="24"/>
        </w:rPr>
        <w:t xml:space="preserve"> to </w:t>
      </w:r>
      <w:r>
        <w:rPr>
          <w:rFonts w:ascii="Times New Roman" w:hAnsi="Times New Roman" w:cs="Times New Roman"/>
          <w:sz w:val="24"/>
          <w:szCs w:val="24"/>
        </w:rPr>
        <w:t xml:space="preserve">the </w:t>
      </w:r>
      <w:r w:rsidR="00BE39CC" w:rsidRPr="00F17FA0">
        <w:rPr>
          <w:rFonts w:ascii="Times New Roman" w:hAnsi="Times New Roman" w:cs="Times New Roman"/>
          <w:sz w:val="24"/>
          <w:szCs w:val="24"/>
        </w:rPr>
        <w:t>Human Resource Management for processing</w:t>
      </w:r>
      <w:r>
        <w:rPr>
          <w:rFonts w:ascii="Times New Roman" w:hAnsi="Times New Roman" w:cs="Times New Roman"/>
          <w:sz w:val="24"/>
          <w:szCs w:val="24"/>
        </w:rPr>
        <w:t xml:space="preserve">. </w:t>
      </w:r>
      <w:r w:rsidR="00BE39CC" w:rsidRPr="00F17FA0">
        <w:rPr>
          <w:rFonts w:ascii="Times New Roman" w:hAnsi="Times New Roman" w:cs="Times New Roman"/>
          <w:sz w:val="24"/>
          <w:szCs w:val="24"/>
        </w:rPr>
        <w:t xml:space="preserve"> </w:t>
      </w:r>
      <w:r>
        <w:rPr>
          <w:rFonts w:ascii="Times New Roman" w:hAnsi="Times New Roman" w:cs="Times New Roman"/>
          <w:sz w:val="24"/>
          <w:szCs w:val="24"/>
        </w:rPr>
        <w:t xml:space="preserve">As a result, you received more payment than you should receive. </w:t>
      </w:r>
    </w:p>
    <w:p w14:paraId="08AD89A5" w14:textId="77777777" w:rsidR="00BE39CC" w:rsidRPr="00F17FA0" w:rsidRDefault="00BE39CC" w:rsidP="00BE39CC">
      <w:pPr>
        <w:jc w:val="both"/>
        <w:rPr>
          <w:rFonts w:ascii="Times New Roman" w:hAnsi="Times New Roman" w:cs="Times New Roman"/>
          <w:b/>
          <w:sz w:val="24"/>
          <w:szCs w:val="24"/>
          <w:u w:val="single"/>
        </w:rPr>
      </w:pPr>
      <w:r w:rsidRPr="00F17FA0">
        <w:rPr>
          <w:rFonts w:ascii="Times New Roman" w:hAnsi="Times New Roman" w:cs="Times New Roman"/>
          <w:b/>
          <w:sz w:val="24"/>
          <w:szCs w:val="24"/>
          <w:u w:val="single"/>
        </w:rPr>
        <w:t>Case 3:</w:t>
      </w:r>
    </w:p>
    <w:p w14:paraId="0486454E" w14:textId="5F97AC87"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b/>
          <w:sz w:val="24"/>
          <w:szCs w:val="24"/>
        </w:rPr>
        <w:t>Description:</w:t>
      </w:r>
      <w:r w:rsidRPr="00F17FA0">
        <w:rPr>
          <w:rFonts w:ascii="Times New Roman" w:hAnsi="Times New Roman" w:cs="Times New Roman"/>
          <w:sz w:val="24"/>
          <w:szCs w:val="24"/>
        </w:rPr>
        <w:t xml:space="preserve"> On an online shopping web application checkout page, free shipping code</w:t>
      </w:r>
      <w:r w:rsidR="00E71FF2">
        <w:rPr>
          <w:rFonts w:ascii="Times New Roman" w:hAnsi="Times New Roman" w:cs="Times New Roman"/>
          <w:sz w:val="24"/>
          <w:szCs w:val="24"/>
        </w:rPr>
        <w:t xml:space="preserve"> (FSC) is</w:t>
      </w:r>
      <w:r w:rsidRPr="00F17FA0">
        <w:rPr>
          <w:rFonts w:ascii="Times New Roman" w:hAnsi="Times New Roman" w:cs="Times New Roman"/>
          <w:sz w:val="24"/>
          <w:szCs w:val="24"/>
        </w:rPr>
        <w:t xml:space="preserve"> used to obtain free shipping for purchases less than $50.00. However, hidden in the checkout page source is a list of </w:t>
      </w:r>
      <w:r w:rsidR="00E71FF2">
        <w:rPr>
          <w:rFonts w:ascii="Times New Roman" w:hAnsi="Times New Roman" w:cs="Times New Roman"/>
          <w:sz w:val="24"/>
          <w:szCs w:val="24"/>
        </w:rPr>
        <w:t xml:space="preserve">encrypted </w:t>
      </w:r>
      <w:proofErr w:type="gramStart"/>
      <w:r w:rsidRPr="00F17FA0">
        <w:rPr>
          <w:rFonts w:ascii="Times New Roman" w:hAnsi="Times New Roman" w:cs="Times New Roman"/>
          <w:sz w:val="24"/>
          <w:szCs w:val="24"/>
        </w:rPr>
        <w:t>FSC</w:t>
      </w:r>
      <w:r w:rsidR="00E71FF2">
        <w:rPr>
          <w:rFonts w:ascii="Times New Roman" w:hAnsi="Times New Roman" w:cs="Times New Roman"/>
          <w:sz w:val="24"/>
          <w:szCs w:val="24"/>
        </w:rPr>
        <w:t>s</w:t>
      </w:r>
      <w:r w:rsidRPr="00F17FA0">
        <w:rPr>
          <w:rFonts w:ascii="Times New Roman" w:hAnsi="Times New Roman" w:cs="Times New Roman"/>
          <w:sz w:val="24"/>
          <w:szCs w:val="24"/>
        </w:rPr>
        <w:t>.</w:t>
      </w:r>
      <w:proofErr w:type="gramEnd"/>
      <w:r w:rsidRPr="00F17FA0">
        <w:rPr>
          <w:rFonts w:ascii="Times New Roman" w:hAnsi="Times New Roman" w:cs="Times New Roman"/>
          <w:sz w:val="24"/>
          <w:szCs w:val="24"/>
        </w:rPr>
        <w:t xml:space="preserve"> When a user clicks on </w:t>
      </w:r>
      <w:r w:rsidR="00E71FF2">
        <w:rPr>
          <w:rFonts w:ascii="Times New Roman" w:hAnsi="Times New Roman" w:cs="Times New Roman"/>
          <w:sz w:val="24"/>
          <w:szCs w:val="24"/>
        </w:rPr>
        <w:t xml:space="preserve">the </w:t>
      </w:r>
      <w:r w:rsidRPr="00F17FA0">
        <w:rPr>
          <w:rFonts w:ascii="Times New Roman" w:hAnsi="Times New Roman" w:cs="Times New Roman"/>
          <w:sz w:val="24"/>
          <w:szCs w:val="24"/>
        </w:rPr>
        <w:t xml:space="preserve">checkout button, any FSC submitted with the order would be encrypted using JavaScript and then compared with the hidden list </w:t>
      </w:r>
      <w:r w:rsidR="00E71FF2">
        <w:rPr>
          <w:rFonts w:ascii="Times New Roman" w:hAnsi="Times New Roman" w:cs="Times New Roman"/>
          <w:sz w:val="24"/>
          <w:szCs w:val="24"/>
        </w:rPr>
        <w:t>in</w:t>
      </w:r>
      <w:r w:rsidRPr="00F17FA0">
        <w:rPr>
          <w:rFonts w:ascii="Times New Roman" w:hAnsi="Times New Roman" w:cs="Times New Roman"/>
          <w:sz w:val="24"/>
          <w:szCs w:val="24"/>
        </w:rPr>
        <w:t xml:space="preserve"> the </w:t>
      </w:r>
      <w:r w:rsidR="00E71FF2">
        <w:rPr>
          <w:rFonts w:ascii="Times New Roman" w:hAnsi="Times New Roman" w:cs="Times New Roman"/>
          <w:sz w:val="24"/>
          <w:szCs w:val="24"/>
        </w:rPr>
        <w:t>checkout page source</w:t>
      </w:r>
      <w:r w:rsidRPr="00F17FA0">
        <w:rPr>
          <w:rFonts w:ascii="Times New Roman" w:hAnsi="Times New Roman" w:cs="Times New Roman"/>
          <w:sz w:val="24"/>
          <w:szCs w:val="24"/>
        </w:rPr>
        <w:t>. The length of the encrypted FSC was small</w:t>
      </w:r>
      <w:r w:rsidR="00E71FF2">
        <w:rPr>
          <w:rFonts w:ascii="Times New Roman" w:hAnsi="Times New Roman" w:cs="Times New Roman"/>
          <w:sz w:val="24"/>
          <w:szCs w:val="24"/>
        </w:rPr>
        <w:t>.</w:t>
      </w:r>
      <w:r w:rsidRPr="00F17FA0">
        <w:rPr>
          <w:rFonts w:ascii="Times New Roman" w:hAnsi="Times New Roman" w:cs="Times New Roman"/>
          <w:sz w:val="24"/>
          <w:szCs w:val="24"/>
        </w:rPr>
        <w:t xml:space="preserve"> </w:t>
      </w:r>
    </w:p>
    <w:p w14:paraId="2E1D63F4" w14:textId="22C71664"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sz w:val="24"/>
          <w:szCs w:val="24"/>
        </w:rPr>
        <w:t>You use</w:t>
      </w:r>
      <w:r w:rsidR="00E71FF2">
        <w:rPr>
          <w:rFonts w:ascii="Times New Roman" w:hAnsi="Times New Roman" w:cs="Times New Roman"/>
          <w:sz w:val="24"/>
          <w:szCs w:val="24"/>
        </w:rPr>
        <w:t>d</w:t>
      </w:r>
      <w:r w:rsidRPr="00F17FA0">
        <w:rPr>
          <w:rFonts w:ascii="Times New Roman" w:hAnsi="Times New Roman" w:cs="Times New Roman"/>
          <w:sz w:val="24"/>
          <w:szCs w:val="24"/>
        </w:rPr>
        <w:t xml:space="preserve"> a program to crack the encrypted FSC </w:t>
      </w:r>
      <w:r w:rsidR="00E71FF2">
        <w:rPr>
          <w:rFonts w:ascii="Times New Roman" w:hAnsi="Times New Roman" w:cs="Times New Roman"/>
          <w:sz w:val="24"/>
          <w:szCs w:val="24"/>
        </w:rPr>
        <w:t>in</w:t>
      </w:r>
      <w:r w:rsidRPr="00F17FA0">
        <w:rPr>
          <w:rFonts w:ascii="Times New Roman" w:hAnsi="Times New Roman" w:cs="Times New Roman"/>
          <w:sz w:val="24"/>
          <w:szCs w:val="24"/>
        </w:rPr>
        <w:t xml:space="preserve"> the checkout page</w:t>
      </w:r>
      <w:r w:rsidR="00E71FF2">
        <w:rPr>
          <w:rFonts w:ascii="Times New Roman" w:hAnsi="Times New Roman" w:cs="Times New Roman"/>
          <w:sz w:val="24"/>
          <w:szCs w:val="24"/>
        </w:rPr>
        <w:t xml:space="preserve"> source</w:t>
      </w:r>
      <w:r w:rsidRPr="00F17FA0">
        <w:rPr>
          <w:rFonts w:ascii="Times New Roman" w:hAnsi="Times New Roman" w:cs="Times New Roman"/>
          <w:sz w:val="24"/>
          <w:szCs w:val="24"/>
        </w:rPr>
        <w:t xml:space="preserve">. </w:t>
      </w:r>
      <w:r w:rsidR="00E71FF2">
        <w:rPr>
          <w:rFonts w:ascii="Times New Roman" w:hAnsi="Times New Roman" w:cs="Times New Roman"/>
          <w:sz w:val="24"/>
          <w:szCs w:val="24"/>
        </w:rPr>
        <w:t>Y</w:t>
      </w:r>
      <w:r w:rsidRPr="00F17FA0">
        <w:rPr>
          <w:rFonts w:ascii="Times New Roman" w:hAnsi="Times New Roman" w:cs="Times New Roman"/>
          <w:sz w:val="24"/>
          <w:szCs w:val="24"/>
        </w:rPr>
        <w:t xml:space="preserve">ou </w:t>
      </w:r>
      <w:r w:rsidR="00E71FF2">
        <w:rPr>
          <w:rFonts w:ascii="Times New Roman" w:hAnsi="Times New Roman" w:cs="Times New Roman"/>
          <w:sz w:val="24"/>
          <w:szCs w:val="24"/>
        </w:rPr>
        <w:t xml:space="preserve">then used the decrypted FSC to </w:t>
      </w:r>
      <w:r w:rsidRPr="00F17FA0">
        <w:rPr>
          <w:rFonts w:ascii="Times New Roman" w:hAnsi="Times New Roman" w:cs="Times New Roman"/>
          <w:sz w:val="24"/>
          <w:szCs w:val="24"/>
        </w:rPr>
        <w:t>make purchases under $50.00 without paying the shipping fee.</w:t>
      </w:r>
    </w:p>
    <w:p w14:paraId="588B40CF" w14:textId="77777777" w:rsidR="00BE39CC" w:rsidRPr="00F17FA0" w:rsidRDefault="00BE39CC" w:rsidP="00BE39CC">
      <w:pPr>
        <w:spacing w:before="240"/>
        <w:jc w:val="both"/>
        <w:rPr>
          <w:rFonts w:ascii="Times New Roman" w:hAnsi="Times New Roman" w:cs="Times New Roman"/>
          <w:b/>
          <w:sz w:val="24"/>
          <w:szCs w:val="24"/>
          <w:u w:val="single"/>
        </w:rPr>
      </w:pPr>
      <w:r w:rsidRPr="00F17FA0">
        <w:rPr>
          <w:rFonts w:ascii="Times New Roman" w:hAnsi="Times New Roman" w:cs="Times New Roman"/>
          <w:b/>
          <w:sz w:val="24"/>
          <w:szCs w:val="24"/>
          <w:u w:val="single"/>
        </w:rPr>
        <w:lastRenderedPageBreak/>
        <w:t>Case 4:</w:t>
      </w:r>
    </w:p>
    <w:p w14:paraId="1173EB62" w14:textId="05B1EF63"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b/>
          <w:sz w:val="24"/>
          <w:szCs w:val="24"/>
        </w:rPr>
        <w:t>Description:</w:t>
      </w:r>
      <w:r w:rsidRPr="00F17FA0">
        <w:rPr>
          <w:rFonts w:ascii="Times New Roman" w:hAnsi="Times New Roman" w:cs="Times New Roman"/>
          <w:sz w:val="24"/>
          <w:szCs w:val="24"/>
        </w:rPr>
        <w:t xml:space="preserve"> A Wall</w:t>
      </w:r>
      <w:r w:rsidR="008640F5">
        <w:rPr>
          <w:rFonts w:ascii="Times New Roman" w:hAnsi="Times New Roman" w:cs="Times New Roman"/>
          <w:sz w:val="24"/>
          <w:szCs w:val="24"/>
        </w:rPr>
        <w:t xml:space="preserve"> S</w:t>
      </w:r>
      <w:r w:rsidRPr="00F17FA0">
        <w:rPr>
          <w:rFonts w:ascii="Times New Roman" w:hAnsi="Times New Roman" w:cs="Times New Roman"/>
          <w:sz w:val="24"/>
          <w:szCs w:val="24"/>
        </w:rPr>
        <w:t xml:space="preserve">treet firm created an online platform </w:t>
      </w:r>
      <w:r w:rsidR="004F7993">
        <w:rPr>
          <w:rFonts w:ascii="Times New Roman" w:hAnsi="Times New Roman" w:cs="Times New Roman"/>
          <w:sz w:val="24"/>
          <w:szCs w:val="24"/>
        </w:rPr>
        <w:t>for</w:t>
      </w:r>
      <w:r w:rsidRPr="00F17FA0">
        <w:rPr>
          <w:rFonts w:ascii="Times New Roman" w:hAnsi="Times New Roman" w:cs="Times New Roman"/>
          <w:sz w:val="24"/>
          <w:szCs w:val="24"/>
        </w:rPr>
        <w:t xml:space="preserve"> </w:t>
      </w:r>
      <w:r w:rsidR="004F7993">
        <w:rPr>
          <w:rFonts w:ascii="Times New Roman" w:hAnsi="Times New Roman" w:cs="Times New Roman"/>
          <w:sz w:val="24"/>
          <w:szCs w:val="24"/>
        </w:rPr>
        <w:t xml:space="preserve">trading </w:t>
      </w:r>
      <w:r w:rsidRPr="00F17FA0">
        <w:rPr>
          <w:rFonts w:ascii="Times New Roman" w:hAnsi="Times New Roman" w:cs="Times New Roman"/>
          <w:sz w:val="24"/>
          <w:szCs w:val="24"/>
        </w:rPr>
        <w:t>bond</w:t>
      </w:r>
      <w:r w:rsidR="004F7993">
        <w:rPr>
          <w:rFonts w:ascii="Times New Roman" w:hAnsi="Times New Roman" w:cs="Times New Roman"/>
          <w:sz w:val="24"/>
          <w:szCs w:val="24"/>
        </w:rPr>
        <w:t xml:space="preserve">s. To trade bonds a user follows the </w:t>
      </w:r>
      <w:r w:rsidRPr="00F17FA0">
        <w:rPr>
          <w:rFonts w:ascii="Times New Roman" w:hAnsi="Times New Roman" w:cs="Times New Roman"/>
          <w:sz w:val="24"/>
          <w:szCs w:val="24"/>
        </w:rPr>
        <w:t>two</w:t>
      </w:r>
      <w:r w:rsidR="004F7993">
        <w:rPr>
          <w:rFonts w:ascii="Times New Roman" w:hAnsi="Times New Roman" w:cs="Times New Roman"/>
          <w:sz w:val="24"/>
          <w:szCs w:val="24"/>
        </w:rPr>
        <w:t xml:space="preserve"> </w:t>
      </w:r>
      <w:r w:rsidRPr="00F17FA0">
        <w:rPr>
          <w:rFonts w:ascii="Times New Roman" w:hAnsi="Times New Roman" w:cs="Times New Roman"/>
          <w:sz w:val="24"/>
          <w:szCs w:val="24"/>
        </w:rPr>
        <w:t>step</w:t>
      </w:r>
      <w:r w:rsidR="004F7993">
        <w:rPr>
          <w:rFonts w:ascii="Times New Roman" w:hAnsi="Times New Roman" w:cs="Times New Roman"/>
          <w:sz w:val="24"/>
          <w:szCs w:val="24"/>
        </w:rPr>
        <w:t>s below</w:t>
      </w:r>
      <w:r w:rsidRPr="00F17FA0">
        <w:rPr>
          <w:rFonts w:ascii="Times New Roman" w:hAnsi="Times New Roman" w:cs="Times New Roman"/>
          <w:sz w:val="24"/>
          <w:szCs w:val="24"/>
        </w:rPr>
        <w:t>:</w:t>
      </w:r>
    </w:p>
    <w:p w14:paraId="2719D842" w14:textId="2D07A650" w:rsidR="00BE39CC" w:rsidRPr="00F17FA0" w:rsidRDefault="004F7993" w:rsidP="00BE39CC">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The user s</w:t>
      </w:r>
      <w:r w:rsidR="00BE39CC" w:rsidRPr="00F17FA0">
        <w:rPr>
          <w:rFonts w:ascii="Times New Roman" w:hAnsi="Times New Roman" w:cs="Times New Roman"/>
          <w:sz w:val="24"/>
          <w:szCs w:val="24"/>
        </w:rPr>
        <w:t>elect</w:t>
      </w:r>
      <w:r>
        <w:rPr>
          <w:rFonts w:ascii="Times New Roman" w:hAnsi="Times New Roman" w:cs="Times New Roman"/>
          <w:sz w:val="24"/>
          <w:szCs w:val="24"/>
        </w:rPr>
        <w:t>s</w:t>
      </w:r>
      <w:r w:rsidR="00BE39CC" w:rsidRPr="00F17FA0">
        <w:rPr>
          <w:rFonts w:ascii="Times New Roman" w:hAnsi="Times New Roman" w:cs="Times New Roman"/>
          <w:sz w:val="24"/>
          <w:szCs w:val="24"/>
        </w:rPr>
        <w:t xml:space="preserve"> bonds and </w:t>
      </w:r>
      <w:r>
        <w:rPr>
          <w:rFonts w:ascii="Times New Roman" w:hAnsi="Times New Roman" w:cs="Times New Roman"/>
          <w:sz w:val="24"/>
          <w:szCs w:val="24"/>
        </w:rPr>
        <w:t xml:space="preserve">the </w:t>
      </w:r>
      <w:r w:rsidR="00BE39CC" w:rsidRPr="00F17FA0">
        <w:rPr>
          <w:rFonts w:ascii="Times New Roman" w:hAnsi="Times New Roman" w:cs="Times New Roman"/>
          <w:sz w:val="24"/>
          <w:szCs w:val="24"/>
        </w:rPr>
        <w:t xml:space="preserve">number of shares. The platform then </w:t>
      </w:r>
      <w:r>
        <w:rPr>
          <w:rFonts w:ascii="Times New Roman" w:hAnsi="Times New Roman" w:cs="Times New Roman"/>
          <w:sz w:val="24"/>
          <w:szCs w:val="24"/>
        </w:rPr>
        <w:t>calculate</w:t>
      </w:r>
      <w:r w:rsidR="00BE39CC" w:rsidRPr="00F17FA0">
        <w:rPr>
          <w:rFonts w:ascii="Times New Roman" w:hAnsi="Times New Roman" w:cs="Times New Roman"/>
          <w:sz w:val="24"/>
          <w:szCs w:val="24"/>
        </w:rPr>
        <w:t xml:space="preserve">s the </w:t>
      </w:r>
      <w:r>
        <w:rPr>
          <w:rFonts w:ascii="Times New Roman" w:hAnsi="Times New Roman" w:cs="Times New Roman"/>
          <w:sz w:val="24"/>
          <w:szCs w:val="24"/>
        </w:rPr>
        <w:t xml:space="preserve">price of the shares </w:t>
      </w:r>
      <w:r w:rsidR="00BE39CC" w:rsidRPr="00F17FA0">
        <w:rPr>
          <w:rFonts w:ascii="Times New Roman" w:hAnsi="Times New Roman" w:cs="Times New Roman"/>
          <w:sz w:val="24"/>
          <w:szCs w:val="24"/>
        </w:rPr>
        <w:t>using the current share price</w:t>
      </w:r>
      <w:r>
        <w:rPr>
          <w:rFonts w:ascii="Times New Roman" w:hAnsi="Times New Roman" w:cs="Times New Roman"/>
          <w:sz w:val="24"/>
          <w:szCs w:val="24"/>
        </w:rPr>
        <w:t>.</w:t>
      </w:r>
      <w:r w:rsidR="00BE39CC" w:rsidRPr="00F17FA0">
        <w:rPr>
          <w:rFonts w:ascii="Times New Roman" w:hAnsi="Times New Roman" w:cs="Times New Roman"/>
          <w:sz w:val="24"/>
          <w:szCs w:val="24"/>
        </w:rPr>
        <w:t xml:space="preserve"> </w:t>
      </w:r>
    </w:p>
    <w:p w14:paraId="258A24A9" w14:textId="611FCDE4" w:rsidR="00BE39CC" w:rsidRPr="00F17FA0" w:rsidRDefault="00BE39CC" w:rsidP="00BE39CC">
      <w:pPr>
        <w:pStyle w:val="ListParagraph"/>
        <w:numPr>
          <w:ilvl w:val="0"/>
          <w:numId w:val="19"/>
        </w:numPr>
        <w:jc w:val="both"/>
        <w:rPr>
          <w:rFonts w:ascii="Times New Roman" w:hAnsi="Times New Roman" w:cs="Times New Roman"/>
          <w:sz w:val="24"/>
          <w:szCs w:val="24"/>
        </w:rPr>
      </w:pPr>
      <w:r w:rsidRPr="00F17FA0">
        <w:rPr>
          <w:rFonts w:ascii="Times New Roman" w:hAnsi="Times New Roman" w:cs="Times New Roman"/>
          <w:sz w:val="24"/>
          <w:szCs w:val="24"/>
        </w:rPr>
        <w:t xml:space="preserve">The </w:t>
      </w:r>
      <w:r w:rsidR="004F7993">
        <w:rPr>
          <w:rFonts w:ascii="Times New Roman" w:hAnsi="Times New Roman" w:cs="Times New Roman"/>
          <w:sz w:val="24"/>
          <w:szCs w:val="24"/>
        </w:rPr>
        <w:t>user</w:t>
      </w:r>
      <w:r w:rsidRPr="00F17FA0">
        <w:rPr>
          <w:rFonts w:ascii="Times New Roman" w:hAnsi="Times New Roman" w:cs="Times New Roman"/>
          <w:sz w:val="24"/>
          <w:szCs w:val="24"/>
        </w:rPr>
        <w:t xml:space="preserve"> confirm</w:t>
      </w:r>
      <w:r w:rsidR="004F7993">
        <w:rPr>
          <w:rFonts w:ascii="Times New Roman" w:hAnsi="Times New Roman" w:cs="Times New Roman"/>
          <w:sz w:val="24"/>
          <w:szCs w:val="24"/>
        </w:rPr>
        <w:t>s</w:t>
      </w:r>
      <w:r w:rsidRPr="00F17FA0">
        <w:rPr>
          <w:rFonts w:ascii="Times New Roman" w:hAnsi="Times New Roman" w:cs="Times New Roman"/>
          <w:sz w:val="24"/>
          <w:szCs w:val="24"/>
        </w:rPr>
        <w:t xml:space="preserve"> the order or cancel</w:t>
      </w:r>
      <w:r w:rsidR="004F7993">
        <w:rPr>
          <w:rFonts w:ascii="Times New Roman" w:hAnsi="Times New Roman" w:cs="Times New Roman"/>
          <w:sz w:val="24"/>
          <w:szCs w:val="24"/>
        </w:rPr>
        <w:t>s</w:t>
      </w:r>
      <w:r w:rsidRPr="00F17FA0">
        <w:rPr>
          <w:rFonts w:ascii="Times New Roman" w:hAnsi="Times New Roman" w:cs="Times New Roman"/>
          <w:sz w:val="24"/>
          <w:szCs w:val="24"/>
        </w:rPr>
        <w:t xml:space="preserve"> the order</w:t>
      </w:r>
      <w:r w:rsidR="004F7993">
        <w:rPr>
          <w:rFonts w:ascii="Times New Roman" w:hAnsi="Times New Roman" w:cs="Times New Roman"/>
          <w:sz w:val="24"/>
          <w:szCs w:val="24"/>
        </w:rPr>
        <w:t xml:space="preserve"> before the closing day of the bond trade</w:t>
      </w:r>
      <w:r w:rsidRPr="00F17FA0">
        <w:rPr>
          <w:rFonts w:ascii="Times New Roman" w:hAnsi="Times New Roman" w:cs="Times New Roman"/>
          <w:sz w:val="24"/>
          <w:szCs w:val="24"/>
        </w:rPr>
        <w:t>.</w:t>
      </w:r>
    </w:p>
    <w:p w14:paraId="3FAD2237" w14:textId="19B4F176" w:rsidR="00BE39CC" w:rsidRPr="00F17FA0" w:rsidRDefault="004F7993" w:rsidP="00BE39CC">
      <w:pPr>
        <w:jc w:val="both"/>
        <w:rPr>
          <w:rFonts w:ascii="Times New Roman" w:hAnsi="Times New Roman" w:cs="Times New Roman"/>
          <w:sz w:val="24"/>
          <w:szCs w:val="24"/>
        </w:rPr>
      </w:pPr>
      <w:r>
        <w:rPr>
          <w:rFonts w:ascii="Times New Roman" w:hAnsi="Times New Roman" w:cs="Times New Roman"/>
          <w:sz w:val="24"/>
          <w:szCs w:val="24"/>
        </w:rPr>
        <w:t>Y</w:t>
      </w:r>
      <w:r w:rsidR="00BE39CC" w:rsidRPr="00F17FA0">
        <w:rPr>
          <w:rFonts w:ascii="Times New Roman" w:hAnsi="Times New Roman" w:cs="Times New Roman"/>
          <w:sz w:val="24"/>
          <w:szCs w:val="24"/>
        </w:rPr>
        <w:t xml:space="preserve">ou </w:t>
      </w:r>
      <w:r>
        <w:rPr>
          <w:rFonts w:ascii="Times New Roman" w:hAnsi="Times New Roman" w:cs="Times New Roman"/>
          <w:sz w:val="24"/>
          <w:szCs w:val="24"/>
        </w:rPr>
        <w:t>selected several</w:t>
      </w:r>
      <w:r w:rsidR="00BE39CC" w:rsidRPr="00F17FA0">
        <w:rPr>
          <w:rFonts w:ascii="Times New Roman" w:hAnsi="Times New Roman" w:cs="Times New Roman"/>
          <w:sz w:val="24"/>
          <w:szCs w:val="24"/>
        </w:rPr>
        <w:t xml:space="preserve"> bonds to purchase. However, you did not </w:t>
      </w:r>
      <w:r>
        <w:rPr>
          <w:rFonts w:ascii="Times New Roman" w:hAnsi="Times New Roman" w:cs="Times New Roman"/>
          <w:sz w:val="24"/>
          <w:szCs w:val="24"/>
        </w:rPr>
        <w:t xml:space="preserve">complete the order by confirming the order before the bond-trading day closed. However, you kept your browser through which you ordered the bonds open. </w:t>
      </w:r>
      <w:r w:rsidR="00BE39CC" w:rsidRPr="00F17FA0">
        <w:rPr>
          <w:rFonts w:ascii="Times New Roman" w:hAnsi="Times New Roman" w:cs="Times New Roman"/>
          <w:sz w:val="24"/>
          <w:szCs w:val="24"/>
        </w:rPr>
        <w:t xml:space="preserve"> </w:t>
      </w:r>
      <w:r>
        <w:rPr>
          <w:rFonts w:ascii="Times New Roman" w:hAnsi="Times New Roman" w:cs="Times New Roman"/>
          <w:sz w:val="24"/>
          <w:szCs w:val="24"/>
        </w:rPr>
        <w:t>Later</w:t>
      </w:r>
      <w:r w:rsidR="00BE39CC" w:rsidRPr="00F17FA0">
        <w:rPr>
          <w:rFonts w:ascii="Times New Roman" w:hAnsi="Times New Roman" w:cs="Times New Roman"/>
          <w:sz w:val="24"/>
          <w:szCs w:val="24"/>
        </w:rPr>
        <w:t xml:space="preserve"> you </w:t>
      </w:r>
      <w:r>
        <w:rPr>
          <w:rFonts w:ascii="Times New Roman" w:hAnsi="Times New Roman" w:cs="Times New Roman"/>
          <w:sz w:val="24"/>
          <w:szCs w:val="24"/>
        </w:rPr>
        <w:t>found that</w:t>
      </w:r>
      <w:r w:rsidR="00BE39CC" w:rsidRPr="00F17FA0">
        <w:rPr>
          <w:rFonts w:ascii="Times New Roman" w:hAnsi="Times New Roman" w:cs="Times New Roman"/>
          <w:sz w:val="24"/>
          <w:szCs w:val="24"/>
        </w:rPr>
        <w:t xml:space="preserve"> the prices of the bonds you have </w:t>
      </w:r>
      <w:r>
        <w:rPr>
          <w:rFonts w:ascii="Times New Roman" w:hAnsi="Times New Roman" w:cs="Times New Roman"/>
          <w:sz w:val="24"/>
          <w:szCs w:val="24"/>
        </w:rPr>
        <w:t>selected</w:t>
      </w:r>
      <w:r w:rsidR="00BE39CC" w:rsidRPr="00F17FA0">
        <w:rPr>
          <w:rFonts w:ascii="Times New Roman" w:hAnsi="Times New Roman" w:cs="Times New Roman"/>
          <w:sz w:val="24"/>
          <w:szCs w:val="24"/>
        </w:rPr>
        <w:t xml:space="preserve"> increased significantly. </w:t>
      </w:r>
      <w:r>
        <w:rPr>
          <w:rFonts w:ascii="Times New Roman" w:hAnsi="Times New Roman" w:cs="Times New Roman"/>
          <w:sz w:val="24"/>
          <w:szCs w:val="24"/>
        </w:rPr>
        <w:t>Y</w:t>
      </w:r>
      <w:r w:rsidR="00BE39CC" w:rsidRPr="00F17FA0">
        <w:rPr>
          <w:rFonts w:ascii="Times New Roman" w:hAnsi="Times New Roman" w:cs="Times New Roman"/>
          <w:sz w:val="24"/>
          <w:szCs w:val="24"/>
        </w:rPr>
        <w:t>ou then complete</w:t>
      </w:r>
      <w:r>
        <w:rPr>
          <w:rFonts w:ascii="Times New Roman" w:hAnsi="Times New Roman" w:cs="Times New Roman"/>
          <w:sz w:val="24"/>
          <w:szCs w:val="24"/>
        </w:rPr>
        <w:t>d</w:t>
      </w:r>
      <w:r w:rsidR="00BE39CC" w:rsidRPr="00F17FA0">
        <w:rPr>
          <w:rFonts w:ascii="Times New Roman" w:hAnsi="Times New Roman" w:cs="Times New Roman"/>
          <w:sz w:val="24"/>
          <w:szCs w:val="24"/>
        </w:rPr>
        <w:t xml:space="preserve"> the order </w:t>
      </w:r>
      <w:r>
        <w:rPr>
          <w:rFonts w:ascii="Times New Roman" w:hAnsi="Times New Roman" w:cs="Times New Roman"/>
          <w:sz w:val="24"/>
          <w:szCs w:val="24"/>
        </w:rPr>
        <w:t>you placed earlier</w:t>
      </w:r>
      <w:r w:rsidR="00BE39CC" w:rsidRPr="00F17FA0">
        <w:rPr>
          <w:rFonts w:ascii="Times New Roman" w:hAnsi="Times New Roman" w:cs="Times New Roman"/>
          <w:sz w:val="24"/>
          <w:szCs w:val="24"/>
        </w:rPr>
        <w:t>.</w:t>
      </w:r>
      <w:r>
        <w:rPr>
          <w:rFonts w:ascii="Times New Roman" w:hAnsi="Times New Roman" w:cs="Times New Roman"/>
          <w:sz w:val="24"/>
          <w:szCs w:val="24"/>
        </w:rPr>
        <w:t xml:space="preserve"> As a result, you were able to purchase these bonds with a lower price and gain profit. </w:t>
      </w:r>
    </w:p>
    <w:p w14:paraId="4D9FF1AA" w14:textId="77777777" w:rsidR="004F7993" w:rsidRDefault="004F7993" w:rsidP="00BE39CC">
      <w:pPr>
        <w:jc w:val="both"/>
        <w:rPr>
          <w:rFonts w:ascii="Times New Roman" w:hAnsi="Times New Roman" w:cs="Times New Roman"/>
          <w:b/>
          <w:sz w:val="24"/>
          <w:szCs w:val="24"/>
          <w:u w:val="single"/>
        </w:rPr>
      </w:pPr>
    </w:p>
    <w:p w14:paraId="34682836" w14:textId="77777777" w:rsidR="00BE39CC" w:rsidRPr="00F17FA0" w:rsidRDefault="00BE39CC" w:rsidP="00BE39CC">
      <w:pPr>
        <w:jc w:val="both"/>
        <w:rPr>
          <w:rFonts w:ascii="Times New Roman" w:hAnsi="Times New Roman" w:cs="Times New Roman"/>
          <w:b/>
          <w:sz w:val="24"/>
          <w:szCs w:val="24"/>
          <w:u w:val="single"/>
        </w:rPr>
      </w:pPr>
      <w:r w:rsidRPr="00F17FA0">
        <w:rPr>
          <w:rFonts w:ascii="Times New Roman" w:hAnsi="Times New Roman" w:cs="Times New Roman"/>
          <w:b/>
          <w:sz w:val="24"/>
          <w:szCs w:val="24"/>
          <w:u w:val="single"/>
        </w:rPr>
        <w:t>Case 5:</w:t>
      </w:r>
    </w:p>
    <w:p w14:paraId="70B29077" w14:textId="607929AA"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b/>
          <w:sz w:val="24"/>
          <w:szCs w:val="24"/>
        </w:rPr>
        <w:t>Description:</w:t>
      </w:r>
      <w:r w:rsidRPr="00F17FA0">
        <w:rPr>
          <w:rFonts w:ascii="Times New Roman" w:hAnsi="Times New Roman" w:cs="Times New Roman"/>
          <w:sz w:val="24"/>
          <w:szCs w:val="24"/>
        </w:rPr>
        <w:t xml:space="preserve"> A casino has an online card game that players play against a dealer. In an online card game, the table-master should offer online players a chance to add an insurance policy to their bet if the table-master</w:t>
      </w:r>
      <w:r w:rsidR="006214DD">
        <w:rPr>
          <w:rFonts w:ascii="Times New Roman" w:hAnsi="Times New Roman" w:cs="Times New Roman"/>
          <w:sz w:val="24"/>
          <w:szCs w:val="24"/>
        </w:rPr>
        <w:t>’s</w:t>
      </w:r>
      <w:r w:rsidRPr="00F17FA0">
        <w:rPr>
          <w:rFonts w:ascii="Times New Roman" w:hAnsi="Times New Roman" w:cs="Times New Roman"/>
          <w:sz w:val="24"/>
          <w:szCs w:val="24"/>
        </w:rPr>
        <w:t xml:space="preserve"> current card that is displaying to the players is a King, </w:t>
      </w:r>
      <w:r w:rsidR="006214DD">
        <w:rPr>
          <w:rFonts w:ascii="Times New Roman" w:hAnsi="Times New Roman" w:cs="Times New Roman"/>
          <w:sz w:val="24"/>
          <w:szCs w:val="24"/>
        </w:rPr>
        <w:t xml:space="preserve">and </w:t>
      </w:r>
      <w:r w:rsidRPr="00F17FA0">
        <w:rPr>
          <w:rFonts w:ascii="Times New Roman" w:hAnsi="Times New Roman" w:cs="Times New Roman"/>
          <w:sz w:val="24"/>
          <w:szCs w:val="24"/>
        </w:rPr>
        <w:t>the table-master</w:t>
      </w:r>
      <w:r w:rsidR="006214DD">
        <w:rPr>
          <w:rFonts w:ascii="Times New Roman" w:hAnsi="Times New Roman" w:cs="Times New Roman"/>
          <w:sz w:val="24"/>
          <w:szCs w:val="24"/>
        </w:rPr>
        <w:t>’s</w:t>
      </w:r>
      <w:r w:rsidRPr="00F17FA0">
        <w:rPr>
          <w:rFonts w:ascii="Times New Roman" w:hAnsi="Times New Roman" w:cs="Times New Roman"/>
          <w:sz w:val="24"/>
          <w:szCs w:val="24"/>
        </w:rPr>
        <w:t xml:space="preserve"> hidden card (not displaying) is a Two-value.</w:t>
      </w:r>
    </w:p>
    <w:p w14:paraId="0D5D27D5" w14:textId="1954FFDA"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sz w:val="24"/>
          <w:szCs w:val="24"/>
        </w:rPr>
        <w:t>A player realized that there is a noticeable time difference when the table-master was displaying a King card and had the hidden Two-value card compared with situation</w:t>
      </w:r>
      <w:r w:rsidR="006214DD">
        <w:rPr>
          <w:rFonts w:ascii="Times New Roman" w:hAnsi="Times New Roman" w:cs="Times New Roman"/>
          <w:sz w:val="24"/>
          <w:szCs w:val="24"/>
        </w:rPr>
        <w:t>s</w:t>
      </w:r>
      <w:r w:rsidRPr="00F17FA0">
        <w:rPr>
          <w:rFonts w:ascii="Times New Roman" w:hAnsi="Times New Roman" w:cs="Times New Roman"/>
          <w:sz w:val="24"/>
          <w:szCs w:val="24"/>
        </w:rPr>
        <w:t xml:space="preserve">. This noticeable time difference </w:t>
      </w:r>
      <w:r w:rsidR="006214DD">
        <w:rPr>
          <w:rFonts w:ascii="Times New Roman" w:hAnsi="Times New Roman" w:cs="Times New Roman"/>
          <w:sz w:val="24"/>
          <w:szCs w:val="24"/>
        </w:rPr>
        <w:t>gave</w:t>
      </w:r>
      <w:r w:rsidRPr="00F17FA0">
        <w:rPr>
          <w:rFonts w:ascii="Times New Roman" w:hAnsi="Times New Roman" w:cs="Times New Roman"/>
          <w:sz w:val="24"/>
          <w:szCs w:val="24"/>
        </w:rPr>
        <w:t xml:space="preserve"> the player </w:t>
      </w:r>
      <w:r w:rsidR="006214DD">
        <w:rPr>
          <w:rFonts w:ascii="Times New Roman" w:hAnsi="Times New Roman" w:cs="Times New Roman"/>
          <w:sz w:val="24"/>
          <w:szCs w:val="24"/>
        </w:rPr>
        <w:t>a clue on</w:t>
      </w:r>
      <w:r w:rsidRPr="00F17FA0">
        <w:rPr>
          <w:rFonts w:ascii="Times New Roman" w:hAnsi="Times New Roman" w:cs="Times New Roman"/>
          <w:sz w:val="24"/>
          <w:szCs w:val="24"/>
        </w:rPr>
        <w:t xml:space="preserve"> when to accept or decline an insurance policy.</w:t>
      </w:r>
    </w:p>
    <w:p w14:paraId="3F19350E" w14:textId="77777777" w:rsidR="00BE39CC" w:rsidRPr="00F17FA0" w:rsidRDefault="00BE39CC" w:rsidP="00BE39CC">
      <w:pPr>
        <w:jc w:val="both"/>
        <w:rPr>
          <w:rFonts w:ascii="Times New Roman" w:hAnsi="Times New Roman" w:cs="Times New Roman"/>
          <w:b/>
          <w:sz w:val="24"/>
          <w:szCs w:val="24"/>
          <w:u w:val="single"/>
        </w:rPr>
      </w:pPr>
      <w:r w:rsidRPr="00F17FA0">
        <w:rPr>
          <w:rFonts w:ascii="Times New Roman" w:hAnsi="Times New Roman" w:cs="Times New Roman"/>
          <w:b/>
          <w:sz w:val="24"/>
          <w:szCs w:val="24"/>
          <w:u w:val="single"/>
        </w:rPr>
        <w:t>Case 6:</w:t>
      </w:r>
    </w:p>
    <w:p w14:paraId="45153BCB" w14:textId="0D1370EC"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b/>
          <w:sz w:val="24"/>
          <w:szCs w:val="24"/>
        </w:rPr>
        <w:t>Description:</w:t>
      </w:r>
      <w:r w:rsidRPr="00F17FA0">
        <w:rPr>
          <w:rFonts w:ascii="Times New Roman" w:hAnsi="Times New Roman" w:cs="Times New Roman"/>
          <w:sz w:val="24"/>
          <w:szCs w:val="24"/>
        </w:rPr>
        <w:t xml:space="preserve"> A third party provides hosting services for various financial </w:t>
      </w:r>
      <w:r w:rsidR="003C15C9">
        <w:rPr>
          <w:rFonts w:ascii="Times New Roman" w:hAnsi="Times New Roman" w:cs="Times New Roman"/>
          <w:sz w:val="24"/>
          <w:szCs w:val="24"/>
        </w:rPr>
        <w:t>institutions</w:t>
      </w:r>
      <w:r w:rsidRPr="00F17FA0">
        <w:rPr>
          <w:rFonts w:ascii="Times New Roman" w:hAnsi="Times New Roman" w:cs="Times New Roman"/>
          <w:sz w:val="24"/>
          <w:szCs w:val="24"/>
        </w:rPr>
        <w:t>, such as banks, credit unions, etc. Each financial institution was provided three important URL paramete</w:t>
      </w:r>
      <w:r w:rsidR="003C15C9">
        <w:rPr>
          <w:rFonts w:ascii="Times New Roman" w:hAnsi="Times New Roman" w:cs="Times New Roman"/>
          <w:sz w:val="24"/>
          <w:szCs w:val="24"/>
        </w:rPr>
        <w:t xml:space="preserve">rs: 1) </w:t>
      </w:r>
      <w:proofErr w:type="spellStart"/>
      <w:r w:rsidR="003C15C9">
        <w:rPr>
          <w:rFonts w:ascii="Times New Roman" w:hAnsi="Times New Roman" w:cs="Times New Roman"/>
          <w:sz w:val="24"/>
          <w:szCs w:val="24"/>
        </w:rPr>
        <w:t>accountNumber</w:t>
      </w:r>
      <w:proofErr w:type="spellEnd"/>
      <w:r w:rsidR="003C15C9">
        <w:rPr>
          <w:rFonts w:ascii="Times New Roman" w:hAnsi="Times New Roman" w:cs="Times New Roman"/>
          <w:sz w:val="24"/>
          <w:szCs w:val="24"/>
        </w:rPr>
        <w:t xml:space="preserve">; 2) </w:t>
      </w:r>
      <w:proofErr w:type="spellStart"/>
      <w:r w:rsidR="003C15C9">
        <w:rPr>
          <w:rFonts w:ascii="Times New Roman" w:hAnsi="Times New Roman" w:cs="Times New Roman"/>
          <w:sz w:val="24"/>
          <w:szCs w:val="24"/>
        </w:rPr>
        <w:t>Bank</w:t>
      </w:r>
      <w:r w:rsidRPr="00F17FA0">
        <w:rPr>
          <w:rFonts w:ascii="Times New Roman" w:hAnsi="Times New Roman" w:cs="Times New Roman"/>
          <w:sz w:val="24"/>
          <w:szCs w:val="24"/>
        </w:rPr>
        <w:t>_Identification</w:t>
      </w:r>
      <w:proofErr w:type="spellEnd"/>
      <w:r w:rsidRPr="00F17FA0">
        <w:rPr>
          <w:rFonts w:ascii="Times New Roman" w:hAnsi="Times New Roman" w:cs="Times New Roman"/>
          <w:sz w:val="24"/>
          <w:szCs w:val="24"/>
        </w:rPr>
        <w:t xml:space="preserve"> and 3) customer-ID. Below is a</w:t>
      </w:r>
      <w:r w:rsidR="003C15C9">
        <w:rPr>
          <w:rFonts w:ascii="Times New Roman" w:hAnsi="Times New Roman" w:cs="Times New Roman"/>
          <w:sz w:val="24"/>
          <w:szCs w:val="24"/>
        </w:rPr>
        <w:t>n</w:t>
      </w:r>
      <w:r w:rsidRPr="00F17FA0">
        <w:rPr>
          <w:rFonts w:ascii="Times New Roman" w:hAnsi="Times New Roman" w:cs="Times New Roman"/>
          <w:sz w:val="24"/>
          <w:szCs w:val="24"/>
        </w:rPr>
        <w:t xml:space="preserve"> </w:t>
      </w:r>
      <w:r w:rsidR="003C15C9">
        <w:rPr>
          <w:rFonts w:ascii="Times New Roman" w:hAnsi="Times New Roman" w:cs="Times New Roman"/>
          <w:sz w:val="24"/>
          <w:szCs w:val="24"/>
        </w:rPr>
        <w:t>example</w:t>
      </w:r>
      <w:r w:rsidRPr="00F17FA0">
        <w:rPr>
          <w:rFonts w:ascii="Times New Roman" w:hAnsi="Times New Roman" w:cs="Times New Roman"/>
          <w:sz w:val="24"/>
          <w:szCs w:val="24"/>
        </w:rPr>
        <w:t xml:space="preserve"> URL for a financial institution:</w:t>
      </w:r>
    </w:p>
    <w:p w14:paraId="5AA3AF30" w14:textId="3E5F29EB" w:rsidR="00BE39CC" w:rsidRPr="00F17FA0" w:rsidRDefault="00BE39CC" w:rsidP="00BE39CC">
      <w:pPr>
        <w:ind w:left="720"/>
        <w:rPr>
          <w:rFonts w:ascii="Times New Roman" w:hAnsi="Times New Roman" w:cs="Times New Roman"/>
          <w:sz w:val="24"/>
          <w:szCs w:val="24"/>
        </w:rPr>
      </w:pPr>
      <w:r w:rsidRPr="00F17FA0">
        <w:rPr>
          <w:rFonts w:ascii="Times New Roman" w:hAnsi="Times New Roman" w:cs="Times New Roman"/>
          <w:sz w:val="24"/>
          <w:szCs w:val="24"/>
        </w:rPr>
        <w:t>http://newbank/a</w:t>
      </w:r>
      <w:r w:rsidR="003C15C9">
        <w:rPr>
          <w:rFonts w:ascii="Times New Roman" w:hAnsi="Times New Roman" w:cs="Times New Roman"/>
          <w:sz w:val="24"/>
          <w:szCs w:val="24"/>
        </w:rPr>
        <w:t xml:space="preserve">pp.tow? </w:t>
      </w:r>
      <w:proofErr w:type="spellStart"/>
      <w:proofErr w:type="gramStart"/>
      <w:r w:rsidR="003C15C9">
        <w:rPr>
          <w:rFonts w:ascii="Times New Roman" w:hAnsi="Times New Roman" w:cs="Times New Roman"/>
          <w:sz w:val="24"/>
          <w:szCs w:val="24"/>
        </w:rPr>
        <w:t>accountNumber</w:t>
      </w:r>
      <w:proofErr w:type="spellEnd"/>
      <w:r w:rsidR="003C15C9">
        <w:rPr>
          <w:rFonts w:ascii="Times New Roman" w:hAnsi="Times New Roman" w:cs="Times New Roman"/>
          <w:sz w:val="24"/>
          <w:szCs w:val="24"/>
        </w:rPr>
        <w:t>=</w:t>
      </w:r>
      <w:proofErr w:type="gramEnd"/>
      <w:r w:rsidR="003C15C9">
        <w:rPr>
          <w:rFonts w:ascii="Times New Roman" w:hAnsi="Times New Roman" w:cs="Times New Roman"/>
          <w:sz w:val="24"/>
          <w:szCs w:val="24"/>
        </w:rPr>
        <w:t xml:space="preserve">5&amp; </w:t>
      </w:r>
      <w:proofErr w:type="spellStart"/>
      <w:r w:rsidR="003C15C9">
        <w:rPr>
          <w:rFonts w:ascii="Times New Roman" w:hAnsi="Times New Roman" w:cs="Times New Roman"/>
          <w:sz w:val="24"/>
          <w:szCs w:val="24"/>
        </w:rPr>
        <w:t>Bank</w:t>
      </w:r>
      <w:r w:rsidRPr="00F17FA0">
        <w:rPr>
          <w:rFonts w:ascii="Times New Roman" w:hAnsi="Times New Roman" w:cs="Times New Roman"/>
          <w:sz w:val="24"/>
          <w:szCs w:val="24"/>
        </w:rPr>
        <w:t>_Identification</w:t>
      </w:r>
      <w:proofErr w:type="spellEnd"/>
      <w:r w:rsidRPr="00F17FA0">
        <w:rPr>
          <w:rFonts w:ascii="Times New Roman" w:hAnsi="Times New Roman" w:cs="Times New Roman"/>
          <w:sz w:val="24"/>
          <w:szCs w:val="24"/>
        </w:rPr>
        <w:t>=50&amp; customer-ID=500</w:t>
      </w:r>
    </w:p>
    <w:p w14:paraId="5484B979" w14:textId="4E32AFAC" w:rsidR="00BE39CC" w:rsidRPr="00F17FA0" w:rsidRDefault="00BE39CC" w:rsidP="00BE39CC">
      <w:pPr>
        <w:jc w:val="both"/>
        <w:rPr>
          <w:rFonts w:ascii="Times New Roman" w:hAnsi="Times New Roman" w:cs="Times New Roman"/>
          <w:sz w:val="24"/>
          <w:szCs w:val="24"/>
        </w:rPr>
      </w:pPr>
      <w:r w:rsidRPr="00F17FA0">
        <w:rPr>
          <w:rFonts w:ascii="Times New Roman" w:hAnsi="Times New Roman" w:cs="Times New Roman"/>
          <w:sz w:val="24"/>
          <w:szCs w:val="24"/>
        </w:rPr>
        <w:t xml:space="preserve">On </w:t>
      </w:r>
      <w:r w:rsidR="003C15C9">
        <w:rPr>
          <w:rFonts w:ascii="Times New Roman" w:hAnsi="Times New Roman" w:cs="Times New Roman"/>
          <w:sz w:val="24"/>
          <w:szCs w:val="24"/>
        </w:rPr>
        <w:t xml:space="preserve">the </w:t>
      </w:r>
      <w:r w:rsidRPr="00F17FA0">
        <w:rPr>
          <w:rFonts w:ascii="Times New Roman" w:hAnsi="Times New Roman" w:cs="Times New Roman"/>
          <w:sz w:val="24"/>
          <w:szCs w:val="24"/>
        </w:rPr>
        <w:t>online banking application, you did the followings:</w:t>
      </w:r>
    </w:p>
    <w:p w14:paraId="02CC4C86" w14:textId="1ABA09EB" w:rsidR="00BE39CC" w:rsidRPr="00F17FA0" w:rsidRDefault="00BE39CC" w:rsidP="00BE39CC">
      <w:pPr>
        <w:pStyle w:val="ListParagraph"/>
        <w:numPr>
          <w:ilvl w:val="0"/>
          <w:numId w:val="20"/>
        </w:numPr>
        <w:spacing w:line="259" w:lineRule="auto"/>
        <w:jc w:val="both"/>
        <w:rPr>
          <w:rFonts w:ascii="Times New Roman" w:hAnsi="Times New Roman" w:cs="Times New Roman"/>
          <w:sz w:val="24"/>
          <w:szCs w:val="24"/>
        </w:rPr>
      </w:pPr>
      <w:r w:rsidRPr="00F17FA0">
        <w:rPr>
          <w:rFonts w:ascii="Times New Roman" w:hAnsi="Times New Roman" w:cs="Times New Roman"/>
          <w:sz w:val="24"/>
          <w:szCs w:val="24"/>
        </w:rPr>
        <w:t>Change</w:t>
      </w:r>
      <w:r w:rsidR="003C15C9">
        <w:rPr>
          <w:rFonts w:ascii="Times New Roman" w:hAnsi="Times New Roman" w:cs="Times New Roman"/>
          <w:sz w:val="24"/>
          <w:szCs w:val="24"/>
        </w:rPr>
        <w:t>d</w:t>
      </w:r>
      <w:r w:rsidRPr="00F17FA0">
        <w:rPr>
          <w:rFonts w:ascii="Times New Roman" w:hAnsi="Times New Roman" w:cs="Times New Roman"/>
          <w:sz w:val="24"/>
          <w:szCs w:val="24"/>
        </w:rPr>
        <w:t xml:space="preserve"> the </w:t>
      </w:r>
      <w:proofErr w:type="spellStart"/>
      <w:r w:rsidRPr="00F17FA0">
        <w:rPr>
          <w:rFonts w:ascii="Times New Roman" w:hAnsi="Times New Roman" w:cs="Times New Roman"/>
          <w:sz w:val="24"/>
          <w:szCs w:val="24"/>
        </w:rPr>
        <w:t>accountNumber</w:t>
      </w:r>
      <w:proofErr w:type="spellEnd"/>
      <w:r w:rsidRPr="00F17FA0">
        <w:rPr>
          <w:rFonts w:ascii="Times New Roman" w:hAnsi="Times New Roman" w:cs="Times New Roman"/>
          <w:sz w:val="24"/>
          <w:szCs w:val="24"/>
        </w:rPr>
        <w:t xml:space="preserve"> to a </w:t>
      </w:r>
      <w:r w:rsidR="003C15C9">
        <w:rPr>
          <w:rFonts w:ascii="Times New Roman" w:hAnsi="Times New Roman" w:cs="Times New Roman"/>
          <w:sz w:val="24"/>
          <w:szCs w:val="24"/>
        </w:rPr>
        <w:t>different number</w:t>
      </w:r>
      <w:r w:rsidRPr="00F17FA0">
        <w:rPr>
          <w:rFonts w:ascii="Times New Roman" w:hAnsi="Times New Roman" w:cs="Times New Roman"/>
          <w:sz w:val="24"/>
          <w:szCs w:val="24"/>
        </w:rPr>
        <w:t xml:space="preserve"> </w:t>
      </w:r>
      <w:r w:rsidR="003C15C9">
        <w:rPr>
          <w:rFonts w:ascii="Times New Roman" w:hAnsi="Times New Roman" w:cs="Times New Roman"/>
          <w:sz w:val="24"/>
          <w:szCs w:val="24"/>
        </w:rPr>
        <w:t xml:space="preserve">, i.e., Account Number </w:t>
      </w:r>
      <w:r w:rsidRPr="00F17FA0">
        <w:rPr>
          <w:rFonts w:ascii="Times New Roman" w:hAnsi="Times New Roman" w:cs="Times New Roman"/>
          <w:sz w:val="24"/>
          <w:szCs w:val="24"/>
        </w:rPr>
        <w:t>A</w:t>
      </w:r>
    </w:p>
    <w:p w14:paraId="72A063EE" w14:textId="4D57EE47" w:rsidR="00BE39CC" w:rsidRPr="00F17FA0" w:rsidRDefault="003C15C9" w:rsidP="00BE39CC">
      <w:pPr>
        <w:pStyle w:val="ListParagraph"/>
        <w:numPr>
          <w:ilvl w:val="0"/>
          <w:numId w:val="20"/>
        </w:numPr>
        <w:spacing w:line="259" w:lineRule="auto"/>
        <w:jc w:val="both"/>
        <w:rPr>
          <w:rFonts w:ascii="Times New Roman" w:hAnsi="Times New Roman" w:cs="Times New Roman"/>
          <w:sz w:val="24"/>
          <w:szCs w:val="24"/>
        </w:rPr>
      </w:pPr>
      <w:r>
        <w:rPr>
          <w:rFonts w:ascii="Times New Roman" w:hAnsi="Times New Roman" w:cs="Times New Roman"/>
          <w:sz w:val="24"/>
          <w:szCs w:val="24"/>
        </w:rPr>
        <w:t>C</w:t>
      </w:r>
      <w:r w:rsidR="00BE39CC" w:rsidRPr="00F17FA0">
        <w:rPr>
          <w:rFonts w:ascii="Times New Roman" w:hAnsi="Times New Roman" w:cs="Times New Roman"/>
          <w:sz w:val="24"/>
          <w:szCs w:val="24"/>
        </w:rPr>
        <w:t>hange</w:t>
      </w:r>
      <w:r>
        <w:rPr>
          <w:rFonts w:ascii="Times New Roman" w:hAnsi="Times New Roman" w:cs="Times New Roman"/>
          <w:sz w:val="24"/>
          <w:szCs w:val="24"/>
        </w:rPr>
        <w:t>d</w:t>
      </w:r>
      <w:r w:rsidR="00BE39CC" w:rsidRPr="00F17FA0">
        <w:rPr>
          <w:rFonts w:ascii="Times New Roman" w:hAnsi="Times New Roman" w:cs="Times New Roman"/>
          <w:sz w:val="24"/>
          <w:szCs w:val="24"/>
        </w:rPr>
        <w:t xml:space="preserve"> the </w:t>
      </w:r>
      <w:proofErr w:type="spellStart"/>
      <w:r w:rsidR="00BE39CC" w:rsidRPr="00F17FA0">
        <w:rPr>
          <w:rFonts w:ascii="Times New Roman" w:hAnsi="Times New Roman" w:cs="Times New Roman"/>
          <w:sz w:val="24"/>
          <w:szCs w:val="24"/>
        </w:rPr>
        <w:t>Bank_Identification</w:t>
      </w:r>
      <w:proofErr w:type="spellEnd"/>
      <w:r w:rsidR="00BE39CC" w:rsidRPr="00F17FA0">
        <w:rPr>
          <w:rFonts w:ascii="Times New Roman" w:hAnsi="Times New Roman" w:cs="Times New Roman"/>
          <w:sz w:val="24"/>
          <w:szCs w:val="24"/>
        </w:rPr>
        <w:t xml:space="preserve"> to #B.</w:t>
      </w:r>
    </w:p>
    <w:p w14:paraId="0E268499" w14:textId="311D163D" w:rsidR="00BE39CC" w:rsidRPr="00F17FA0" w:rsidRDefault="003C15C9" w:rsidP="00BE39CC">
      <w:pPr>
        <w:pStyle w:val="ListParagraph"/>
        <w:numPr>
          <w:ilvl w:val="0"/>
          <w:numId w:val="20"/>
        </w:numPr>
        <w:spacing w:line="259" w:lineRule="auto"/>
        <w:jc w:val="both"/>
        <w:rPr>
          <w:rFonts w:ascii="Times New Roman" w:hAnsi="Times New Roman" w:cs="Times New Roman"/>
          <w:sz w:val="24"/>
          <w:szCs w:val="24"/>
        </w:rPr>
      </w:pPr>
      <w:r>
        <w:rPr>
          <w:rFonts w:ascii="Times New Roman" w:hAnsi="Times New Roman" w:cs="Times New Roman"/>
          <w:sz w:val="24"/>
          <w:szCs w:val="24"/>
        </w:rPr>
        <w:t>Changed</w:t>
      </w:r>
      <w:r w:rsidR="00BE39CC" w:rsidRPr="00F17FA0">
        <w:rPr>
          <w:rFonts w:ascii="Times New Roman" w:hAnsi="Times New Roman" w:cs="Times New Roman"/>
          <w:sz w:val="24"/>
          <w:szCs w:val="24"/>
        </w:rPr>
        <w:t xml:space="preserve"> the customer-ID to #C.</w:t>
      </w:r>
    </w:p>
    <w:p w14:paraId="76B9919C" w14:textId="0CBEB8D9" w:rsidR="00BE39CC" w:rsidRPr="003C15C9" w:rsidRDefault="003C15C9" w:rsidP="00BE39CC">
      <w:pPr>
        <w:jc w:val="both"/>
        <w:rPr>
          <w:rFonts w:ascii="Times New Roman" w:hAnsi="Times New Roman" w:cs="Times New Roman"/>
          <w:sz w:val="24"/>
          <w:szCs w:val="24"/>
        </w:rPr>
      </w:pPr>
      <w:r w:rsidRPr="003C15C9">
        <w:rPr>
          <w:rFonts w:ascii="Times New Roman" w:hAnsi="Times New Roman" w:cs="Times New Roman"/>
          <w:sz w:val="24"/>
          <w:szCs w:val="24"/>
        </w:rPr>
        <w:t xml:space="preserve">As a result, </w:t>
      </w:r>
      <w:r>
        <w:rPr>
          <w:rFonts w:ascii="Times New Roman" w:hAnsi="Times New Roman" w:cs="Times New Roman"/>
          <w:sz w:val="24"/>
          <w:szCs w:val="24"/>
        </w:rPr>
        <w:t>you were able to view the bank account information of another user from another bank.</w:t>
      </w:r>
      <w:bookmarkStart w:id="0" w:name="_GoBack"/>
      <w:bookmarkEnd w:id="0"/>
    </w:p>
    <w:sectPr w:rsidR="00BE39CC" w:rsidRPr="003C1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67AA"/>
    <w:multiLevelType w:val="hybridMultilevel"/>
    <w:tmpl w:val="DB9C7E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A51796"/>
    <w:multiLevelType w:val="hybridMultilevel"/>
    <w:tmpl w:val="CBEE11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98319D"/>
    <w:multiLevelType w:val="hybridMultilevel"/>
    <w:tmpl w:val="261C4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27C533C"/>
    <w:multiLevelType w:val="hybridMultilevel"/>
    <w:tmpl w:val="E408AC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B529CE"/>
    <w:multiLevelType w:val="hybridMultilevel"/>
    <w:tmpl w:val="D7D6CD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147518"/>
    <w:multiLevelType w:val="hybridMultilevel"/>
    <w:tmpl w:val="CBEE11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A06F82"/>
    <w:multiLevelType w:val="hybridMultilevel"/>
    <w:tmpl w:val="2230EB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D5543C"/>
    <w:multiLevelType w:val="hybridMultilevel"/>
    <w:tmpl w:val="540471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6E0CFE"/>
    <w:multiLevelType w:val="hybridMultilevel"/>
    <w:tmpl w:val="4A9A88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2A2A50CE"/>
    <w:multiLevelType w:val="hybridMultilevel"/>
    <w:tmpl w:val="5186DA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F50E4"/>
    <w:multiLevelType w:val="hybridMultilevel"/>
    <w:tmpl w:val="F95243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023AB6"/>
    <w:multiLevelType w:val="hybridMultilevel"/>
    <w:tmpl w:val="3564C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7B47B6E"/>
    <w:multiLevelType w:val="hybridMultilevel"/>
    <w:tmpl w:val="DB9C7E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39665A"/>
    <w:multiLevelType w:val="hybridMultilevel"/>
    <w:tmpl w:val="84BA4C7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B905069"/>
    <w:multiLevelType w:val="hybridMultilevel"/>
    <w:tmpl w:val="540471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A21C7F"/>
    <w:multiLevelType w:val="hybridMultilevel"/>
    <w:tmpl w:val="4A2E2B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194AD8"/>
    <w:multiLevelType w:val="hybridMultilevel"/>
    <w:tmpl w:val="27B0FE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F320174"/>
    <w:multiLevelType w:val="hybridMultilevel"/>
    <w:tmpl w:val="CB8419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7"/>
  </w:num>
  <w:num w:numId="8">
    <w:abstractNumId w:val="10"/>
  </w:num>
  <w:num w:numId="9">
    <w:abstractNumId w:val="16"/>
  </w:num>
  <w:num w:numId="10">
    <w:abstractNumId w:val="3"/>
  </w:num>
  <w:num w:numId="11">
    <w:abstractNumId w:val="0"/>
  </w:num>
  <w:num w:numId="12">
    <w:abstractNumId w:val="12"/>
  </w:num>
  <w:num w:numId="13">
    <w:abstractNumId w:val="6"/>
  </w:num>
  <w:num w:numId="14">
    <w:abstractNumId w:val="7"/>
  </w:num>
  <w:num w:numId="15">
    <w:abstractNumId w:val="9"/>
  </w:num>
  <w:num w:numId="16">
    <w:abstractNumId w:val="4"/>
  </w:num>
  <w:num w:numId="17">
    <w:abstractNumId w:val="15"/>
  </w:num>
  <w:num w:numId="18">
    <w:abstractNumId w:val="14"/>
  </w:num>
  <w:num w:numId="19">
    <w:abstractNumId w:val="13"/>
  </w:num>
  <w:num w:numId="20">
    <w:abstractNumId w:val="1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402"/>
    <w:rsid w:val="0011655B"/>
    <w:rsid w:val="00296A13"/>
    <w:rsid w:val="003447D6"/>
    <w:rsid w:val="003B7972"/>
    <w:rsid w:val="003C15C9"/>
    <w:rsid w:val="00412402"/>
    <w:rsid w:val="004E37B4"/>
    <w:rsid w:val="004F7993"/>
    <w:rsid w:val="00550FBE"/>
    <w:rsid w:val="006214DD"/>
    <w:rsid w:val="00772D61"/>
    <w:rsid w:val="008640F5"/>
    <w:rsid w:val="0095364F"/>
    <w:rsid w:val="00A558F7"/>
    <w:rsid w:val="00B67E81"/>
    <w:rsid w:val="00BA1A31"/>
    <w:rsid w:val="00BE39CC"/>
    <w:rsid w:val="00CB2CE7"/>
    <w:rsid w:val="00D46E21"/>
    <w:rsid w:val="00D67127"/>
    <w:rsid w:val="00D9341E"/>
    <w:rsid w:val="00E71FF2"/>
    <w:rsid w:val="00EF2A5F"/>
    <w:rsid w:val="00F012CF"/>
    <w:rsid w:val="00F05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9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55B"/>
    <w:pPr>
      <w:spacing w:line="256" w:lineRule="auto"/>
      <w:ind w:left="720"/>
      <w:contextualSpacing/>
    </w:pPr>
  </w:style>
  <w:style w:type="paragraph" w:styleId="CommentText">
    <w:name w:val="annotation text"/>
    <w:basedOn w:val="Normal"/>
    <w:link w:val="CommentTextChar"/>
    <w:uiPriority w:val="99"/>
    <w:semiHidden/>
    <w:unhideWhenUsed/>
    <w:rsid w:val="00EF2A5F"/>
    <w:pPr>
      <w:spacing w:line="240" w:lineRule="auto"/>
    </w:pPr>
    <w:rPr>
      <w:sz w:val="20"/>
      <w:szCs w:val="20"/>
    </w:rPr>
  </w:style>
  <w:style w:type="character" w:customStyle="1" w:styleId="CommentTextChar">
    <w:name w:val="Comment Text Char"/>
    <w:basedOn w:val="DefaultParagraphFont"/>
    <w:link w:val="CommentText"/>
    <w:uiPriority w:val="99"/>
    <w:semiHidden/>
    <w:rsid w:val="00EF2A5F"/>
    <w:rPr>
      <w:sz w:val="20"/>
      <w:szCs w:val="20"/>
    </w:rPr>
  </w:style>
  <w:style w:type="character" w:styleId="CommentReference">
    <w:name w:val="annotation reference"/>
    <w:basedOn w:val="DefaultParagraphFont"/>
    <w:uiPriority w:val="99"/>
    <w:semiHidden/>
    <w:unhideWhenUsed/>
    <w:rsid w:val="00EF2A5F"/>
    <w:rPr>
      <w:sz w:val="16"/>
      <w:szCs w:val="16"/>
    </w:rPr>
  </w:style>
  <w:style w:type="paragraph" w:styleId="BalloonText">
    <w:name w:val="Balloon Text"/>
    <w:basedOn w:val="Normal"/>
    <w:link w:val="BalloonTextChar"/>
    <w:uiPriority w:val="99"/>
    <w:semiHidden/>
    <w:unhideWhenUsed/>
    <w:rsid w:val="00EF2A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A5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9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55B"/>
    <w:pPr>
      <w:spacing w:line="256" w:lineRule="auto"/>
      <w:ind w:left="720"/>
      <w:contextualSpacing/>
    </w:pPr>
  </w:style>
  <w:style w:type="paragraph" w:styleId="CommentText">
    <w:name w:val="annotation text"/>
    <w:basedOn w:val="Normal"/>
    <w:link w:val="CommentTextChar"/>
    <w:uiPriority w:val="99"/>
    <w:semiHidden/>
    <w:unhideWhenUsed/>
    <w:rsid w:val="00EF2A5F"/>
    <w:pPr>
      <w:spacing w:line="240" w:lineRule="auto"/>
    </w:pPr>
    <w:rPr>
      <w:sz w:val="20"/>
      <w:szCs w:val="20"/>
    </w:rPr>
  </w:style>
  <w:style w:type="character" w:customStyle="1" w:styleId="CommentTextChar">
    <w:name w:val="Comment Text Char"/>
    <w:basedOn w:val="DefaultParagraphFont"/>
    <w:link w:val="CommentText"/>
    <w:uiPriority w:val="99"/>
    <w:semiHidden/>
    <w:rsid w:val="00EF2A5F"/>
    <w:rPr>
      <w:sz w:val="20"/>
      <w:szCs w:val="20"/>
    </w:rPr>
  </w:style>
  <w:style w:type="character" w:styleId="CommentReference">
    <w:name w:val="annotation reference"/>
    <w:basedOn w:val="DefaultParagraphFont"/>
    <w:uiPriority w:val="99"/>
    <w:semiHidden/>
    <w:unhideWhenUsed/>
    <w:rsid w:val="00EF2A5F"/>
    <w:rPr>
      <w:sz w:val="16"/>
      <w:szCs w:val="16"/>
    </w:rPr>
  </w:style>
  <w:style w:type="paragraph" w:styleId="BalloonText">
    <w:name w:val="Balloon Text"/>
    <w:basedOn w:val="Normal"/>
    <w:link w:val="BalloonTextChar"/>
    <w:uiPriority w:val="99"/>
    <w:semiHidden/>
    <w:unhideWhenUsed/>
    <w:rsid w:val="00EF2A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A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154573">
      <w:bodyDiv w:val="1"/>
      <w:marLeft w:val="0"/>
      <w:marRight w:val="0"/>
      <w:marTop w:val="0"/>
      <w:marBottom w:val="0"/>
      <w:divBdr>
        <w:top w:val="none" w:sz="0" w:space="0" w:color="auto"/>
        <w:left w:val="none" w:sz="0" w:space="0" w:color="auto"/>
        <w:bottom w:val="none" w:sz="0" w:space="0" w:color="auto"/>
        <w:right w:val="none" w:sz="0" w:space="0" w:color="auto"/>
      </w:divBdr>
      <w:divsChild>
        <w:div w:id="1555890854">
          <w:marLeft w:val="0"/>
          <w:marRight w:val="0"/>
          <w:marTop w:val="0"/>
          <w:marBottom w:val="0"/>
          <w:divBdr>
            <w:top w:val="none" w:sz="0" w:space="0" w:color="auto"/>
            <w:left w:val="none" w:sz="0" w:space="0" w:color="auto"/>
            <w:bottom w:val="none" w:sz="0" w:space="0" w:color="auto"/>
            <w:right w:val="none" w:sz="0" w:space="0" w:color="auto"/>
          </w:divBdr>
        </w:div>
        <w:div w:id="738017255">
          <w:marLeft w:val="0"/>
          <w:marRight w:val="0"/>
          <w:marTop w:val="0"/>
          <w:marBottom w:val="0"/>
          <w:divBdr>
            <w:top w:val="none" w:sz="0" w:space="0" w:color="auto"/>
            <w:left w:val="none" w:sz="0" w:space="0" w:color="auto"/>
            <w:bottom w:val="none" w:sz="0" w:space="0" w:color="auto"/>
            <w:right w:val="none" w:sz="0" w:space="0" w:color="auto"/>
          </w:divBdr>
        </w:div>
        <w:div w:id="174880937">
          <w:marLeft w:val="0"/>
          <w:marRight w:val="0"/>
          <w:marTop w:val="0"/>
          <w:marBottom w:val="0"/>
          <w:divBdr>
            <w:top w:val="none" w:sz="0" w:space="0" w:color="auto"/>
            <w:left w:val="none" w:sz="0" w:space="0" w:color="auto"/>
            <w:bottom w:val="none" w:sz="0" w:space="0" w:color="auto"/>
            <w:right w:val="none" w:sz="0" w:space="0" w:color="auto"/>
          </w:divBdr>
        </w:div>
        <w:div w:id="656422326">
          <w:marLeft w:val="0"/>
          <w:marRight w:val="0"/>
          <w:marTop w:val="0"/>
          <w:marBottom w:val="0"/>
          <w:divBdr>
            <w:top w:val="none" w:sz="0" w:space="0" w:color="auto"/>
            <w:left w:val="none" w:sz="0" w:space="0" w:color="auto"/>
            <w:bottom w:val="none" w:sz="0" w:space="0" w:color="auto"/>
            <w:right w:val="none" w:sz="0" w:space="0" w:color="auto"/>
          </w:divBdr>
        </w:div>
        <w:div w:id="373652790">
          <w:marLeft w:val="0"/>
          <w:marRight w:val="0"/>
          <w:marTop w:val="0"/>
          <w:marBottom w:val="0"/>
          <w:divBdr>
            <w:top w:val="none" w:sz="0" w:space="0" w:color="auto"/>
            <w:left w:val="none" w:sz="0" w:space="0" w:color="auto"/>
            <w:bottom w:val="none" w:sz="0" w:space="0" w:color="auto"/>
            <w:right w:val="none" w:sz="0" w:space="0" w:color="auto"/>
          </w:divBdr>
        </w:div>
        <w:div w:id="805581894">
          <w:marLeft w:val="0"/>
          <w:marRight w:val="0"/>
          <w:marTop w:val="0"/>
          <w:marBottom w:val="0"/>
          <w:divBdr>
            <w:top w:val="none" w:sz="0" w:space="0" w:color="auto"/>
            <w:left w:val="none" w:sz="0" w:space="0" w:color="auto"/>
            <w:bottom w:val="none" w:sz="0" w:space="0" w:color="auto"/>
            <w:right w:val="none" w:sz="0" w:space="0" w:color="auto"/>
          </w:divBdr>
        </w:div>
        <w:div w:id="2132628973">
          <w:marLeft w:val="0"/>
          <w:marRight w:val="0"/>
          <w:marTop w:val="0"/>
          <w:marBottom w:val="0"/>
          <w:divBdr>
            <w:top w:val="none" w:sz="0" w:space="0" w:color="auto"/>
            <w:left w:val="none" w:sz="0" w:space="0" w:color="auto"/>
            <w:bottom w:val="none" w:sz="0" w:space="0" w:color="auto"/>
            <w:right w:val="none" w:sz="0" w:space="0" w:color="auto"/>
          </w:divBdr>
        </w:div>
        <w:div w:id="45835243">
          <w:marLeft w:val="0"/>
          <w:marRight w:val="0"/>
          <w:marTop w:val="0"/>
          <w:marBottom w:val="0"/>
          <w:divBdr>
            <w:top w:val="none" w:sz="0" w:space="0" w:color="auto"/>
            <w:left w:val="none" w:sz="0" w:space="0" w:color="auto"/>
            <w:bottom w:val="none" w:sz="0" w:space="0" w:color="auto"/>
            <w:right w:val="none" w:sz="0" w:space="0" w:color="auto"/>
          </w:divBdr>
        </w:div>
        <w:div w:id="1603758746">
          <w:marLeft w:val="0"/>
          <w:marRight w:val="0"/>
          <w:marTop w:val="0"/>
          <w:marBottom w:val="0"/>
          <w:divBdr>
            <w:top w:val="none" w:sz="0" w:space="0" w:color="auto"/>
            <w:left w:val="none" w:sz="0" w:space="0" w:color="auto"/>
            <w:bottom w:val="none" w:sz="0" w:space="0" w:color="auto"/>
            <w:right w:val="none" w:sz="0" w:space="0" w:color="auto"/>
          </w:divBdr>
        </w:div>
        <w:div w:id="1281104214">
          <w:marLeft w:val="0"/>
          <w:marRight w:val="0"/>
          <w:marTop w:val="0"/>
          <w:marBottom w:val="0"/>
          <w:divBdr>
            <w:top w:val="none" w:sz="0" w:space="0" w:color="auto"/>
            <w:left w:val="none" w:sz="0" w:space="0" w:color="auto"/>
            <w:bottom w:val="none" w:sz="0" w:space="0" w:color="auto"/>
            <w:right w:val="none" w:sz="0" w:space="0" w:color="auto"/>
          </w:divBdr>
        </w:div>
        <w:div w:id="176971786">
          <w:marLeft w:val="0"/>
          <w:marRight w:val="0"/>
          <w:marTop w:val="0"/>
          <w:marBottom w:val="0"/>
          <w:divBdr>
            <w:top w:val="none" w:sz="0" w:space="0" w:color="auto"/>
            <w:left w:val="none" w:sz="0" w:space="0" w:color="auto"/>
            <w:bottom w:val="none" w:sz="0" w:space="0" w:color="auto"/>
            <w:right w:val="none" w:sz="0" w:space="0" w:color="auto"/>
          </w:divBdr>
        </w:div>
        <w:div w:id="2017030280">
          <w:marLeft w:val="0"/>
          <w:marRight w:val="0"/>
          <w:marTop w:val="0"/>
          <w:marBottom w:val="0"/>
          <w:divBdr>
            <w:top w:val="none" w:sz="0" w:space="0" w:color="auto"/>
            <w:left w:val="none" w:sz="0" w:space="0" w:color="auto"/>
            <w:bottom w:val="none" w:sz="0" w:space="0" w:color="auto"/>
            <w:right w:val="none" w:sz="0" w:space="0" w:color="auto"/>
          </w:divBdr>
        </w:div>
        <w:div w:id="797719448">
          <w:marLeft w:val="0"/>
          <w:marRight w:val="0"/>
          <w:marTop w:val="0"/>
          <w:marBottom w:val="0"/>
          <w:divBdr>
            <w:top w:val="none" w:sz="0" w:space="0" w:color="auto"/>
            <w:left w:val="none" w:sz="0" w:space="0" w:color="auto"/>
            <w:bottom w:val="none" w:sz="0" w:space="0" w:color="auto"/>
            <w:right w:val="none" w:sz="0" w:space="0" w:color="auto"/>
          </w:divBdr>
        </w:div>
        <w:div w:id="1048332835">
          <w:marLeft w:val="0"/>
          <w:marRight w:val="0"/>
          <w:marTop w:val="0"/>
          <w:marBottom w:val="0"/>
          <w:divBdr>
            <w:top w:val="none" w:sz="0" w:space="0" w:color="auto"/>
            <w:left w:val="none" w:sz="0" w:space="0" w:color="auto"/>
            <w:bottom w:val="none" w:sz="0" w:space="0" w:color="auto"/>
            <w:right w:val="none" w:sz="0" w:space="0" w:color="auto"/>
          </w:divBdr>
        </w:div>
        <w:div w:id="1097753609">
          <w:marLeft w:val="0"/>
          <w:marRight w:val="0"/>
          <w:marTop w:val="0"/>
          <w:marBottom w:val="0"/>
          <w:divBdr>
            <w:top w:val="none" w:sz="0" w:space="0" w:color="auto"/>
            <w:left w:val="none" w:sz="0" w:space="0" w:color="auto"/>
            <w:bottom w:val="none" w:sz="0" w:space="0" w:color="auto"/>
            <w:right w:val="none" w:sz="0" w:space="0" w:color="auto"/>
          </w:divBdr>
        </w:div>
        <w:div w:id="1621300148">
          <w:marLeft w:val="0"/>
          <w:marRight w:val="0"/>
          <w:marTop w:val="0"/>
          <w:marBottom w:val="0"/>
          <w:divBdr>
            <w:top w:val="none" w:sz="0" w:space="0" w:color="auto"/>
            <w:left w:val="none" w:sz="0" w:space="0" w:color="auto"/>
            <w:bottom w:val="none" w:sz="0" w:space="0" w:color="auto"/>
            <w:right w:val="none" w:sz="0" w:space="0" w:color="auto"/>
          </w:divBdr>
        </w:div>
        <w:div w:id="2046979564">
          <w:marLeft w:val="0"/>
          <w:marRight w:val="0"/>
          <w:marTop w:val="0"/>
          <w:marBottom w:val="0"/>
          <w:divBdr>
            <w:top w:val="none" w:sz="0" w:space="0" w:color="auto"/>
            <w:left w:val="none" w:sz="0" w:space="0" w:color="auto"/>
            <w:bottom w:val="none" w:sz="0" w:space="0" w:color="auto"/>
            <w:right w:val="none" w:sz="0" w:space="0" w:color="auto"/>
          </w:divBdr>
        </w:div>
        <w:div w:id="351226161">
          <w:marLeft w:val="0"/>
          <w:marRight w:val="0"/>
          <w:marTop w:val="0"/>
          <w:marBottom w:val="0"/>
          <w:divBdr>
            <w:top w:val="none" w:sz="0" w:space="0" w:color="auto"/>
            <w:left w:val="none" w:sz="0" w:space="0" w:color="auto"/>
            <w:bottom w:val="none" w:sz="0" w:space="0" w:color="auto"/>
            <w:right w:val="none" w:sz="0" w:space="0" w:color="auto"/>
          </w:divBdr>
        </w:div>
        <w:div w:id="70468152">
          <w:marLeft w:val="0"/>
          <w:marRight w:val="0"/>
          <w:marTop w:val="0"/>
          <w:marBottom w:val="0"/>
          <w:divBdr>
            <w:top w:val="none" w:sz="0" w:space="0" w:color="auto"/>
            <w:left w:val="none" w:sz="0" w:space="0" w:color="auto"/>
            <w:bottom w:val="none" w:sz="0" w:space="0" w:color="auto"/>
            <w:right w:val="none" w:sz="0" w:space="0" w:color="auto"/>
          </w:divBdr>
        </w:div>
        <w:div w:id="23021242">
          <w:marLeft w:val="0"/>
          <w:marRight w:val="0"/>
          <w:marTop w:val="0"/>
          <w:marBottom w:val="0"/>
          <w:divBdr>
            <w:top w:val="none" w:sz="0" w:space="0" w:color="auto"/>
            <w:left w:val="none" w:sz="0" w:space="0" w:color="auto"/>
            <w:bottom w:val="none" w:sz="0" w:space="0" w:color="auto"/>
            <w:right w:val="none" w:sz="0" w:space="0" w:color="auto"/>
          </w:divBdr>
        </w:div>
        <w:div w:id="1876309473">
          <w:marLeft w:val="0"/>
          <w:marRight w:val="0"/>
          <w:marTop w:val="0"/>
          <w:marBottom w:val="0"/>
          <w:divBdr>
            <w:top w:val="none" w:sz="0" w:space="0" w:color="auto"/>
            <w:left w:val="none" w:sz="0" w:space="0" w:color="auto"/>
            <w:bottom w:val="none" w:sz="0" w:space="0" w:color="auto"/>
            <w:right w:val="none" w:sz="0" w:space="0" w:color="auto"/>
          </w:divBdr>
        </w:div>
        <w:div w:id="290786634">
          <w:marLeft w:val="0"/>
          <w:marRight w:val="0"/>
          <w:marTop w:val="0"/>
          <w:marBottom w:val="0"/>
          <w:divBdr>
            <w:top w:val="none" w:sz="0" w:space="0" w:color="auto"/>
            <w:left w:val="none" w:sz="0" w:space="0" w:color="auto"/>
            <w:bottom w:val="none" w:sz="0" w:space="0" w:color="auto"/>
            <w:right w:val="none" w:sz="0" w:space="0" w:color="auto"/>
          </w:divBdr>
        </w:div>
        <w:div w:id="1400056447">
          <w:marLeft w:val="0"/>
          <w:marRight w:val="0"/>
          <w:marTop w:val="0"/>
          <w:marBottom w:val="0"/>
          <w:divBdr>
            <w:top w:val="none" w:sz="0" w:space="0" w:color="auto"/>
            <w:left w:val="none" w:sz="0" w:space="0" w:color="auto"/>
            <w:bottom w:val="none" w:sz="0" w:space="0" w:color="auto"/>
            <w:right w:val="none" w:sz="0" w:space="0" w:color="auto"/>
          </w:divBdr>
        </w:div>
        <w:div w:id="1399673435">
          <w:marLeft w:val="0"/>
          <w:marRight w:val="0"/>
          <w:marTop w:val="0"/>
          <w:marBottom w:val="0"/>
          <w:divBdr>
            <w:top w:val="none" w:sz="0" w:space="0" w:color="auto"/>
            <w:left w:val="none" w:sz="0" w:space="0" w:color="auto"/>
            <w:bottom w:val="none" w:sz="0" w:space="0" w:color="auto"/>
            <w:right w:val="none" w:sz="0" w:space="0" w:color="auto"/>
          </w:divBdr>
        </w:div>
        <w:div w:id="182591519">
          <w:marLeft w:val="0"/>
          <w:marRight w:val="0"/>
          <w:marTop w:val="0"/>
          <w:marBottom w:val="0"/>
          <w:divBdr>
            <w:top w:val="none" w:sz="0" w:space="0" w:color="auto"/>
            <w:left w:val="none" w:sz="0" w:space="0" w:color="auto"/>
            <w:bottom w:val="none" w:sz="0" w:space="0" w:color="auto"/>
            <w:right w:val="none" w:sz="0" w:space="0" w:color="auto"/>
          </w:divBdr>
        </w:div>
        <w:div w:id="1411581644">
          <w:marLeft w:val="0"/>
          <w:marRight w:val="0"/>
          <w:marTop w:val="0"/>
          <w:marBottom w:val="0"/>
          <w:divBdr>
            <w:top w:val="none" w:sz="0" w:space="0" w:color="auto"/>
            <w:left w:val="none" w:sz="0" w:space="0" w:color="auto"/>
            <w:bottom w:val="none" w:sz="0" w:space="0" w:color="auto"/>
            <w:right w:val="none" w:sz="0" w:space="0" w:color="auto"/>
          </w:divBdr>
        </w:div>
        <w:div w:id="1010839337">
          <w:marLeft w:val="0"/>
          <w:marRight w:val="0"/>
          <w:marTop w:val="0"/>
          <w:marBottom w:val="0"/>
          <w:divBdr>
            <w:top w:val="none" w:sz="0" w:space="0" w:color="auto"/>
            <w:left w:val="none" w:sz="0" w:space="0" w:color="auto"/>
            <w:bottom w:val="none" w:sz="0" w:space="0" w:color="auto"/>
            <w:right w:val="none" w:sz="0" w:space="0" w:color="auto"/>
          </w:divBdr>
        </w:div>
        <w:div w:id="1047678927">
          <w:marLeft w:val="0"/>
          <w:marRight w:val="0"/>
          <w:marTop w:val="0"/>
          <w:marBottom w:val="0"/>
          <w:divBdr>
            <w:top w:val="none" w:sz="0" w:space="0" w:color="auto"/>
            <w:left w:val="none" w:sz="0" w:space="0" w:color="auto"/>
            <w:bottom w:val="none" w:sz="0" w:space="0" w:color="auto"/>
            <w:right w:val="none" w:sz="0" w:space="0" w:color="auto"/>
          </w:divBdr>
        </w:div>
        <w:div w:id="1715884444">
          <w:marLeft w:val="0"/>
          <w:marRight w:val="0"/>
          <w:marTop w:val="0"/>
          <w:marBottom w:val="0"/>
          <w:divBdr>
            <w:top w:val="none" w:sz="0" w:space="0" w:color="auto"/>
            <w:left w:val="none" w:sz="0" w:space="0" w:color="auto"/>
            <w:bottom w:val="none" w:sz="0" w:space="0" w:color="auto"/>
            <w:right w:val="none" w:sz="0" w:space="0" w:color="auto"/>
          </w:divBdr>
        </w:div>
        <w:div w:id="1644432110">
          <w:marLeft w:val="0"/>
          <w:marRight w:val="0"/>
          <w:marTop w:val="0"/>
          <w:marBottom w:val="0"/>
          <w:divBdr>
            <w:top w:val="none" w:sz="0" w:space="0" w:color="auto"/>
            <w:left w:val="none" w:sz="0" w:space="0" w:color="auto"/>
            <w:bottom w:val="none" w:sz="0" w:space="0" w:color="auto"/>
            <w:right w:val="none" w:sz="0" w:space="0" w:color="auto"/>
          </w:divBdr>
        </w:div>
        <w:div w:id="1690374762">
          <w:marLeft w:val="0"/>
          <w:marRight w:val="0"/>
          <w:marTop w:val="0"/>
          <w:marBottom w:val="0"/>
          <w:divBdr>
            <w:top w:val="none" w:sz="0" w:space="0" w:color="auto"/>
            <w:left w:val="none" w:sz="0" w:space="0" w:color="auto"/>
            <w:bottom w:val="none" w:sz="0" w:space="0" w:color="auto"/>
            <w:right w:val="none" w:sz="0" w:space="0" w:color="auto"/>
          </w:divBdr>
        </w:div>
        <w:div w:id="81680571">
          <w:marLeft w:val="0"/>
          <w:marRight w:val="0"/>
          <w:marTop w:val="0"/>
          <w:marBottom w:val="0"/>
          <w:divBdr>
            <w:top w:val="none" w:sz="0" w:space="0" w:color="auto"/>
            <w:left w:val="none" w:sz="0" w:space="0" w:color="auto"/>
            <w:bottom w:val="none" w:sz="0" w:space="0" w:color="auto"/>
            <w:right w:val="none" w:sz="0" w:space="0" w:color="auto"/>
          </w:divBdr>
        </w:div>
        <w:div w:id="803472396">
          <w:marLeft w:val="0"/>
          <w:marRight w:val="0"/>
          <w:marTop w:val="0"/>
          <w:marBottom w:val="0"/>
          <w:divBdr>
            <w:top w:val="none" w:sz="0" w:space="0" w:color="auto"/>
            <w:left w:val="none" w:sz="0" w:space="0" w:color="auto"/>
            <w:bottom w:val="none" w:sz="0" w:space="0" w:color="auto"/>
            <w:right w:val="none" w:sz="0" w:space="0" w:color="auto"/>
          </w:divBdr>
        </w:div>
        <w:div w:id="1008563742">
          <w:marLeft w:val="0"/>
          <w:marRight w:val="0"/>
          <w:marTop w:val="0"/>
          <w:marBottom w:val="0"/>
          <w:divBdr>
            <w:top w:val="none" w:sz="0" w:space="0" w:color="auto"/>
            <w:left w:val="none" w:sz="0" w:space="0" w:color="auto"/>
            <w:bottom w:val="none" w:sz="0" w:space="0" w:color="auto"/>
            <w:right w:val="none" w:sz="0" w:space="0" w:color="auto"/>
          </w:divBdr>
        </w:div>
        <w:div w:id="79834053">
          <w:marLeft w:val="0"/>
          <w:marRight w:val="0"/>
          <w:marTop w:val="0"/>
          <w:marBottom w:val="0"/>
          <w:divBdr>
            <w:top w:val="none" w:sz="0" w:space="0" w:color="auto"/>
            <w:left w:val="none" w:sz="0" w:space="0" w:color="auto"/>
            <w:bottom w:val="none" w:sz="0" w:space="0" w:color="auto"/>
            <w:right w:val="none" w:sz="0" w:space="0" w:color="auto"/>
          </w:divBdr>
        </w:div>
        <w:div w:id="979577561">
          <w:marLeft w:val="0"/>
          <w:marRight w:val="0"/>
          <w:marTop w:val="0"/>
          <w:marBottom w:val="0"/>
          <w:divBdr>
            <w:top w:val="none" w:sz="0" w:space="0" w:color="auto"/>
            <w:left w:val="none" w:sz="0" w:space="0" w:color="auto"/>
            <w:bottom w:val="none" w:sz="0" w:space="0" w:color="auto"/>
            <w:right w:val="none" w:sz="0" w:space="0" w:color="auto"/>
          </w:divBdr>
        </w:div>
        <w:div w:id="1837457489">
          <w:marLeft w:val="0"/>
          <w:marRight w:val="0"/>
          <w:marTop w:val="0"/>
          <w:marBottom w:val="0"/>
          <w:divBdr>
            <w:top w:val="none" w:sz="0" w:space="0" w:color="auto"/>
            <w:left w:val="none" w:sz="0" w:space="0" w:color="auto"/>
            <w:bottom w:val="none" w:sz="0" w:space="0" w:color="auto"/>
            <w:right w:val="none" w:sz="0" w:space="0" w:color="auto"/>
          </w:divBdr>
        </w:div>
        <w:div w:id="646862001">
          <w:marLeft w:val="0"/>
          <w:marRight w:val="0"/>
          <w:marTop w:val="0"/>
          <w:marBottom w:val="0"/>
          <w:divBdr>
            <w:top w:val="none" w:sz="0" w:space="0" w:color="auto"/>
            <w:left w:val="none" w:sz="0" w:space="0" w:color="auto"/>
            <w:bottom w:val="none" w:sz="0" w:space="0" w:color="auto"/>
            <w:right w:val="none" w:sz="0" w:space="0" w:color="auto"/>
          </w:divBdr>
        </w:div>
        <w:div w:id="872697311">
          <w:marLeft w:val="0"/>
          <w:marRight w:val="0"/>
          <w:marTop w:val="0"/>
          <w:marBottom w:val="0"/>
          <w:divBdr>
            <w:top w:val="none" w:sz="0" w:space="0" w:color="auto"/>
            <w:left w:val="none" w:sz="0" w:space="0" w:color="auto"/>
            <w:bottom w:val="none" w:sz="0" w:space="0" w:color="auto"/>
            <w:right w:val="none" w:sz="0" w:space="0" w:color="auto"/>
          </w:divBdr>
        </w:div>
        <w:div w:id="193660583">
          <w:marLeft w:val="0"/>
          <w:marRight w:val="0"/>
          <w:marTop w:val="0"/>
          <w:marBottom w:val="0"/>
          <w:divBdr>
            <w:top w:val="none" w:sz="0" w:space="0" w:color="auto"/>
            <w:left w:val="none" w:sz="0" w:space="0" w:color="auto"/>
            <w:bottom w:val="none" w:sz="0" w:space="0" w:color="auto"/>
            <w:right w:val="none" w:sz="0" w:space="0" w:color="auto"/>
          </w:divBdr>
        </w:div>
        <w:div w:id="837617518">
          <w:marLeft w:val="0"/>
          <w:marRight w:val="0"/>
          <w:marTop w:val="0"/>
          <w:marBottom w:val="0"/>
          <w:divBdr>
            <w:top w:val="none" w:sz="0" w:space="0" w:color="auto"/>
            <w:left w:val="none" w:sz="0" w:space="0" w:color="auto"/>
            <w:bottom w:val="none" w:sz="0" w:space="0" w:color="auto"/>
            <w:right w:val="none" w:sz="0" w:space="0" w:color="auto"/>
          </w:divBdr>
        </w:div>
      </w:divsChild>
    </w:div>
    <w:div w:id="413547977">
      <w:bodyDiv w:val="1"/>
      <w:marLeft w:val="0"/>
      <w:marRight w:val="0"/>
      <w:marTop w:val="0"/>
      <w:marBottom w:val="0"/>
      <w:divBdr>
        <w:top w:val="none" w:sz="0" w:space="0" w:color="auto"/>
        <w:left w:val="none" w:sz="0" w:space="0" w:color="auto"/>
        <w:bottom w:val="none" w:sz="0" w:space="0" w:color="auto"/>
        <w:right w:val="none" w:sz="0" w:space="0" w:color="auto"/>
      </w:divBdr>
    </w:div>
    <w:div w:id="462966680">
      <w:bodyDiv w:val="1"/>
      <w:marLeft w:val="0"/>
      <w:marRight w:val="0"/>
      <w:marTop w:val="0"/>
      <w:marBottom w:val="0"/>
      <w:divBdr>
        <w:top w:val="none" w:sz="0" w:space="0" w:color="auto"/>
        <w:left w:val="none" w:sz="0" w:space="0" w:color="auto"/>
        <w:bottom w:val="none" w:sz="0" w:space="0" w:color="auto"/>
        <w:right w:val="none" w:sz="0" w:space="0" w:color="auto"/>
      </w:divBdr>
    </w:div>
    <w:div w:id="609749054">
      <w:bodyDiv w:val="1"/>
      <w:marLeft w:val="0"/>
      <w:marRight w:val="0"/>
      <w:marTop w:val="0"/>
      <w:marBottom w:val="0"/>
      <w:divBdr>
        <w:top w:val="none" w:sz="0" w:space="0" w:color="auto"/>
        <w:left w:val="none" w:sz="0" w:space="0" w:color="auto"/>
        <w:bottom w:val="none" w:sz="0" w:space="0" w:color="auto"/>
        <w:right w:val="none" w:sz="0" w:space="0" w:color="auto"/>
      </w:divBdr>
    </w:div>
    <w:div w:id="614678675">
      <w:bodyDiv w:val="1"/>
      <w:marLeft w:val="0"/>
      <w:marRight w:val="0"/>
      <w:marTop w:val="0"/>
      <w:marBottom w:val="0"/>
      <w:divBdr>
        <w:top w:val="none" w:sz="0" w:space="0" w:color="auto"/>
        <w:left w:val="none" w:sz="0" w:space="0" w:color="auto"/>
        <w:bottom w:val="none" w:sz="0" w:space="0" w:color="auto"/>
        <w:right w:val="none" w:sz="0" w:space="0" w:color="auto"/>
      </w:divBdr>
    </w:div>
    <w:div w:id="888149303">
      <w:bodyDiv w:val="1"/>
      <w:marLeft w:val="0"/>
      <w:marRight w:val="0"/>
      <w:marTop w:val="0"/>
      <w:marBottom w:val="0"/>
      <w:divBdr>
        <w:top w:val="none" w:sz="0" w:space="0" w:color="auto"/>
        <w:left w:val="none" w:sz="0" w:space="0" w:color="auto"/>
        <w:bottom w:val="none" w:sz="0" w:space="0" w:color="auto"/>
        <w:right w:val="none" w:sz="0" w:space="0" w:color="auto"/>
      </w:divBdr>
    </w:div>
    <w:div w:id="1380400964">
      <w:bodyDiv w:val="1"/>
      <w:marLeft w:val="0"/>
      <w:marRight w:val="0"/>
      <w:marTop w:val="0"/>
      <w:marBottom w:val="0"/>
      <w:divBdr>
        <w:top w:val="none" w:sz="0" w:space="0" w:color="auto"/>
        <w:left w:val="none" w:sz="0" w:space="0" w:color="auto"/>
        <w:bottom w:val="none" w:sz="0" w:space="0" w:color="auto"/>
        <w:right w:val="none" w:sz="0" w:space="0" w:color="auto"/>
      </w:divBdr>
    </w:div>
    <w:div w:id="1418018045">
      <w:bodyDiv w:val="1"/>
      <w:marLeft w:val="0"/>
      <w:marRight w:val="0"/>
      <w:marTop w:val="0"/>
      <w:marBottom w:val="0"/>
      <w:divBdr>
        <w:top w:val="none" w:sz="0" w:space="0" w:color="auto"/>
        <w:left w:val="none" w:sz="0" w:space="0" w:color="auto"/>
        <w:bottom w:val="none" w:sz="0" w:space="0" w:color="auto"/>
        <w:right w:val="none" w:sz="0" w:space="0" w:color="auto"/>
      </w:divBdr>
    </w:div>
    <w:div w:id="1509639293">
      <w:bodyDiv w:val="1"/>
      <w:marLeft w:val="0"/>
      <w:marRight w:val="0"/>
      <w:marTop w:val="0"/>
      <w:marBottom w:val="0"/>
      <w:divBdr>
        <w:top w:val="none" w:sz="0" w:space="0" w:color="auto"/>
        <w:left w:val="none" w:sz="0" w:space="0" w:color="auto"/>
        <w:bottom w:val="none" w:sz="0" w:space="0" w:color="auto"/>
        <w:right w:val="none" w:sz="0" w:space="0" w:color="auto"/>
      </w:divBdr>
    </w:div>
    <w:div w:id="200589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Imano Williams</dc:creator>
  <cp:keywords/>
  <dc:description/>
  <cp:lastModifiedBy>Dr. Xiaohong (Dorothy) Yuan</cp:lastModifiedBy>
  <cp:revision>19</cp:revision>
  <dcterms:created xsi:type="dcterms:W3CDTF">2017-06-14T19:51:00Z</dcterms:created>
  <dcterms:modified xsi:type="dcterms:W3CDTF">2017-08-05T20:15:00Z</dcterms:modified>
</cp:coreProperties>
</file>