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6A5668" w14:textId="4B7B3FD1" w:rsidR="000A4BDE" w:rsidRPr="00206687" w:rsidRDefault="00DF6D1A" w:rsidP="0020324C">
      <w:pPr>
        <w:pStyle w:val="Title"/>
        <w:rPr>
          <w:rFonts w:ascii="Calibri" w:hAnsi="Calibri"/>
        </w:rPr>
      </w:pPr>
      <w:r>
        <w:rPr>
          <w:rFonts w:ascii="Calibri" w:hAnsi="Calibri"/>
        </w:rPr>
        <w:t>Security Requirement (SecReq)</w:t>
      </w:r>
    </w:p>
    <w:p w14:paraId="38819724" w14:textId="340999DF" w:rsidR="00EE1317" w:rsidRDefault="00206687" w:rsidP="00C07B2B">
      <w:pPr>
        <w:jc w:val="both"/>
        <w:rPr>
          <w:sz w:val="24"/>
          <w:szCs w:val="24"/>
        </w:rPr>
      </w:pPr>
      <w:r w:rsidRPr="0029320D">
        <w:rPr>
          <w:rFonts w:ascii="Century Gothic" w:hAnsi="Century Gothic"/>
          <w:b/>
          <w:sz w:val="28"/>
          <w:szCs w:val="28"/>
        </w:rPr>
        <w:t>M</w:t>
      </w:r>
      <w:r w:rsidR="0029320D">
        <w:rPr>
          <w:rFonts w:ascii="Century Gothic" w:hAnsi="Century Gothic"/>
          <w:b/>
          <w:sz w:val="28"/>
          <w:szCs w:val="28"/>
        </w:rPr>
        <w:t>odule Description</w:t>
      </w:r>
      <w:r w:rsidRPr="0029320D">
        <w:rPr>
          <w:sz w:val="28"/>
          <w:szCs w:val="28"/>
        </w:rPr>
        <w:t>:</w:t>
      </w:r>
      <w:r w:rsidRPr="00206687">
        <w:rPr>
          <w:sz w:val="24"/>
          <w:szCs w:val="24"/>
        </w:rPr>
        <w:t xml:space="preserve"> </w:t>
      </w:r>
      <w:r w:rsidR="00165679" w:rsidRPr="00206687">
        <w:rPr>
          <w:sz w:val="24"/>
          <w:szCs w:val="24"/>
        </w:rPr>
        <w:t xml:space="preserve">This module </w:t>
      </w:r>
      <w:r w:rsidR="00DF6D1A">
        <w:rPr>
          <w:sz w:val="24"/>
          <w:szCs w:val="24"/>
        </w:rPr>
        <w:t xml:space="preserve">introduces the basic concepts of security requirements. It discusses different security requirements for satisfying different security goals, and abuse case development. Students will be given scenarios of </w:t>
      </w:r>
      <w:proofErr w:type="gramStart"/>
      <w:r w:rsidR="00DF6D1A">
        <w:rPr>
          <w:sz w:val="24"/>
          <w:szCs w:val="24"/>
        </w:rPr>
        <w:t>attacks, and</w:t>
      </w:r>
      <w:proofErr w:type="gramEnd"/>
      <w:r w:rsidR="00DF6D1A">
        <w:rPr>
          <w:sz w:val="24"/>
          <w:szCs w:val="24"/>
        </w:rPr>
        <w:t xml:space="preserve"> analyze the security requirements</w:t>
      </w:r>
      <w:r w:rsidR="00E97726">
        <w:rPr>
          <w:sz w:val="24"/>
          <w:szCs w:val="24"/>
        </w:rPr>
        <w:t xml:space="preserve"> that could prevent attacks. Students will also learn to create abuse cases based on CAPEC attack patterns.</w:t>
      </w:r>
      <w:r w:rsidR="00DF6D1A">
        <w:rPr>
          <w:sz w:val="24"/>
          <w:szCs w:val="24"/>
        </w:rPr>
        <w:t xml:space="preserve"> </w:t>
      </w:r>
    </w:p>
    <w:p w14:paraId="3C137267" w14:textId="6476939B" w:rsidR="0029320D" w:rsidRPr="00206687" w:rsidRDefault="0029320D" w:rsidP="0029320D">
      <w:pPr>
        <w:tabs>
          <w:tab w:val="left" w:pos="720"/>
        </w:tabs>
        <w:spacing w:before="0" w:after="0"/>
        <w:rPr>
          <w:sz w:val="24"/>
          <w:szCs w:val="24"/>
        </w:rPr>
      </w:pPr>
      <w:r w:rsidRPr="0029320D">
        <w:rPr>
          <w:rFonts w:ascii="Century Gothic" w:hAnsi="Century Gothic"/>
          <w:b/>
          <w:sz w:val="28"/>
          <w:szCs w:val="28"/>
        </w:rPr>
        <w:t>Prerequisite Knowledge:</w:t>
      </w:r>
      <w:r w:rsidRPr="00206687">
        <w:rPr>
          <w:sz w:val="24"/>
          <w:szCs w:val="24"/>
        </w:rPr>
        <w:t xml:space="preserve"> Basic knowledge of </w:t>
      </w:r>
      <w:r w:rsidR="00E97726">
        <w:rPr>
          <w:sz w:val="24"/>
          <w:szCs w:val="24"/>
        </w:rPr>
        <w:t>threats and attacks; software development lifecycle; software requirements and use cases.</w:t>
      </w:r>
      <w:bookmarkStart w:id="0" w:name="_GoBack"/>
      <w:bookmarkEnd w:id="0"/>
    </w:p>
    <w:p w14:paraId="12083133" w14:textId="622C048C" w:rsidR="0029320D" w:rsidRDefault="0029320D" w:rsidP="00165679">
      <w:pPr>
        <w:rPr>
          <w:sz w:val="24"/>
          <w:szCs w:val="24"/>
        </w:rPr>
      </w:pPr>
      <w:r>
        <w:rPr>
          <w:rFonts w:ascii="Century Gothic" w:hAnsi="Century Gothic"/>
          <w:b/>
          <w:sz w:val="28"/>
          <w:szCs w:val="28"/>
        </w:rPr>
        <w:t xml:space="preserve">Length of Completion: </w:t>
      </w:r>
      <w:r w:rsidR="00E97726">
        <w:rPr>
          <w:sz w:val="24"/>
          <w:szCs w:val="24"/>
        </w:rPr>
        <w:t>10</w:t>
      </w:r>
      <w:r>
        <w:rPr>
          <w:sz w:val="24"/>
          <w:szCs w:val="24"/>
        </w:rPr>
        <w:t xml:space="preserve"> hours</w:t>
      </w:r>
    </w:p>
    <w:p w14:paraId="48EE3B50" w14:textId="42BE3DC7" w:rsidR="0029320D" w:rsidRDefault="0029320D" w:rsidP="00165679">
      <w:pPr>
        <w:rPr>
          <w:sz w:val="24"/>
          <w:szCs w:val="24"/>
        </w:rPr>
      </w:pPr>
      <w:r w:rsidRPr="0029320D">
        <w:rPr>
          <w:rFonts w:ascii="Century Gothic" w:hAnsi="Century Gothic"/>
          <w:b/>
          <w:sz w:val="28"/>
          <w:szCs w:val="28"/>
        </w:rPr>
        <w:t>Level of Instruction</w:t>
      </w:r>
      <w:r w:rsidRPr="00F5676A">
        <w:rPr>
          <w:b/>
          <w:sz w:val="24"/>
          <w:szCs w:val="24"/>
        </w:rPr>
        <w:t xml:space="preserve">:  </w:t>
      </w:r>
      <w:r w:rsidR="00E97726" w:rsidRPr="00F5676A">
        <w:rPr>
          <w:sz w:val="24"/>
          <w:szCs w:val="24"/>
        </w:rPr>
        <w:t>junior</w:t>
      </w:r>
      <w:r w:rsidR="00E97726">
        <w:rPr>
          <w:rFonts w:ascii="Century Gothic" w:hAnsi="Century Gothic"/>
          <w:b/>
          <w:sz w:val="28"/>
          <w:szCs w:val="28"/>
        </w:rPr>
        <w:t xml:space="preserve">, </w:t>
      </w:r>
      <w:r w:rsidR="00E97726">
        <w:rPr>
          <w:sz w:val="24"/>
          <w:szCs w:val="24"/>
        </w:rPr>
        <w:t>Senior, or graduate</w:t>
      </w:r>
      <w:r w:rsidR="006F47CF">
        <w:rPr>
          <w:sz w:val="24"/>
          <w:szCs w:val="24"/>
        </w:rPr>
        <w:t xml:space="preserve"> level.  This modul</w:t>
      </w:r>
      <w:r w:rsidR="00130B0F">
        <w:rPr>
          <w:sz w:val="24"/>
          <w:szCs w:val="24"/>
        </w:rPr>
        <w:t>e can be included in</w:t>
      </w:r>
      <w:r w:rsidR="00F07E83">
        <w:rPr>
          <w:sz w:val="24"/>
          <w:szCs w:val="24"/>
        </w:rPr>
        <w:t xml:space="preserve"> </w:t>
      </w:r>
      <w:r w:rsidR="006F47CF">
        <w:rPr>
          <w:sz w:val="24"/>
          <w:szCs w:val="24"/>
        </w:rPr>
        <w:t xml:space="preserve">a </w:t>
      </w:r>
      <w:r w:rsidR="00E97726">
        <w:rPr>
          <w:sz w:val="24"/>
          <w:szCs w:val="24"/>
        </w:rPr>
        <w:t xml:space="preserve">software engineering or software security </w:t>
      </w:r>
      <w:r w:rsidR="006F47CF">
        <w:rPr>
          <w:sz w:val="24"/>
          <w:szCs w:val="24"/>
        </w:rPr>
        <w:t>class.</w:t>
      </w:r>
    </w:p>
    <w:p w14:paraId="3624B409" w14:textId="29FC54F4" w:rsidR="00F40887" w:rsidRPr="006F47CF" w:rsidRDefault="006F47CF" w:rsidP="00165679">
      <w:pPr>
        <w:rPr>
          <w:sz w:val="24"/>
          <w:szCs w:val="24"/>
        </w:rPr>
      </w:pPr>
      <w:r>
        <w:rPr>
          <w:rFonts w:ascii="Century Gothic" w:hAnsi="Century Gothic"/>
          <w:b/>
          <w:sz w:val="28"/>
          <w:szCs w:val="28"/>
        </w:rPr>
        <w:t xml:space="preserve">Learning Setting:  </w:t>
      </w:r>
      <w:r>
        <w:rPr>
          <w:sz w:val="24"/>
          <w:szCs w:val="24"/>
        </w:rPr>
        <w:t>This module is</w:t>
      </w:r>
      <w:r w:rsidR="00F07E83">
        <w:rPr>
          <w:sz w:val="24"/>
          <w:szCs w:val="24"/>
        </w:rPr>
        <w:t xml:space="preserve"> intended for in-class (face-to-</w:t>
      </w:r>
      <w:r>
        <w:rPr>
          <w:sz w:val="24"/>
          <w:szCs w:val="24"/>
        </w:rPr>
        <w:t xml:space="preserve">face) </w:t>
      </w:r>
      <w:r w:rsidR="00E97726">
        <w:rPr>
          <w:sz w:val="24"/>
          <w:szCs w:val="24"/>
        </w:rPr>
        <w:t xml:space="preserve">or online </w:t>
      </w:r>
      <w:r>
        <w:rPr>
          <w:sz w:val="24"/>
          <w:szCs w:val="24"/>
        </w:rPr>
        <w:t xml:space="preserve">instruction.  </w:t>
      </w:r>
    </w:p>
    <w:p w14:paraId="5AF12A83" w14:textId="23767235" w:rsidR="00EE1317" w:rsidRPr="00206687" w:rsidRDefault="0029320D" w:rsidP="00206687">
      <w:pPr>
        <w:pStyle w:val="Heading1"/>
        <w:pBdr>
          <w:top w:val="single" w:sz="24" w:space="0" w:color="E68923"/>
          <w:left w:val="single" w:sz="24" w:space="0" w:color="E68923"/>
          <w:bottom w:val="single" w:sz="24" w:space="0" w:color="E68923"/>
          <w:right w:val="single" w:sz="24" w:space="0" w:color="E68923"/>
        </w:pBdr>
        <w:shd w:val="clear" w:color="auto" w:fill="E68923"/>
      </w:pPr>
      <w:r>
        <w:t>learning outcom</w:t>
      </w:r>
      <w:r w:rsidR="00165679" w:rsidRPr="00206687">
        <w:t>es</w:t>
      </w:r>
    </w:p>
    <w:p w14:paraId="70F8DADF" w14:textId="77777777" w:rsidR="00165679" w:rsidRDefault="00165679" w:rsidP="00165679">
      <w:pPr>
        <w:pStyle w:val="Subtitle"/>
      </w:pPr>
      <w:bookmarkStart w:id="1" w:name="_bookmark1"/>
      <w:bookmarkEnd w:id="1"/>
    </w:p>
    <w:p w14:paraId="15F1A3D0" w14:textId="1E1F8F34" w:rsidR="00EE1317" w:rsidRPr="00206687" w:rsidRDefault="00206687" w:rsidP="00165679">
      <w:pPr>
        <w:pStyle w:val="Subtitle"/>
        <w:rPr>
          <w:color w:val="000000" w:themeColor="text1"/>
          <w:sz w:val="24"/>
          <w:szCs w:val="24"/>
        </w:rPr>
      </w:pPr>
      <w:r w:rsidRPr="00206687">
        <w:rPr>
          <w:color w:val="000000" w:themeColor="text1"/>
          <w:sz w:val="24"/>
          <w:szCs w:val="24"/>
        </w:rPr>
        <w:t>MODULE LEARNING OUTCOMES</w:t>
      </w:r>
    </w:p>
    <w:p w14:paraId="72260D58" w14:textId="53274B80" w:rsidR="00E14B3B" w:rsidRPr="00206687" w:rsidRDefault="00E14B3B" w:rsidP="00E14B3B">
      <w:pPr>
        <w:spacing w:before="0" w:after="0"/>
        <w:ind w:left="360" w:hanging="360"/>
        <w:rPr>
          <w:sz w:val="24"/>
          <w:szCs w:val="24"/>
        </w:rPr>
      </w:pPr>
      <w:r w:rsidRPr="00206687">
        <w:rPr>
          <w:sz w:val="24"/>
          <w:szCs w:val="24"/>
        </w:rPr>
        <w:t>•</w:t>
      </w:r>
      <w:r w:rsidRPr="00206687">
        <w:rPr>
          <w:sz w:val="24"/>
          <w:szCs w:val="24"/>
        </w:rPr>
        <w:tab/>
      </w:r>
      <w:r w:rsidR="00130B0F">
        <w:rPr>
          <w:sz w:val="24"/>
          <w:szCs w:val="24"/>
        </w:rPr>
        <w:t>Explain</w:t>
      </w:r>
      <w:r w:rsidR="00165BFB">
        <w:rPr>
          <w:sz w:val="24"/>
          <w:szCs w:val="24"/>
        </w:rPr>
        <w:t xml:space="preserve"> </w:t>
      </w:r>
      <w:r w:rsidR="00165BFB" w:rsidRPr="00165BFB">
        <w:rPr>
          <w:sz w:val="24"/>
          <w:szCs w:val="24"/>
        </w:rPr>
        <w:t>different security requireme</w:t>
      </w:r>
      <w:r w:rsidR="00165BFB">
        <w:rPr>
          <w:sz w:val="24"/>
          <w:szCs w:val="24"/>
        </w:rPr>
        <w:t xml:space="preserve">nts </w:t>
      </w:r>
    </w:p>
    <w:p w14:paraId="3F8F418F" w14:textId="055DE069" w:rsidR="00165679" w:rsidRDefault="00165BFB" w:rsidP="00E14B3B">
      <w:pPr>
        <w:spacing w:before="0" w:after="0"/>
        <w:ind w:left="360" w:hanging="360"/>
        <w:rPr>
          <w:sz w:val="24"/>
          <w:szCs w:val="24"/>
        </w:rPr>
      </w:pPr>
      <w:r>
        <w:rPr>
          <w:sz w:val="24"/>
          <w:szCs w:val="24"/>
        </w:rPr>
        <w:t xml:space="preserve">•   </w:t>
      </w:r>
      <w:r w:rsidR="00130B0F">
        <w:rPr>
          <w:sz w:val="24"/>
          <w:szCs w:val="24"/>
        </w:rPr>
        <w:t>Given</w:t>
      </w:r>
      <w:r>
        <w:rPr>
          <w:sz w:val="24"/>
          <w:szCs w:val="24"/>
        </w:rPr>
        <w:t xml:space="preserve"> a</w:t>
      </w:r>
      <w:r w:rsidRPr="00165BFB">
        <w:rPr>
          <w:sz w:val="24"/>
          <w:szCs w:val="24"/>
        </w:rPr>
        <w:t>n at</w:t>
      </w:r>
      <w:r>
        <w:rPr>
          <w:sz w:val="24"/>
          <w:szCs w:val="24"/>
        </w:rPr>
        <w:t xml:space="preserve">tack scenario of an application, provide </w:t>
      </w:r>
      <w:r w:rsidRPr="00165BFB">
        <w:rPr>
          <w:sz w:val="24"/>
          <w:szCs w:val="24"/>
        </w:rPr>
        <w:t>security requirements the application should have to pre</w:t>
      </w:r>
      <w:r>
        <w:rPr>
          <w:sz w:val="24"/>
          <w:szCs w:val="24"/>
        </w:rPr>
        <w:t>vent the attack from succeeding and suggest mitigation strategies to prevent the attack from succeeding.</w:t>
      </w:r>
    </w:p>
    <w:p w14:paraId="1F0B861D" w14:textId="77777777" w:rsidR="00402D70" w:rsidRDefault="00402D70" w:rsidP="00402D70">
      <w:pPr>
        <w:pStyle w:val="ListParagraph"/>
        <w:numPr>
          <w:ilvl w:val="0"/>
          <w:numId w:val="15"/>
        </w:numPr>
        <w:spacing w:before="0" w:after="0"/>
        <w:ind w:left="360"/>
        <w:rPr>
          <w:sz w:val="24"/>
          <w:szCs w:val="24"/>
        </w:rPr>
      </w:pPr>
      <w:r>
        <w:rPr>
          <w:sz w:val="24"/>
          <w:szCs w:val="24"/>
        </w:rPr>
        <w:t>Explain the concept of abuse cases</w:t>
      </w:r>
      <w:r w:rsidR="00165BFB" w:rsidRPr="00402D70">
        <w:rPr>
          <w:sz w:val="24"/>
          <w:szCs w:val="24"/>
        </w:rPr>
        <w:tab/>
      </w:r>
    </w:p>
    <w:p w14:paraId="744DA366" w14:textId="1824D656" w:rsidR="00165BFB" w:rsidRPr="00402D70" w:rsidRDefault="00130B0F" w:rsidP="00402D70">
      <w:pPr>
        <w:pStyle w:val="ListParagraph"/>
        <w:numPr>
          <w:ilvl w:val="0"/>
          <w:numId w:val="15"/>
        </w:numPr>
        <w:spacing w:before="0" w:after="0"/>
        <w:ind w:left="360"/>
        <w:rPr>
          <w:sz w:val="24"/>
          <w:szCs w:val="24"/>
        </w:rPr>
      </w:pPr>
      <w:r w:rsidRPr="00402D70">
        <w:rPr>
          <w:sz w:val="24"/>
          <w:szCs w:val="24"/>
        </w:rPr>
        <w:t>Create</w:t>
      </w:r>
      <w:r w:rsidR="00165BFB" w:rsidRPr="00402D70">
        <w:rPr>
          <w:sz w:val="24"/>
          <w:szCs w:val="24"/>
        </w:rPr>
        <w:t xml:space="preserve"> abuse cases based on software requirements specification and CAPEC attack patterns.</w:t>
      </w:r>
    </w:p>
    <w:p w14:paraId="5C4681DB" w14:textId="77777777" w:rsidR="00165BFB" w:rsidRPr="00206687" w:rsidRDefault="00165BFB" w:rsidP="00E14B3B">
      <w:pPr>
        <w:spacing w:before="0" w:after="0"/>
        <w:ind w:left="360" w:hanging="360"/>
        <w:rPr>
          <w:sz w:val="24"/>
          <w:szCs w:val="24"/>
        </w:rPr>
      </w:pPr>
    </w:p>
    <w:p w14:paraId="646A94F2" w14:textId="77777777" w:rsidR="00A07179" w:rsidRDefault="00A07179" w:rsidP="00206687">
      <w:pPr>
        <w:pStyle w:val="Heading1"/>
        <w:pBdr>
          <w:top w:val="single" w:sz="24" w:space="0" w:color="E68923"/>
          <w:left w:val="single" w:sz="24" w:space="0" w:color="E68923"/>
          <w:bottom w:val="single" w:sz="24" w:space="0" w:color="E68923"/>
          <w:right w:val="single" w:sz="24" w:space="0" w:color="E68923"/>
        </w:pBdr>
        <w:shd w:val="clear" w:color="auto" w:fill="E68923"/>
      </w:pPr>
      <w:r>
        <w:t>Module Details</w:t>
      </w:r>
    </w:p>
    <w:p w14:paraId="64934A5A" w14:textId="77777777" w:rsidR="00A07179" w:rsidRDefault="00A07179" w:rsidP="009F53BD">
      <w:pPr>
        <w:tabs>
          <w:tab w:val="left" w:pos="720"/>
        </w:tabs>
        <w:spacing w:before="0" w:after="0"/>
        <w:rPr>
          <w:sz w:val="24"/>
          <w:szCs w:val="24"/>
        </w:rPr>
      </w:pPr>
    </w:p>
    <w:p w14:paraId="493377FC" w14:textId="721E9F0D" w:rsidR="006F47CF" w:rsidRDefault="006F47CF" w:rsidP="009F53BD">
      <w:pPr>
        <w:tabs>
          <w:tab w:val="left" w:pos="720"/>
        </w:tabs>
        <w:spacing w:before="0" w:after="0"/>
        <w:rPr>
          <w:sz w:val="24"/>
          <w:szCs w:val="24"/>
        </w:rPr>
      </w:pPr>
      <w:r>
        <w:rPr>
          <w:b/>
          <w:sz w:val="24"/>
          <w:szCs w:val="24"/>
        </w:rPr>
        <w:t xml:space="preserve">Interconnection:  </w:t>
      </w:r>
      <w:r>
        <w:rPr>
          <w:sz w:val="24"/>
          <w:szCs w:val="24"/>
        </w:rPr>
        <w:t>This module includes th</w:t>
      </w:r>
      <w:r w:rsidR="00110E3A">
        <w:rPr>
          <w:sz w:val="24"/>
          <w:szCs w:val="24"/>
        </w:rPr>
        <w:t>e following:</w:t>
      </w:r>
    </w:p>
    <w:p w14:paraId="7E4CD367" w14:textId="77777777" w:rsidR="00BA5AED" w:rsidRDefault="00BA5AED" w:rsidP="009F53BD">
      <w:pPr>
        <w:tabs>
          <w:tab w:val="left" w:pos="720"/>
        </w:tabs>
        <w:spacing w:before="0" w:after="0"/>
        <w:rPr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75"/>
        <w:gridCol w:w="1980"/>
        <w:gridCol w:w="3690"/>
        <w:gridCol w:w="1525"/>
      </w:tblGrid>
      <w:tr w:rsidR="0040327C" w14:paraId="7F54DC45" w14:textId="77777777" w:rsidTr="00B26D2E">
        <w:tc>
          <w:tcPr>
            <w:tcW w:w="1975" w:type="dxa"/>
          </w:tcPr>
          <w:p w14:paraId="75206FCC" w14:textId="7D01084F" w:rsidR="00BA5AED" w:rsidRDefault="00BA5AED" w:rsidP="009F53BD">
            <w:pPr>
              <w:tabs>
                <w:tab w:val="left" w:pos="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Lessons</w:t>
            </w:r>
          </w:p>
        </w:tc>
        <w:tc>
          <w:tcPr>
            <w:tcW w:w="1980" w:type="dxa"/>
          </w:tcPr>
          <w:p w14:paraId="786DE3F6" w14:textId="2BA8B024" w:rsidR="00BA5AED" w:rsidRDefault="00BA5AED" w:rsidP="00BA5AED">
            <w:pPr>
              <w:tabs>
                <w:tab w:val="left" w:pos="72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Presentations</w:t>
            </w:r>
          </w:p>
        </w:tc>
        <w:tc>
          <w:tcPr>
            <w:tcW w:w="3690" w:type="dxa"/>
          </w:tcPr>
          <w:p w14:paraId="2ACF4224" w14:textId="0EFE95B0" w:rsidR="00BA5AED" w:rsidRDefault="00ED30EB" w:rsidP="00BA5AED">
            <w:pPr>
              <w:tabs>
                <w:tab w:val="left" w:pos="72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Activity/</w:t>
            </w:r>
            <w:r w:rsidR="00BA5AED">
              <w:rPr>
                <w:sz w:val="24"/>
                <w:szCs w:val="24"/>
              </w:rPr>
              <w:t>Lab Title and Number of Exercises</w:t>
            </w:r>
          </w:p>
        </w:tc>
        <w:tc>
          <w:tcPr>
            <w:tcW w:w="1525" w:type="dxa"/>
          </w:tcPr>
          <w:p w14:paraId="6C291699" w14:textId="47723E87" w:rsidR="00BA5AED" w:rsidRDefault="00BA5AED" w:rsidP="00BA5AED">
            <w:pPr>
              <w:tabs>
                <w:tab w:val="left" w:pos="72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Advanced Challenges</w:t>
            </w:r>
          </w:p>
        </w:tc>
      </w:tr>
      <w:tr w:rsidR="00925123" w14:paraId="4EA27A8C" w14:textId="77777777" w:rsidTr="00925123">
        <w:trPr>
          <w:trHeight w:val="732"/>
        </w:trPr>
        <w:tc>
          <w:tcPr>
            <w:tcW w:w="1975" w:type="dxa"/>
          </w:tcPr>
          <w:p w14:paraId="75934A75" w14:textId="2271B205" w:rsidR="00925123" w:rsidRDefault="00925123" w:rsidP="009F53BD">
            <w:pPr>
              <w:tabs>
                <w:tab w:val="left" w:pos="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Security Requirements</w:t>
            </w:r>
          </w:p>
        </w:tc>
        <w:tc>
          <w:tcPr>
            <w:tcW w:w="1980" w:type="dxa"/>
          </w:tcPr>
          <w:p w14:paraId="2E9C7366" w14:textId="41FBD74D" w:rsidR="00925123" w:rsidRDefault="00925123" w:rsidP="00BA5AED">
            <w:pPr>
              <w:tabs>
                <w:tab w:val="left" w:pos="72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3690" w:type="dxa"/>
          </w:tcPr>
          <w:p w14:paraId="0A1810A0" w14:textId="63D07F17" w:rsidR="00925123" w:rsidRDefault="00925123" w:rsidP="009E60C2">
            <w:pPr>
              <w:tabs>
                <w:tab w:val="left" w:pos="72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“Attack Scenarios” </w:t>
            </w:r>
          </w:p>
          <w:p w14:paraId="4303E480" w14:textId="1A762577" w:rsidR="00925123" w:rsidRDefault="00925123" w:rsidP="00925123">
            <w:pPr>
              <w:tabs>
                <w:tab w:val="left" w:pos="72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exercise</w:t>
            </w:r>
          </w:p>
        </w:tc>
        <w:tc>
          <w:tcPr>
            <w:tcW w:w="1525" w:type="dxa"/>
          </w:tcPr>
          <w:p w14:paraId="0761D12E" w14:textId="20CC69D0" w:rsidR="00925123" w:rsidRDefault="00925123" w:rsidP="00BA5AED">
            <w:pPr>
              <w:tabs>
                <w:tab w:val="left" w:pos="72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  <w:tr w:rsidR="00925123" w14:paraId="32901147" w14:textId="77777777" w:rsidTr="00B26D2E">
        <w:trPr>
          <w:trHeight w:val="438"/>
        </w:trPr>
        <w:tc>
          <w:tcPr>
            <w:tcW w:w="1975" w:type="dxa"/>
          </w:tcPr>
          <w:p w14:paraId="3C7C61A6" w14:textId="5BF3A623" w:rsidR="00925123" w:rsidRDefault="00925123" w:rsidP="009F53BD">
            <w:pPr>
              <w:tabs>
                <w:tab w:val="left" w:pos="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Abuse Case</w:t>
            </w:r>
          </w:p>
        </w:tc>
        <w:tc>
          <w:tcPr>
            <w:tcW w:w="1980" w:type="dxa"/>
          </w:tcPr>
          <w:p w14:paraId="0ABB00BD" w14:textId="2D396249" w:rsidR="00925123" w:rsidRDefault="00925123" w:rsidP="00BA5AED">
            <w:pPr>
              <w:tabs>
                <w:tab w:val="left" w:pos="72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3690" w:type="dxa"/>
          </w:tcPr>
          <w:p w14:paraId="069228AC" w14:textId="77FC4A46" w:rsidR="00925123" w:rsidRDefault="00925123" w:rsidP="00925123">
            <w:pPr>
              <w:tabs>
                <w:tab w:val="left" w:pos="72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“Abuse Cases Development” </w:t>
            </w:r>
          </w:p>
          <w:p w14:paraId="4318078F" w14:textId="302F0D33" w:rsidR="00925123" w:rsidRDefault="00925123" w:rsidP="00925123">
            <w:pPr>
              <w:tabs>
                <w:tab w:val="left" w:pos="72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exercise</w:t>
            </w:r>
          </w:p>
        </w:tc>
        <w:tc>
          <w:tcPr>
            <w:tcW w:w="1525" w:type="dxa"/>
          </w:tcPr>
          <w:p w14:paraId="0BE6DBEF" w14:textId="179DB72A" w:rsidR="00925123" w:rsidRDefault="00925123" w:rsidP="00BA5AED">
            <w:pPr>
              <w:tabs>
                <w:tab w:val="left" w:pos="72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</w:tbl>
    <w:p w14:paraId="3EA05BB3" w14:textId="77777777" w:rsidR="006F47CF" w:rsidRDefault="006F47CF" w:rsidP="009F53BD">
      <w:pPr>
        <w:tabs>
          <w:tab w:val="left" w:pos="720"/>
        </w:tabs>
        <w:spacing w:before="0" w:after="0"/>
        <w:rPr>
          <w:b/>
          <w:sz w:val="24"/>
          <w:szCs w:val="24"/>
        </w:rPr>
      </w:pPr>
    </w:p>
    <w:p w14:paraId="28EAC755" w14:textId="77777777" w:rsidR="006F47CF" w:rsidRDefault="006F47CF" w:rsidP="009F53BD">
      <w:pPr>
        <w:tabs>
          <w:tab w:val="left" w:pos="720"/>
        </w:tabs>
        <w:spacing w:before="0" w:after="0"/>
        <w:rPr>
          <w:b/>
          <w:sz w:val="24"/>
          <w:szCs w:val="24"/>
        </w:rPr>
      </w:pPr>
      <w:r>
        <w:rPr>
          <w:b/>
          <w:sz w:val="24"/>
          <w:szCs w:val="24"/>
        </w:rPr>
        <w:t>Instructional Files and Online Resources that are Needed:</w:t>
      </w:r>
    </w:p>
    <w:p w14:paraId="7DB17C54" w14:textId="4453CF19" w:rsidR="00BA5AED" w:rsidRDefault="00BA5AED" w:rsidP="009F53BD">
      <w:pPr>
        <w:tabs>
          <w:tab w:val="left" w:pos="720"/>
        </w:tabs>
        <w:spacing w:before="0" w:after="0"/>
        <w:rPr>
          <w:sz w:val="24"/>
          <w:szCs w:val="24"/>
        </w:rPr>
      </w:pPr>
      <w:r>
        <w:rPr>
          <w:sz w:val="24"/>
          <w:szCs w:val="24"/>
        </w:rPr>
        <w:t xml:space="preserve">Lesson 1:  </w:t>
      </w:r>
      <w:r w:rsidR="002877D2">
        <w:rPr>
          <w:sz w:val="24"/>
          <w:szCs w:val="24"/>
        </w:rPr>
        <w:t>Security Requirements</w:t>
      </w:r>
      <w:r w:rsidR="00885254">
        <w:rPr>
          <w:sz w:val="24"/>
          <w:szCs w:val="24"/>
        </w:rPr>
        <w:t xml:space="preserve"> Basics</w:t>
      </w:r>
    </w:p>
    <w:p w14:paraId="1CDE1402" w14:textId="7E453635" w:rsidR="00BA5AED" w:rsidRPr="0006341E" w:rsidRDefault="002877D2" w:rsidP="00BE4B8C">
      <w:pPr>
        <w:pStyle w:val="ListParagraph"/>
        <w:numPr>
          <w:ilvl w:val="0"/>
          <w:numId w:val="12"/>
        </w:numPr>
        <w:tabs>
          <w:tab w:val="left" w:pos="720"/>
        </w:tabs>
        <w:spacing w:before="0" w:after="0"/>
        <w:rPr>
          <w:sz w:val="24"/>
          <w:szCs w:val="24"/>
        </w:rPr>
      </w:pPr>
      <w:r w:rsidRPr="0006341E">
        <w:rPr>
          <w:sz w:val="24"/>
          <w:szCs w:val="24"/>
        </w:rPr>
        <w:t>SecReq</w:t>
      </w:r>
      <w:r w:rsidR="00BA5AED" w:rsidRPr="0006341E">
        <w:rPr>
          <w:sz w:val="24"/>
          <w:szCs w:val="24"/>
        </w:rPr>
        <w:t>_</w:t>
      </w:r>
      <w:r w:rsidR="0040327C" w:rsidRPr="0006341E">
        <w:rPr>
          <w:sz w:val="24"/>
          <w:szCs w:val="24"/>
        </w:rPr>
        <w:t>Lesson</w:t>
      </w:r>
      <w:r w:rsidR="00BA5AED" w:rsidRPr="0006341E">
        <w:rPr>
          <w:sz w:val="24"/>
          <w:szCs w:val="24"/>
        </w:rPr>
        <w:t>1_</w:t>
      </w:r>
      <w:r w:rsidRPr="0006341E">
        <w:rPr>
          <w:sz w:val="24"/>
          <w:szCs w:val="24"/>
        </w:rPr>
        <w:t xml:space="preserve"> </w:t>
      </w:r>
      <w:r w:rsidR="00130B0F">
        <w:rPr>
          <w:sz w:val="24"/>
          <w:szCs w:val="24"/>
        </w:rPr>
        <w:t>Basics</w:t>
      </w:r>
      <w:r w:rsidR="00BA5AED" w:rsidRPr="0006341E">
        <w:rPr>
          <w:sz w:val="24"/>
          <w:szCs w:val="24"/>
        </w:rPr>
        <w:t>_Presentation.pptx</w:t>
      </w:r>
    </w:p>
    <w:p w14:paraId="5D5DD000" w14:textId="668E0D32" w:rsidR="0006341E" w:rsidRDefault="0006341E" w:rsidP="0006341E">
      <w:pPr>
        <w:pStyle w:val="ListParagraph"/>
        <w:numPr>
          <w:ilvl w:val="0"/>
          <w:numId w:val="12"/>
        </w:numPr>
        <w:tabs>
          <w:tab w:val="left" w:pos="720"/>
        </w:tabs>
        <w:spacing w:before="0" w:after="0"/>
        <w:rPr>
          <w:sz w:val="24"/>
          <w:szCs w:val="24"/>
        </w:rPr>
      </w:pPr>
      <w:r>
        <w:rPr>
          <w:sz w:val="24"/>
          <w:szCs w:val="24"/>
        </w:rPr>
        <w:t>SecReq_Lesson1_</w:t>
      </w:r>
      <w:r w:rsidR="00130B0F">
        <w:rPr>
          <w:sz w:val="24"/>
          <w:szCs w:val="24"/>
        </w:rPr>
        <w:t>Basics</w:t>
      </w:r>
      <w:r>
        <w:rPr>
          <w:sz w:val="24"/>
          <w:szCs w:val="24"/>
        </w:rPr>
        <w:t>_</w:t>
      </w:r>
      <w:r w:rsidR="00ED30EB">
        <w:rPr>
          <w:sz w:val="24"/>
          <w:szCs w:val="24"/>
        </w:rPr>
        <w:t>Activity.docx</w:t>
      </w:r>
    </w:p>
    <w:p w14:paraId="3DF34A1E" w14:textId="78EB2CE3" w:rsidR="00885254" w:rsidRPr="009A43E5" w:rsidRDefault="00204DF6" w:rsidP="00885254">
      <w:pPr>
        <w:pStyle w:val="ListParagraph"/>
        <w:numPr>
          <w:ilvl w:val="0"/>
          <w:numId w:val="12"/>
        </w:numPr>
        <w:tabs>
          <w:tab w:val="left" w:pos="720"/>
        </w:tabs>
        <w:spacing w:before="0" w:after="0"/>
        <w:rPr>
          <w:sz w:val="24"/>
          <w:szCs w:val="24"/>
        </w:rPr>
      </w:pPr>
      <w:r>
        <w:rPr>
          <w:sz w:val="24"/>
          <w:szCs w:val="24"/>
        </w:rPr>
        <w:t>SecReq_Lesson1_</w:t>
      </w:r>
      <w:r w:rsidR="00130B0F">
        <w:rPr>
          <w:sz w:val="24"/>
          <w:szCs w:val="24"/>
        </w:rPr>
        <w:t>Basic</w:t>
      </w:r>
      <w:r w:rsidR="009A43E5">
        <w:rPr>
          <w:sz w:val="24"/>
          <w:szCs w:val="24"/>
        </w:rPr>
        <w:t>s_Activity</w:t>
      </w:r>
      <w:r w:rsidR="00BE4B8C">
        <w:rPr>
          <w:sz w:val="24"/>
          <w:szCs w:val="24"/>
        </w:rPr>
        <w:t>Files</w:t>
      </w:r>
    </w:p>
    <w:p w14:paraId="412BA94E" w14:textId="62EBB80C" w:rsidR="00885254" w:rsidRDefault="009A43E5" w:rsidP="00885254">
      <w:pPr>
        <w:tabs>
          <w:tab w:val="left" w:pos="720"/>
        </w:tabs>
        <w:spacing w:before="0" w:after="0"/>
        <w:rPr>
          <w:sz w:val="24"/>
          <w:szCs w:val="24"/>
        </w:rPr>
      </w:pPr>
      <w:r>
        <w:rPr>
          <w:sz w:val="24"/>
          <w:szCs w:val="24"/>
        </w:rPr>
        <w:t>Lesson 2</w:t>
      </w:r>
      <w:r w:rsidR="00885254">
        <w:rPr>
          <w:sz w:val="24"/>
          <w:szCs w:val="24"/>
        </w:rPr>
        <w:t>:  Abuse Cases</w:t>
      </w:r>
    </w:p>
    <w:p w14:paraId="430AF312" w14:textId="00491256" w:rsidR="00885254" w:rsidRPr="0006341E" w:rsidRDefault="00885254" w:rsidP="005E2A9E">
      <w:pPr>
        <w:pStyle w:val="ListParagraph"/>
        <w:numPr>
          <w:ilvl w:val="0"/>
          <w:numId w:val="12"/>
        </w:numPr>
        <w:tabs>
          <w:tab w:val="left" w:pos="720"/>
        </w:tabs>
        <w:spacing w:before="0" w:after="0"/>
        <w:rPr>
          <w:sz w:val="24"/>
          <w:szCs w:val="24"/>
        </w:rPr>
      </w:pPr>
      <w:r w:rsidRPr="0006341E">
        <w:rPr>
          <w:sz w:val="24"/>
          <w:szCs w:val="24"/>
        </w:rPr>
        <w:t>SecReq_Lesson</w:t>
      </w:r>
      <w:r w:rsidR="00B90AEA">
        <w:rPr>
          <w:sz w:val="24"/>
          <w:szCs w:val="24"/>
        </w:rPr>
        <w:t>2</w:t>
      </w:r>
      <w:r w:rsidRPr="0006341E">
        <w:rPr>
          <w:sz w:val="24"/>
          <w:szCs w:val="24"/>
        </w:rPr>
        <w:t xml:space="preserve">_ </w:t>
      </w:r>
      <w:r w:rsidR="00130B0F">
        <w:rPr>
          <w:sz w:val="24"/>
          <w:szCs w:val="24"/>
        </w:rPr>
        <w:t>AbuseCase</w:t>
      </w:r>
      <w:r w:rsidRPr="0006341E">
        <w:rPr>
          <w:sz w:val="24"/>
          <w:szCs w:val="24"/>
        </w:rPr>
        <w:t>_Presentation.pptx</w:t>
      </w:r>
    </w:p>
    <w:p w14:paraId="19D65A07" w14:textId="0E5118EE" w:rsidR="00885254" w:rsidRPr="00ED30EB" w:rsidRDefault="00885254" w:rsidP="005E2A9E">
      <w:pPr>
        <w:pStyle w:val="ListParagraph"/>
        <w:numPr>
          <w:ilvl w:val="0"/>
          <w:numId w:val="12"/>
        </w:numPr>
        <w:tabs>
          <w:tab w:val="left" w:pos="720"/>
        </w:tabs>
        <w:spacing w:before="0" w:after="0"/>
        <w:rPr>
          <w:sz w:val="24"/>
          <w:szCs w:val="24"/>
        </w:rPr>
      </w:pPr>
      <w:r w:rsidRPr="00ED30EB">
        <w:rPr>
          <w:sz w:val="24"/>
          <w:szCs w:val="24"/>
        </w:rPr>
        <w:t>SeS_Lesson</w:t>
      </w:r>
      <w:r w:rsidR="00B90AEA">
        <w:rPr>
          <w:sz w:val="24"/>
          <w:szCs w:val="24"/>
        </w:rPr>
        <w:t>2</w:t>
      </w:r>
      <w:r w:rsidRPr="00ED30EB">
        <w:rPr>
          <w:sz w:val="24"/>
          <w:szCs w:val="24"/>
        </w:rPr>
        <w:t>_</w:t>
      </w:r>
      <w:r w:rsidR="00B90AEA">
        <w:rPr>
          <w:sz w:val="24"/>
          <w:szCs w:val="24"/>
        </w:rPr>
        <w:t>AbuseCase</w:t>
      </w:r>
      <w:r w:rsidRPr="00ED30EB">
        <w:rPr>
          <w:sz w:val="24"/>
          <w:szCs w:val="24"/>
        </w:rPr>
        <w:t>_Lab</w:t>
      </w:r>
      <w:r>
        <w:rPr>
          <w:sz w:val="24"/>
          <w:szCs w:val="24"/>
        </w:rPr>
        <w:t>.docx</w:t>
      </w:r>
    </w:p>
    <w:p w14:paraId="4F486CA0" w14:textId="42213954" w:rsidR="00885254" w:rsidRPr="00ED30EB" w:rsidRDefault="00B90AEA" w:rsidP="005E2A9E">
      <w:pPr>
        <w:pStyle w:val="ListParagraph"/>
        <w:numPr>
          <w:ilvl w:val="0"/>
          <w:numId w:val="12"/>
        </w:numPr>
        <w:tabs>
          <w:tab w:val="left" w:pos="720"/>
        </w:tabs>
        <w:spacing w:before="0" w:after="0"/>
        <w:rPr>
          <w:sz w:val="24"/>
          <w:szCs w:val="24"/>
        </w:rPr>
      </w:pPr>
      <w:r>
        <w:rPr>
          <w:sz w:val="24"/>
          <w:szCs w:val="24"/>
        </w:rPr>
        <w:t>SecReq_Lesson2</w:t>
      </w:r>
      <w:r w:rsidR="00885254">
        <w:rPr>
          <w:sz w:val="24"/>
          <w:szCs w:val="24"/>
        </w:rPr>
        <w:t>_</w:t>
      </w:r>
      <w:r w:rsidR="00130B0F">
        <w:rPr>
          <w:sz w:val="24"/>
          <w:szCs w:val="24"/>
        </w:rPr>
        <w:t>AbuseCase</w:t>
      </w:r>
      <w:r w:rsidR="00885254">
        <w:rPr>
          <w:sz w:val="24"/>
          <w:szCs w:val="24"/>
        </w:rPr>
        <w:t>_LabFiles</w:t>
      </w:r>
    </w:p>
    <w:p w14:paraId="7B63DD3F" w14:textId="77777777" w:rsidR="00885254" w:rsidRPr="00885254" w:rsidRDefault="00885254" w:rsidP="00885254">
      <w:pPr>
        <w:tabs>
          <w:tab w:val="left" w:pos="720"/>
        </w:tabs>
        <w:spacing w:before="0" w:after="0"/>
        <w:rPr>
          <w:sz w:val="24"/>
          <w:szCs w:val="24"/>
        </w:rPr>
      </w:pPr>
    </w:p>
    <w:p w14:paraId="3E1E45F6" w14:textId="2EDC8E6B" w:rsidR="006F47CF" w:rsidRDefault="006F47CF" w:rsidP="009F53BD">
      <w:pPr>
        <w:tabs>
          <w:tab w:val="left" w:pos="720"/>
        </w:tabs>
        <w:spacing w:before="0" w:after="0"/>
        <w:rPr>
          <w:sz w:val="24"/>
          <w:szCs w:val="24"/>
        </w:rPr>
      </w:pPr>
      <w:r>
        <w:rPr>
          <w:b/>
          <w:sz w:val="24"/>
          <w:szCs w:val="24"/>
        </w:rPr>
        <w:t>Assessment</w:t>
      </w:r>
      <w:r w:rsidR="007E1F9C">
        <w:rPr>
          <w:b/>
          <w:sz w:val="24"/>
          <w:szCs w:val="24"/>
        </w:rPr>
        <w:t xml:space="preserve">:  </w:t>
      </w:r>
      <w:r w:rsidR="0067695F">
        <w:rPr>
          <w:sz w:val="24"/>
          <w:szCs w:val="24"/>
        </w:rPr>
        <w:t xml:space="preserve">The assessment guide contains 12 </w:t>
      </w:r>
      <w:r w:rsidR="00041BE7">
        <w:rPr>
          <w:sz w:val="24"/>
          <w:szCs w:val="24"/>
        </w:rPr>
        <w:t>multiple choice and fill in the blank test questions</w:t>
      </w:r>
      <w:r w:rsidR="002112BD">
        <w:rPr>
          <w:sz w:val="24"/>
          <w:szCs w:val="24"/>
        </w:rPr>
        <w:t xml:space="preserve"> mapped to the lesson learning outcomes as follows:</w:t>
      </w:r>
    </w:p>
    <w:p w14:paraId="74E7F989" w14:textId="77777777" w:rsidR="002112BD" w:rsidRDefault="002112BD" w:rsidP="009F53BD">
      <w:pPr>
        <w:tabs>
          <w:tab w:val="left" w:pos="720"/>
        </w:tabs>
        <w:spacing w:before="0" w:after="0"/>
        <w:rPr>
          <w:sz w:val="24"/>
          <w:szCs w:val="24"/>
        </w:rPr>
      </w:pPr>
    </w:p>
    <w:tbl>
      <w:tblPr>
        <w:tblStyle w:val="TableGrid"/>
        <w:tblW w:w="4031" w:type="dxa"/>
        <w:tblLayout w:type="fixed"/>
        <w:tblLook w:val="04A0" w:firstRow="1" w:lastRow="0" w:firstColumn="1" w:lastColumn="0" w:noHBand="0" w:noVBand="1"/>
      </w:tblPr>
      <w:tblGrid>
        <w:gridCol w:w="887"/>
        <w:gridCol w:w="262"/>
        <w:gridCol w:w="262"/>
        <w:gridCol w:w="262"/>
        <w:gridCol w:w="262"/>
        <w:gridCol w:w="262"/>
        <w:gridCol w:w="262"/>
        <w:gridCol w:w="262"/>
        <w:gridCol w:w="262"/>
        <w:gridCol w:w="262"/>
        <w:gridCol w:w="262"/>
        <w:gridCol w:w="262"/>
        <w:gridCol w:w="262"/>
      </w:tblGrid>
      <w:tr w:rsidR="0067695F" w14:paraId="14529253" w14:textId="77777777" w:rsidTr="0067695F">
        <w:trPr>
          <w:cantSplit/>
          <w:trHeight w:val="1134"/>
        </w:trPr>
        <w:tc>
          <w:tcPr>
            <w:tcW w:w="887" w:type="dxa"/>
          </w:tcPr>
          <w:p w14:paraId="7642231B" w14:textId="77777777" w:rsidR="0067695F" w:rsidRDefault="0067695F" w:rsidP="009F53BD">
            <w:pPr>
              <w:tabs>
                <w:tab w:val="left" w:pos="720"/>
              </w:tabs>
              <w:rPr>
                <w:sz w:val="24"/>
                <w:szCs w:val="24"/>
              </w:rPr>
            </w:pPr>
          </w:p>
        </w:tc>
        <w:tc>
          <w:tcPr>
            <w:tcW w:w="262" w:type="dxa"/>
            <w:noWrap/>
            <w:tcMar>
              <w:left w:w="29" w:type="dxa"/>
              <w:right w:w="29" w:type="dxa"/>
            </w:tcMar>
            <w:textDirection w:val="btLr"/>
            <w:vAlign w:val="bottom"/>
          </w:tcPr>
          <w:p w14:paraId="6249CB8D" w14:textId="46AEC88C" w:rsidR="0067695F" w:rsidRPr="002112BD" w:rsidRDefault="0067695F" w:rsidP="002112BD">
            <w:pPr>
              <w:tabs>
                <w:tab w:val="left" w:pos="720"/>
              </w:tabs>
              <w:ind w:left="113" w:right="113"/>
              <w:jc w:val="center"/>
              <w:rPr>
                <w:sz w:val="20"/>
              </w:rPr>
            </w:pPr>
            <w:r w:rsidRPr="002112BD">
              <w:rPr>
                <w:sz w:val="20"/>
              </w:rPr>
              <w:t>1</w:t>
            </w:r>
          </w:p>
        </w:tc>
        <w:tc>
          <w:tcPr>
            <w:tcW w:w="262" w:type="dxa"/>
            <w:noWrap/>
            <w:tcMar>
              <w:left w:w="29" w:type="dxa"/>
              <w:right w:w="29" w:type="dxa"/>
            </w:tcMar>
            <w:textDirection w:val="btLr"/>
            <w:vAlign w:val="bottom"/>
          </w:tcPr>
          <w:p w14:paraId="4412CD18" w14:textId="3A508803" w:rsidR="0067695F" w:rsidRPr="002112BD" w:rsidRDefault="0067695F" w:rsidP="002112BD">
            <w:pPr>
              <w:tabs>
                <w:tab w:val="left" w:pos="720"/>
              </w:tabs>
              <w:ind w:left="113" w:right="113"/>
              <w:jc w:val="center"/>
              <w:rPr>
                <w:sz w:val="20"/>
              </w:rPr>
            </w:pPr>
            <w:r w:rsidRPr="002112BD">
              <w:rPr>
                <w:sz w:val="20"/>
              </w:rPr>
              <w:t>2</w:t>
            </w:r>
          </w:p>
        </w:tc>
        <w:tc>
          <w:tcPr>
            <w:tcW w:w="262" w:type="dxa"/>
            <w:noWrap/>
            <w:tcMar>
              <w:left w:w="29" w:type="dxa"/>
              <w:right w:w="29" w:type="dxa"/>
            </w:tcMar>
            <w:textDirection w:val="btLr"/>
            <w:vAlign w:val="bottom"/>
          </w:tcPr>
          <w:p w14:paraId="2052E8A3" w14:textId="3E7EBD2C" w:rsidR="0067695F" w:rsidRPr="002112BD" w:rsidRDefault="0067695F" w:rsidP="002112BD">
            <w:pPr>
              <w:tabs>
                <w:tab w:val="left" w:pos="720"/>
              </w:tabs>
              <w:ind w:left="113" w:right="113"/>
              <w:jc w:val="center"/>
              <w:rPr>
                <w:sz w:val="20"/>
              </w:rPr>
            </w:pPr>
            <w:r w:rsidRPr="002112BD">
              <w:rPr>
                <w:sz w:val="20"/>
              </w:rPr>
              <w:t>3</w:t>
            </w:r>
          </w:p>
        </w:tc>
        <w:tc>
          <w:tcPr>
            <w:tcW w:w="262" w:type="dxa"/>
            <w:noWrap/>
            <w:tcMar>
              <w:left w:w="29" w:type="dxa"/>
              <w:right w:w="29" w:type="dxa"/>
            </w:tcMar>
            <w:textDirection w:val="btLr"/>
            <w:vAlign w:val="bottom"/>
          </w:tcPr>
          <w:p w14:paraId="27B383AB" w14:textId="1F2C11E9" w:rsidR="0067695F" w:rsidRPr="002112BD" w:rsidRDefault="0067695F" w:rsidP="002112BD">
            <w:pPr>
              <w:tabs>
                <w:tab w:val="left" w:pos="720"/>
              </w:tabs>
              <w:ind w:left="113" w:right="113"/>
              <w:jc w:val="center"/>
              <w:rPr>
                <w:sz w:val="20"/>
              </w:rPr>
            </w:pPr>
            <w:r w:rsidRPr="002112BD">
              <w:rPr>
                <w:sz w:val="20"/>
              </w:rPr>
              <w:t>4</w:t>
            </w:r>
          </w:p>
        </w:tc>
        <w:tc>
          <w:tcPr>
            <w:tcW w:w="262" w:type="dxa"/>
            <w:noWrap/>
            <w:tcMar>
              <w:left w:w="29" w:type="dxa"/>
              <w:right w:w="29" w:type="dxa"/>
            </w:tcMar>
            <w:textDirection w:val="btLr"/>
            <w:vAlign w:val="bottom"/>
          </w:tcPr>
          <w:p w14:paraId="2CCEF16B" w14:textId="78B7D1B6" w:rsidR="0067695F" w:rsidRPr="002112BD" w:rsidRDefault="0067695F" w:rsidP="002112BD">
            <w:pPr>
              <w:tabs>
                <w:tab w:val="left" w:pos="720"/>
              </w:tabs>
              <w:ind w:left="113" w:right="113"/>
              <w:jc w:val="center"/>
              <w:rPr>
                <w:sz w:val="20"/>
              </w:rPr>
            </w:pPr>
            <w:r w:rsidRPr="002112BD">
              <w:rPr>
                <w:sz w:val="20"/>
              </w:rPr>
              <w:t>5</w:t>
            </w:r>
          </w:p>
        </w:tc>
        <w:tc>
          <w:tcPr>
            <w:tcW w:w="262" w:type="dxa"/>
            <w:noWrap/>
            <w:tcMar>
              <w:left w:w="29" w:type="dxa"/>
              <w:right w:w="29" w:type="dxa"/>
            </w:tcMar>
            <w:textDirection w:val="btLr"/>
            <w:vAlign w:val="bottom"/>
          </w:tcPr>
          <w:p w14:paraId="1A10557D" w14:textId="3EF52A8E" w:rsidR="0067695F" w:rsidRPr="002112BD" w:rsidRDefault="0067695F" w:rsidP="002112BD">
            <w:pPr>
              <w:tabs>
                <w:tab w:val="left" w:pos="720"/>
              </w:tabs>
              <w:ind w:left="113" w:right="113"/>
              <w:jc w:val="center"/>
              <w:rPr>
                <w:sz w:val="20"/>
              </w:rPr>
            </w:pPr>
            <w:r w:rsidRPr="002112BD">
              <w:rPr>
                <w:sz w:val="20"/>
              </w:rPr>
              <w:t>6</w:t>
            </w:r>
          </w:p>
        </w:tc>
        <w:tc>
          <w:tcPr>
            <w:tcW w:w="262" w:type="dxa"/>
            <w:noWrap/>
            <w:tcMar>
              <w:left w:w="29" w:type="dxa"/>
              <w:right w:w="29" w:type="dxa"/>
            </w:tcMar>
            <w:textDirection w:val="btLr"/>
            <w:vAlign w:val="bottom"/>
          </w:tcPr>
          <w:p w14:paraId="7FAC580D" w14:textId="5E6E51BE" w:rsidR="0067695F" w:rsidRPr="002112BD" w:rsidRDefault="0067695F" w:rsidP="002112BD">
            <w:pPr>
              <w:tabs>
                <w:tab w:val="left" w:pos="720"/>
              </w:tabs>
              <w:ind w:left="113" w:right="113"/>
              <w:jc w:val="center"/>
              <w:rPr>
                <w:sz w:val="20"/>
              </w:rPr>
            </w:pPr>
            <w:r w:rsidRPr="002112BD">
              <w:rPr>
                <w:sz w:val="20"/>
              </w:rPr>
              <w:t>7</w:t>
            </w:r>
          </w:p>
        </w:tc>
        <w:tc>
          <w:tcPr>
            <w:tcW w:w="262" w:type="dxa"/>
            <w:noWrap/>
            <w:tcMar>
              <w:left w:w="29" w:type="dxa"/>
              <w:right w:w="29" w:type="dxa"/>
            </w:tcMar>
            <w:textDirection w:val="btLr"/>
            <w:vAlign w:val="bottom"/>
          </w:tcPr>
          <w:p w14:paraId="11BADB0B" w14:textId="4942BCCA" w:rsidR="0067695F" w:rsidRPr="002112BD" w:rsidRDefault="0067695F" w:rsidP="002112BD">
            <w:pPr>
              <w:tabs>
                <w:tab w:val="left" w:pos="720"/>
              </w:tabs>
              <w:ind w:left="113" w:right="113"/>
              <w:jc w:val="center"/>
              <w:rPr>
                <w:sz w:val="20"/>
              </w:rPr>
            </w:pPr>
            <w:r w:rsidRPr="002112BD">
              <w:rPr>
                <w:sz w:val="20"/>
              </w:rPr>
              <w:t>8</w:t>
            </w:r>
          </w:p>
        </w:tc>
        <w:tc>
          <w:tcPr>
            <w:tcW w:w="262" w:type="dxa"/>
            <w:noWrap/>
            <w:tcMar>
              <w:left w:w="29" w:type="dxa"/>
              <w:right w:w="29" w:type="dxa"/>
            </w:tcMar>
            <w:textDirection w:val="btLr"/>
            <w:vAlign w:val="bottom"/>
          </w:tcPr>
          <w:p w14:paraId="4871F343" w14:textId="20517843" w:rsidR="0067695F" w:rsidRPr="002112BD" w:rsidRDefault="0067695F" w:rsidP="002112BD">
            <w:pPr>
              <w:tabs>
                <w:tab w:val="left" w:pos="720"/>
              </w:tabs>
              <w:ind w:left="113" w:right="113"/>
              <w:jc w:val="center"/>
              <w:rPr>
                <w:sz w:val="20"/>
              </w:rPr>
            </w:pPr>
            <w:r w:rsidRPr="002112BD">
              <w:rPr>
                <w:sz w:val="20"/>
              </w:rPr>
              <w:t>9</w:t>
            </w:r>
          </w:p>
        </w:tc>
        <w:tc>
          <w:tcPr>
            <w:tcW w:w="262" w:type="dxa"/>
            <w:noWrap/>
            <w:tcMar>
              <w:left w:w="29" w:type="dxa"/>
              <w:right w:w="29" w:type="dxa"/>
            </w:tcMar>
            <w:textDirection w:val="btLr"/>
            <w:vAlign w:val="bottom"/>
          </w:tcPr>
          <w:p w14:paraId="568E2901" w14:textId="707F64E0" w:rsidR="0067695F" w:rsidRPr="002112BD" w:rsidRDefault="0067695F" w:rsidP="002112BD">
            <w:pPr>
              <w:tabs>
                <w:tab w:val="left" w:pos="720"/>
              </w:tabs>
              <w:ind w:left="113" w:right="113"/>
              <w:jc w:val="center"/>
              <w:rPr>
                <w:sz w:val="20"/>
              </w:rPr>
            </w:pPr>
            <w:r w:rsidRPr="002112BD">
              <w:rPr>
                <w:sz w:val="20"/>
              </w:rPr>
              <w:t>10</w:t>
            </w:r>
          </w:p>
        </w:tc>
        <w:tc>
          <w:tcPr>
            <w:tcW w:w="262" w:type="dxa"/>
            <w:noWrap/>
            <w:tcMar>
              <w:left w:w="29" w:type="dxa"/>
              <w:right w:w="29" w:type="dxa"/>
            </w:tcMar>
            <w:textDirection w:val="btLr"/>
            <w:vAlign w:val="bottom"/>
          </w:tcPr>
          <w:p w14:paraId="26C7F923" w14:textId="624DCA9A" w:rsidR="0067695F" w:rsidRPr="002112BD" w:rsidRDefault="0067695F" w:rsidP="002112BD">
            <w:pPr>
              <w:tabs>
                <w:tab w:val="left" w:pos="720"/>
              </w:tabs>
              <w:ind w:left="113" w:right="113"/>
              <w:jc w:val="center"/>
              <w:rPr>
                <w:sz w:val="20"/>
              </w:rPr>
            </w:pPr>
            <w:r w:rsidRPr="002112BD">
              <w:rPr>
                <w:sz w:val="20"/>
              </w:rPr>
              <w:t>11</w:t>
            </w:r>
          </w:p>
        </w:tc>
        <w:tc>
          <w:tcPr>
            <w:tcW w:w="262" w:type="dxa"/>
            <w:noWrap/>
            <w:tcMar>
              <w:left w:w="29" w:type="dxa"/>
              <w:right w:w="29" w:type="dxa"/>
            </w:tcMar>
            <w:textDirection w:val="btLr"/>
            <w:vAlign w:val="bottom"/>
          </w:tcPr>
          <w:p w14:paraId="60AD6B29" w14:textId="5D625F11" w:rsidR="0067695F" w:rsidRPr="002112BD" w:rsidRDefault="0067695F" w:rsidP="002112BD">
            <w:pPr>
              <w:tabs>
                <w:tab w:val="left" w:pos="720"/>
              </w:tabs>
              <w:ind w:left="113" w:right="113"/>
              <w:jc w:val="center"/>
              <w:rPr>
                <w:sz w:val="20"/>
              </w:rPr>
            </w:pPr>
            <w:r w:rsidRPr="002112BD">
              <w:rPr>
                <w:sz w:val="20"/>
              </w:rPr>
              <w:t>12</w:t>
            </w:r>
          </w:p>
        </w:tc>
      </w:tr>
      <w:tr w:rsidR="0067695F" w14:paraId="7E1D9022" w14:textId="77777777" w:rsidTr="0067695F">
        <w:tc>
          <w:tcPr>
            <w:tcW w:w="887" w:type="dxa"/>
          </w:tcPr>
          <w:p w14:paraId="3EC428FC" w14:textId="09CB52AC" w:rsidR="0067695F" w:rsidRDefault="0067695F" w:rsidP="009F53BD">
            <w:pPr>
              <w:tabs>
                <w:tab w:val="left" w:pos="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</w:t>
            </w:r>
          </w:p>
        </w:tc>
        <w:tc>
          <w:tcPr>
            <w:tcW w:w="262" w:type="dxa"/>
            <w:noWrap/>
            <w:tcMar>
              <w:left w:w="29" w:type="dxa"/>
              <w:right w:w="29" w:type="dxa"/>
            </w:tcMar>
          </w:tcPr>
          <w:p w14:paraId="0665132F" w14:textId="55CD38AA" w:rsidR="0067695F" w:rsidRPr="00137BDF" w:rsidRDefault="00402D70" w:rsidP="00137BDF">
            <w:pPr>
              <w:tabs>
                <w:tab w:val="left" w:pos="72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262" w:type="dxa"/>
            <w:noWrap/>
            <w:tcMar>
              <w:left w:w="29" w:type="dxa"/>
              <w:right w:w="29" w:type="dxa"/>
            </w:tcMar>
          </w:tcPr>
          <w:p w14:paraId="6E9D980F" w14:textId="3D03AF92" w:rsidR="0067695F" w:rsidRPr="00137BDF" w:rsidRDefault="00402D70" w:rsidP="00137BDF">
            <w:pPr>
              <w:tabs>
                <w:tab w:val="left" w:pos="72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262" w:type="dxa"/>
            <w:noWrap/>
            <w:tcMar>
              <w:left w:w="29" w:type="dxa"/>
              <w:right w:w="29" w:type="dxa"/>
            </w:tcMar>
          </w:tcPr>
          <w:p w14:paraId="2EDF7B2D" w14:textId="4C212935" w:rsidR="0067695F" w:rsidRPr="00137BDF" w:rsidRDefault="0067695F" w:rsidP="00137BDF">
            <w:pPr>
              <w:tabs>
                <w:tab w:val="left" w:pos="72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262" w:type="dxa"/>
            <w:noWrap/>
            <w:tcMar>
              <w:left w:w="29" w:type="dxa"/>
              <w:right w:w="29" w:type="dxa"/>
            </w:tcMar>
          </w:tcPr>
          <w:p w14:paraId="4E852D69" w14:textId="77777777" w:rsidR="0067695F" w:rsidRPr="00137BDF" w:rsidRDefault="0067695F" w:rsidP="00137BDF">
            <w:pPr>
              <w:tabs>
                <w:tab w:val="left" w:pos="72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262" w:type="dxa"/>
            <w:noWrap/>
            <w:tcMar>
              <w:left w:w="29" w:type="dxa"/>
              <w:right w:w="29" w:type="dxa"/>
            </w:tcMar>
          </w:tcPr>
          <w:p w14:paraId="662BFA98" w14:textId="56108F7C" w:rsidR="0067695F" w:rsidRPr="00137BDF" w:rsidRDefault="0067695F" w:rsidP="00137BDF">
            <w:pPr>
              <w:tabs>
                <w:tab w:val="left" w:pos="72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262" w:type="dxa"/>
            <w:noWrap/>
            <w:tcMar>
              <w:left w:w="29" w:type="dxa"/>
              <w:right w:w="29" w:type="dxa"/>
            </w:tcMar>
          </w:tcPr>
          <w:p w14:paraId="4039972C" w14:textId="77777777" w:rsidR="0067695F" w:rsidRPr="00137BDF" w:rsidRDefault="0067695F" w:rsidP="00137BDF">
            <w:pPr>
              <w:tabs>
                <w:tab w:val="left" w:pos="72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262" w:type="dxa"/>
            <w:noWrap/>
            <w:tcMar>
              <w:left w:w="29" w:type="dxa"/>
              <w:right w:w="29" w:type="dxa"/>
            </w:tcMar>
          </w:tcPr>
          <w:p w14:paraId="7C6959C8" w14:textId="77777777" w:rsidR="0067695F" w:rsidRPr="00137BDF" w:rsidRDefault="0067695F" w:rsidP="00137BDF">
            <w:pPr>
              <w:tabs>
                <w:tab w:val="left" w:pos="72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262" w:type="dxa"/>
            <w:noWrap/>
            <w:tcMar>
              <w:left w:w="29" w:type="dxa"/>
              <w:right w:w="29" w:type="dxa"/>
            </w:tcMar>
          </w:tcPr>
          <w:p w14:paraId="70A655F3" w14:textId="77777777" w:rsidR="0067695F" w:rsidRPr="00137BDF" w:rsidRDefault="0067695F" w:rsidP="00137BDF">
            <w:pPr>
              <w:tabs>
                <w:tab w:val="left" w:pos="72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262" w:type="dxa"/>
            <w:noWrap/>
            <w:tcMar>
              <w:left w:w="29" w:type="dxa"/>
              <w:right w:w="29" w:type="dxa"/>
            </w:tcMar>
          </w:tcPr>
          <w:p w14:paraId="383C34B4" w14:textId="77777777" w:rsidR="0067695F" w:rsidRPr="00137BDF" w:rsidRDefault="0067695F" w:rsidP="00137BDF">
            <w:pPr>
              <w:tabs>
                <w:tab w:val="left" w:pos="72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262" w:type="dxa"/>
            <w:noWrap/>
            <w:tcMar>
              <w:left w:w="29" w:type="dxa"/>
              <w:right w:w="29" w:type="dxa"/>
            </w:tcMar>
          </w:tcPr>
          <w:p w14:paraId="78BEA6BE" w14:textId="77777777" w:rsidR="0067695F" w:rsidRPr="00137BDF" w:rsidRDefault="0067695F" w:rsidP="00137BDF">
            <w:pPr>
              <w:tabs>
                <w:tab w:val="left" w:pos="72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262" w:type="dxa"/>
            <w:noWrap/>
            <w:tcMar>
              <w:left w:w="29" w:type="dxa"/>
              <w:right w:w="29" w:type="dxa"/>
            </w:tcMar>
          </w:tcPr>
          <w:p w14:paraId="450FC08F" w14:textId="77777777" w:rsidR="0067695F" w:rsidRPr="00137BDF" w:rsidRDefault="0067695F" w:rsidP="00137BDF">
            <w:pPr>
              <w:tabs>
                <w:tab w:val="left" w:pos="72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262" w:type="dxa"/>
            <w:noWrap/>
            <w:tcMar>
              <w:left w:w="29" w:type="dxa"/>
              <w:right w:w="29" w:type="dxa"/>
            </w:tcMar>
          </w:tcPr>
          <w:p w14:paraId="085AF968" w14:textId="77777777" w:rsidR="0067695F" w:rsidRPr="00137BDF" w:rsidRDefault="0067695F" w:rsidP="00137BDF">
            <w:pPr>
              <w:tabs>
                <w:tab w:val="left" w:pos="720"/>
              </w:tabs>
              <w:jc w:val="center"/>
              <w:rPr>
                <w:sz w:val="18"/>
                <w:szCs w:val="18"/>
              </w:rPr>
            </w:pPr>
          </w:p>
        </w:tc>
      </w:tr>
      <w:tr w:rsidR="0067695F" w14:paraId="3B30EEDD" w14:textId="77777777" w:rsidTr="0067695F">
        <w:tc>
          <w:tcPr>
            <w:tcW w:w="887" w:type="dxa"/>
          </w:tcPr>
          <w:p w14:paraId="4F2F772A" w14:textId="582F35DF" w:rsidR="0067695F" w:rsidRDefault="0067695F" w:rsidP="009F53BD">
            <w:pPr>
              <w:tabs>
                <w:tab w:val="left" w:pos="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1.2</w:t>
            </w:r>
          </w:p>
        </w:tc>
        <w:tc>
          <w:tcPr>
            <w:tcW w:w="262" w:type="dxa"/>
            <w:noWrap/>
            <w:tcMar>
              <w:left w:w="29" w:type="dxa"/>
              <w:right w:w="29" w:type="dxa"/>
            </w:tcMar>
          </w:tcPr>
          <w:p w14:paraId="6AFB6830" w14:textId="77777777" w:rsidR="0067695F" w:rsidRPr="00137BDF" w:rsidRDefault="0067695F" w:rsidP="00137BDF">
            <w:pPr>
              <w:tabs>
                <w:tab w:val="left" w:pos="72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262" w:type="dxa"/>
            <w:noWrap/>
            <w:tcMar>
              <w:left w:w="29" w:type="dxa"/>
              <w:right w:w="29" w:type="dxa"/>
            </w:tcMar>
          </w:tcPr>
          <w:p w14:paraId="49D8E2C9" w14:textId="0E178AD4" w:rsidR="0067695F" w:rsidRPr="00137BDF" w:rsidRDefault="0067695F" w:rsidP="00137BDF">
            <w:pPr>
              <w:tabs>
                <w:tab w:val="left" w:pos="72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262" w:type="dxa"/>
            <w:noWrap/>
            <w:tcMar>
              <w:left w:w="29" w:type="dxa"/>
              <w:right w:w="29" w:type="dxa"/>
            </w:tcMar>
          </w:tcPr>
          <w:p w14:paraId="208121D9" w14:textId="2F36B856" w:rsidR="0067695F" w:rsidRPr="00137BDF" w:rsidRDefault="00402D70" w:rsidP="00137BDF">
            <w:pPr>
              <w:tabs>
                <w:tab w:val="left" w:pos="72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262" w:type="dxa"/>
            <w:noWrap/>
            <w:tcMar>
              <w:left w:w="29" w:type="dxa"/>
              <w:right w:w="29" w:type="dxa"/>
            </w:tcMar>
          </w:tcPr>
          <w:p w14:paraId="14FC39BB" w14:textId="614A8C2A" w:rsidR="0067695F" w:rsidRPr="00137BDF" w:rsidRDefault="00402D70" w:rsidP="00137BDF">
            <w:pPr>
              <w:tabs>
                <w:tab w:val="left" w:pos="72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262" w:type="dxa"/>
            <w:noWrap/>
            <w:tcMar>
              <w:left w:w="29" w:type="dxa"/>
              <w:right w:w="29" w:type="dxa"/>
            </w:tcMar>
          </w:tcPr>
          <w:p w14:paraId="2B3F81BE" w14:textId="462F8212" w:rsidR="0067695F" w:rsidRPr="00137BDF" w:rsidRDefault="009858FB" w:rsidP="00137BDF">
            <w:pPr>
              <w:tabs>
                <w:tab w:val="left" w:pos="72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262" w:type="dxa"/>
            <w:noWrap/>
            <w:tcMar>
              <w:left w:w="29" w:type="dxa"/>
              <w:right w:w="29" w:type="dxa"/>
            </w:tcMar>
          </w:tcPr>
          <w:p w14:paraId="3E612273" w14:textId="77777777" w:rsidR="0067695F" w:rsidRPr="00137BDF" w:rsidRDefault="0067695F" w:rsidP="00137BDF">
            <w:pPr>
              <w:tabs>
                <w:tab w:val="left" w:pos="72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262" w:type="dxa"/>
            <w:noWrap/>
            <w:tcMar>
              <w:left w:w="29" w:type="dxa"/>
              <w:right w:w="29" w:type="dxa"/>
            </w:tcMar>
          </w:tcPr>
          <w:p w14:paraId="2F737A1C" w14:textId="77777777" w:rsidR="0067695F" w:rsidRPr="00137BDF" w:rsidRDefault="0067695F" w:rsidP="00137BDF">
            <w:pPr>
              <w:tabs>
                <w:tab w:val="left" w:pos="72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262" w:type="dxa"/>
            <w:noWrap/>
            <w:tcMar>
              <w:left w:w="29" w:type="dxa"/>
              <w:right w:w="29" w:type="dxa"/>
            </w:tcMar>
          </w:tcPr>
          <w:p w14:paraId="7C203FF6" w14:textId="0CF934A1" w:rsidR="0067695F" w:rsidRPr="00137BDF" w:rsidRDefault="0067695F" w:rsidP="00137BDF">
            <w:pPr>
              <w:tabs>
                <w:tab w:val="left" w:pos="72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262" w:type="dxa"/>
            <w:noWrap/>
            <w:tcMar>
              <w:left w:w="29" w:type="dxa"/>
              <w:right w:w="29" w:type="dxa"/>
            </w:tcMar>
          </w:tcPr>
          <w:p w14:paraId="7C42BE9E" w14:textId="77777777" w:rsidR="0067695F" w:rsidRPr="00137BDF" w:rsidRDefault="0067695F" w:rsidP="00137BDF">
            <w:pPr>
              <w:tabs>
                <w:tab w:val="left" w:pos="72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262" w:type="dxa"/>
            <w:noWrap/>
            <w:tcMar>
              <w:left w:w="29" w:type="dxa"/>
              <w:right w:w="29" w:type="dxa"/>
            </w:tcMar>
          </w:tcPr>
          <w:p w14:paraId="2797B626" w14:textId="070CB144" w:rsidR="0067695F" w:rsidRPr="00137BDF" w:rsidRDefault="0067695F" w:rsidP="00137BDF">
            <w:pPr>
              <w:tabs>
                <w:tab w:val="left" w:pos="72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262" w:type="dxa"/>
            <w:noWrap/>
            <w:tcMar>
              <w:left w:w="29" w:type="dxa"/>
              <w:right w:w="29" w:type="dxa"/>
            </w:tcMar>
          </w:tcPr>
          <w:p w14:paraId="0233A84D" w14:textId="5D22470D" w:rsidR="0067695F" w:rsidRPr="00137BDF" w:rsidRDefault="0067695F" w:rsidP="00137BDF">
            <w:pPr>
              <w:tabs>
                <w:tab w:val="left" w:pos="72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262" w:type="dxa"/>
            <w:noWrap/>
            <w:tcMar>
              <w:left w:w="29" w:type="dxa"/>
              <w:right w:w="29" w:type="dxa"/>
            </w:tcMar>
          </w:tcPr>
          <w:p w14:paraId="12CC32F2" w14:textId="77777777" w:rsidR="0067695F" w:rsidRPr="00137BDF" w:rsidRDefault="0067695F" w:rsidP="00137BDF">
            <w:pPr>
              <w:tabs>
                <w:tab w:val="left" w:pos="720"/>
              </w:tabs>
              <w:jc w:val="center"/>
              <w:rPr>
                <w:sz w:val="18"/>
                <w:szCs w:val="18"/>
              </w:rPr>
            </w:pPr>
          </w:p>
        </w:tc>
      </w:tr>
      <w:tr w:rsidR="0067695F" w14:paraId="6F8F8C0A" w14:textId="77777777" w:rsidTr="0067695F">
        <w:tc>
          <w:tcPr>
            <w:tcW w:w="887" w:type="dxa"/>
          </w:tcPr>
          <w:p w14:paraId="5F4865F5" w14:textId="26329E5B" w:rsidR="0067695F" w:rsidRDefault="0067695F" w:rsidP="009F53BD">
            <w:pPr>
              <w:tabs>
                <w:tab w:val="left" w:pos="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1.3</w:t>
            </w:r>
          </w:p>
        </w:tc>
        <w:tc>
          <w:tcPr>
            <w:tcW w:w="262" w:type="dxa"/>
            <w:noWrap/>
            <w:tcMar>
              <w:left w:w="29" w:type="dxa"/>
              <w:right w:w="29" w:type="dxa"/>
            </w:tcMar>
          </w:tcPr>
          <w:p w14:paraId="777C4164" w14:textId="77777777" w:rsidR="0067695F" w:rsidRPr="00137BDF" w:rsidRDefault="0067695F" w:rsidP="00137BDF">
            <w:pPr>
              <w:tabs>
                <w:tab w:val="left" w:pos="72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262" w:type="dxa"/>
            <w:noWrap/>
            <w:tcMar>
              <w:left w:w="29" w:type="dxa"/>
              <w:right w:w="29" w:type="dxa"/>
            </w:tcMar>
          </w:tcPr>
          <w:p w14:paraId="74E58DEA" w14:textId="5C5D6F30" w:rsidR="0067695F" w:rsidRPr="00137BDF" w:rsidRDefault="0067695F" w:rsidP="00137BDF">
            <w:pPr>
              <w:tabs>
                <w:tab w:val="left" w:pos="72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262" w:type="dxa"/>
            <w:noWrap/>
            <w:tcMar>
              <w:left w:w="29" w:type="dxa"/>
              <w:right w:w="29" w:type="dxa"/>
            </w:tcMar>
          </w:tcPr>
          <w:p w14:paraId="25823C20" w14:textId="77777777" w:rsidR="0067695F" w:rsidRPr="00137BDF" w:rsidRDefault="0067695F" w:rsidP="00137BDF">
            <w:pPr>
              <w:tabs>
                <w:tab w:val="left" w:pos="72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262" w:type="dxa"/>
            <w:noWrap/>
            <w:tcMar>
              <w:left w:w="29" w:type="dxa"/>
              <w:right w:w="29" w:type="dxa"/>
            </w:tcMar>
          </w:tcPr>
          <w:p w14:paraId="104963AE" w14:textId="77777777" w:rsidR="0067695F" w:rsidRPr="00137BDF" w:rsidRDefault="0067695F" w:rsidP="00137BDF">
            <w:pPr>
              <w:tabs>
                <w:tab w:val="left" w:pos="72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262" w:type="dxa"/>
            <w:noWrap/>
            <w:tcMar>
              <w:left w:w="29" w:type="dxa"/>
              <w:right w:w="29" w:type="dxa"/>
            </w:tcMar>
          </w:tcPr>
          <w:p w14:paraId="6A81CBB2" w14:textId="163DCFE6" w:rsidR="0067695F" w:rsidRPr="00137BDF" w:rsidRDefault="0067695F" w:rsidP="00137BDF">
            <w:pPr>
              <w:tabs>
                <w:tab w:val="left" w:pos="72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262" w:type="dxa"/>
            <w:noWrap/>
            <w:tcMar>
              <w:left w:w="29" w:type="dxa"/>
              <w:right w:w="29" w:type="dxa"/>
            </w:tcMar>
          </w:tcPr>
          <w:p w14:paraId="1070626E" w14:textId="279DC4BB" w:rsidR="0067695F" w:rsidRPr="00137BDF" w:rsidRDefault="009858FB" w:rsidP="00137BDF">
            <w:pPr>
              <w:tabs>
                <w:tab w:val="left" w:pos="72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262" w:type="dxa"/>
            <w:noWrap/>
            <w:tcMar>
              <w:left w:w="29" w:type="dxa"/>
              <w:right w:w="29" w:type="dxa"/>
            </w:tcMar>
          </w:tcPr>
          <w:p w14:paraId="427CC59E" w14:textId="425F7AB8" w:rsidR="0067695F" w:rsidRPr="00137BDF" w:rsidRDefault="0067695F" w:rsidP="00137BDF">
            <w:pPr>
              <w:tabs>
                <w:tab w:val="left" w:pos="72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262" w:type="dxa"/>
            <w:noWrap/>
            <w:tcMar>
              <w:left w:w="29" w:type="dxa"/>
              <w:right w:w="29" w:type="dxa"/>
            </w:tcMar>
          </w:tcPr>
          <w:p w14:paraId="47B605F4" w14:textId="3ABEBCD8" w:rsidR="0067695F" w:rsidRPr="00137BDF" w:rsidRDefault="0067695F" w:rsidP="00137BDF">
            <w:pPr>
              <w:tabs>
                <w:tab w:val="left" w:pos="72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262" w:type="dxa"/>
            <w:noWrap/>
            <w:tcMar>
              <w:left w:w="29" w:type="dxa"/>
              <w:right w:w="29" w:type="dxa"/>
            </w:tcMar>
          </w:tcPr>
          <w:p w14:paraId="2D0F4D64" w14:textId="77777777" w:rsidR="0067695F" w:rsidRPr="00137BDF" w:rsidRDefault="0067695F" w:rsidP="00137BDF">
            <w:pPr>
              <w:tabs>
                <w:tab w:val="left" w:pos="72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262" w:type="dxa"/>
            <w:noWrap/>
            <w:tcMar>
              <w:left w:w="29" w:type="dxa"/>
              <w:right w:w="29" w:type="dxa"/>
            </w:tcMar>
          </w:tcPr>
          <w:p w14:paraId="3F18B072" w14:textId="7DD04A49" w:rsidR="0067695F" w:rsidRPr="00137BDF" w:rsidRDefault="0067695F" w:rsidP="00137BDF">
            <w:pPr>
              <w:tabs>
                <w:tab w:val="left" w:pos="72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262" w:type="dxa"/>
            <w:noWrap/>
            <w:tcMar>
              <w:left w:w="29" w:type="dxa"/>
              <w:right w:w="29" w:type="dxa"/>
            </w:tcMar>
          </w:tcPr>
          <w:p w14:paraId="3135EB51" w14:textId="3835AA3A" w:rsidR="0067695F" w:rsidRPr="00137BDF" w:rsidRDefault="0067695F" w:rsidP="00137BDF">
            <w:pPr>
              <w:tabs>
                <w:tab w:val="left" w:pos="72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262" w:type="dxa"/>
            <w:noWrap/>
            <w:tcMar>
              <w:left w:w="29" w:type="dxa"/>
              <w:right w:w="29" w:type="dxa"/>
            </w:tcMar>
          </w:tcPr>
          <w:p w14:paraId="7C915D76" w14:textId="77777777" w:rsidR="0067695F" w:rsidRPr="00137BDF" w:rsidRDefault="0067695F" w:rsidP="00137BDF">
            <w:pPr>
              <w:tabs>
                <w:tab w:val="left" w:pos="720"/>
              </w:tabs>
              <w:jc w:val="center"/>
              <w:rPr>
                <w:sz w:val="18"/>
                <w:szCs w:val="18"/>
              </w:rPr>
            </w:pPr>
          </w:p>
        </w:tc>
      </w:tr>
      <w:tr w:rsidR="0067695F" w14:paraId="67E3A6FB" w14:textId="77777777" w:rsidTr="0067695F">
        <w:tc>
          <w:tcPr>
            <w:tcW w:w="887" w:type="dxa"/>
          </w:tcPr>
          <w:p w14:paraId="70FC608E" w14:textId="48F01165" w:rsidR="0067695F" w:rsidRDefault="0067695F" w:rsidP="009F53BD">
            <w:pPr>
              <w:tabs>
                <w:tab w:val="left" w:pos="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2.1</w:t>
            </w:r>
          </w:p>
        </w:tc>
        <w:tc>
          <w:tcPr>
            <w:tcW w:w="262" w:type="dxa"/>
            <w:noWrap/>
            <w:tcMar>
              <w:left w:w="29" w:type="dxa"/>
              <w:right w:w="29" w:type="dxa"/>
            </w:tcMar>
          </w:tcPr>
          <w:p w14:paraId="1D110A6B" w14:textId="77777777" w:rsidR="0067695F" w:rsidRPr="00137BDF" w:rsidRDefault="0067695F" w:rsidP="00137BDF">
            <w:pPr>
              <w:tabs>
                <w:tab w:val="left" w:pos="72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262" w:type="dxa"/>
            <w:noWrap/>
            <w:tcMar>
              <w:left w:w="29" w:type="dxa"/>
              <w:right w:w="29" w:type="dxa"/>
            </w:tcMar>
          </w:tcPr>
          <w:p w14:paraId="31C974D4" w14:textId="77777777" w:rsidR="0067695F" w:rsidRPr="00137BDF" w:rsidRDefault="0067695F" w:rsidP="00137BDF">
            <w:pPr>
              <w:tabs>
                <w:tab w:val="left" w:pos="72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262" w:type="dxa"/>
            <w:noWrap/>
            <w:tcMar>
              <w:left w:w="29" w:type="dxa"/>
              <w:right w:w="29" w:type="dxa"/>
            </w:tcMar>
          </w:tcPr>
          <w:p w14:paraId="1893A735" w14:textId="77777777" w:rsidR="0067695F" w:rsidRPr="00137BDF" w:rsidRDefault="0067695F" w:rsidP="00137BDF">
            <w:pPr>
              <w:tabs>
                <w:tab w:val="left" w:pos="72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262" w:type="dxa"/>
            <w:noWrap/>
            <w:tcMar>
              <w:left w:w="29" w:type="dxa"/>
              <w:right w:w="29" w:type="dxa"/>
            </w:tcMar>
          </w:tcPr>
          <w:p w14:paraId="73826CF3" w14:textId="77777777" w:rsidR="0067695F" w:rsidRPr="00137BDF" w:rsidRDefault="0067695F" w:rsidP="00137BDF">
            <w:pPr>
              <w:tabs>
                <w:tab w:val="left" w:pos="72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262" w:type="dxa"/>
            <w:noWrap/>
            <w:tcMar>
              <w:left w:w="29" w:type="dxa"/>
              <w:right w:w="29" w:type="dxa"/>
            </w:tcMar>
          </w:tcPr>
          <w:p w14:paraId="6D9A982A" w14:textId="77777777" w:rsidR="0067695F" w:rsidRPr="00137BDF" w:rsidRDefault="0067695F" w:rsidP="00137BDF">
            <w:pPr>
              <w:tabs>
                <w:tab w:val="left" w:pos="72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262" w:type="dxa"/>
            <w:noWrap/>
            <w:tcMar>
              <w:left w:w="29" w:type="dxa"/>
              <w:right w:w="29" w:type="dxa"/>
            </w:tcMar>
          </w:tcPr>
          <w:p w14:paraId="5ECC870E" w14:textId="77777777" w:rsidR="0067695F" w:rsidRPr="00137BDF" w:rsidRDefault="0067695F" w:rsidP="00137BDF">
            <w:pPr>
              <w:tabs>
                <w:tab w:val="left" w:pos="72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262" w:type="dxa"/>
            <w:noWrap/>
            <w:tcMar>
              <w:left w:w="29" w:type="dxa"/>
              <w:right w:w="29" w:type="dxa"/>
            </w:tcMar>
          </w:tcPr>
          <w:p w14:paraId="67661167" w14:textId="6A14E2AD" w:rsidR="0067695F" w:rsidRPr="00137BDF" w:rsidRDefault="009858FB" w:rsidP="00137BDF">
            <w:pPr>
              <w:tabs>
                <w:tab w:val="left" w:pos="72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262" w:type="dxa"/>
            <w:noWrap/>
            <w:tcMar>
              <w:left w:w="29" w:type="dxa"/>
              <w:right w:w="29" w:type="dxa"/>
            </w:tcMar>
          </w:tcPr>
          <w:p w14:paraId="51B69D25" w14:textId="3E48E6E8" w:rsidR="0067695F" w:rsidRPr="00137BDF" w:rsidRDefault="009858FB" w:rsidP="00137BDF">
            <w:pPr>
              <w:tabs>
                <w:tab w:val="left" w:pos="72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262" w:type="dxa"/>
            <w:noWrap/>
            <w:tcMar>
              <w:left w:w="29" w:type="dxa"/>
              <w:right w:w="29" w:type="dxa"/>
            </w:tcMar>
          </w:tcPr>
          <w:p w14:paraId="65B77087" w14:textId="0DCF26E1" w:rsidR="0067695F" w:rsidRPr="00137BDF" w:rsidRDefault="009858FB" w:rsidP="00137BDF">
            <w:pPr>
              <w:tabs>
                <w:tab w:val="left" w:pos="72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262" w:type="dxa"/>
            <w:noWrap/>
            <w:tcMar>
              <w:left w:w="29" w:type="dxa"/>
              <w:right w:w="29" w:type="dxa"/>
            </w:tcMar>
          </w:tcPr>
          <w:p w14:paraId="4964CDF3" w14:textId="5F133BFC" w:rsidR="0067695F" w:rsidRPr="00137BDF" w:rsidRDefault="009858FB" w:rsidP="00137BDF">
            <w:pPr>
              <w:tabs>
                <w:tab w:val="left" w:pos="72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262" w:type="dxa"/>
            <w:noWrap/>
            <w:tcMar>
              <w:left w:w="29" w:type="dxa"/>
              <w:right w:w="29" w:type="dxa"/>
            </w:tcMar>
          </w:tcPr>
          <w:p w14:paraId="3B3DB420" w14:textId="077F6CF7" w:rsidR="0067695F" w:rsidRPr="00137BDF" w:rsidRDefault="0067695F" w:rsidP="00137BDF">
            <w:pPr>
              <w:tabs>
                <w:tab w:val="left" w:pos="72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262" w:type="dxa"/>
            <w:noWrap/>
            <w:tcMar>
              <w:left w:w="29" w:type="dxa"/>
              <w:right w:w="29" w:type="dxa"/>
            </w:tcMar>
          </w:tcPr>
          <w:p w14:paraId="49340917" w14:textId="77777777" w:rsidR="0067695F" w:rsidRPr="00137BDF" w:rsidRDefault="0067695F" w:rsidP="00137BDF">
            <w:pPr>
              <w:tabs>
                <w:tab w:val="left" w:pos="720"/>
              </w:tabs>
              <w:jc w:val="center"/>
              <w:rPr>
                <w:sz w:val="18"/>
                <w:szCs w:val="18"/>
              </w:rPr>
            </w:pPr>
          </w:p>
        </w:tc>
      </w:tr>
      <w:tr w:rsidR="009858FB" w:rsidRPr="00137BDF" w14:paraId="4CE5CBCF" w14:textId="77777777" w:rsidTr="009858FB">
        <w:tc>
          <w:tcPr>
            <w:tcW w:w="887" w:type="dxa"/>
          </w:tcPr>
          <w:p w14:paraId="6A7119EC" w14:textId="4C202A8C" w:rsidR="009858FB" w:rsidRDefault="009858FB" w:rsidP="00313800">
            <w:pPr>
              <w:tabs>
                <w:tab w:val="left" w:pos="7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2.2</w:t>
            </w:r>
          </w:p>
        </w:tc>
        <w:tc>
          <w:tcPr>
            <w:tcW w:w="262" w:type="dxa"/>
            <w:noWrap/>
          </w:tcPr>
          <w:p w14:paraId="0FFC6647" w14:textId="77777777" w:rsidR="009858FB" w:rsidRPr="00137BDF" w:rsidRDefault="009858FB" w:rsidP="00313800">
            <w:pPr>
              <w:tabs>
                <w:tab w:val="left" w:pos="72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262" w:type="dxa"/>
            <w:noWrap/>
          </w:tcPr>
          <w:p w14:paraId="60EC68B7" w14:textId="77777777" w:rsidR="009858FB" w:rsidRPr="00137BDF" w:rsidRDefault="009858FB" w:rsidP="00313800">
            <w:pPr>
              <w:tabs>
                <w:tab w:val="left" w:pos="72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262" w:type="dxa"/>
            <w:noWrap/>
          </w:tcPr>
          <w:p w14:paraId="687A13CA" w14:textId="77777777" w:rsidR="009858FB" w:rsidRPr="00137BDF" w:rsidRDefault="009858FB" w:rsidP="00313800">
            <w:pPr>
              <w:tabs>
                <w:tab w:val="left" w:pos="72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262" w:type="dxa"/>
            <w:noWrap/>
          </w:tcPr>
          <w:p w14:paraId="2E560806" w14:textId="77777777" w:rsidR="009858FB" w:rsidRPr="00137BDF" w:rsidRDefault="009858FB" w:rsidP="00313800">
            <w:pPr>
              <w:tabs>
                <w:tab w:val="left" w:pos="72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262" w:type="dxa"/>
            <w:noWrap/>
          </w:tcPr>
          <w:p w14:paraId="357E8747" w14:textId="77777777" w:rsidR="009858FB" w:rsidRPr="00137BDF" w:rsidRDefault="009858FB" w:rsidP="00313800">
            <w:pPr>
              <w:tabs>
                <w:tab w:val="left" w:pos="72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262" w:type="dxa"/>
            <w:noWrap/>
          </w:tcPr>
          <w:p w14:paraId="52187201" w14:textId="77777777" w:rsidR="009858FB" w:rsidRPr="00137BDF" w:rsidRDefault="009858FB" w:rsidP="00313800">
            <w:pPr>
              <w:tabs>
                <w:tab w:val="left" w:pos="72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262" w:type="dxa"/>
            <w:noWrap/>
          </w:tcPr>
          <w:p w14:paraId="0EDA6795" w14:textId="73C21F03" w:rsidR="009858FB" w:rsidRPr="00137BDF" w:rsidRDefault="009858FB" w:rsidP="00313800">
            <w:pPr>
              <w:tabs>
                <w:tab w:val="left" w:pos="72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262" w:type="dxa"/>
            <w:noWrap/>
          </w:tcPr>
          <w:p w14:paraId="6BC48316" w14:textId="1D2A1DB3" w:rsidR="009858FB" w:rsidRPr="00137BDF" w:rsidRDefault="009858FB" w:rsidP="00313800">
            <w:pPr>
              <w:tabs>
                <w:tab w:val="left" w:pos="72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262" w:type="dxa"/>
            <w:noWrap/>
          </w:tcPr>
          <w:p w14:paraId="6CE5D987" w14:textId="55D66694" w:rsidR="009858FB" w:rsidRPr="00137BDF" w:rsidRDefault="009858FB" w:rsidP="00313800">
            <w:pPr>
              <w:tabs>
                <w:tab w:val="left" w:pos="72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262" w:type="dxa"/>
            <w:noWrap/>
          </w:tcPr>
          <w:p w14:paraId="48D6F785" w14:textId="090D1474" w:rsidR="009858FB" w:rsidRPr="00137BDF" w:rsidRDefault="009858FB" w:rsidP="00313800">
            <w:pPr>
              <w:tabs>
                <w:tab w:val="left" w:pos="72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262" w:type="dxa"/>
            <w:noWrap/>
          </w:tcPr>
          <w:p w14:paraId="79E27D4F" w14:textId="792C9EC3" w:rsidR="009858FB" w:rsidRPr="00137BDF" w:rsidRDefault="009858FB" w:rsidP="00313800">
            <w:pPr>
              <w:tabs>
                <w:tab w:val="left" w:pos="72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  <w:tc>
          <w:tcPr>
            <w:tcW w:w="262" w:type="dxa"/>
            <w:noWrap/>
          </w:tcPr>
          <w:p w14:paraId="00EE314B" w14:textId="3FD3959A" w:rsidR="009858FB" w:rsidRPr="00137BDF" w:rsidRDefault="009858FB" w:rsidP="00313800">
            <w:pPr>
              <w:tabs>
                <w:tab w:val="left" w:pos="72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</w:t>
            </w:r>
          </w:p>
        </w:tc>
      </w:tr>
    </w:tbl>
    <w:p w14:paraId="7520988E" w14:textId="77777777" w:rsidR="006F47CF" w:rsidRDefault="006F47CF" w:rsidP="009F53BD">
      <w:pPr>
        <w:tabs>
          <w:tab w:val="left" w:pos="720"/>
        </w:tabs>
        <w:spacing w:before="0" w:after="0"/>
        <w:rPr>
          <w:b/>
          <w:sz w:val="24"/>
          <w:szCs w:val="24"/>
        </w:rPr>
      </w:pPr>
    </w:p>
    <w:p w14:paraId="35418325" w14:textId="77777777" w:rsidR="008815EB" w:rsidRDefault="008815EB" w:rsidP="008815EB">
      <w:pPr>
        <w:tabs>
          <w:tab w:val="left" w:pos="720"/>
        </w:tabs>
        <w:spacing w:before="0" w:after="0"/>
        <w:rPr>
          <w:sz w:val="24"/>
          <w:szCs w:val="24"/>
        </w:rPr>
      </w:pPr>
      <w:r w:rsidRPr="00206687">
        <w:rPr>
          <w:sz w:val="24"/>
          <w:szCs w:val="24"/>
        </w:rPr>
        <w:t>Se</w:t>
      </w:r>
      <w:r>
        <w:rPr>
          <w:sz w:val="24"/>
          <w:szCs w:val="24"/>
        </w:rPr>
        <w:t>e the assessment guide files:</w:t>
      </w:r>
    </w:p>
    <w:p w14:paraId="45D5C119" w14:textId="798FD5FB" w:rsidR="008815EB" w:rsidRPr="00206687" w:rsidRDefault="00327DEB" w:rsidP="008815EB">
      <w:pPr>
        <w:tabs>
          <w:tab w:val="left" w:pos="720"/>
        </w:tabs>
        <w:spacing w:before="0" w:after="0"/>
        <w:rPr>
          <w:sz w:val="24"/>
          <w:szCs w:val="24"/>
        </w:rPr>
      </w:pPr>
      <w:r>
        <w:rPr>
          <w:sz w:val="24"/>
          <w:szCs w:val="24"/>
        </w:rPr>
        <w:t>08</w:t>
      </w:r>
      <w:r w:rsidR="008815EB" w:rsidRPr="00206687">
        <w:rPr>
          <w:sz w:val="24"/>
          <w:szCs w:val="24"/>
        </w:rPr>
        <w:t>.Se</w:t>
      </w:r>
      <w:r w:rsidR="00130B0F">
        <w:rPr>
          <w:sz w:val="24"/>
          <w:szCs w:val="24"/>
        </w:rPr>
        <w:t>cReq</w:t>
      </w:r>
      <w:r w:rsidR="008815EB" w:rsidRPr="00206687">
        <w:rPr>
          <w:sz w:val="24"/>
          <w:szCs w:val="24"/>
        </w:rPr>
        <w:t>_Assessmen</w:t>
      </w:r>
      <w:r w:rsidR="00CD50ED">
        <w:rPr>
          <w:sz w:val="24"/>
          <w:szCs w:val="24"/>
        </w:rPr>
        <w:t xml:space="preserve">tGuide. Files containing </w:t>
      </w:r>
      <w:r w:rsidR="008815EB" w:rsidRPr="00206687">
        <w:rPr>
          <w:sz w:val="24"/>
          <w:szCs w:val="24"/>
        </w:rPr>
        <w:t xml:space="preserve">the correct answers to assessment questions are provided in the directory </w:t>
      </w:r>
    </w:p>
    <w:p w14:paraId="3CCDFFA9" w14:textId="77777777" w:rsidR="008815EB" w:rsidRDefault="008815EB" w:rsidP="009F53BD">
      <w:pPr>
        <w:tabs>
          <w:tab w:val="left" w:pos="720"/>
        </w:tabs>
        <w:spacing w:before="0" w:after="0"/>
        <w:rPr>
          <w:b/>
          <w:sz w:val="24"/>
          <w:szCs w:val="24"/>
        </w:rPr>
      </w:pPr>
    </w:p>
    <w:p w14:paraId="0912DA64" w14:textId="5440329D" w:rsidR="00E31B10" w:rsidRPr="001170AD" w:rsidRDefault="00E31B10" w:rsidP="00F40887">
      <w:pPr>
        <w:pStyle w:val="Heading1"/>
        <w:pBdr>
          <w:top w:val="single" w:sz="24" w:space="0" w:color="E68923"/>
          <w:left w:val="single" w:sz="24" w:space="0" w:color="E68923"/>
          <w:bottom w:val="single" w:sz="24" w:space="0" w:color="E68923"/>
          <w:right w:val="single" w:sz="24" w:space="0" w:color="E68923"/>
        </w:pBdr>
        <w:shd w:val="clear" w:color="auto" w:fill="D98424"/>
        <w:rPr>
          <w:caps w:val="0"/>
        </w:rPr>
      </w:pPr>
      <w:r>
        <w:t xml:space="preserve">lessons </w:t>
      </w:r>
    </w:p>
    <w:p w14:paraId="3350F343" w14:textId="77777777" w:rsidR="00E31B10" w:rsidRDefault="006F47CF" w:rsidP="009F53BD">
      <w:pPr>
        <w:tabs>
          <w:tab w:val="left" w:pos="720"/>
        </w:tabs>
        <w:spacing w:before="0" w:after="0"/>
        <w:rPr>
          <w:sz w:val="24"/>
          <w:szCs w:val="24"/>
        </w:rPr>
      </w:pPr>
      <w:r>
        <w:rPr>
          <w:sz w:val="24"/>
          <w:szCs w:val="24"/>
        </w:rPr>
        <w:tab/>
      </w:r>
    </w:p>
    <w:p w14:paraId="48A218E4" w14:textId="0DA1AFA2" w:rsidR="008815EB" w:rsidRPr="008815EB" w:rsidRDefault="008815EB" w:rsidP="009F53BD">
      <w:pPr>
        <w:tabs>
          <w:tab w:val="left" w:pos="720"/>
        </w:tabs>
        <w:spacing w:before="0" w:after="0"/>
        <w:rPr>
          <w:b/>
          <w:sz w:val="24"/>
          <w:szCs w:val="24"/>
        </w:rPr>
      </w:pPr>
      <w:r>
        <w:rPr>
          <w:b/>
          <w:sz w:val="24"/>
          <w:szCs w:val="24"/>
        </w:rPr>
        <w:t>Overview of Lessons:</w:t>
      </w:r>
    </w:p>
    <w:p w14:paraId="2918C492" w14:textId="195459CD" w:rsidR="007A6E5D" w:rsidRPr="00206687" w:rsidRDefault="00F40887" w:rsidP="00FB4ABC">
      <w:pPr>
        <w:tabs>
          <w:tab w:val="left" w:pos="720"/>
        </w:tabs>
        <w:spacing w:before="0" w:after="0"/>
        <w:rPr>
          <w:rFonts w:eastAsia="Times New Roman" w:cs="Arial"/>
          <w:color w:val="000000"/>
          <w:sz w:val="24"/>
          <w:szCs w:val="24"/>
        </w:rPr>
      </w:pPr>
      <w:r>
        <w:rPr>
          <w:sz w:val="24"/>
          <w:szCs w:val="24"/>
        </w:rPr>
        <w:tab/>
      </w:r>
      <w:r w:rsidR="006F47CF">
        <w:rPr>
          <w:sz w:val="24"/>
          <w:szCs w:val="24"/>
        </w:rPr>
        <w:t>Lesson</w:t>
      </w:r>
      <w:r w:rsidR="00206687">
        <w:rPr>
          <w:sz w:val="24"/>
          <w:szCs w:val="24"/>
        </w:rPr>
        <w:t xml:space="preserve"> 1:</w:t>
      </w:r>
      <w:r w:rsidR="00206687">
        <w:rPr>
          <w:sz w:val="24"/>
          <w:szCs w:val="24"/>
        </w:rPr>
        <w:tab/>
      </w:r>
      <w:r w:rsidR="00F6774C">
        <w:rPr>
          <w:sz w:val="24"/>
          <w:szCs w:val="24"/>
        </w:rPr>
        <w:t>Security Requirements</w:t>
      </w:r>
    </w:p>
    <w:p w14:paraId="45122EB9" w14:textId="7552E742" w:rsidR="00425DBC" w:rsidRPr="00206687" w:rsidRDefault="0040327C" w:rsidP="00425DBC">
      <w:pPr>
        <w:pStyle w:val="Heading3"/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Lesson</w:t>
      </w:r>
      <w:r w:rsidR="00425DBC" w:rsidRPr="00206687">
        <w:rPr>
          <w:b/>
          <w:color w:val="000000" w:themeColor="text1"/>
          <w:sz w:val="24"/>
          <w:szCs w:val="24"/>
        </w:rPr>
        <w:t xml:space="preserve"> 1. The Basics</w:t>
      </w:r>
    </w:p>
    <w:p w14:paraId="659745BF" w14:textId="77777777" w:rsidR="00425DBC" w:rsidRDefault="00425DBC" w:rsidP="005B03EB">
      <w:pPr>
        <w:tabs>
          <w:tab w:val="left" w:pos="720"/>
        </w:tabs>
        <w:spacing w:before="0" w:after="0"/>
        <w:ind w:firstLine="720"/>
      </w:pPr>
    </w:p>
    <w:p w14:paraId="7A6E7CB1" w14:textId="77777777" w:rsidR="00B952CB" w:rsidRPr="00206687" w:rsidRDefault="00B952CB" w:rsidP="00B952CB">
      <w:pPr>
        <w:tabs>
          <w:tab w:val="left" w:pos="720"/>
        </w:tabs>
        <w:spacing w:before="0" w:after="0"/>
        <w:rPr>
          <w:b/>
          <w:sz w:val="24"/>
          <w:szCs w:val="24"/>
        </w:rPr>
      </w:pPr>
      <w:r w:rsidRPr="00206687">
        <w:rPr>
          <w:b/>
          <w:sz w:val="24"/>
          <w:szCs w:val="24"/>
        </w:rPr>
        <w:t xml:space="preserve">Learning </w:t>
      </w:r>
      <w:r>
        <w:rPr>
          <w:b/>
          <w:sz w:val="24"/>
          <w:szCs w:val="24"/>
        </w:rPr>
        <w:t>Outcomes:</w:t>
      </w:r>
    </w:p>
    <w:p w14:paraId="7BB29D37" w14:textId="6A60EFD7" w:rsidR="00B952CB" w:rsidRDefault="00B952CB" w:rsidP="00B952CB">
      <w:pPr>
        <w:tabs>
          <w:tab w:val="left" w:pos="720"/>
        </w:tabs>
        <w:spacing w:before="0" w:after="0"/>
        <w:rPr>
          <w:sz w:val="24"/>
          <w:szCs w:val="24"/>
        </w:rPr>
      </w:pPr>
      <w:r w:rsidRPr="00206687">
        <w:rPr>
          <w:sz w:val="24"/>
          <w:szCs w:val="24"/>
        </w:rPr>
        <w:t xml:space="preserve">Upon completion of </w:t>
      </w:r>
      <w:r>
        <w:rPr>
          <w:sz w:val="24"/>
          <w:szCs w:val="24"/>
        </w:rPr>
        <w:t>Lesson</w:t>
      </w:r>
      <w:r w:rsidRPr="00206687">
        <w:rPr>
          <w:sz w:val="24"/>
          <w:szCs w:val="24"/>
        </w:rPr>
        <w:t xml:space="preserve"> 1:</w:t>
      </w:r>
    </w:p>
    <w:p w14:paraId="23DE09BC" w14:textId="77777777" w:rsidR="009865C3" w:rsidRPr="00206687" w:rsidRDefault="009865C3" w:rsidP="00B952CB">
      <w:pPr>
        <w:tabs>
          <w:tab w:val="left" w:pos="720"/>
        </w:tabs>
        <w:spacing w:before="0" w:after="0"/>
        <w:rPr>
          <w:sz w:val="24"/>
          <w:szCs w:val="24"/>
        </w:rPr>
      </w:pPr>
    </w:p>
    <w:p w14:paraId="0E463E32" w14:textId="7EEF4BB8" w:rsidR="00B952CB" w:rsidRPr="00206687" w:rsidRDefault="00B952CB" w:rsidP="00B952CB">
      <w:pPr>
        <w:tabs>
          <w:tab w:val="left" w:pos="720"/>
        </w:tabs>
        <w:spacing w:before="0" w:after="0"/>
        <w:rPr>
          <w:sz w:val="24"/>
          <w:szCs w:val="24"/>
        </w:rPr>
      </w:pPr>
      <w:r w:rsidRPr="00206687">
        <w:rPr>
          <w:sz w:val="24"/>
          <w:szCs w:val="24"/>
        </w:rPr>
        <w:t>1.1</w:t>
      </w:r>
      <w:r w:rsidRPr="00206687">
        <w:rPr>
          <w:sz w:val="24"/>
          <w:szCs w:val="24"/>
        </w:rPr>
        <w:tab/>
      </w:r>
      <w:r w:rsidR="009865C3" w:rsidRPr="009865C3">
        <w:rPr>
          <w:rFonts w:eastAsia="Times New Roman" w:cs="Arial"/>
          <w:color w:val="000000"/>
          <w:sz w:val="24"/>
          <w:szCs w:val="24"/>
        </w:rPr>
        <w:t>Students will be able to explain the difference between security</w:t>
      </w:r>
      <w:r w:rsidR="009865C3">
        <w:rPr>
          <w:rFonts w:eastAsia="Times New Roman" w:cs="Arial"/>
          <w:color w:val="000000"/>
          <w:sz w:val="24"/>
          <w:szCs w:val="24"/>
        </w:rPr>
        <w:t xml:space="preserve"> </w:t>
      </w:r>
      <w:r w:rsidR="009865C3" w:rsidRPr="009865C3">
        <w:rPr>
          <w:sz w:val="24"/>
          <w:szCs w:val="24"/>
        </w:rPr>
        <w:t>requirements and security goals.</w:t>
      </w:r>
    </w:p>
    <w:p w14:paraId="37CCB757" w14:textId="55A73CA6" w:rsidR="00B952CB" w:rsidRPr="00206687" w:rsidRDefault="00B952CB" w:rsidP="00B952CB">
      <w:pPr>
        <w:tabs>
          <w:tab w:val="left" w:pos="720"/>
        </w:tabs>
        <w:spacing w:before="0" w:after="0"/>
        <w:rPr>
          <w:sz w:val="24"/>
          <w:szCs w:val="24"/>
        </w:rPr>
      </w:pPr>
      <w:r w:rsidRPr="00206687">
        <w:rPr>
          <w:sz w:val="24"/>
          <w:szCs w:val="24"/>
        </w:rPr>
        <w:t>1.2</w:t>
      </w:r>
      <w:r w:rsidRPr="00206687">
        <w:rPr>
          <w:sz w:val="24"/>
          <w:szCs w:val="24"/>
        </w:rPr>
        <w:tab/>
      </w:r>
      <w:r w:rsidR="009865C3" w:rsidRPr="009865C3">
        <w:rPr>
          <w:rFonts w:eastAsia="Times New Roman" w:cs="Arial"/>
          <w:color w:val="000000"/>
          <w:sz w:val="24"/>
          <w:szCs w:val="24"/>
        </w:rPr>
        <w:t xml:space="preserve">Students will be able </w:t>
      </w:r>
      <w:r w:rsidR="00130B0F">
        <w:rPr>
          <w:rFonts w:eastAsia="Times New Roman" w:cs="Arial"/>
          <w:color w:val="000000"/>
          <w:sz w:val="24"/>
          <w:szCs w:val="24"/>
        </w:rPr>
        <w:t xml:space="preserve">to </w:t>
      </w:r>
      <w:r w:rsidR="009865C3" w:rsidRPr="009865C3">
        <w:rPr>
          <w:rFonts w:eastAsia="Times New Roman" w:cs="Arial"/>
          <w:color w:val="000000"/>
          <w:sz w:val="24"/>
          <w:szCs w:val="24"/>
        </w:rPr>
        <w:t>distinguish between the different security requirements.</w:t>
      </w:r>
    </w:p>
    <w:p w14:paraId="4E5E525B" w14:textId="0BCE9369" w:rsidR="005B03EB" w:rsidRPr="003732B1" w:rsidRDefault="00B952CB" w:rsidP="009865C3">
      <w:pPr>
        <w:tabs>
          <w:tab w:val="left" w:pos="720"/>
        </w:tabs>
        <w:spacing w:before="0" w:after="0"/>
        <w:rPr>
          <w:sz w:val="24"/>
          <w:szCs w:val="24"/>
        </w:rPr>
      </w:pPr>
      <w:r w:rsidRPr="00206687">
        <w:rPr>
          <w:sz w:val="24"/>
          <w:szCs w:val="24"/>
        </w:rPr>
        <w:t>1.3</w:t>
      </w:r>
      <w:r w:rsidRPr="00206687">
        <w:rPr>
          <w:sz w:val="24"/>
          <w:szCs w:val="24"/>
        </w:rPr>
        <w:tab/>
      </w:r>
      <w:r w:rsidR="009865C3" w:rsidRPr="009865C3">
        <w:rPr>
          <w:rFonts w:eastAsia="Times New Roman" w:cs="Arial"/>
          <w:color w:val="000000"/>
          <w:sz w:val="24"/>
          <w:szCs w:val="24"/>
        </w:rPr>
        <w:t xml:space="preserve">Students will </w:t>
      </w:r>
      <w:r w:rsidR="00130B0F">
        <w:rPr>
          <w:rFonts w:eastAsia="Times New Roman" w:cs="Arial"/>
          <w:color w:val="000000"/>
          <w:sz w:val="24"/>
          <w:szCs w:val="24"/>
        </w:rPr>
        <w:t>be able to explain the</w:t>
      </w:r>
      <w:r w:rsidR="009865C3" w:rsidRPr="009865C3">
        <w:rPr>
          <w:rFonts w:eastAsia="Times New Roman" w:cs="Arial"/>
          <w:color w:val="000000"/>
          <w:sz w:val="24"/>
          <w:szCs w:val="24"/>
        </w:rPr>
        <w:t xml:space="preserve"> importance of considering security requirements early in the software development lifecycle.</w:t>
      </w:r>
    </w:p>
    <w:p w14:paraId="5E14F54B" w14:textId="77777777" w:rsidR="00DF6D1A" w:rsidRDefault="00DF6D1A" w:rsidP="009865C3">
      <w:pPr>
        <w:tabs>
          <w:tab w:val="left" w:pos="720"/>
        </w:tabs>
        <w:spacing w:before="0" w:after="0"/>
        <w:rPr>
          <w:rFonts w:eastAsia="Times New Roman" w:cs="Arial"/>
          <w:color w:val="000000"/>
          <w:sz w:val="24"/>
          <w:szCs w:val="24"/>
        </w:rPr>
      </w:pPr>
    </w:p>
    <w:p w14:paraId="65132D37" w14:textId="77777777" w:rsidR="00DF6D1A" w:rsidRDefault="00DF6D1A" w:rsidP="009865C3">
      <w:pPr>
        <w:tabs>
          <w:tab w:val="left" w:pos="720"/>
        </w:tabs>
        <w:spacing w:before="0" w:after="0"/>
      </w:pPr>
    </w:p>
    <w:p w14:paraId="1855DA1D" w14:textId="77777777" w:rsidR="00B952CB" w:rsidRDefault="00B952CB" w:rsidP="00425DBC">
      <w:pPr>
        <w:tabs>
          <w:tab w:val="left" w:pos="720"/>
        </w:tabs>
        <w:spacing w:before="0"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Warm Up: </w:t>
      </w:r>
    </w:p>
    <w:p w14:paraId="1FE736A5" w14:textId="77777777" w:rsidR="00B952CB" w:rsidRDefault="00B952CB" w:rsidP="00425DBC">
      <w:pPr>
        <w:tabs>
          <w:tab w:val="left" w:pos="720"/>
        </w:tabs>
        <w:spacing w:before="0" w:after="0"/>
        <w:rPr>
          <w:b/>
          <w:sz w:val="24"/>
          <w:szCs w:val="24"/>
        </w:rPr>
      </w:pPr>
    </w:p>
    <w:p w14:paraId="775BA8B8" w14:textId="734B0F34" w:rsidR="00425DBC" w:rsidRPr="00206687" w:rsidRDefault="00B952CB" w:rsidP="00425DBC">
      <w:pPr>
        <w:tabs>
          <w:tab w:val="left" w:pos="720"/>
        </w:tabs>
        <w:spacing w:before="0" w:after="0"/>
        <w:rPr>
          <w:sz w:val="24"/>
          <w:szCs w:val="24"/>
        </w:rPr>
      </w:pPr>
      <w:r>
        <w:rPr>
          <w:b/>
          <w:sz w:val="24"/>
          <w:szCs w:val="24"/>
        </w:rPr>
        <w:t>Lesson</w:t>
      </w:r>
      <w:r w:rsidR="00425DBC" w:rsidRPr="00206687">
        <w:rPr>
          <w:b/>
          <w:sz w:val="24"/>
          <w:szCs w:val="24"/>
        </w:rPr>
        <w:t>:</w:t>
      </w:r>
      <w:r w:rsidR="00BD78BB" w:rsidRPr="00206687">
        <w:rPr>
          <w:sz w:val="24"/>
          <w:szCs w:val="24"/>
        </w:rPr>
        <w:t xml:space="preserve"> </w:t>
      </w:r>
      <w:proofErr w:type="gramStart"/>
      <w:r w:rsidR="00957710">
        <w:rPr>
          <w:sz w:val="24"/>
          <w:szCs w:val="24"/>
        </w:rPr>
        <w:t>02.</w:t>
      </w:r>
      <w:r w:rsidR="00957710" w:rsidRPr="00957710">
        <w:rPr>
          <w:sz w:val="24"/>
          <w:szCs w:val="24"/>
        </w:rPr>
        <w:t>SecReq</w:t>
      </w:r>
      <w:proofErr w:type="gramEnd"/>
      <w:r w:rsidR="00957710" w:rsidRPr="00957710">
        <w:rPr>
          <w:sz w:val="24"/>
          <w:szCs w:val="24"/>
        </w:rPr>
        <w:t xml:space="preserve">_Lesson1_ </w:t>
      </w:r>
      <w:r w:rsidR="00130B0F">
        <w:rPr>
          <w:sz w:val="24"/>
          <w:szCs w:val="24"/>
        </w:rPr>
        <w:t>Basics</w:t>
      </w:r>
      <w:r w:rsidR="00957710" w:rsidRPr="00957710">
        <w:rPr>
          <w:sz w:val="24"/>
          <w:szCs w:val="24"/>
        </w:rPr>
        <w:t>_Presentation.pptx</w:t>
      </w:r>
    </w:p>
    <w:p w14:paraId="6782BA50" w14:textId="77777777" w:rsidR="00A00E8A" w:rsidRDefault="00A00E8A" w:rsidP="00BE4B8C">
      <w:pPr>
        <w:tabs>
          <w:tab w:val="left" w:pos="720"/>
        </w:tabs>
        <w:spacing w:before="0" w:after="0"/>
        <w:rPr>
          <w:b/>
          <w:sz w:val="24"/>
          <w:szCs w:val="24"/>
        </w:rPr>
      </w:pPr>
    </w:p>
    <w:p w14:paraId="26FBAA86" w14:textId="77777777" w:rsidR="00130B0F" w:rsidRDefault="00BE4B8C" w:rsidP="00BE4B8C">
      <w:pPr>
        <w:tabs>
          <w:tab w:val="left" w:pos="720"/>
        </w:tabs>
        <w:spacing w:before="0"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Active Learning Activity: </w:t>
      </w:r>
    </w:p>
    <w:p w14:paraId="03A50A51" w14:textId="1FC99EC3" w:rsidR="00BE4B8C" w:rsidRDefault="00BE4B8C" w:rsidP="00BE4B8C">
      <w:pPr>
        <w:tabs>
          <w:tab w:val="left" w:pos="720"/>
        </w:tabs>
        <w:spacing w:before="0" w:after="0"/>
        <w:rPr>
          <w:sz w:val="24"/>
          <w:szCs w:val="24"/>
        </w:rPr>
      </w:pPr>
      <w:r>
        <w:rPr>
          <w:sz w:val="24"/>
          <w:szCs w:val="24"/>
        </w:rPr>
        <w:t>03.</w:t>
      </w:r>
      <w:r w:rsidRPr="002B7D92">
        <w:rPr>
          <w:sz w:val="24"/>
          <w:szCs w:val="24"/>
        </w:rPr>
        <w:t>SecReq_Lesson1_</w:t>
      </w:r>
      <w:r w:rsidR="00130B0F">
        <w:rPr>
          <w:sz w:val="24"/>
          <w:szCs w:val="24"/>
        </w:rPr>
        <w:t>Basics</w:t>
      </w:r>
      <w:r w:rsidRPr="002B7D92">
        <w:rPr>
          <w:sz w:val="24"/>
          <w:szCs w:val="24"/>
        </w:rPr>
        <w:t>_Activity</w:t>
      </w:r>
    </w:p>
    <w:p w14:paraId="7D8FFD6F" w14:textId="32FE5625" w:rsidR="00BE4B8C" w:rsidRDefault="00BE4B8C" w:rsidP="00BE4B8C">
      <w:pPr>
        <w:tabs>
          <w:tab w:val="left" w:pos="720"/>
        </w:tabs>
        <w:spacing w:after="0"/>
        <w:rPr>
          <w:sz w:val="24"/>
          <w:szCs w:val="24"/>
        </w:rPr>
      </w:pPr>
      <w:r w:rsidRPr="00206687">
        <w:rPr>
          <w:sz w:val="24"/>
          <w:szCs w:val="24"/>
        </w:rPr>
        <w:t>Students will need the following data</w:t>
      </w:r>
      <w:r>
        <w:rPr>
          <w:sz w:val="24"/>
          <w:szCs w:val="24"/>
        </w:rPr>
        <w:t xml:space="preserve"> files from the directory </w:t>
      </w:r>
      <w:proofErr w:type="gramStart"/>
      <w:r>
        <w:rPr>
          <w:sz w:val="24"/>
          <w:szCs w:val="24"/>
        </w:rPr>
        <w:t>04.</w:t>
      </w:r>
      <w:r w:rsidRPr="002B7D92">
        <w:rPr>
          <w:sz w:val="24"/>
          <w:szCs w:val="24"/>
        </w:rPr>
        <w:t>SecReq</w:t>
      </w:r>
      <w:proofErr w:type="gramEnd"/>
      <w:r w:rsidRPr="002B7D92">
        <w:rPr>
          <w:sz w:val="24"/>
          <w:szCs w:val="24"/>
        </w:rPr>
        <w:t>_Lesson1_</w:t>
      </w:r>
      <w:r w:rsidR="00130B0F">
        <w:rPr>
          <w:sz w:val="24"/>
          <w:szCs w:val="24"/>
        </w:rPr>
        <w:t>Basics</w:t>
      </w:r>
      <w:r w:rsidRPr="002B7D92">
        <w:rPr>
          <w:sz w:val="24"/>
          <w:szCs w:val="24"/>
        </w:rPr>
        <w:t>_Activity</w:t>
      </w:r>
      <w:r>
        <w:rPr>
          <w:sz w:val="24"/>
          <w:szCs w:val="24"/>
        </w:rPr>
        <w:t>DataFiles. These files can be copied to the students’ system via download:</w:t>
      </w:r>
    </w:p>
    <w:p w14:paraId="3594EB40" w14:textId="40C9FE8F" w:rsidR="00BE4B8C" w:rsidRPr="00BE4B8C" w:rsidRDefault="00BE4B8C" w:rsidP="00BE4B8C">
      <w:pPr>
        <w:pStyle w:val="ListParagraph"/>
        <w:numPr>
          <w:ilvl w:val="0"/>
          <w:numId w:val="13"/>
        </w:numPr>
        <w:tabs>
          <w:tab w:val="left" w:pos="720"/>
        </w:tabs>
        <w:spacing w:after="0"/>
        <w:rPr>
          <w:sz w:val="24"/>
          <w:szCs w:val="24"/>
        </w:rPr>
      </w:pPr>
      <w:r w:rsidRPr="00BE4B8C">
        <w:rPr>
          <w:sz w:val="24"/>
          <w:szCs w:val="24"/>
        </w:rPr>
        <w:t>Attack Scenario</w:t>
      </w:r>
      <w:r>
        <w:rPr>
          <w:sz w:val="24"/>
          <w:szCs w:val="24"/>
        </w:rPr>
        <w:t>.docx</w:t>
      </w:r>
    </w:p>
    <w:p w14:paraId="0B877FBC" w14:textId="77777777" w:rsidR="00BE4B8C" w:rsidRDefault="00BE4B8C" w:rsidP="00425DBC">
      <w:pPr>
        <w:tabs>
          <w:tab w:val="left" w:pos="720"/>
        </w:tabs>
        <w:spacing w:before="0" w:after="0"/>
        <w:rPr>
          <w:b/>
          <w:sz w:val="24"/>
          <w:szCs w:val="24"/>
        </w:rPr>
      </w:pPr>
    </w:p>
    <w:p w14:paraId="789AF42E" w14:textId="4967DD44" w:rsidR="00327DEB" w:rsidRPr="00206687" w:rsidRDefault="00327DEB" w:rsidP="00327DEB">
      <w:pPr>
        <w:pStyle w:val="Heading3"/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Lesson 2. Abuse Cases</w:t>
      </w:r>
    </w:p>
    <w:p w14:paraId="6B967EA5" w14:textId="77777777" w:rsidR="00327DEB" w:rsidRDefault="00327DEB" w:rsidP="00327DEB">
      <w:pPr>
        <w:tabs>
          <w:tab w:val="left" w:pos="720"/>
        </w:tabs>
        <w:spacing w:before="0" w:after="0"/>
        <w:ind w:firstLine="720"/>
      </w:pPr>
    </w:p>
    <w:p w14:paraId="07857C67" w14:textId="77777777" w:rsidR="00327DEB" w:rsidRPr="00206687" w:rsidRDefault="00327DEB" w:rsidP="00327DEB">
      <w:pPr>
        <w:tabs>
          <w:tab w:val="left" w:pos="720"/>
        </w:tabs>
        <w:spacing w:before="0" w:after="0"/>
        <w:rPr>
          <w:b/>
          <w:sz w:val="24"/>
          <w:szCs w:val="24"/>
        </w:rPr>
      </w:pPr>
      <w:r w:rsidRPr="00206687">
        <w:rPr>
          <w:b/>
          <w:sz w:val="24"/>
          <w:szCs w:val="24"/>
        </w:rPr>
        <w:t xml:space="preserve">Learning </w:t>
      </w:r>
      <w:r>
        <w:rPr>
          <w:b/>
          <w:sz w:val="24"/>
          <w:szCs w:val="24"/>
        </w:rPr>
        <w:t>Outcomes:</w:t>
      </w:r>
    </w:p>
    <w:p w14:paraId="181EAC44" w14:textId="77777777" w:rsidR="00327DEB" w:rsidRPr="00206687" w:rsidRDefault="00327DEB" w:rsidP="00327DEB">
      <w:pPr>
        <w:tabs>
          <w:tab w:val="left" w:pos="720"/>
        </w:tabs>
        <w:spacing w:before="0" w:after="0"/>
        <w:rPr>
          <w:sz w:val="24"/>
          <w:szCs w:val="24"/>
        </w:rPr>
      </w:pPr>
    </w:p>
    <w:p w14:paraId="5DE75EB9" w14:textId="77777777" w:rsidR="00327DEB" w:rsidRDefault="00327DEB" w:rsidP="00327DEB">
      <w:pPr>
        <w:tabs>
          <w:tab w:val="left" w:pos="720"/>
        </w:tabs>
        <w:spacing w:before="0" w:after="0"/>
        <w:rPr>
          <w:sz w:val="24"/>
          <w:szCs w:val="24"/>
        </w:rPr>
      </w:pPr>
      <w:r w:rsidRPr="00206687">
        <w:rPr>
          <w:sz w:val="24"/>
          <w:szCs w:val="24"/>
        </w:rPr>
        <w:t xml:space="preserve">Upon completion of </w:t>
      </w:r>
      <w:r>
        <w:rPr>
          <w:sz w:val="24"/>
          <w:szCs w:val="24"/>
        </w:rPr>
        <w:t>Lesson 2</w:t>
      </w:r>
      <w:r w:rsidRPr="00206687">
        <w:rPr>
          <w:sz w:val="24"/>
          <w:szCs w:val="24"/>
        </w:rPr>
        <w:t>:</w:t>
      </w:r>
    </w:p>
    <w:p w14:paraId="2A4862CD" w14:textId="792F4F50" w:rsidR="00402D70" w:rsidRDefault="00327DEB" w:rsidP="00327DEB">
      <w:pPr>
        <w:tabs>
          <w:tab w:val="left" w:pos="720"/>
        </w:tabs>
        <w:spacing w:before="0" w:after="0"/>
        <w:rPr>
          <w:sz w:val="24"/>
          <w:szCs w:val="24"/>
        </w:rPr>
      </w:pPr>
      <w:r>
        <w:rPr>
          <w:sz w:val="24"/>
          <w:szCs w:val="24"/>
        </w:rPr>
        <w:t>2.1</w:t>
      </w:r>
      <w:r w:rsidR="00402D70">
        <w:rPr>
          <w:sz w:val="24"/>
          <w:szCs w:val="24"/>
        </w:rPr>
        <w:t xml:space="preserve"> Students will be able to explain the concept of abuse cases</w:t>
      </w:r>
      <w:r w:rsidRPr="00206687">
        <w:rPr>
          <w:sz w:val="24"/>
          <w:szCs w:val="24"/>
        </w:rPr>
        <w:tab/>
      </w:r>
    </w:p>
    <w:p w14:paraId="1029D4C6" w14:textId="459E0A01" w:rsidR="00327DEB" w:rsidRDefault="00402D70" w:rsidP="00327DEB">
      <w:pPr>
        <w:tabs>
          <w:tab w:val="left" w:pos="720"/>
        </w:tabs>
        <w:spacing w:before="0" w:after="0"/>
        <w:rPr>
          <w:sz w:val="24"/>
          <w:szCs w:val="24"/>
        </w:rPr>
      </w:pPr>
      <w:r>
        <w:rPr>
          <w:sz w:val="24"/>
          <w:szCs w:val="24"/>
        </w:rPr>
        <w:t xml:space="preserve">2.2 </w:t>
      </w:r>
      <w:r w:rsidR="00327DEB" w:rsidRPr="009865C3">
        <w:rPr>
          <w:rFonts w:eastAsia="Times New Roman" w:cs="Arial"/>
          <w:color w:val="000000"/>
          <w:sz w:val="24"/>
          <w:szCs w:val="24"/>
        </w:rPr>
        <w:t xml:space="preserve">Students will be able to </w:t>
      </w:r>
      <w:r w:rsidR="00544884">
        <w:rPr>
          <w:rFonts w:eastAsia="Times New Roman" w:cs="Arial"/>
          <w:color w:val="000000"/>
          <w:sz w:val="24"/>
          <w:szCs w:val="24"/>
        </w:rPr>
        <w:t xml:space="preserve">identify and </w:t>
      </w:r>
      <w:r w:rsidR="00327DEB" w:rsidRPr="009865C3">
        <w:rPr>
          <w:rFonts w:eastAsia="Times New Roman" w:cs="Arial"/>
          <w:color w:val="000000"/>
          <w:sz w:val="24"/>
          <w:szCs w:val="24"/>
        </w:rPr>
        <w:t>create abuse cases.</w:t>
      </w:r>
    </w:p>
    <w:p w14:paraId="2FD4632F" w14:textId="77777777" w:rsidR="00327DEB" w:rsidRDefault="00327DEB" w:rsidP="00327DEB">
      <w:pPr>
        <w:tabs>
          <w:tab w:val="left" w:pos="720"/>
        </w:tabs>
        <w:spacing w:before="0" w:after="0"/>
      </w:pPr>
    </w:p>
    <w:p w14:paraId="01EDBED8" w14:textId="77777777" w:rsidR="00327DEB" w:rsidRDefault="00327DEB" w:rsidP="00327DEB">
      <w:pPr>
        <w:tabs>
          <w:tab w:val="left" w:pos="720"/>
        </w:tabs>
        <w:spacing w:before="0" w:after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Warm Up: </w:t>
      </w:r>
    </w:p>
    <w:p w14:paraId="18BF23DC" w14:textId="77777777" w:rsidR="00327DEB" w:rsidRDefault="00327DEB" w:rsidP="00327DEB">
      <w:pPr>
        <w:tabs>
          <w:tab w:val="left" w:pos="720"/>
        </w:tabs>
        <w:spacing w:before="0" w:after="0"/>
        <w:rPr>
          <w:b/>
          <w:sz w:val="24"/>
          <w:szCs w:val="24"/>
        </w:rPr>
      </w:pPr>
    </w:p>
    <w:p w14:paraId="77CF7C06" w14:textId="64D470A0" w:rsidR="00327DEB" w:rsidRPr="00206687" w:rsidRDefault="00327DEB" w:rsidP="00327DEB">
      <w:pPr>
        <w:tabs>
          <w:tab w:val="left" w:pos="720"/>
        </w:tabs>
        <w:spacing w:before="0" w:after="0"/>
        <w:rPr>
          <w:sz w:val="24"/>
          <w:szCs w:val="24"/>
        </w:rPr>
      </w:pPr>
      <w:r>
        <w:rPr>
          <w:b/>
          <w:sz w:val="24"/>
          <w:szCs w:val="24"/>
        </w:rPr>
        <w:t>Lesson</w:t>
      </w:r>
      <w:r w:rsidRPr="00206687">
        <w:rPr>
          <w:b/>
          <w:sz w:val="24"/>
          <w:szCs w:val="24"/>
        </w:rPr>
        <w:t>:</w:t>
      </w:r>
      <w:r w:rsidRPr="00206687"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02.</w:t>
      </w:r>
      <w:r w:rsidRPr="00957710">
        <w:rPr>
          <w:sz w:val="24"/>
          <w:szCs w:val="24"/>
        </w:rPr>
        <w:t>SecReq</w:t>
      </w:r>
      <w:proofErr w:type="gramEnd"/>
      <w:r w:rsidRPr="00957710">
        <w:rPr>
          <w:sz w:val="24"/>
          <w:szCs w:val="24"/>
        </w:rPr>
        <w:t xml:space="preserve">_Lesson1_ </w:t>
      </w:r>
      <w:r w:rsidR="00130B0F">
        <w:rPr>
          <w:sz w:val="24"/>
          <w:szCs w:val="24"/>
        </w:rPr>
        <w:t>AbuseCase</w:t>
      </w:r>
      <w:r w:rsidRPr="00957710">
        <w:rPr>
          <w:sz w:val="24"/>
          <w:szCs w:val="24"/>
        </w:rPr>
        <w:t>_Presentation.pptx</w:t>
      </w:r>
    </w:p>
    <w:p w14:paraId="6DD5DF7F" w14:textId="77777777" w:rsidR="00327DEB" w:rsidRDefault="00327DEB" w:rsidP="00327DEB">
      <w:pPr>
        <w:tabs>
          <w:tab w:val="left" w:pos="720"/>
        </w:tabs>
        <w:spacing w:before="0" w:after="0"/>
        <w:rPr>
          <w:b/>
          <w:sz w:val="24"/>
          <w:szCs w:val="24"/>
        </w:rPr>
      </w:pPr>
    </w:p>
    <w:p w14:paraId="790357CF" w14:textId="77777777" w:rsidR="00327DEB" w:rsidRDefault="00327DEB" w:rsidP="00327DEB">
      <w:pPr>
        <w:tabs>
          <w:tab w:val="left" w:pos="720"/>
        </w:tabs>
        <w:spacing w:before="0" w:after="0"/>
        <w:rPr>
          <w:b/>
          <w:sz w:val="24"/>
          <w:szCs w:val="24"/>
        </w:rPr>
      </w:pPr>
    </w:p>
    <w:p w14:paraId="104C9CE2" w14:textId="2FE05316" w:rsidR="00327DEB" w:rsidRPr="00206687" w:rsidRDefault="00327DEB" w:rsidP="00327DEB">
      <w:pPr>
        <w:tabs>
          <w:tab w:val="left" w:pos="720"/>
        </w:tabs>
        <w:spacing w:before="0" w:after="0"/>
        <w:rPr>
          <w:sz w:val="24"/>
          <w:szCs w:val="24"/>
        </w:rPr>
      </w:pPr>
      <w:r w:rsidRPr="00206687">
        <w:rPr>
          <w:b/>
          <w:sz w:val="24"/>
          <w:szCs w:val="24"/>
        </w:rPr>
        <w:t>Lab:</w:t>
      </w:r>
      <w:r w:rsidRPr="00206687">
        <w:rPr>
          <w:sz w:val="24"/>
          <w:szCs w:val="24"/>
        </w:rPr>
        <w:t xml:space="preserve"> </w:t>
      </w:r>
      <w:r w:rsidR="00B20E4C">
        <w:rPr>
          <w:sz w:val="24"/>
          <w:szCs w:val="24"/>
        </w:rPr>
        <w:t>06</w:t>
      </w:r>
      <w:r>
        <w:rPr>
          <w:sz w:val="24"/>
          <w:szCs w:val="24"/>
        </w:rPr>
        <w:t>.</w:t>
      </w:r>
      <w:r w:rsidR="00B20E4C">
        <w:rPr>
          <w:sz w:val="24"/>
          <w:szCs w:val="24"/>
        </w:rPr>
        <w:t>SeS_Lesson2</w:t>
      </w:r>
      <w:r w:rsidRPr="009C47AB">
        <w:rPr>
          <w:sz w:val="24"/>
          <w:szCs w:val="24"/>
        </w:rPr>
        <w:t>_</w:t>
      </w:r>
      <w:r w:rsidR="00B20E4C">
        <w:rPr>
          <w:sz w:val="24"/>
          <w:szCs w:val="24"/>
        </w:rPr>
        <w:t>AbuseCase</w:t>
      </w:r>
      <w:r w:rsidRPr="009C47AB">
        <w:rPr>
          <w:sz w:val="24"/>
          <w:szCs w:val="24"/>
        </w:rPr>
        <w:t>_Lab.docx</w:t>
      </w:r>
    </w:p>
    <w:p w14:paraId="74452971" w14:textId="586330F2" w:rsidR="00327DEB" w:rsidRPr="00B20E4C" w:rsidRDefault="00327DEB" w:rsidP="00B20E4C">
      <w:pPr>
        <w:pStyle w:val="ListParagraph"/>
        <w:ind w:left="0"/>
        <w:rPr>
          <w:rFonts w:asciiTheme="minorHAnsi" w:hAnsiTheme="minorHAnsi"/>
          <w:sz w:val="24"/>
          <w:szCs w:val="24"/>
        </w:rPr>
      </w:pPr>
      <w:r w:rsidRPr="00206687">
        <w:rPr>
          <w:sz w:val="24"/>
          <w:szCs w:val="24"/>
        </w:rPr>
        <w:lastRenderedPageBreak/>
        <w:t xml:space="preserve">Students will need the following data files from the directory </w:t>
      </w:r>
      <w:proofErr w:type="gramStart"/>
      <w:r w:rsidR="00130B0F">
        <w:rPr>
          <w:sz w:val="24"/>
          <w:szCs w:val="24"/>
        </w:rPr>
        <w:t>07</w:t>
      </w:r>
      <w:r w:rsidRPr="009C47AB">
        <w:rPr>
          <w:sz w:val="24"/>
          <w:szCs w:val="24"/>
        </w:rPr>
        <w:t>.</w:t>
      </w:r>
      <w:r w:rsidR="00B20E4C">
        <w:rPr>
          <w:sz w:val="24"/>
          <w:szCs w:val="24"/>
        </w:rPr>
        <w:t>SecReq</w:t>
      </w:r>
      <w:proofErr w:type="gramEnd"/>
      <w:r w:rsidR="00B20E4C">
        <w:rPr>
          <w:sz w:val="24"/>
          <w:szCs w:val="24"/>
        </w:rPr>
        <w:t>_Lesson2_AbuseCase</w:t>
      </w:r>
      <w:r w:rsidRPr="009C47AB">
        <w:rPr>
          <w:sz w:val="24"/>
          <w:szCs w:val="24"/>
        </w:rPr>
        <w:t>_LabFiles</w:t>
      </w:r>
      <w:r w:rsidRPr="00206687">
        <w:rPr>
          <w:sz w:val="24"/>
          <w:szCs w:val="24"/>
        </w:rPr>
        <w:t>. These files can be copied to the students’ systems or made available for them to download.</w:t>
      </w:r>
    </w:p>
    <w:p w14:paraId="0C7ED415" w14:textId="77777777" w:rsidR="00327DEB" w:rsidRPr="00206687" w:rsidRDefault="00327DEB" w:rsidP="00425DBC">
      <w:pPr>
        <w:tabs>
          <w:tab w:val="left" w:pos="720"/>
        </w:tabs>
        <w:spacing w:before="0" w:after="0"/>
        <w:rPr>
          <w:sz w:val="24"/>
          <w:szCs w:val="24"/>
        </w:rPr>
      </w:pPr>
    </w:p>
    <w:sectPr w:rsidR="00327DEB" w:rsidRPr="00206687" w:rsidSect="0020324C">
      <w:footerReference w:type="default" r:id="rId8"/>
      <w:headerReference w:type="first" r:id="rId9"/>
      <w:footerReference w:type="first" r:id="rId10"/>
      <w:pgSz w:w="12240" w:h="15840"/>
      <w:pgMar w:top="1400" w:right="1340" w:bottom="1200" w:left="1720" w:header="144" w:footer="432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18B236" w14:textId="77777777" w:rsidR="00562632" w:rsidRDefault="00562632">
      <w:r>
        <w:separator/>
      </w:r>
    </w:p>
  </w:endnote>
  <w:endnote w:type="continuationSeparator" w:id="0">
    <w:p w14:paraId="32A8E325" w14:textId="77777777" w:rsidR="00562632" w:rsidRDefault="005626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F7A060" w14:textId="52ABBFC1" w:rsidR="00A7799E" w:rsidRDefault="00562632" w:rsidP="000A4BDE">
    <w:pPr>
      <w:pStyle w:val="Footer"/>
      <w:spacing w:before="0" w:after="0" w:line="240" w:lineRule="auto"/>
      <w:jc w:val="right"/>
      <w:rPr>
        <w:rFonts w:ascii="Calibri" w:hAnsi="Calibri"/>
        <w:sz w:val="14"/>
      </w:rPr>
    </w:pPr>
    <w:r>
      <w:rPr>
        <w:rFonts w:ascii="Calibri" w:hAnsi="Calibri"/>
        <w:sz w:val="14"/>
      </w:rPr>
      <w:pict w14:anchorId="0DA79C4D">
        <v:rect id="_x0000_i1025" style="width:479pt;height:1pt" o:hralign="center" o:hrstd="t" o:hrnoshade="t" o:hr="t" fillcolor="#1cade4 [3204]" stroked="f"/>
      </w:pict>
    </w:r>
    <w:r w:rsidR="00A7799E">
      <w:rPr>
        <w:rFonts w:ascii="Calibri" w:hAnsi="Calibri"/>
        <w:sz w:val="14"/>
      </w:rPr>
      <w:tab/>
      <w:t xml:space="preserve"> </w:t>
    </w:r>
    <w:r w:rsidR="00A7799E" w:rsidRPr="00A517CC">
      <w:rPr>
        <w:rFonts w:ascii="Calibri" w:hAnsi="Calibri"/>
        <w:sz w:val="14"/>
      </w:rPr>
      <w:t xml:space="preserve">Page | </w:t>
    </w:r>
    <w:r w:rsidR="00A7799E" w:rsidRPr="00A517CC">
      <w:rPr>
        <w:rFonts w:ascii="Calibri" w:hAnsi="Calibri"/>
        <w:sz w:val="14"/>
      </w:rPr>
      <w:fldChar w:fldCharType="begin"/>
    </w:r>
    <w:r w:rsidR="00A7799E" w:rsidRPr="00A517CC">
      <w:rPr>
        <w:rFonts w:ascii="Calibri" w:hAnsi="Calibri"/>
        <w:sz w:val="14"/>
      </w:rPr>
      <w:instrText xml:space="preserve"> PAGE   \* MERGEFORMAT </w:instrText>
    </w:r>
    <w:r w:rsidR="00A7799E" w:rsidRPr="00A517CC">
      <w:rPr>
        <w:rFonts w:ascii="Calibri" w:hAnsi="Calibri"/>
        <w:sz w:val="14"/>
      </w:rPr>
      <w:fldChar w:fldCharType="separate"/>
    </w:r>
    <w:r w:rsidR="00F5676A">
      <w:rPr>
        <w:rFonts w:ascii="Calibri" w:hAnsi="Calibri"/>
        <w:noProof/>
        <w:sz w:val="14"/>
      </w:rPr>
      <w:t>4</w:t>
    </w:r>
    <w:r w:rsidR="00A7799E" w:rsidRPr="00A517CC">
      <w:rPr>
        <w:rFonts w:ascii="Calibri" w:hAnsi="Calibri"/>
        <w:noProof/>
        <w:sz w:val="14"/>
      </w:rPr>
      <w:fldChar w:fldCharType="end"/>
    </w:r>
    <w:r w:rsidR="00A7799E">
      <w:rPr>
        <w:rFonts w:ascii="Calibri" w:hAnsi="Calibri"/>
        <w:sz w:val="14"/>
      </w:rPr>
      <w:t xml:space="preserve"> </w:t>
    </w:r>
  </w:p>
  <w:p w14:paraId="14D07E96" w14:textId="400F76D1" w:rsidR="00EB5F36" w:rsidRPr="00A7799E" w:rsidRDefault="000A4BDE" w:rsidP="000A4BDE">
    <w:pPr>
      <w:pStyle w:val="Footer"/>
      <w:spacing w:before="0" w:after="0" w:line="240" w:lineRule="auto"/>
      <w:rPr>
        <w:rFonts w:ascii="Calibri" w:hAnsi="Calibri"/>
        <w:sz w:val="14"/>
      </w:rPr>
    </w:pPr>
    <w:r>
      <w:rPr>
        <w:rFonts w:ascii="Calibri" w:hAnsi="Calibri"/>
        <w:noProof/>
        <w:sz w:val="14"/>
        <w:lang w:eastAsia="zh-CN"/>
      </w:rPr>
      <w:drawing>
        <wp:inline distT="0" distB="0" distL="0" distR="0" wp14:anchorId="7223DB82" wp14:editId="64A90A80">
          <wp:extent cx="677545" cy="238680"/>
          <wp:effectExtent l="0" t="0" r="0" b="9525"/>
          <wp:docPr id="53" name="Picture 53" descr="CC BY logo" title="CC B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C-BY_icon.svg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3904" cy="24796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Calibri" w:hAnsi="Calibri"/>
        <w:sz w:val="14"/>
      </w:rPr>
      <w:t xml:space="preserve">  </w:t>
    </w:r>
    <w:r w:rsidRPr="00A517CC">
      <w:rPr>
        <w:rFonts w:ascii="Calibri" w:hAnsi="Calibri"/>
        <w:sz w:val="14"/>
      </w:rPr>
      <w:t xml:space="preserve">This document is licensed with a </w:t>
    </w:r>
    <w:hyperlink r:id="rId2" w:history="1">
      <w:r w:rsidRPr="00A7799E">
        <w:rPr>
          <w:rStyle w:val="Hyperlink"/>
          <w:rFonts w:ascii="Calibri" w:hAnsi="Calibri"/>
          <w:sz w:val="14"/>
        </w:rPr>
        <w:t>Creative Commons Attribution</w:t>
      </w:r>
      <w:r>
        <w:rPr>
          <w:rStyle w:val="Hyperlink"/>
          <w:rFonts w:ascii="Calibri" w:hAnsi="Calibri"/>
          <w:sz w:val="14"/>
        </w:rPr>
        <w:t xml:space="preserve"> 4.0</w:t>
      </w:r>
      <w:r w:rsidRPr="00A7799E">
        <w:rPr>
          <w:rStyle w:val="Hyperlink"/>
          <w:rFonts w:ascii="Calibri" w:hAnsi="Calibri"/>
          <w:sz w:val="14"/>
        </w:rPr>
        <w:t xml:space="preserve"> International License</w:t>
      </w:r>
    </w:hyperlink>
    <w:r>
      <w:rPr>
        <w:rStyle w:val="Hyperlink"/>
        <w:rFonts w:ascii="Calibri" w:hAnsi="Calibri"/>
        <w:sz w:val="14"/>
      </w:rPr>
      <w:t xml:space="preserve"> </w:t>
    </w:r>
    <w:r w:rsidR="00A7799E">
      <w:rPr>
        <w:rFonts w:ascii="Calibri" w:hAnsi="Calibri"/>
        <w:sz w:val="14"/>
      </w:rPr>
      <w:t xml:space="preserve">©2017 </w:t>
    </w:r>
    <w:hyperlink r:id="rId3" w:history="1">
      <w:r w:rsidR="00A7799E" w:rsidRPr="00347B71">
        <w:rPr>
          <w:rStyle w:val="Hyperlink"/>
          <w:rFonts w:ascii="Calibri" w:hAnsi="Calibri"/>
          <w:sz w:val="14"/>
        </w:rPr>
        <w:t xml:space="preserve">Catalyzing Computing and Cybersecurity in </w:t>
      </w:r>
      <w:proofErr w:type="spellStart"/>
      <w:r w:rsidR="00A7799E" w:rsidRPr="00347B71">
        <w:rPr>
          <w:rStyle w:val="Hyperlink"/>
          <w:rFonts w:ascii="Calibri" w:hAnsi="Calibri"/>
          <w:sz w:val="14"/>
        </w:rPr>
        <w:t>Comm</w:t>
      </w:r>
      <w:r w:rsidR="0040327C">
        <w:rPr>
          <w:rStyle w:val="Hyperlink"/>
          <w:rFonts w:ascii="Calibri" w:hAnsi="Calibri"/>
          <w:sz w:val="14"/>
        </w:rPr>
        <w:t>Lesson</w:t>
      </w:r>
      <w:r w:rsidR="00A7799E" w:rsidRPr="00347B71">
        <w:rPr>
          <w:rStyle w:val="Hyperlink"/>
          <w:rFonts w:ascii="Calibri" w:hAnsi="Calibri"/>
          <w:sz w:val="14"/>
        </w:rPr>
        <w:t>y</w:t>
      </w:r>
      <w:proofErr w:type="spellEnd"/>
      <w:r w:rsidR="00A7799E" w:rsidRPr="00347B71">
        <w:rPr>
          <w:rStyle w:val="Hyperlink"/>
          <w:rFonts w:ascii="Calibri" w:hAnsi="Calibri"/>
          <w:sz w:val="14"/>
        </w:rPr>
        <w:t xml:space="preserve"> Colleges</w:t>
      </w:r>
    </w:hyperlink>
    <w:r w:rsidR="00A7799E" w:rsidRPr="00347B71">
      <w:rPr>
        <w:rFonts w:ascii="Calibri" w:hAnsi="Calibri"/>
        <w:sz w:val="14"/>
      </w:rPr>
      <w:t xml:space="preserve"> (C5)</w:t>
    </w:r>
    <w:r w:rsidR="00A7799E">
      <w:rPr>
        <w:rFonts w:ascii="Calibri" w:hAnsi="Calibri"/>
        <w:sz w:val="14"/>
      </w:rPr>
      <w:t xml:space="preserve">.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66342A" w14:textId="5589178C" w:rsidR="00D40DB9" w:rsidRDefault="00562632" w:rsidP="00D40DB9">
    <w:pPr>
      <w:pStyle w:val="Footer"/>
      <w:spacing w:before="0" w:after="0" w:line="240" w:lineRule="auto"/>
      <w:jc w:val="right"/>
      <w:rPr>
        <w:rFonts w:ascii="Calibri" w:hAnsi="Calibri"/>
        <w:sz w:val="14"/>
      </w:rPr>
    </w:pPr>
    <w:r>
      <w:rPr>
        <w:rFonts w:ascii="Calibri" w:hAnsi="Calibri"/>
        <w:sz w:val="14"/>
      </w:rPr>
      <w:pict w14:anchorId="7EADA7BE">
        <v:rect id="_x0000_i1026" style="width:479pt;height:1pt" o:hralign="center" o:hrstd="t" o:hrnoshade="t" o:hr="t" fillcolor="#1cade4 [3204]" stroked="f"/>
      </w:pict>
    </w:r>
    <w:r w:rsidR="00D40DB9">
      <w:rPr>
        <w:rFonts w:ascii="Calibri" w:hAnsi="Calibri"/>
        <w:sz w:val="14"/>
      </w:rPr>
      <w:tab/>
      <w:t xml:space="preserve"> </w:t>
    </w:r>
    <w:r w:rsidR="00D40DB9" w:rsidRPr="00A517CC">
      <w:rPr>
        <w:rFonts w:ascii="Calibri" w:hAnsi="Calibri"/>
        <w:sz w:val="14"/>
      </w:rPr>
      <w:t xml:space="preserve">Page | </w:t>
    </w:r>
    <w:r w:rsidR="00D40DB9" w:rsidRPr="00A517CC">
      <w:rPr>
        <w:rFonts w:ascii="Calibri" w:hAnsi="Calibri"/>
        <w:sz w:val="14"/>
      </w:rPr>
      <w:fldChar w:fldCharType="begin"/>
    </w:r>
    <w:r w:rsidR="00D40DB9" w:rsidRPr="00A517CC">
      <w:rPr>
        <w:rFonts w:ascii="Calibri" w:hAnsi="Calibri"/>
        <w:sz w:val="14"/>
      </w:rPr>
      <w:instrText xml:space="preserve"> PAGE   \* MERGEFORMAT </w:instrText>
    </w:r>
    <w:r w:rsidR="00D40DB9" w:rsidRPr="00A517CC">
      <w:rPr>
        <w:rFonts w:ascii="Calibri" w:hAnsi="Calibri"/>
        <w:sz w:val="14"/>
      </w:rPr>
      <w:fldChar w:fldCharType="separate"/>
    </w:r>
    <w:r w:rsidR="000708A9">
      <w:rPr>
        <w:rFonts w:ascii="Calibri" w:hAnsi="Calibri"/>
        <w:noProof/>
        <w:sz w:val="14"/>
      </w:rPr>
      <w:t>1</w:t>
    </w:r>
    <w:r w:rsidR="00D40DB9" w:rsidRPr="00A517CC">
      <w:rPr>
        <w:rFonts w:ascii="Calibri" w:hAnsi="Calibri"/>
        <w:noProof/>
        <w:sz w:val="14"/>
      </w:rPr>
      <w:fldChar w:fldCharType="end"/>
    </w:r>
    <w:r w:rsidR="00D40DB9">
      <w:rPr>
        <w:rFonts w:ascii="Calibri" w:hAnsi="Calibri"/>
        <w:sz w:val="14"/>
      </w:rPr>
      <w:t xml:space="preserve"> </w:t>
    </w:r>
  </w:p>
  <w:p w14:paraId="7CEC075F" w14:textId="471BE9EC" w:rsidR="00D40DB9" w:rsidRPr="00D40DB9" w:rsidRDefault="00D40DB9" w:rsidP="00D40DB9">
    <w:pPr>
      <w:pStyle w:val="Footer"/>
      <w:spacing w:before="0" w:after="0" w:line="240" w:lineRule="auto"/>
      <w:rPr>
        <w:rFonts w:ascii="Calibri" w:hAnsi="Calibri"/>
        <w:sz w:val="14"/>
      </w:rPr>
    </w:pPr>
    <w:r>
      <w:rPr>
        <w:rFonts w:ascii="Calibri" w:hAnsi="Calibri"/>
        <w:noProof/>
        <w:sz w:val="14"/>
        <w:lang w:eastAsia="zh-CN"/>
      </w:rPr>
      <w:drawing>
        <wp:inline distT="0" distB="0" distL="0" distR="0" wp14:anchorId="67092D24" wp14:editId="6615A780">
          <wp:extent cx="677545" cy="238680"/>
          <wp:effectExtent l="0" t="0" r="0" b="9525"/>
          <wp:docPr id="1" name="Picture 1" descr="CC BY logo" title="CC B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C-BY_icon.svg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3904" cy="24796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Calibri" w:hAnsi="Calibri"/>
        <w:sz w:val="14"/>
      </w:rPr>
      <w:t xml:space="preserve">  </w:t>
    </w:r>
    <w:r w:rsidRPr="00A517CC">
      <w:rPr>
        <w:rFonts w:ascii="Calibri" w:hAnsi="Calibri"/>
        <w:sz w:val="14"/>
      </w:rPr>
      <w:t xml:space="preserve">This document is licensed with a </w:t>
    </w:r>
    <w:hyperlink r:id="rId2" w:history="1">
      <w:r w:rsidRPr="00A7799E">
        <w:rPr>
          <w:rStyle w:val="Hyperlink"/>
          <w:rFonts w:ascii="Calibri" w:hAnsi="Calibri"/>
          <w:sz w:val="14"/>
        </w:rPr>
        <w:t>Creative Commons Attribution</w:t>
      </w:r>
      <w:r>
        <w:rPr>
          <w:rStyle w:val="Hyperlink"/>
          <w:rFonts w:ascii="Calibri" w:hAnsi="Calibri"/>
          <w:sz w:val="14"/>
        </w:rPr>
        <w:t xml:space="preserve"> 4.0</w:t>
      </w:r>
      <w:r w:rsidRPr="00A7799E">
        <w:rPr>
          <w:rStyle w:val="Hyperlink"/>
          <w:rFonts w:ascii="Calibri" w:hAnsi="Calibri"/>
          <w:sz w:val="14"/>
        </w:rPr>
        <w:t xml:space="preserve"> International License</w:t>
      </w:r>
    </w:hyperlink>
    <w:r>
      <w:rPr>
        <w:rStyle w:val="Hyperlink"/>
        <w:rFonts w:ascii="Calibri" w:hAnsi="Calibri"/>
        <w:sz w:val="14"/>
      </w:rPr>
      <w:t xml:space="preserve"> </w:t>
    </w:r>
    <w:r>
      <w:rPr>
        <w:rFonts w:ascii="Calibri" w:hAnsi="Calibri"/>
        <w:sz w:val="14"/>
      </w:rPr>
      <w:t xml:space="preserve">©2017 </w:t>
    </w:r>
    <w:hyperlink r:id="rId3" w:history="1">
      <w:r w:rsidRPr="00347B71">
        <w:rPr>
          <w:rStyle w:val="Hyperlink"/>
          <w:rFonts w:ascii="Calibri" w:hAnsi="Calibri"/>
          <w:sz w:val="14"/>
        </w:rPr>
        <w:t xml:space="preserve">Catalyzing Computing and Cybersecurity in </w:t>
      </w:r>
      <w:proofErr w:type="spellStart"/>
      <w:r w:rsidRPr="00347B71">
        <w:rPr>
          <w:rStyle w:val="Hyperlink"/>
          <w:rFonts w:ascii="Calibri" w:hAnsi="Calibri"/>
          <w:sz w:val="14"/>
        </w:rPr>
        <w:t>Comm</w:t>
      </w:r>
      <w:r w:rsidR="0040327C">
        <w:rPr>
          <w:rStyle w:val="Hyperlink"/>
          <w:rFonts w:ascii="Calibri" w:hAnsi="Calibri"/>
          <w:sz w:val="14"/>
        </w:rPr>
        <w:t>Lesson</w:t>
      </w:r>
      <w:r w:rsidRPr="00347B71">
        <w:rPr>
          <w:rStyle w:val="Hyperlink"/>
          <w:rFonts w:ascii="Calibri" w:hAnsi="Calibri"/>
          <w:sz w:val="14"/>
        </w:rPr>
        <w:t>y</w:t>
      </w:r>
      <w:proofErr w:type="spellEnd"/>
      <w:r w:rsidRPr="00347B71">
        <w:rPr>
          <w:rStyle w:val="Hyperlink"/>
          <w:rFonts w:ascii="Calibri" w:hAnsi="Calibri"/>
          <w:sz w:val="14"/>
        </w:rPr>
        <w:t xml:space="preserve"> Colleges</w:t>
      </w:r>
    </w:hyperlink>
    <w:r w:rsidRPr="00347B71">
      <w:rPr>
        <w:rFonts w:ascii="Calibri" w:hAnsi="Calibri"/>
        <w:sz w:val="14"/>
      </w:rPr>
      <w:t xml:space="preserve"> (C5)</w:t>
    </w:r>
    <w:r>
      <w:rPr>
        <w:rFonts w:ascii="Calibri" w:hAnsi="Calibri"/>
        <w:sz w:val="14"/>
      </w:rPr>
      <w:t xml:space="preserve">.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689D23" w14:textId="77777777" w:rsidR="00562632" w:rsidRDefault="00562632">
      <w:r>
        <w:separator/>
      </w:r>
    </w:p>
  </w:footnote>
  <w:footnote w:type="continuationSeparator" w:id="0">
    <w:p w14:paraId="012F715D" w14:textId="77777777" w:rsidR="00562632" w:rsidRDefault="005626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BF4A01" w14:textId="2BCA09DC" w:rsidR="0020324C" w:rsidRPr="0020324C" w:rsidRDefault="0020324C" w:rsidP="0020324C">
    <w:pPr>
      <w:pStyle w:val="Header"/>
      <w:tabs>
        <w:tab w:val="clear" w:pos="4680"/>
        <w:tab w:val="clear" w:pos="9360"/>
        <w:tab w:val="left" w:pos="6120"/>
      </w:tabs>
      <w:ind w:left="-720"/>
      <w:jc w:val="both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7B38D0"/>
    <w:multiLevelType w:val="hybridMultilevel"/>
    <w:tmpl w:val="33ACCAE2"/>
    <w:lvl w:ilvl="0" w:tplc="D5FA5E68">
      <w:start w:val="2"/>
      <w:numFmt w:val="decimalZero"/>
      <w:lvlText w:val="%1."/>
      <w:lvlJc w:val="left"/>
      <w:pPr>
        <w:ind w:left="1284" w:hanging="56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2A11938"/>
    <w:multiLevelType w:val="hybridMultilevel"/>
    <w:tmpl w:val="5232B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2D0567"/>
    <w:multiLevelType w:val="hybridMultilevel"/>
    <w:tmpl w:val="FF947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BC7B06"/>
    <w:multiLevelType w:val="hybridMultilevel"/>
    <w:tmpl w:val="AC6421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2C711B8"/>
    <w:multiLevelType w:val="hybridMultilevel"/>
    <w:tmpl w:val="E93A14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8936788"/>
    <w:multiLevelType w:val="hybridMultilevel"/>
    <w:tmpl w:val="21F65C1E"/>
    <w:lvl w:ilvl="0" w:tplc="1B0A9170">
      <w:start w:val="2"/>
      <w:numFmt w:val="bullet"/>
      <w:lvlText w:val="•"/>
      <w:lvlJc w:val="left"/>
      <w:pPr>
        <w:ind w:left="720" w:hanging="360"/>
      </w:pPr>
      <w:rPr>
        <w:rFonts w:ascii="Verdana" w:eastAsiaTheme="minorEastAsia" w:hAnsi="Verdan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5536A3"/>
    <w:multiLevelType w:val="hybridMultilevel"/>
    <w:tmpl w:val="76204AFC"/>
    <w:lvl w:ilvl="0" w:tplc="1542E1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11AE2A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D444E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5A676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5D061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5D459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D8884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634AD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22AA0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512C3C45"/>
    <w:multiLevelType w:val="hybridMultilevel"/>
    <w:tmpl w:val="B9220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CC0CDE"/>
    <w:multiLevelType w:val="hybridMultilevel"/>
    <w:tmpl w:val="930E1F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CF4395C"/>
    <w:multiLevelType w:val="hybridMultilevel"/>
    <w:tmpl w:val="649E8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B03462"/>
    <w:multiLevelType w:val="hybridMultilevel"/>
    <w:tmpl w:val="C5EC6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353C94"/>
    <w:multiLevelType w:val="hybridMultilevel"/>
    <w:tmpl w:val="C77EBB5C"/>
    <w:lvl w:ilvl="0" w:tplc="E2E4EE98">
      <w:start w:val="2"/>
      <w:numFmt w:val="decimalZero"/>
      <w:lvlText w:val="%1."/>
      <w:lvlJc w:val="left"/>
      <w:pPr>
        <w:ind w:left="1284" w:hanging="56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D1C2A6A"/>
    <w:multiLevelType w:val="hybridMultilevel"/>
    <w:tmpl w:val="D31A4A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E3C34BD"/>
    <w:multiLevelType w:val="hybridMultilevel"/>
    <w:tmpl w:val="E67482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7"/>
  </w:num>
  <w:num w:numId="4">
    <w:abstractNumId w:val="12"/>
  </w:num>
  <w:num w:numId="5">
    <w:abstractNumId w:val="10"/>
  </w:num>
  <w:num w:numId="6">
    <w:abstractNumId w:val="9"/>
  </w:num>
  <w:num w:numId="7">
    <w:abstractNumId w:val="12"/>
  </w:num>
  <w:num w:numId="8">
    <w:abstractNumId w:val="4"/>
  </w:num>
  <w:num w:numId="9">
    <w:abstractNumId w:val="8"/>
  </w:num>
  <w:num w:numId="10">
    <w:abstractNumId w:val="13"/>
  </w:num>
  <w:num w:numId="11">
    <w:abstractNumId w:val="6"/>
  </w:num>
  <w:num w:numId="12">
    <w:abstractNumId w:val="11"/>
  </w:num>
  <w:num w:numId="13">
    <w:abstractNumId w:val="3"/>
  </w:num>
  <w:num w:numId="14">
    <w:abstractNumId w:val="0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B4A7C"/>
    <w:rsid w:val="00001EE4"/>
    <w:rsid w:val="00006B32"/>
    <w:rsid w:val="00010706"/>
    <w:rsid w:val="00041BE7"/>
    <w:rsid w:val="000602F6"/>
    <w:rsid w:val="0006341E"/>
    <w:rsid w:val="000708A9"/>
    <w:rsid w:val="000A4BDE"/>
    <w:rsid w:val="000B7AD4"/>
    <w:rsid w:val="000C2C02"/>
    <w:rsid w:val="000D6917"/>
    <w:rsid w:val="000F51C2"/>
    <w:rsid w:val="00101C4F"/>
    <w:rsid w:val="00103A37"/>
    <w:rsid w:val="00110E3A"/>
    <w:rsid w:val="00117962"/>
    <w:rsid w:val="00124A8E"/>
    <w:rsid w:val="00127133"/>
    <w:rsid w:val="00130B0F"/>
    <w:rsid w:val="001316A7"/>
    <w:rsid w:val="00137BDF"/>
    <w:rsid w:val="00165679"/>
    <w:rsid w:val="00165BFB"/>
    <w:rsid w:val="00172310"/>
    <w:rsid w:val="00195BDD"/>
    <w:rsid w:val="00196157"/>
    <w:rsid w:val="001D0687"/>
    <w:rsid w:val="001D1329"/>
    <w:rsid w:val="001D1D00"/>
    <w:rsid w:val="001E68C2"/>
    <w:rsid w:val="001F469C"/>
    <w:rsid w:val="0020324C"/>
    <w:rsid w:val="00204DF6"/>
    <w:rsid w:val="00206687"/>
    <w:rsid w:val="002112BD"/>
    <w:rsid w:val="0021171F"/>
    <w:rsid w:val="00220456"/>
    <w:rsid w:val="002241E5"/>
    <w:rsid w:val="00233CAF"/>
    <w:rsid w:val="00272F26"/>
    <w:rsid w:val="002877D2"/>
    <w:rsid w:val="0029320D"/>
    <w:rsid w:val="002B214D"/>
    <w:rsid w:val="002B4A7C"/>
    <w:rsid w:val="002B7D92"/>
    <w:rsid w:val="002C4B43"/>
    <w:rsid w:val="002C5E0D"/>
    <w:rsid w:val="002D318F"/>
    <w:rsid w:val="002D393B"/>
    <w:rsid w:val="002E7E76"/>
    <w:rsid w:val="002F2CEF"/>
    <w:rsid w:val="00313533"/>
    <w:rsid w:val="00322D69"/>
    <w:rsid w:val="0032640A"/>
    <w:rsid w:val="00327DEB"/>
    <w:rsid w:val="00347B71"/>
    <w:rsid w:val="003732B1"/>
    <w:rsid w:val="0037476D"/>
    <w:rsid w:val="00393B98"/>
    <w:rsid w:val="003C0CB0"/>
    <w:rsid w:val="003C4E7E"/>
    <w:rsid w:val="003C57A9"/>
    <w:rsid w:val="003F0115"/>
    <w:rsid w:val="00402D70"/>
    <w:rsid w:val="0040327C"/>
    <w:rsid w:val="00417C5F"/>
    <w:rsid w:val="00425DBC"/>
    <w:rsid w:val="0044495B"/>
    <w:rsid w:val="00470B34"/>
    <w:rsid w:val="004862D3"/>
    <w:rsid w:val="004B2427"/>
    <w:rsid w:val="004D2447"/>
    <w:rsid w:val="0051152D"/>
    <w:rsid w:val="00542609"/>
    <w:rsid w:val="00544884"/>
    <w:rsid w:val="00562632"/>
    <w:rsid w:val="005660CE"/>
    <w:rsid w:val="005812A2"/>
    <w:rsid w:val="005B03EB"/>
    <w:rsid w:val="005B1B27"/>
    <w:rsid w:val="005E2A9E"/>
    <w:rsid w:val="006022E7"/>
    <w:rsid w:val="0063213D"/>
    <w:rsid w:val="0067695F"/>
    <w:rsid w:val="006803E7"/>
    <w:rsid w:val="006872E4"/>
    <w:rsid w:val="006D2B47"/>
    <w:rsid w:val="006D3FF5"/>
    <w:rsid w:val="006F47CF"/>
    <w:rsid w:val="0070178B"/>
    <w:rsid w:val="00712DAD"/>
    <w:rsid w:val="00714366"/>
    <w:rsid w:val="00745673"/>
    <w:rsid w:val="00751B0B"/>
    <w:rsid w:val="00762BB3"/>
    <w:rsid w:val="0076485A"/>
    <w:rsid w:val="007A6E5D"/>
    <w:rsid w:val="007B228A"/>
    <w:rsid w:val="007B5098"/>
    <w:rsid w:val="007E1F9C"/>
    <w:rsid w:val="00813F35"/>
    <w:rsid w:val="0082069B"/>
    <w:rsid w:val="008308D9"/>
    <w:rsid w:val="00830CEE"/>
    <w:rsid w:val="00834B23"/>
    <w:rsid w:val="0083569E"/>
    <w:rsid w:val="00876A48"/>
    <w:rsid w:val="008815EB"/>
    <w:rsid w:val="00885254"/>
    <w:rsid w:val="008A44B2"/>
    <w:rsid w:val="008C72D2"/>
    <w:rsid w:val="008C7E92"/>
    <w:rsid w:val="008D1C9E"/>
    <w:rsid w:val="008D4659"/>
    <w:rsid w:val="008D5430"/>
    <w:rsid w:val="0092482E"/>
    <w:rsid w:val="00925123"/>
    <w:rsid w:val="00957710"/>
    <w:rsid w:val="00960CF0"/>
    <w:rsid w:val="00976A1B"/>
    <w:rsid w:val="009858FB"/>
    <w:rsid w:val="009865C3"/>
    <w:rsid w:val="009A43E5"/>
    <w:rsid w:val="009B7391"/>
    <w:rsid w:val="009C47AB"/>
    <w:rsid w:val="009E60C2"/>
    <w:rsid w:val="009F1309"/>
    <w:rsid w:val="009F53BD"/>
    <w:rsid w:val="00A00E8A"/>
    <w:rsid w:val="00A07179"/>
    <w:rsid w:val="00A517CC"/>
    <w:rsid w:val="00A54AC2"/>
    <w:rsid w:val="00A565F1"/>
    <w:rsid w:val="00A6657A"/>
    <w:rsid w:val="00A71863"/>
    <w:rsid w:val="00A771A0"/>
    <w:rsid w:val="00A7799E"/>
    <w:rsid w:val="00A919DD"/>
    <w:rsid w:val="00AA6719"/>
    <w:rsid w:val="00AE0BE4"/>
    <w:rsid w:val="00AF605B"/>
    <w:rsid w:val="00B10FD5"/>
    <w:rsid w:val="00B11EB6"/>
    <w:rsid w:val="00B20E4C"/>
    <w:rsid w:val="00B2177F"/>
    <w:rsid w:val="00B26D2E"/>
    <w:rsid w:val="00B71E53"/>
    <w:rsid w:val="00B73B3A"/>
    <w:rsid w:val="00B90AEA"/>
    <w:rsid w:val="00B952CB"/>
    <w:rsid w:val="00B9597F"/>
    <w:rsid w:val="00BA5AED"/>
    <w:rsid w:val="00BA6B8E"/>
    <w:rsid w:val="00BC3835"/>
    <w:rsid w:val="00BD78BB"/>
    <w:rsid w:val="00BE4B8C"/>
    <w:rsid w:val="00BF462C"/>
    <w:rsid w:val="00BF607D"/>
    <w:rsid w:val="00C0382C"/>
    <w:rsid w:val="00C07B2B"/>
    <w:rsid w:val="00C27DAD"/>
    <w:rsid w:val="00C3548E"/>
    <w:rsid w:val="00C6534B"/>
    <w:rsid w:val="00C73A68"/>
    <w:rsid w:val="00CA12A9"/>
    <w:rsid w:val="00CB66C5"/>
    <w:rsid w:val="00CC6A04"/>
    <w:rsid w:val="00CC7A4A"/>
    <w:rsid w:val="00CD50ED"/>
    <w:rsid w:val="00CD551A"/>
    <w:rsid w:val="00CE710C"/>
    <w:rsid w:val="00D01CFA"/>
    <w:rsid w:val="00D07D29"/>
    <w:rsid w:val="00D1680B"/>
    <w:rsid w:val="00D26AFD"/>
    <w:rsid w:val="00D40DB9"/>
    <w:rsid w:val="00D42C13"/>
    <w:rsid w:val="00D52A77"/>
    <w:rsid w:val="00D65113"/>
    <w:rsid w:val="00D7719C"/>
    <w:rsid w:val="00DC0C38"/>
    <w:rsid w:val="00DC62B5"/>
    <w:rsid w:val="00DE418E"/>
    <w:rsid w:val="00DE5745"/>
    <w:rsid w:val="00DF0566"/>
    <w:rsid w:val="00DF2623"/>
    <w:rsid w:val="00DF2652"/>
    <w:rsid w:val="00DF6D1A"/>
    <w:rsid w:val="00E14B3B"/>
    <w:rsid w:val="00E26847"/>
    <w:rsid w:val="00E314A3"/>
    <w:rsid w:val="00E31B10"/>
    <w:rsid w:val="00E34C6D"/>
    <w:rsid w:val="00E421A2"/>
    <w:rsid w:val="00E61161"/>
    <w:rsid w:val="00E97726"/>
    <w:rsid w:val="00EB4C8E"/>
    <w:rsid w:val="00EB5F36"/>
    <w:rsid w:val="00ED30EB"/>
    <w:rsid w:val="00ED5158"/>
    <w:rsid w:val="00ED65F5"/>
    <w:rsid w:val="00EE1317"/>
    <w:rsid w:val="00EF5D80"/>
    <w:rsid w:val="00EF6846"/>
    <w:rsid w:val="00F07E83"/>
    <w:rsid w:val="00F400EF"/>
    <w:rsid w:val="00F40887"/>
    <w:rsid w:val="00F53EA1"/>
    <w:rsid w:val="00F5676A"/>
    <w:rsid w:val="00F652FA"/>
    <w:rsid w:val="00F6774C"/>
    <w:rsid w:val="00FB4ABC"/>
    <w:rsid w:val="00FB5932"/>
    <w:rsid w:val="00FE447B"/>
    <w:rsid w:val="00FE4C99"/>
    <w:rsid w:val="00FF7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7C5CA4"/>
  <w15:docId w15:val="{0EFB9E7F-BEED-4B1B-9E2F-47A101C49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10FD5"/>
    <w:rPr>
      <w:rFonts w:ascii="Verdana" w:hAnsi="Verdana"/>
      <w:sz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06687"/>
    <w:pPr>
      <w:pBdr>
        <w:top w:val="single" w:sz="24" w:space="0" w:color="1CADE4" w:themeColor="accent1"/>
        <w:left w:val="single" w:sz="24" w:space="0" w:color="1CADE4" w:themeColor="accent1"/>
        <w:bottom w:val="single" w:sz="24" w:space="0" w:color="1CADE4" w:themeColor="accent1"/>
        <w:right w:val="single" w:sz="24" w:space="0" w:color="1CADE4" w:themeColor="accent1"/>
      </w:pBdr>
      <w:shd w:val="clear" w:color="auto" w:fill="1CADE4" w:themeFill="accent1"/>
      <w:spacing w:after="0"/>
      <w:jc w:val="center"/>
      <w:outlineLvl w:val="0"/>
    </w:pPr>
    <w:rPr>
      <w:rFonts w:asciiTheme="majorHAnsi" w:hAnsiTheme="majorHAnsi"/>
      <w:b/>
      <w:i/>
      <w:caps/>
      <w:color w:val="FFFFFF" w:themeColor="background1"/>
      <w:spacing w:val="15"/>
      <w:sz w:val="28"/>
      <w:szCs w:val="2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2482E"/>
    <w:pPr>
      <w:pBdr>
        <w:top w:val="single" w:sz="24" w:space="0" w:color="D1EEF9" w:themeColor="accent1" w:themeTint="33"/>
        <w:left w:val="single" w:sz="24" w:space="0" w:color="D1EEF9" w:themeColor="accent1" w:themeTint="33"/>
        <w:bottom w:val="single" w:sz="24" w:space="0" w:color="D1EEF9" w:themeColor="accent1" w:themeTint="33"/>
        <w:right w:val="single" w:sz="24" w:space="0" w:color="D1EEF9" w:themeColor="accent1" w:themeTint="33"/>
      </w:pBdr>
      <w:shd w:val="clear" w:color="auto" w:fill="D1EEF9" w:themeFill="accent1" w:themeFillTint="33"/>
      <w:spacing w:after="0"/>
      <w:outlineLvl w:val="1"/>
    </w:pPr>
    <w:rPr>
      <w:rFonts w:asciiTheme="majorHAnsi" w:hAnsiTheme="majorHAnsi"/>
      <w:b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17CC"/>
    <w:pPr>
      <w:pBdr>
        <w:top w:val="single" w:sz="6" w:space="2" w:color="1CADE4" w:themeColor="accent1"/>
      </w:pBdr>
      <w:spacing w:before="300" w:after="0"/>
      <w:outlineLvl w:val="2"/>
    </w:pPr>
    <w:rPr>
      <w:caps/>
      <w:color w:val="0D5571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17CC"/>
    <w:pPr>
      <w:pBdr>
        <w:top w:val="dotted" w:sz="6" w:space="2" w:color="1CADE4" w:themeColor="accent1"/>
      </w:pBdr>
      <w:spacing w:before="200" w:after="0"/>
      <w:outlineLvl w:val="3"/>
    </w:pPr>
    <w:rPr>
      <w:caps/>
      <w:color w:val="1481AB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17CC"/>
    <w:pPr>
      <w:pBdr>
        <w:bottom w:val="single" w:sz="6" w:space="1" w:color="1CADE4" w:themeColor="accent1"/>
      </w:pBdr>
      <w:spacing w:before="200" w:after="0"/>
      <w:outlineLvl w:val="4"/>
    </w:pPr>
    <w:rPr>
      <w:caps/>
      <w:color w:val="1481AB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17CC"/>
    <w:pPr>
      <w:pBdr>
        <w:bottom w:val="dotted" w:sz="6" w:space="1" w:color="1CADE4" w:themeColor="accent1"/>
      </w:pBdr>
      <w:spacing w:before="200" w:after="0"/>
      <w:outlineLvl w:val="5"/>
    </w:pPr>
    <w:rPr>
      <w:caps/>
      <w:color w:val="1481AB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17CC"/>
    <w:pPr>
      <w:spacing w:before="200" w:after="0"/>
      <w:outlineLvl w:val="6"/>
    </w:pPr>
    <w:rPr>
      <w:caps/>
      <w:color w:val="1481AB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17CC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17CC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pPr>
      <w:spacing w:before="559"/>
    </w:pPr>
    <w:rPr>
      <w:rFonts w:ascii="Calibri" w:eastAsia="Calibri" w:hAnsi="Calibri"/>
    </w:rPr>
  </w:style>
  <w:style w:type="paragraph" w:styleId="TOC2">
    <w:name w:val="toc 2"/>
    <w:basedOn w:val="Normal"/>
    <w:uiPriority w:val="1"/>
    <w:pPr>
      <w:spacing w:before="139"/>
      <w:ind w:left="321"/>
    </w:pPr>
    <w:rPr>
      <w:rFonts w:ascii="Calibri" w:eastAsia="Calibri" w:hAnsi="Calibri"/>
    </w:rPr>
  </w:style>
  <w:style w:type="paragraph" w:styleId="TOC3">
    <w:name w:val="toc 3"/>
    <w:basedOn w:val="Normal"/>
    <w:uiPriority w:val="1"/>
    <w:pPr>
      <w:spacing w:before="139"/>
      <w:ind w:left="539"/>
    </w:pPr>
    <w:rPr>
      <w:rFonts w:ascii="Calibri" w:eastAsia="Calibri" w:hAnsi="Calibri"/>
    </w:rPr>
  </w:style>
  <w:style w:type="paragraph" w:styleId="BodyText">
    <w:name w:val="Body Text"/>
    <w:basedOn w:val="Normal"/>
    <w:uiPriority w:val="1"/>
    <w:pPr>
      <w:ind w:left="1540"/>
    </w:pPr>
    <w:rPr>
      <w:rFonts w:ascii="Cambria" w:eastAsia="Cambria" w:hAnsi="Cambria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TableParagraph">
    <w:name w:val="Table Paragraph"/>
    <w:basedOn w:val="Normal"/>
    <w:uiPriority w:val="1"/>
  </w:style>
  <w:style w:type="paragraph" w:styleId="Header">
    <w:name w:val="header"/>
    <w:basedOn w:val="Normal"/>
    <w:link w:val="HeaderChar"/>
    <w:uiPriority w:val="99"/>
    <w:unhideWhenUsed/>
    <w:rsid w:val="00CD551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D551A"/>
  </w:style>
  <w:style w:type="paragraph" w:styleId="Footer">
    <w:name w:val="footer"/>
    <w:basedOn w:val="Normal"/>
    <w:link w:val="FooterChar"/>
    <w:uiPriority w:val="99"/>
    <w:unhideWhenUsed/>
    <w:rsid w:val="00CD551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D551A"/>
  </w:style>
  <w:style w:type="paragraph" w:styleId="Title">
    <w:name w:val="Title"/>
    <w:basedOn w:val="Normal"/>
    <w:next w:val="Normal"/>
    <w:link w:val="TitleChar"/>
    <w:uiPriority w:val="10"/>
    <w:qFormat/>
    <w:rsid w:val="00347B71"/>
    <w:pPr>
      <w:spacing w:before="0" w:after="0"/>
    </w:pPr>
    <w:rPr>
      <w:rFonts w:asciiTheme="majorHAnsi" w:eastAsiaTheme="majorEastAsia" w:hAnsiTheme="majorHAnsi" w:cstheme="majorBidi"/>
      <w:caps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47B71"/>
    <w:rPr>
      <w:rFonts w:asciiTheme="majorHAnsi" w:eastAsiaTheme="majorEastAsia" w:hAnsiTheme="majorHAnsi" w:cstheme="majorBidi"/>
      <w:caps/>
      <w:spacing w:val="10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06687"/>
    <w:rPr>
      <w:rFonts w:asciiTheme="majorHAnsi" w:hAnsiTheme="majorHAnsi"/>
      <w:b/>
      <w:i/>
      <w:caps/>
      <w:color w:val="FFFFFF" w:themeColor="background1"/>
      <w:spacing w:val="15"/>
      <w:sz w:val="28"/>
      <w:szCs w:val="22"/>
      <w:shd w:val="clear" w:color="auto" w:fill="1CADE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92482E"/>
    <w:rPr>
      <w:rFonts w:asciiTheme="majorHAnsi" w:hAnsiTheme="majorHAnsi"/>
      <w:b/>
      <w:caps/>
      <w:spacing w:val="15"/>
      <w:shd w:val="clear" w:color="auto" w:fill="D1EEF9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A517CC"/>
    <w:rPr>
      <w:caps/>
      <w:color w:val="0D5571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17CC"/>
    <w:rPr>
      <w:caps/>
      <w:color w:val="1481AB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17CC"/>
    <w:rPr>
      <w:caps/>
      <w:color w:val="1481AB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17CC"/>
    <w:rPr>
      <w:caps/>
      <w:color w:val="1481AB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17CC"/>
    <w:rPr>
      <w:caps/>
      <w:color w:val="1481AB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17CC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17CC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517CC"/>
    <w:rPr>
      <w:b/>
      <w:bCs/>
      <w:color w:val="1481AB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476D"/>
    <w:pPr>
      <w:spacing w:before="0" w:after="0"/>
      <w:contextualSpacing/>
    </w:pPr>
    <w:rPr>
      <w:caps/>
      <w:color w:val="595959" w:themeColor="text1" w:themeTint="A6"/>
      <w:spacing w:val="10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37476D"/>
    <w:rPr>
      <w:rFonts w:ascii="Verdana" w:hAnsi="Verdana"/>
      <w:caps/>
      <w:color w:val="595959" w:themeColor="text1" w:themeTint="A6"/>
      <w:spacing w:val="10"/>
      <w:sz w:val="22"/>
      <w:szCs w:val="21"/>
    </w:rPr>
  </w:style>
  <w:style w:type="character" w:styleId="Strong">
    <w:name w:val="Strong"/>
    <w:uiPriority w:val="22"/>
    <w:qFormat/>
    <w:rsid w:val="00A517CC"/>
    <w:rPr>
      <w:b/>
      <w:bCs/>
    </w:rPr>
  </w:style>
  <w:style w:type="character" w:styleId="Emphasis">
    <w:name w:val="Emphasis"/>
    <w:uiPriority w:val="20"/>
    <w:qFormat/>
    <w:rsid w:val="00A517CC"/>
    <w:rPr>
      <w:caps/>
      <w:color w:val="0D5571" w:themeColor="accent1" w:themeShade="7F"/>
      <w:spacing w:val="5"/>
    </w:rPr>
  </w:style>
  <w:style w:type="paragraph" w:styleId="NoSpacing">
    <w:name w:val="No Spacing"/>
    <w:uiPriority w:val="1"/>
    <w:qFormat/>
    <w:rsid w:val="00A517C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517CC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517CC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17CC"/>
    <w:pPr>
      <w:spacing w:before="240" w:after="240" w:line="240" w:lineRule="auto"/>
      <w:ind w:left="1080" w:right="1080"/>
      <w:jc w:val="center"/>
    </w:pPr>
    <w:rPr>
      <w:color w:val="1CADE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17CC"/>
    <w:rPr>
      <w:color w:val="1CADE4" w:themeColor="accent1"/>
      <w:sz w:val="24"/>
      <w:szCs w:val="24"/>
    </w:rPr>
  </w:style>
  <w:style w:type="character" w:styleId="SubtleEmphasis">
    <w:name w:val="Subtle Emphasis"/>
    <w:uiPriority w:val="19"/>
    <w:qFormat/>
    <w:rsid w:val="008308D9"/>
    <w:rPr>
      <w:i/>
      <w:iCs/>
      <w:color w:val="0D5571" w:themeColor="accent1" w:themeShade="7F"/>
    </w:rPr>
  </w:style>
  <w:style w:type="character" w:styleId="IntenseEmphasis">
    <w:name w:val="Intense Emphasis"/>
    <w:uiPriority w:val="21"/>
    <w:qFormat/>
    <w:rsid w:val="00A517CC"/>
    <w:rPr>
      <w:b/>
      <w:bCs/>
      <w:caps/>
      <w:color w:val="0D5571" w:themeColor="accent1" w:themeShade="7F"/>
      <w:spacing w:val="10"/>
    </w:rPr>
  </w:style>
  <w:style w:type="character" w:styleId="SubtleReference">
    <w:name w:val="Subtle Reference"/>
    <w:uiPriority w:val="31"/>
    <w:qFormat/>
    <w:rsid w:val="00A517CC"/>
    <w:rPr>
      <w:b/>
      <w:bCs/>
      <w:color w:val="1CADE4" w:themeColor="accent1"/>
    </w:rPr>
  </w:style>
  <w:style w:type="character" w:styleId="IntenseReference">
    <w:name w:val="Intense Reference"/>
    <w:uiPriority w:val="32"/>
    <w:qFormat/>
    <w:rsid w:val="00A517CC"/>
    <w:rPr>
      <w:b/>
      <w:bCs/>
      <w:i/>
      <w:iCs/>
      <w:caps/>
      <w:color w:val="1CADE4" w:themeColor="accent1"/>
    </w:rPr>
  </w:style>
  <w:style w:type="character" w:styleId="BookTitle">
    <w:name w:val="Book Title"/>
    <w:uiPriority w:val="33"/>
    <w:qFormat/>
    <w:rsid w:val="00A517CC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517CC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8D5430"/>
    <w:rPr>
      <w:color w:val="0070C0"/>
      <w:u w:val="single"/>
    </w:rPr>
  </w:style>
  <w:style w:type="table" w:styleId="TableGrid">
    <w:name w:val="Table Grid"/>
    <w:basedOn w:val="TableNormal"/>
    <w:uiPriority w:val="39"/>
    <w:rsid w:val="00BA5AED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0B7AD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7AD4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7AD4"/>
    <w:rPr>
      <w:rFonts w:ascii="Verdana" w:hAnsi="Verdan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7AD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B7AD4"/>
    <w:rPr>
      <w:rFonts w:ascii="Verdana" w:hAnsi="Verdana"/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7AD4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7AD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07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57188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13629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3395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9495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63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0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7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c5colleges.org/" TargetMode="External"/><Relationship Id="rId2" Type="http://schemas.openxmlformats.org/officeDocument/2006/relationships/hyperlink" Target="https://creativecommons.org/licenses/by/4.0/" TargetMode="External"/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://www.c5colleges.org/" TargetMode="External"/><Relationship Id="rId2" Type="http://schemas.openxmlformats.org/officeDocument/2006/relationships/hyperlink" Target="https://creativecommons.org/licenses/by/4.0/" TargetMode="External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osler\AppData\Roaming\Microsoft\Templates\Word_C5_Module_CC_license.dotx" TargetMode="External"/></Relationships>
</file>

<file path=word/theme/theme1.xml><?xml version="1.0" encoding="utf-8"?>
<a:theme xmlns:a="http://schemas.openxmlformats.org/drawingml/2006/main" name="Vapor Trail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Vapor Trail">
      <a:maj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Vapor Trail">
      <a:fillStyleLst>
        <a:solidFill>
          <a:schemeClr val="phClr"/>
        </a:solidFill>
        <a:gradFill rotWithShape="1">
          <a:gsLst>
            <a:gs pos="0">
              <a:schemeClr val="phClr">
                <a:tint val="69000"/>
                <a:alpha val="100000"/>
                <a:satMod val="109000"/>
                <a:lumMod val="110000"/>
              </a:schemeClr>
            </a:gs>
            <a:gs pos="52000">
              <a:schemeClr val="phClr">
                <a:tint val="74000"/>
                <a:satMod val="100000"/>
                <a:lumMod val="104000"/>
              </a:schemeClr>
            </a:gs>
            <a:gs pos="100000">
              <a:schemeClr val="phClr">
                <a:tint val="78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satMod val="100000"/>
                <a:lumMod val="104000"/>
              </a:schemeClr>
            </a:gs>
            <a:gs pos="78000">
              <a:schemeClr val="phClr">
                <a:shade val="100000"/>
                <a:satMod val="11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threePt" dir="t"/>
          </a:scene3d>
          <a:sp3d>
            <a:bevelT w="25400" h="12700"/>
          </a:sp3d>
        </a:effectStyle>
        <a:effectStyle>
          <a:effectLst>
            <a:outerShdw blurRad="57150" dist="19050" dir="5400000" algn="ctr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>
            <a:bevelT w="508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apor Trail" id="{4FDF2955-7D9C-493C-B9F9-C205151B46CD}" vid="{8F31A783-2159-4870-BC29-2BA7D038EA4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C8A87F-BF24-4B6D-AB18-CB8B173BAB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Word_C5_Module_CC_license.dotx</Template>
  <TotalTime>370</TotalTime>
  <Pages>4</Pages>
  <Words>534</Words>
  <Characters>3048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>C5 MS Word Template Accessible</vt:lpstr>
      <vt:lpstr>learning outcomes</vt:lpstr>
      <vt:lpstr>Module Details</vt:lpstr>
      <vt:lpstr>lessons </vt:lpstr>
      <vt:lpstr>        Lesson 1. The Basics</vt:lpstr>
      <vt:lpstr>        Lesson 2. Abuse Cases</vt:lpstr>
    </vt:vector>
  </TitlesOfParts>
  <Company/>
  <LinksUpToDate>false</LinksUpToDate>
  <CharactersWithSpaces>3575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C5 MS Word Template Accessible</dc:title>
  <dc:subject>Part 0:  Overview                                                      v01 – 05/15/16</dc:subject>
  <dc:creator>Christine Hosler</dc:creator>
  <cp:keywords>C5</cp:keywords>
  <cp:lastModifiedBy>Pramita Muhuri</cp:lastModifiedBy>
  <cp:revision>48</cp:revision>
  <cp:lastPrinted>2017-09-08T18:09:00Z</cp:lastPrinted>
  <dcterms:created xsi:type="dcterms:W3CDTF">2017-07-09T03:51:00Z</dcterms:created>
  <dcterms:modified xsi:type="dcterms:W3CDTF">2019-02-01T01:49:00Z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2016-05-14T00:00:00Z</vt:filetime>
  </property>
  <property fmtid="{D5CDD505-2E9C-101B-9397-08002B2CF9AE}" pid="3" name="LastSaved">
    <vt:filetime>2016-07-19T00:00:00Z</vt:filetime>
  </property>
</Properties>
</file>