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52B4C" w14:textId="77777777" w:rsidR="00B14691" w:rsidRPr="00B21D3E" w:rsidRDefault="00B14691" w:rsidP="00B14691">
      <w:pPr>
        <w:shd w:val="clear" w:color="auto" w:fill="FFFFFF"/>
        <w:spacing w:line="240" w:lineRule="auto"/>
        <w:jc w:val="center"/>
        <w:outlineLvl w:val="0"/>
        <w:rPr>
          <w:rStyle w:val="Hyperlink"/>
          <w:rFonts w:eastAsia="Times New Roman"/>
          <w:b/>
          <w:bCs/>
          <w:color w:val="222222"/>
          <w:sz w:val="24"/>
          <w:szCs w:val="24"/>
        </w:rPr>
      </w:pPr>
      <w:r w:rsidRPr="00B21D3E">
        <w:rPr>
          <w:rFonts w:eastAsia="Times New Roman"/>
          <w:b/>
          <w:bCs/>
          <w:color w:val="222222"/>
          <w:sz w:val="24"/>
          <w:szCs w:val="24"/>
        </w:rPr>
        <w:t>Abuse Case Template and Instruction</w:t>
      </w:r>
    </w:p>
    <w:p w14:paraId="092AD376" w14:textId="77777777" w:rsidR="00B14691" w:rsidRPr="00454E9A" w:rsidRDefault="00B14691" w:rsidP="00B14691">
      <w:pPr>
        <w:shd w:val="clear" w:color="auto" w:fill="FFFFFF"/>
        <w:spacing w:line="240" w:lineRule="auto"/>
        <w:rPr>
          <w:rFonts w:eastAsia="Times New Roman"/>
          <w:bCs/>
          <w:color w:val="222222"/>
          <w:sz w:val="24"/>
          <w:szCs w:val="24"/>
        </w:rPr>
      </w:pPr>
      <w:r w:rsidRPr="00454E9A">
        <w:rPr>
          <w:rFonts w:eastAsia="Times New Roman"/>
          <w:bCs/>
          <w:color w:val="222222"/>
          <w:sz w:val="24"/>
          <w:szCs w:val="24"/>
        </w:rPr>
        <w:t xml:space="preserve">Associated Use Case/Functionality: </w:t>
      </w:r>
    </w:p>
    <w:p w14:paraId="4AFF08F8" w14:textId="77777777" w:rsidR="00B14691" w:rsidRPr="00454E9A" w:rsidRDefault="00B14691" w:rsidP="00B14691">
      <w:pPr>
        <w:shd w:val="clear" w:color="auto" w:fill="FFFFFF"/>
        <w:spacing w:line="240" w:lineRule="auto"/>
        <w:rPr>
          <w:rFonts w:eastAsia="Times New Roman"/>
          <w:color w:val="222222"/>
          <w:sz w:val="24"/>
          <w:szCs w:val="24"/>
        </w:rPr>
      </w:pPr>
      <w:r w:rsidRPr="00454E9A">
        <w:rPr>
          <w:rFonts w:eastAsia="Times New Roman"/>
          <w:iCs/>
          <w:color w:val="222222"/>
          <w:sz w:val="24"/>
          <w:szCs w:val="24"/>
        </w:rPr>
        <w:t xml:space="preserve">Keyword(s) that was used to search for the attack pattern: </w:t>
      </w:r>
    </w:p>
    <w:p w14:paraId="3507E74A" w14:textId="77777777" w:rsidR="00B14691" w:rsidRPr="00454E9A" w:rsidRDefault="00B14691" w:rsidP="00B14691">
      <w:pPr>
        <w:shd w:val="clear" w:color="auto" w:fill="FFFFFF"/>
        <w:spacing w:line="240" w:lineRule="auto"/>
        <w:rPr>
          <w:rFonts w:eastAsia="Times New Roman"/>
          <w:iCs/>
          <w:color w:val="222222"/>
          <w:sz w:val="24"/>
          <w:szCs w:val="24"/>
        </w:rPr>
      </w:pPr>
      <w:r w:rsidRPr="00454E9A">
        <w:rPr>
          <w:rFonts w:eastAsia="Times New Roman"/>
          <w:bCs/>
          <w:color w:val="222222"/>
          <w:sz w:val="24"/>
          <w:szCs w:val="24"/>
        </w:rPr>
        <w:t xml:space="preserve">Abuse Case Name: </w:t>
      </w:r>
    </w:p>
    <w:p w14:paraId="0B40C985" w14:textId="77777777" w:rsidR="00B14691" w:rsidRPr="00454E9A" w:rsidRDefault="00B14691" w:rsidP="00B14691">
      <w:pPr>
        <w:shd w:val="clear" w:color="auto" w:fill="FFFFFF"/>
        <w:spacing w:line="240" w:lineRule="auto"/>
        <w:rPr>
          <w:rFonts w:eastAsia="Times New Roman"/>
          <w:iCs/>
          <w:color w:val="222222"/>
          <w:sz w:val="24"/>
          <w:szCs w:val="24"/>
        </w:rPr>
      </w:pPr>
      <w:r w:rsidRPr="00454E9A">
        <w:rPr>
          <w:rFonts w:eastAsia="Times New Roman"/>
          <w:iCs/>
          <w:color w:val="222222"/>
          <w:sz w:val="24"/>
          <w:szCs w:val="24"/>
        </w:rPr>
        <w:t xml:space="preserve">Attack Pattern Name and ID: </w:t>
      </w:r>
    </w:p>
    <w:p w14:paraId="4F7F994E" w14:textId="77777777" w:rsidR="00B14691" w:rsidRPr="00454E9A" w:rsidRDefault="00B14691" w:rsidP="00B14691">
      <w:pPr>
        <w:shd w:val="clear" w:color="auto" w:fill="FFFFFF"/>
        <w:spacing w:line="240" w:lineRule="auto"/>
        <w:rPr>
          <w:rFonts w:eastAsia="Times New Roman"/>
          <w:color w:val="222222"/>
          <w:sz w:val="24"/>
          <w:szCs w:val="24"/>
        </w:rPr>
      </w:pPr>
      <w:r w:rsidRPr="00454E9A">
        <w:rPr>
          <w:rFonts w:eastAsia="Times New Roman"/>
          <w:bCs/>
          <w:color w:val="222222"/>
          <w:sz w:val="24"/>
          <w:szCs w:val="24"/>
        </w:rPr>
        <w:t xml:space="preserve">Abuse Case Objective: </w:t>
      </w:r>
    </w:p>
    <w:p w14:paraId="6D2922B2" w14:textId="77777777" w:rsidR="00B14691" w:rsidRPr="00454E9A" w:rsidRDefault="00B14691" w:rsidP="00B14691">
      <w:pPr>
        <w:shd w:val="clear" w:color="auto" w:fill="FFFFFF"/>
        <w:spacing w:line="240" w:lineRule="auto"/>
        <w:rPr>
          <w:rFonts w:eastAsia="Times New Roman"/>
          <w:color w:val="222222"/>
          <w:sz w:val="24"/>
          <w:szCs w:val="24"/>
        </w:rPr>
      </w:pPr>
      <w:r w:rsidRPr="00454E9A">
        <w:rPr>
          <w:rFonts w:eastAsia="Times New Roman"/>
          <w:bCs/>
          <w:color w:val="222222"/>
          <w:sz w:val="24"/>
          <w:szCs w:val="24"/>
        </w:rPr>
        <w:t>Precondition/Prerequisite:</w:t>
      </w:r>
      <w:r w:rsidRPr="00454E9A">
        <w:rPr>
          <w:rFonts w:eastAsia="Times New Roman"/>
          <w:color w:val="222222"/>
          <w:sz w:val="24"/>
          <w:szCs w:val="24"/>
        </w:rPr>
        <w:t> </w:t>
      </w:r>
    </w:p>
    <w:p w14:paraId="5E24ECF1" w14:textId="77777777" w:rsidR="00B14691" w:rsidRPr="00454E9A" w:rsidRDefault="00B14691" w:rsidP="00B14691">
      <w:pPr>
        <w:shd w:val="clear" w:color="auto" w:fill="FFFFFF"/>
        <w:spacing w:line="240" w:lineRule="auto"/>
        <w:rPr>
          <w:rFonts w:eastAsia="Times New Roman"/>
          <w:color w:val="222222"/>
          <w:sz w:val="24"/>
          <w:szCs w:val="24"/>
        </w:rPr>
      </w:pPr>
      <w:r w:rsidRPr="00454E9A">
        <w:rPr>
          <w:rFonts w:eastAsia="Times New Roman"/>
          <w:bCs/>
          <w:color w:val="222222"/>
          <w:sz w:val="24"/>
          <w:szCs w:val="24"/>
        </w:rPr>
        <w:t>Resources:</w:t>
      </w:r>
      <w:r w:rsidRPr="00454E9A">
        <w:rPr>
          <w:rFonts w:eastAsia="Times New Roman"/>
          <w:color w:val="222222"/>
          <w:sz w:val="24"/>
          <w:szCs w:val="24"/>
        </w:rPr>
        <w:t> </w:t>
      </w:r>
    </w:p>
    <w:p w14:paraId="49A2B124" w14:textId="77777777" w:rsidR="00B14691" w:rsidRPr="00454E9A" w:rsidRDefault="00B14691" w:rsidP="00B14691">
      <w:pPr>
        <w:shd w:val="clear" w:color="auto" w:fill="FFFFFF"/>
        <w:spacing w:line="240" w:lineRule="auto"/>
        <w:rPr>
          <w:rFonts w:eastAsia="Times New Roman"/>
          <w:color w:val="222222"/>
          <w:sz w:val="24"/>
          <w:szCs w:val="24"/>
        </w:rPr>
      </w:pPr>
      <w:r w:rsidRPr="00454E9A">
        <w:rPr>
          <w:rFonts w:eastAsia="Times New Roman"/>
          <w:bCs/>
          <w:color w:val="222222"/>
          <w:sz w:val="24"/>
          <w:szCs w:val="24"/>
        </w:rPr>
        <w:t>Flow of Events:</w:t>
      </w:r>
      <w:r w:rsidRPr="00454E9A">
        <w:rPr>
          <w:rFonts w:eastAsia="Times New Roman"/>
          <w:iCs/>
          <w:color w:val="222222"/>
          <w:sz w:val="24"/>
          <w:szCs w:val="24"/>
        </w:rPr>
        <w:t>  </w:t>
      </w:r>
    </w:p>
    <w:p w14:paraId="017298E2" w14:textId="77777777" w:rsidR="00B14691" w:rsidRPr="00454E9A" w:rsidRDefault="00B14691" w:rsidP="00B14691">
      <w:pPr>
        <w:shd w:val="clear" w:color="auto" w:fill="FFFFFF"/>
        <w:spacing w:line="240" w:lineRule="auto"/>
        <w:rPr>
          <w:rFonts w:eastAsia="Times New Roman"/>
          <w:color w:val="222222"/>
          <w:sz w:val="24"/>
          <w:szCs w:val="24"/>
        </w:rPr>
      </w:pPr>
      <w:r w:rsidRPr="00454E9A">
        <w:rPr>
          <w:rFonts w:eastAsia="Times New Roman"/>
          <w:bCs/>
          <w:color w:val="222222"/>
          <w:sz w:val="24"/>
          <w:szCs w:val="24"/>
        </w:rPr>
        <w:t>Post Condition:</w:t>
      </w:r>
      <w:r w:rsidRPr="00454E9A">
        <w:rPr>
          <w:rFonts w:eastAsia="Times New Roman"/>
          <w:iCs/>
          <w:color w:val="222222"/>
          <w:sz w:val="24"/>
          <w:szCs w:val="24"/>
        </w:rPr>
        <w:t> </w:t>
      </w:r>
    </w:p>
    <w:p w14:paraId="245FD1AC" w14:textId="77777777" w:rsidR="00B14691" w:rsidRPr="00454E9A" w:rsidRDefault="00B14691" w:rsidP="00B14691">
      <w:pPr>
        <w:rPr>
          <w:rFonts w:eastAsia="Times New Roman"/>
          <w:iCs/>
          <w:color w:val="222222"/>
          <w:sz w:val="24"/>
          <w:szCs w:val="24"/>
          <w:shd w:val="clear" w:color="auto" w:fill="FFFFFF"/>
        </w:rPr>
      </w:pPr>
      <w:r w:rsidRPr="00454E9A">
        <w:rPr>
          <w:rFonts w:eastAsia="Times New Roman"/>
          <w:bCs/>
          <w:color w:val="222222"/>
          <w:sz w:val="24"/>
          <w:szCs w:val="24"/>
          <w:shd w:val="clear" w:color="auto" w:fill="FFFFFF"/>
        </w:rPr>
        <w:t>Solution &amp; Mitigation:</w:t>
      </w:r>
      <w:r w:rsidRPr="00454E9A">
        <w:rPr>
          <w:rFonts w:eastAsia="Times New Roman"/>
          <w:color w:val="222222"/>
          <w:sz w:val="24"/>
          <w:szCs w:val="24"/>
          <w:shd w:val="clear" w:color="auto" w:fill="FFFFFF"/>
        </w:rPr>
        <w:t> </w:t>
      </w:r>
    </w:p>
    <w:p w14:paraId="0AFB767A" w14:textId="77777777" w:rsidR="00B14691" w:rsidRPr="00B21D3E" w:rsidRDefault="00B14691" w:rsidP="00B14691">
      <w:pPr>
        <w:shd w:val="clear" w:color="auto" w:fill="FFFFFF"/>
        <w:spacing w:line="240" w:lineRule="auto"/>
        <w:jc w:val="center"/>
        <w:outlineLvl w:val="0"/>
        <w:rPr>
          <w:rFonts w:eastAsia="Times New Roman"/>
          <w:b/>
          <w:bCs/>
          <w:color w:val="222222"/>
          <w:sz w:val="24"/>
          <w:szCs w:val="24"/>
        </w:rPr>
      </w:pPr>
      <w:r w:rsidRPr="00B21D3E">
        <w:rPr>
          <w:rFonts w:eastAsia="Times New Roman"/>
          <w:b/>
          <w:bCs/>
          <w:color w:val="222222"/>
          <w:sz w:val="24"/>
          <w:szCs w:val="24"/>
        </w:rPr>
        <w:t>Abuse Case Description Template Instruction</w:t>
      </w:r>
    </w:p>
    <w:p w14:paraId="6BFCCDC5" w14:textId="77777777" w:rsidR="00B14691" w:rsidRPr="00B21D3E" w:rsidRDefault="00B14691" w:rsidP="00B14691">
      <w:pPr>
        <w:shd w:val="clear" w:color="auto" w:fill="FFFFFF"/>
        <w:spacing w:line="240" w:lineRule="auto"/>
        <w:rPr>
          <w:rFonts w:eastAsia="Times New Roman"/>
          <w:bCs/>
          <w:i/>
          <w:color w:val="222222"/>
          <w:sz w:val="24"/>
          <w:szCs w:val="24"/>
        </w:rPr>
      </w:pPr>
      <w:r w:rsidRPr="00B21D3E">
        <w:rPr>
          <w:rFonts w:eastAsia="Times New Roman"/>
          <w:b/>
          <w:bCs/>
          <w:color w:val="222222"/>
          <w:sz w:val="24"/>
          <w:szCs w:val="24"/>
        </w:rPr>
        <w:t>Associated Use Case/Functionality: &lt;</w:t>
      </w:r>
      <w:r w:rsidRPr="00B21D3E">
        <w:rPr>
          <w:rFonts w:eastAsia="Times New Roman"/>
          <w:bCs/>
          <w:i/>
          <w:color w:val="222222"/>
          <w:sz w:val="24"/>
          <w:szCs w:val="24"/>
        </w:rPr>
        <w:t>The use case or functionality that the abuse case affects&gt;</w:t>
      </w:r>
    </w:p>
    <w:p w14:paraId="5C6EDD89" w14:textId="77777777" w:rsidR="00B14691" w:rsidRPr="00B21D3E" w:rsidRDefault="00B14691" w:rsidP="00B14691">
      <w:pPr>
        <w:shd w:val="clear" w:color="auto" w:fill="FFFFFF"/>
        <w:spacing w:line="240" w:lineRule="auto"/>
        <w:rPr>
          <w:rFonts w:eastAsia="Times New Roman"/>
          <w:i/>
          <w:iCs/>
          <w:color w:val="222222"/>
          <w:sz w:val="24"/>
          <w:szCs w:val="24"/>
        </w:rPr>
      </w:pPr>
      <w:r w:rsidRPr="00B21D3E">
        <w:rPr>
          <w:rFonts w:eastAsia="Times New Roman"/>
          <w:b/>
          <w:bCs/>
          <w:color w:val="222222"/>
          <w:sz w:val="24"/>
          <w:szCs w:val="24"/>
        </w:rPr>
        <w:t xml:space="preserve">Abuse Case Name: </w:t>
      </w:r>
      <w:r w:rsidRPr="00B21D3E">
        <w:rPr>
          <w:rFonts w:eastAsia="Times New Roman"/>
          <w:i/>
          <w:iCs/>
          <w:color w:val="222222"/>
          <w:sz w:val="24"/>
          <w:szCs w:val="24"/>
        </w:rPr>
        <w:t>&lt;The abuse case name should be based on the Use Case Name (from the Attacker perspective) and threats.</w:t>
      </w:r>
      <w:r w:rsidRPr="00B21D3E">
        <w:rPr>
          <w:sz w:val="24"/>
          <w:szCs w:val="24"/>
        </w:rPr>
        <w:t xml:space="preserve"> The abuse case should include attacker and/or user. For example, </w:t>
      </w:r>
      <w:r w:rsidRPr="00B21D3E">
        <w:rPr>
          <w:i/>
          <w:sz w:val="24"/>
          <w:szCs w:val="24"/>
        </w:rPr>
        <w:t>instead of using "</w:t>
      </w:r>
      <w:r w:rsidRPr="00B21D3E">
        <w:rPr>
          <w:i/>
          <w:sz w:val="24"/>
          <w:szCs w:val="24"/>
          <w:u w:val="single"/>
        </w:rPr>
        <w:t>Steals motorcycle</w:t>
      </w:r>
      <w:r w:rsidRPr="00B21D3E">
        <w:rPr>
          <w:i/>
          <w:sz w:val="24"/>
          <w:szCs w:val="24"/>
        </w:rPr>
        <w:t>" as an abuse case name, it is suggested to use "</w:t>
      </w:r>
      <w:r w:rsidRPr="00B21D3E">
        <w:rPr>
          <w:i/>
          <w:sz w:val="24"/>
          <w:szCs w:val="24"/>
          <w:u w:val="single"/>
        </w:rPr>
        <w:t>Attacker steals owner motorcycle</w:t>
      </w:r>
      <w:r w:rsidRPr="00B21D3E">
        <w:rPr>
          <w:i/>
          <w:sz w:val="24"/>
          <w:szCs w:val="24"/>
        </w:rPr>
        <w:t xml:space="preserve">" as the abuse case name. </w:t>
      </w:r>
    </w:p>
    <w:p w14:paraId="2435C6A2" w14:textId="77777777" w:rsidR="00B14691" w:rsidRPr="00B21D3E" w:rsidRDefault="00B14691" w:rsidP="00B14691">
      <w:pPr>
        <w:shd w:val="clear" w:color="auto" w:fill="FFFFFF"/>
        <w:spacing w:line="240" w:lineRule="auto"/>
        <w:rPr>
          <w:rFonts w:eastAsia="Times New Roman"/>
          <w:i/>
          <w:iCs/>
          <w:color w:val="222222"/>
          <w:sz w:val="24"/>
          <w:szCs w:val="24"/>
        </w:rPr>
      </w:pPr>
      <w:r w:rsidRPr="00B21D3E">
        <w:rPr>
          <w:rFonts w:eastAsia="Times New Roman"/>
          <w:b/>
          <w:iCs/>
          <w:color w:val="222222"/>
          <w:sz w:val="24"/>
          <w:szCs w:val="24"/>
        </w:rPr>
        <w:t>Attack Pattern Name and ID:</w:t>
      </w:r>
      <w:r w:rsidRPr="00B21D3E">
        <w:rPr>
          <w:rFonts w:eastAsia="Times New Roman"/>
          <w:i/>
          <w:iCs/>
          <w:color w:val="222222"/>
          <w:sz w:val="24"/>
          <w:szCs w:val="24"/>
        </w:rPr>
        <w:t xml:space="preserve"> &lt;The name of the attack pattern used for developing this abuse case along with its ID.&gt;</w:t>
      </w:r>
    </w:p>
    <w:p w14:paraId="3E1203FA" w14:textId="77777777" w:rsidR="00B14691" w:rsidRPr="00B21D3E" w:rsidRDefault="00B14691" w:rsidP="00B14691">
      <w:pPr>
        <w:shd w:val="clear" w:color="auto" w:fill="FFFFFF"/>
        <w:spacing w:line="240" w:lineRule="auto"/>
        <w:rPr>
          <w:rFonts w:eastAsia="Times New Roman"/>
          <w:color w:val="222222"/>
          <w:sz w:val="24"/>
          <w:szCs w:val="24"/>
        </w:rPr>
      </w:pPr>
      <w:r w:rsidRPr="00B21D3E">
        <w:rPr>
          <w:rFonts w:eastAsia="Times New Roman"/>
          <w:b/>
          <w:iCs/>
          <w:color w:val="222222"/>
          <w:sz w:val="24"/>
          <w:szCs w:val="24"/>
        </w:rPr>
        <w:t>Keyword(s) that was used to search for the attack pattern</w:t>
      </w:r>
      <w:r w:rsidRPr="00B21D3E">
        <w:rPr>
          <w:rFonts w:eastAsia="Times New Roman"/>
          <w:iCs/>
          <w:color w:val="222222"/>
          <w:sz w:val="24"/>
          <w:szCs w:val="24"/>
        </w:rPr>
        <w:t xml:space="preserve"> :&lt; </w:t>
      </w:r>
      <w:r w:rsidRPr="00B21D3E">
        <w:rPr>
          <w:rFonts w:eastAsia="Times New Roman"/>
          <w:i/>
          <w:iCs/>
          <w:color w:val="222222"/>
          <w:sz w:val="24"/>
          <w:szCs w:val="24"/>
        </w:rPr>
        <w:t>List the keyword(s) that gave this attack pattern</w:t>
      </w:r>
      <w:r w:rsidRPr="00B21D3E">
        <w:rPr>
          <w:rFonts w:eastAsia="Times New Roman"/>
          <w:iCs/>
          <w:color w:val="222222"/>
          <w:sz w:val="24"/>
          <w:szCs w:val="24"/>
        </w:rPr>
        <w:t xml:space="preserve"> &gt;</w:t>
      </w:r>
      <w:r w:rsidRPr="00B21D3E">
        <w:rPr>
          <w:rFonts w:eastAsia="Times New Roman"/>
          <w:i/>
          <w:iCs/>
          <w:color w:val="222222"/>
          <w:sz w:val="24"/>
          <w:szCs w:val="24"/>
        </w:rPr>
        <w:t xml:space="preserve"> </w:t>
      </w:r>
    </w:p>
    <w:p w14:paraId="542F6077" w14:textId="77777777" w:rsidR="00B14691" w:rsidRPr="00B21D3E" w:rsidRDefault="00B14691" w:rsidP="00B14691">
      <w:pPr>
        <w:shd w:val="clear" w:color="auto" w:fill="FFFFFF"/>
        <w:spacing w:line="240" w:lineRule="auto"/>
        <w:rPr>
          <w:rFonts w:eastAsia="Times New Roman"/>
          <w:i/>
          <w:iCs/>
          <w:color w:val="222222"/>
          <w:sz w:val="24"/>
          <w:szCs w:val="24"/>
        </w:rPr>
      </w:pPr>
      <w:r w:rsidRPr="00B21D3E">
        <w:rPr>
          <w:rFonts w:eastAsia="Times New Roman"/>
          <w:b/>
          <w:bCs/>
          <w:color w:val="222222"/>
          <w:sz w:val="24"/>
          <w:szCs w:val="24"/>
        </w:rPr>
        <w:t xml:space="preserve">Abuse Case Objective: </w:t>
      </w:r>
      <w:r w:rsidRPr="00B21D3E">
        <w:rPr>
          <w:rFonts w:eastAsia="Times New Roman"/>
          <w:i/>
          <w:iCs/>
          <w:color w:val="222222"/>
          <w:sz w:val="24"/>
          <w:szCs w:val="24"/>
        </w:rPr>
        <w:t>&lt;What is the Attacker trying to achieve from this attack? Information from the summary of the attack pattern can be used in writing the objective. &gt;</w:t>
      </w:r>
    </w:p>
    <w:p w14:paraId="38440010" w14:textId="77777777" w:rsidR="00B14691" w:rsidRPr="00B21D3E" w:rsidRDefault="00B14691" w:rsidP="00B14691">
      <w:pPr>
        <w:shd w:val="clear" w:color="auto" w:fill="FFFFFF"/>
        <w:spacing w:line="240" w:lineRule="auto"/>
        <w:rPr>
          <w:rFonts w:eastAsia="Times New Roman"/>
          <w:color w:val="222222"/>
          <w:sz w:val="24"/>
          <w:szCs w:val="24"/>
        </w:rPr>
      </w:pPr>
      <w:r w:rsidRPr="00B21D3E">
        <w:rPr>
          <w:rFonts w:eastAsia="Times New Roman"/>
          <w:b/>
          <w:bCs/>
          <w:color w:val="222222"/>
          <w:sz w:val="24"/>
          <w:szCs w:val="24"/>
        </w:rPr>
        <w:t>Precondition/Prerequisite:</w:t>
      </w:r>
      <w:r w:rsidRPr="00B21D3E">
        <w:rPr>
          <w:rFonts w:eastAsia="Times New Roman"/>
          <w:color w:val="222222"/>
          <w:sz w:val="24"/>
          <w:szCs w:val="24"/>
        </w:rPr>
        <w:t> </w:t>
      </w:r>
      <w:r w:rsidRPr="00B21D3E">
        <w:rPr>
          <w:rFonts w:eastAsia="Times New Roman"/>
          <w:i/>
          <w:iCs/>
          <w:color w:val="222222"/>
          <w:sz w:val="24"/>
          <w:szCs w:val="24"/>
        </w:rPr>
        <w:t>&lt;The state that the system should be in for this abusive interaction.&gt;</w:t>
      </w:r>
    </w:p>
    <w:p w14:paraId="23C33670" w14:textId="77777777" w:rsidR="00B14691" w:rsidRPr="00B21D3E" w:rsidRDefault="00B14691" w:rsidP="00B14691">
      <w:pPr>
        <w:shd w:val="clear" w:color="auto" w:fill="FFFFFF"/>
        <w:spacing w:line="240" w:lineRule="auto"/>
        <w:rPr>
          <w:rFonts w:eastAsia="Times New Roman"/>
          <w:color w:val="222222"/>
          <w:sz w:val="24"/>
          <w:szCs w:val="24"/>
        </w:rPr>
      </w:pPr>
      <w:r w:rsidRPr="00B21D3E">
        <w:rPr>
          <w:rFonts w:eastAsia="Times New Roman"/>
          <w:b/>
          <w:bCs/>
          <w:color w:val="222222"/>
          <w:sz w:val="24"/>
          <w:szCs w:val="24"/>
        </w:rPr>
        <w:t>Resources:</w:t>
      </w:r>
      <w:r w:rsidRPr="00B21D3E">
        <w:rPr>
          <w:rFonts w:eastAsia="Times New Roman"/>
          <w:color w:val="222222"/>
          <w:sz w:val="24"/>
          <w:szCs w:val="24"/>
        </w:rPr>
        <w:t> </w:t>
      </w:r>
      <w:r w:rsidRPr="00B21D3E">
        <w:rPr>
          <w:rFonts w:eastAsia="Times New Roman"/>
          <w:i/>
          <w:iCs/>
          <w:color w:val="222222"/>
          <w:sz w:val="24"/>
          <w:szCs w:val="24"/>
        </w:rPr>
        <w:t>&lt; The information or tools the Attacker should have for this attack to be carried out.&gt;</w:t>
      </w:r>
    </w:p>
    <w:p w14:paraId="130C2B40" w14:textId="58B676BB" w:rsidR="00B14691" w:rsidRDefault="00B14691" w:rsidP="00B14691">
      <w:pPr>
        <w:shd w:val="clear" w:color="auto" w:fill="FFFFFF"/>
        <w:spacing w:line="240" w:lineRule="auto"/>
        <w:rPr>
          <w:rFonts w:eastAsia="Times New Roman"/>
          <w:i/>
          <w:iCs/>
          <w:color w:val="222222"/>
          <w:sz w:val="24"/>
          <w:szCs w:val="24"/>
        </w:rPr>
      </w:pPr>
      <w:r w:rsidRPr="00B21D3E">
        <w:rPr>
          <w:rFonts w:eastAsia="Times New Roman"/>
          <w:b/>
          <w:bCs/>
          <w:color w:val="222222"/>
          <w:sz w:val="24"/>
          <w:szCs w:val="24"/>
        </w:rPr>
        <w:lastRenderedPageBreak/>
        <w:t>Flow of Events:</w:t>
      </w:r>
      <w:r w:rsidRPr="00B21D3E">
        <w:rPr>
          <w:rFonts w:eastAsia="Times New Roman"/>
          <w:i/>
          <w:iCs/>
          <w:color w:val="222222"/>
          <w:sz w:val="24"/>
          <w:szCs w:val="24"/>
        </w:rPr>
        <w:t> &lt;How is the attack executed?&gt; Should have the following components:</w:t>
      </w:r>
    </w:p>
    <w:p w14:paraId="72CB6C16" w14:textId="77777777" w:rsidR="00514B1A" w:rsidRPr="00514B1A" w:rsidRDefault="00514B1A" w:rsidP="00514B1A">
      <w:pPr>
        <w:pStyle w:val="ListParagraph"/>
        <w:numPr>
          <w:ilvl w:val="0"/>
          <w:numId w:val="1"/>
        </w:numPr>
        <w:shd w:val="clear" w:color="auto" w:fill="FFFFFF"/>
        <w:spacing w:before="0" w:after="160" w:line="240" w:lineRule="auto"/>
        <w:rPr>
          <w:rFonts w:eastAsia="Times New Roman"/>
          <w:iCs/>
          <w:color w:val="222222"/>
          <w:sz w:val="24"/>
          <w:szCs w:val="24"/>
        </w:rPr>
      </w:pPr>
      <w:r w:rsidRPr="00514B1A">
        <w:rPr>
          <w:rFonts w:eastAsia="Times New Roman"/>
          <w:iCs/>
          <w:color w:val="222222"/>
          <w:sz w:val="24"/>
          <w:szCs w:val="24"/>
          <w:u w:val="single"/>
        </w:rPr>
        <w:t>Explore:</w:t>
      </w:r>
      <w:r w:rsidRPr="00514B1A">
        <w:rPr>
          <w:rFonts w:eastAsia="Times New Roman"/>
          <w:iCs/>
          <w:color w:val="222222"/>
          <w:sz w:val="24"/>
          <w:szCs w:val="24"/>
        </w:rPr>
        <w:t xml:space="preserve"> How to check if the use case can be exploited</w:t>
      </w:r>
    </w:p>
    <w:p w14:paraId="00FE8700" w14:textId="77777777" w:rsidR="00514B1A" w:rsidRPr="00514B1A" w:rsidRDefault="00514B1A" w:rsidP="00514B1A">
      <w:pPr>
        <w:pStyle w:val="ListParagraph"/>
        <w:numPr>
          <w:ilvl w:val="0"/>
          <w:numId w:val="1"/>
        </w:numPr>
        <w:shd w:val="clear" w:color="auto" w:fill="FFFFFF"/>
        <w:spacing w:before="0" w:after="160" w:line="240" w:lineRule="auto"/>
        <w:rPr>
          <w:rFonts w:eastAsia="Times New Roman"/>
          <w:iCs/>
          <w:color w:val="222222"/>
          <w:sz w:val="24"/>
          <w:szCs w:val="24"/>
        </w:rPr>
      </w:pPr>
      <w:r w:rsidRPr="00514B1A">
        <w:rPr>
          <w:rFonts w:eastAsia="Times New Roman"/>
          <w:iCs/>
          <w:color w:val="222222"/>
          <w:sz w:val="24"/>
          <w:szCs w:val="24"/>
          <w:u w:val="single"/>
        </w:rPr>
        <w:t>Experiment:</w:t>
      </w:r>
      <w:r w:rsidRPr="00514B1A">
        <w:rPr>
          <w:rFonts w:eastAsia="Times New Roman"/>
          <w:iCs/>
          <w:color w:val="222222"/>
          <w:sz w:val="24"/>
          <w:szCs w:val="24"/>
        </w:rPr>
        <w:t xml:space="preserve"> Indication of possible vulnerability</w:t>
      </w:r>
    </w:p>
    <w:p w14:paraId="3F8DB9FB" w14:textId="77777777" w:rsidR="00514B1A" w:rsidRPr="00514B1A" w:rsidRDefault="00514B1A" w:rsidP="00514B1A">
      <w:pPr>
        <w:pStyle w:val="ListParagraph"/>
        <w:numPr>
          <w:ilvl w:val="0"/>
          <w:numId w:val="1"/>
        </w:numPr>
        <w:shd w:val="clear" w:color="auto" w:fill="FFFFFF"/>
        <w:spacing w:before="0" w:after="160" w:line="240" w:lineRule="auto"/>
        <w:rPr>
          <w:rFonts w:eastAsia="Times New Roman"/>
          <w:color w:val="222222"/>
          <w:sz w:val="24"/>
          <w:szCs w:val="24"/>
        </w:rPr>
      </w:pPr>
      <w:r w:rsidRPr="00514B1A">
        <w:rPr>
          <w:rFonts w:eastAsia="Times New Roman"/>
          <w:iCs/>
          <w:color w:val="222222"/>
          <w:sz w:val="24"/>
          <w:szCs w:val="24"/>
          <w:u w:val="single"/>
        </w:rPr>
        <w:t>Exploit:</w:t>
      </w:r>
      <w:r w:rsidRPr="00514B1A">
        <w:rPr>
          <w:rFonts w:eastAsia="Times New Roman"/>
          <w:iCs/>
          <w:color w:val="222222"/>
          <w:sz w:val="24"/>
          <w:szCs w:val="24"/>
        </w:rPr>
        <w:t xml:space="preserve"> Execute a complete attack.</w:t>
      </w:r>
    </w:p>
    <w:p w14:paraId="3D3C611E" w14:textId="77777777" w:rsidR="00B14691" w:rsidRPr="00B21D3E" w:rsidRDefault="00B14691" w:rsidP="00B14691">
      <w:pPr>
        <w:shd w:val="clear" w:color="auto" w:fill="FFFFFF"/>
        <w:spacing w:line="240" w:lineRule="auto"/>
        <w:rPr>
          <w:rFonts w:eastAsia="Times New Roman"/>
          <w:color w:val="222222"/>
          <w:sz w:val="24"/>
          <w:szCs w:val="24"/>
        </w:rPr>
      </w:pPr>
      <w:r w:rsidRPr="00B21D3E">
        <w:rPr>
          <w:rFonts w:eastAsia="Times New Roman"/>
          <w:b/>
          <w:bCs/>
          <w:color w:val="222222"/>
          <w:sz w:val="24"/>
          <w:szCs w:val="24"/>
        </w:rPr>
        <w:t>Post Condition:</w:t>
      </w:r>
      <w:r w:rsidRPr="00B21D3E">
        <w:rPr>
          <w:rFonts w:eastAsia="Times New Roman"/>
          <w:i/>
          <w:iCs/>
          <w:color w:val="222222"/>
          <w:sz w:val="24"/>
          <w:szCs w:val="24"/>
        </w:rPr>
        <w:t> &lt;What would happen to the system if this attack is carried out.&gt;</w:t>
      </w:r>
    </w:p>
    <w:p w14:paraId="50669C8E" w14:textId="77777777" w:rsidR="00B14691" w:rsidRPr="00B21D3E" w:rsidRDefault="00B14691" w:rsidP="00B14691">
      <w:pPr>
        <w:rPr>
          <w:rFonts w:eastAsia="Times New Roman"/>
          <w:i/>
          <w:iCs/>
          <w:color w:val="222222"/>
          <w:sz w:val="24"/>
          <w:szCs w:val="24"/>
          <w:shd w:val="clear" w:color="auto" w:fill="FFFFFF"/>
        </w:rPr>
      </w:pPr>
      <w:r w:rsidRPr="00B21D3E">
        <w:rPr>
          <w:rFonts w:eastAsia="Times New Roman"/>
          <w:b/>
          <w:bCs/>
          <w:color w:val="222222"/>
          <w:sz w:val="24"/>
          <w:szCs w:val="24"/>
          <w:shd w:val="clear" w:color="auto" w:fill="FFFFFF"/>
        </w:rPr>
        <w:t>Solution &amp; Mitigation:</w:t>
      </w:r>
      <w:r w:rsidRPr="00B21D3E">
        <w:rPr>
          <w:rFonts w:eastAsia="Times New Roman"/>
          <w:color w:val="222222"/>
          <w:sz w:val="24"/>
          <w:szCs w:val="24"/>
          <w:shd w:val="clear" w:color="auto" w:fill="FFFFFF"/>
        </w:rPr>
        <w:t> </w:t>
      </w:r>
      <w:r w:rsidRPr="00B21D3E">
        <w:rPr>
          <w:rFonts w:eastAsia="Times New Roman"/>
          <w:i/>
          <w:iCs/>
          <w:color w:val="222222"/>
          <w:sz w:val="24"/>
          <w:szCs w:val="24"/>
          <w:shd w:val="clear" w:color="auto" w:fill="FFFFFF"/>
        </w:rPr>
        <w:t xml:space="preserve">&lt;How can the risk of this abuse case be minimized/removed?&gt; </w:t>
      </w:r>
    </w:p>
    <w:p w14:paraId="0B90D991" w14:textId="77777777" w:rsidR="00B14691" w:rsidRPr="00B21D3E" w:rsidRDefault="00B14691" w:rsidP="00B14691">
      <w:pPr>
        <w:rPr>
          <w:rFonts w:eastAsia="Times New Roman"/>
          <w:b/>
          <w:i/>
          <w:iCs/>
          <w:color w:val="FF0000"/>
          <w:sz w:val="24"/>
          <w:szCs w:val="24"/>
          <w:u w:val="single"/>
          <w:shd w:val="clear" w:color="auto" w:fill="FFFFFF"/>
        </w:rPr>
      </w:pPr>
      <w:r w:rsidRPr="00B21D3E">
        <w:rPr>
          <w:rFonts w:eastAsia="Times New Roman"/>
          <w:b/>
          <w:i/>
          <w:iCs/>
          <w:color w:val="FF0000"/>
          <w:sz w:val="24"/>
          <w:szCs w:val="24"/>
          <w:u w:val="single"/>
          <w:shd w:val="clear" w:color="auto" w:fill="FFFFFF"/>
        </w:rPr>
        <w:t xml:space="preserve">Information from relevant CAPEC attack patterns can be used to fill out the above template. The following shows the mapping of the CAPEC attack pattern fields to the above template fields. </w:t>
      </w:r>
    </w:p>
    <w:tbl>
      <w:tblPr>
        <w:tblStyle w:val="TableGrid"/>
        <w:tblW w:w="0" w:type="auto"/>
        <w:tblLook w:val="04A0" w:firstRow="1" w:lastRow="0" w:firstColumn="1" w:lastColumn="0" w:noHBand="0" w:noVBand="1"/>
      </w:tblPr>
      <w:tblGrid>
        <w:gridCol w:w="4788"/>
        <w:gridCol w:w="4788"/>
      </w:tblGrid>
      <w:tr w:rsidR="00B14691" w:rsidRPr="00B21D3E" w14:paraId="33A02794" w14:textId="77777777" w:rsidTr="00E2581B">
        <w:tc>
          <w:tcPr>
            <w:tcW w:w="4788" w:type="dxa"/>
          </w:tcPr>
          <w:p w14:paraId="4EF74B51" w14:textId="77777777" w:rsidR="00B14691" w:rsidRPr="00B21D3E" w:rsidRDefault="00B14691" w:rsidP="00E2581B">
            <w:pPr>
              <w:rPr>
                <w:rFonts w:eastAsia="Times New Roman"/>
                <w:b/>
                <w:bCs/>
                <w:color w:val="222222"/>
                <w:sz w:val="24"/>
                <w:szCs w:val="24"/>
              </w:rPr>
            </w:pPr>
            <w:r w:rsidRPr="00B21D3E">
              <w:rPr>
                <w:rFonts w:eastAsia="Times New Roman"/>
                <w:b/>
                <w:bCs/>
                <w:color w:val="222222"/>
                <w:sz w:val="24"/>
                <w:szCs w:val="24"/>
              </w:rPr>
              <w:t>Abuse Case Template Fields</w:t>
            </w:r>
          </w:p>
        </w:tc>
        <w:tc>
          <w:tcPr>
            <w:tcW w:w="4788" w:type="dxa"/>
          </w:tcPr>
          <w:p w14:paraId="001152BF" w14:textId="77777777" w:rsidR="00B14691" w:rsidRPr="00B21D3E" w:rsidRDefault="00B14691" w:rsidP="00E2581B">
            <w:pPr>
              <w:rPr>
                <w:rFonts w:eastAsia="Times New Roman"/>
                <w:b/>
                <w:bCs/>
                <w:color w:val="222222"/>
                <w:sz w:val="24"/>
                <w:szCs w:val="24"/>
              </w:rPr>
            </w:pPr>
            <w:r w:rsidRPr="00B21D3E">
              <w:rPr>
                <w:rFonts w:eastAsia="Times New Roman"/>
                <w:b/>
                <w:bCs/>
                <w:color w:val="222222"/>
                <w:sz w:val="24"/>
                <w:szCs w:val="24"/>
              </w:rPr>
              <w:t>CAPEC Attack Pattern Fields</w:t>
            </w:r>
          </w:p>
        </w:tc>
      </w:tr>
      <w:tr w:rsidR="00B14691" w:rsidRPr="00B21D3E" w14:paraId="6EAD695F" w14:textId="77777777" w:rsidTr="00E2581B">
        <w:tc>
          <w:tcPr>
            <w:tcW w:w="4788" w:type="dxa"/>
          </w:tcPr>
          <w:p w14:paraId="221B2978" w14:textId="77777777" w:rsidR="00B14691" w:rsidRPr="00B21D3E" w:rsidRDefault="00B14691" w:rsidP="00E2581B">
            <w:pPr>
              <w:rPr>
                <w:rFonts w:eastAsia="Times New Roman"/>
                <w:bCs/>
                <w:color w:val="222222"/>
                <w:sz w:val="24"/>
                <w:szCs w:val="24"/>
              </w:rPr>
            </w:pPr>
            <w:r w:rsidRPr="00B21D3E">
              <w:rPr>
                <w:rFonts w:eastAsia="Times New Roman"/>
                <w:bCs/>
                <w:color w:val="222222"/>
                <w:sz w:val="24"/>
                <w:szCs w:val="24"/>
              </w:rPr>
              <w:t>Abuse Case Objective</w:t>
            </w:r>
          </w:p>
        </w:tc>
        <w:tc>
          <w:tcPr>
            <w:tcW w:w="4788" w:type="dxa"/>
          </w:tcPr>
          <w:p w14:paraId="07129366" w14:textId="77777777" w:rsidR="00B14691" w:rsidRPr="00B21D3E" w:rsidRDefault="00B14691" w:rsidP="00E2581B">
            <w:pPr>
              <w:rPr>
                <w:rFonts w:eastAsia="Times New Roman"/>
                <w:bCs/>
                <w:color w:val="222222"/>
                <w:sz w:val="24"/>
                <w:szCs w:val="24"/>
              </w:rPr>
            </w:pPr>
            <w:r w:rsidRPr="00B21D3E">
              <w:rPr>
                <w:rFonts w:eastAsia="Times New Roman"/>
                <w:bCs/>
                <w:color w:val="222222"/>
                <w:sz w:val="24"/>
                <w:szCs w:val="24"/>
              </w:rPr>
              <w:t xml:space="preserve">Summary of attack pattern. </w:t>
            </w:r>
          </w:p>
        </w:tc>
      </w:tr>
      <w:tr w:rsidR="00B14691" w:rsidRPr="00B21D3E" w14:paraId="38EFE783" w14:textId="77777777" w:rsidTr="00E2581B">
        <w:tc>
          <w:tcPr>
            <w:tcW w:w="4788" w:type="dxa"/>
          </w:tcPr>
          <w:p w14:paraId="0DB05FFE" w14:textId="77777777" w:rsidR="00B14691" w:rsidRPr="00B21D3E" w:rsidRDefault="00B14691" w:rsidP="00E2581B">
            <w:pPr>
              <w:rPr>
                <w:rFonts w:eastAsia="Times New Roman"/>
                <w:bCs/>
                <w:color w:val="222222"/>
                <w:sz w:val="24"/>
                <w:szCs w:val="24"/>
              </w:rPr>
            </w:pPr>
            <w:r w:rsidRPr="00B21D3E">
              <w:rPr>
                <w:rFonts w:eastAsia="Times New Roman"/>
                <w:bCs/>
                <w:color w:val="222222"/>
                <w:sz w:val="24"/>
                <w:szCs w:val="24"/>
              </w:rPr>
              <w:t>Precondition/Prerequisite</w:t>
            </w:r>
          </w:p>
        </w:tc>
        <w:tc>
          <w:tcPr>
            <w:tcW w:w="4788" w:type="dxa"/>
          </w:tcPr>
          <w:p w14:paraId="5FAADD12" w14:textId="626B1773" w:rsidR="00B14691" w:rsidRPr="00B21D3E" w:rsidRDefault="00B14691" w:rsidP="00526052">
            <w:pPr>
              <w:rPr>
                <w:rFonts w:eastAsia="Times New Roman"/>
                <w:bCs/>
                <w:color w:val="222222"/>
                <w:sz w:val="24"/>
                <w:szCs w:val="24"/>
              </w:rPr>
            </w:pPr>
            <w:r w:rsidRPr="00B21D3E">
              <w:rPr>
                <w:sz w:val="24"/>
                <w:szCs w:val="24"/>
              </w:rPr>
              <w:t>Attack Prerequisites</w:t>
            </w:r>
          </w:p>
        </w:tc>
      </w:tr>
      <w:tr w:rsidR="00B14691" w:rsidRPr="00B21D3E" w14:paraId="5AA6FF90" w14:textId="77777777" w:rsidTr="00E2581B">
        <w:tc>
          <w:tcPr>
            <w:tcW w:w="4788" w:type="dxa"/>
          </w:tcPr>
          <w:p w14:paraId="66915C9C" w14:textId="77777777" w:rsidR="00B14691" w:rsidRPr="00B21D3E" w:rsidRDefault="00B14691" w:rsidP="00E2581B">
            <w:pPr>
              <w:rPr>
                <w:rFonts w:eastAsia="Times New Roman"/>
                <w:bCs/>
                <w:color w:val="222222"/>
                <w:sz w:val="24"/>
                <w:szCs w:val="24"/>
              </w:rPr>
            </w:pPr>
            <w:r w:rsidRPr="00B21D3E">
              <w:rPr>
                <w:rFonts w:eastAsia="Times New Roman"/>
                <w:bCs/>
                <w:color w:val="222222"/>
                <w:sz w:val="24"/>
                <w:szCs w:val="24"/>
              </w:rPr>
              <w:t>Resources</w:t>
            </w:r>
          </w:p>
        </w:tc>
        <w:tc>
          <w:tcPr>
            <w:tcW w:w="4788" w:type="dxa"/>
          </w:tcPr>
          <w:p w14:paraId="719ACC92" w14:textId="77777777" w:rsidR="00B14691" w:rsidRPr="00B21D3E" w:rsidRDefault="00B14691" w:rsidP="00E2581B">
            <w:pPr>
              <w:rPr>
                <w:rFonts w:eastAsia="Times New Roman"/>
                <w:bCs/>
                <w:color w:val="222222"/>
                <w:sz w:val="24"/>
                <w:szCs w:val="24"/>
              </w:rPr>
            </w:pPr>
            <w:r w:rsidRPr="00B21D3E">
              <w:rPr>
                <w:sz w:val="24"/>
                <w:szCs w:val="24"/>
              </w:rPr>
              <w:t>Resources Required</w:t>
            </w:r>
          </w:p>
        </w:tc>
      </w:tr>
      <w:tr w:rsidR="00B14691" w:rsidRPr="00B21D3E" w14:paraId="762D27E0" w14:textId="77777777" w:rsidTr="00E2581B">
        <w:tc>
          <w:tcPr>
            <w:tcW w:w="4788" w:type="dxa"/>
          </w:tcPr>
          <w:p w14:paraId="53A72156" w14:textId="77777777" w:rsidR="00B14691" w:rsidRPr="00B21D3E" w:rsidRDefault="00B14691" w:rsidP="00E2581B">
            <w:pPr>
              <w:rPr>
                <w:rFonts w:eastAsia="Times New Roman"/>
                <w:bCs/>
                <w:color w:val="222222"/>
                <w:sz w:val="24"/>
                <w:szCs w:val="24"/>
              </w:rPr>
            </w:pPr>
            <w:r w:rsidRPr="00B21D3E">
              <w:rPr>
                <w:rFonts w:eastAsia="Times New Roman"/>
                <w:bCs/>
                <w:color w:val="222222"/>
                <w:sz w:val="24"/>
                <w:szCs w:val="24"/>
              </w:rPr>
              <w:t>Flow of Events</w:t>
            </w:r>
          </w:p>
        </w:tc>
        <w:tc>
          <w:tcPr>
            <w:tcW w:w="4788" w:type="dxa"/>
          </w:tcPr>
          <w:p w14:paraId="4DB6BAE8" w14:textId="77777777" w:rsidR="00B14691" w:rsidRPr="00B21D3E" w:rsidRDefault="00B14691" w:rsidP="00E2581B">
            <w:pPr>
              <w:rPr>
                <w:rFonts w:eastAsia="Times New Roman"/>
                <w:bCs/>
                <w:color w:val="222222"/>
                <w:sz w:val="24"/>
                <w:szCs w:val="24"/>
              </w:rPr>
            </w:pPr>
            <w:r w:rsidRPr="00B21D3E">
              <w:rPr>
                <w:sz w:val="24"/>
                <w:szCs w:val="24"/>
              </w:rPr>
              <w:t>Attack Execution Flow</w:t>
            </w:r>
          </w:p>
        </w:tc>
      </w:tr>
      <w:tr w:rsidR="00B14691" w:rsidRPr="00B21D3E" w14:paraId="6BD8866A" w14:textId="77777777" w:rsidTr="00E2581B">
        <w:tc>
          <w:tcPr>
            <w:tcW w:w="4788" w:type="dxa"/>
          </w:tcPr>
          <w:p w14:paraId="3D5FB529" w14:textId="77777777" w:rsidR="00B14691" w:rsidRPr="00B21D3E" w:rsidRDefault="00B14691" w:rsidP="00E2581B">
            <w:pPr>
              <w:rPr>
                <w:rFonts w:eastAsia="Times New Roman"/>
                <w:bCs/>
                <w:color w:val="222222"/>
                <w:sz w:val="24"/>
                <w:szCs w:val="24"/>
              </w:rPr>
            </w:pPr>
            <w:r w:rsidRPr="00B21D3E">
              <w:rPr>
                <w:rFonts w:eastAsia="Times New Roman"/>
                <w:bCs/>
                <w:color w:val="222222"/>
                <w:sz w:val="24"/>
                <w:szCs w:val="24"/>
              </w:rPr>
              <w:t>Post Condition</w:t>
            </w:r>
          </w:p>
        </w:tc>
        <w:tc>
          <w:tcPr>
            <w:tcW w:w="4788" w:type="dxa"/>
          </w:tcPr>
          <w:p w14:paraId="2569EDE7" w14:textId="79E507D9" w:rsidR="00B14691" w:rsidRPr="00B21D3E" w:rsidRDefault="00B14691" w:rsidP="00526052">
            <w:pPr>
              <w:rPr>
                <w:rFonts w:eastAsia="Times New Roman"/>
                <w:bCs/>
                <w:color w:val="222222"/>
                <w:sz w:val="24"/>
                <w:szCs w:val="24"/>
              </w:rPr>
            </w:pPr>
            <w:r w:rsidRPr="00B21D3E">
              <w:rPr>
                <w:rFonts w:eastAsia="Times New Roman"/>
                <w:bCs/>
                <w:color w:val="222222"/>
                <w:sz w:val="24"/>
                <w:szCs w:val="24"/>
              </w:rPr>
              <w:t>Base this on the Summary of the attack pattern or any other information of the attack pattern.</w:t>
            </w:r>
          </w:p>
        </w:tc>
      </w:tr>
      <w:tr w:rsidR="00B14691" w:rsidRPr="00B21D3E" w14:paraId="4342637C" w14:textId="77777777" w:rsidTr="00E2581B">
        <w:tc>
          <w:tcPr>
            <w:tcW w:w="4788" w:type="dxa"/>
          </w:tcPr>
          <w:p w14:paraId="6CA985FE" w14:textId="77777777" w:rsidR="00B14691" w:rsidRPr="00B21D3E" w:rsidRDefault="00B14691" w:rsidP="00E2581B">
            <w:pPr>
              <w:rPr>
                <w:rFonts w:eastAsia="Times New Roman"/>
                <w:bCs/>
                <w:color w:val="222222"/>
                <w:sz w:val="24"/>
                <w:szCs w:val="24"/>
              </w:rPr>
            </w:pPr>
            <w:r w:rsidRPr="00B21D3E">
              <w:rPr>
                <w:rFonts w:eastAsia="Times New Roman"/>
                <w:bCs/>
                <w:color w:val="222222"/>
                <w:sz w:val="24"/>
                <w:szCs w:val="24"/>
                <w:shd w:val="clear" w:color="auto" w:fill="FFFFFF"/>
              </w:rPr>
              <w:t>Solution &amp; Mitigation</w:t>
            </w:r>
          </w:p>
        </w:tc>
        <w:tc>
          <w:tcPr>
            <w:tcW w:w="4788" w:type="dxa"/>
          </w:tcPr>
          <w:p w14:paraId="3E865A48" w14:textId="77777777" w:rsidR="00B14691" w:rsidRPr="00B21D3E" w:rsidRDefault="00B14691" w:rsidP="00E2581B">
            <w:pPr>
              <w:rPr>
                <w:rFonts w:eastAsia="Times New Roman"/>
                <w:bCs/>
                <w:color w:val="222222"/>
                <w:sz w:val="24"/>
                <w:szCs w:val="24"/>
              </w:rPr>
            </w:pPr>
            <w:r w:rsidRPr="00B21D3E">
              <w:rPr>
                <w:sz w:val="24"/>
                <w:szCs w:val="24"/>
              </w:rPr>
              <w:t xml:space="preserve">Solutions and Mitigations of attack pattern, and the potential mitigation of the related CWE associated with the attack pattern. </w:t>
            </w:r>
          </w:p>
        </w:tc>
      </w:tr>
    </w:tbl>
    <w:p w14:paraId="3EEE91AC" w14:textId="77777777" w:rsidR="005E196E" w:rsidRDefault="005E196E" w:rsidP="005E196E">
      <w:pPr>
        <w:shd w:val="clear" w:color="auto" w:fill="FFFFFF"/>
        <w:spacing w:line="240" w:lineRule="auto"/>
        <w:rPr>
          <w:rFonts w:ascii="Times New Roman" w:eastAsia="Times New Roman" w:hAnsi="Times New Roman"/>
          <w:b/>
          <w:bCs/>
          <w:color w:val="FF0000"/>
        </w:rPr>
      </w:pPr>
    </w:p>
    <w:p w14:paraId="61574920" w14:textId="416F8E4A" w:rsidR="005E196E" w:rsidRDefault="005E196E" w:rsidP="005E196E">
      <w:pPr>
        <w:shd w:val="clear" w:color="auto" w:fill="FFFFFF"/>
        <w:spacing w:line="240" w:lineRule="auto"/>
        <w:rPr>
          <w:rFonts w:ascii="Times New Roman" w:eastAsia="Times New Roman" w:hAnsi="Times New Roman"/>
          <w:b/>
          <w:bCs/>
          <w:color w:val="FF0000"/>
        </w:rPr>
      </w:pPr>
    </w:p>
    <w:p w14:paraId="6FB27BDB" w14:textId="2D466BA2" w:rsidR="00526052" w:rsidRDefault="00526052" w:rsidP="005E196E">
      <w:pPr>
        <w:shd w:val="clear" w:color="auto" w:fill="FFFFFF"/>
        <w:spacing w:line="240" w:lineRule="auto"/>
        <w:rPr>
          <w:rFonts w:ascii="Times New Roman" w:eastAsia="Times New Roman" w:hAnsi="Times New Roman"/>
          <w:b/>
          <w:bCs/>
          <w:color w:val="FF0000"/>
        </w:rPr>
      </w:pPr>
    </w:p>
    <w:p w14:paraId="019BEF10" w14:textId="77777777" w:rsidR="00526052" w:rsidRDefault="00526052" w:rsidP="005E196E">
      <w:pPr>
        <w:shd w:val="clear" w:color="auto" w:fill="FFFFFF"/>
        <w:spacing w:line="240" w:lineRule="auto"/>
        <w:rPr>
          <w:rFonts w:ascii="Times New Roman" w:eastAsia="Times New Roman" w:hAnsi="Times New Roman"/>
          <w:b/>
          <w:bCs/>
          <w:color w:val="FF0000"/>
        </w:rPr>
      </w:pPr>
    </w:p>
    <w:p w14:paraId="67FC602A" w14:textId="514945F9" w:rsidR="005E196E" w:rsidRPr="00B21D3E" w:rsidRDefault="005E196E" w:rsidP="005E196E">
      <w:pPr>
        <w:shd w:val="clear" w:color="auto" w:fill="FFFFFF"/>
        <w:spacing w:line="240" w:lineRule="auto"/>
        <w:jc w:val="center"/>
        <w:outlineLvl w:val="0"/>
        <w:rPr>
          <w:rFonts w:eastAsia="Times New Roman"/>
          <w:b/>
          <w:bCs/>
          <w:color w:val="222222"/>
          <w:sz w:val="24"/>
          <w:szCs w:val="24"/>
        </w:rPr>
      </w:pPr>
      <w:r w:rsidRPr="00B21D3E">
        <w:rPr>
          <w:rFonts w:eastAsia="Times New Roman"/>
          <w:b/>
          <w:bCs/>
          <w:color w:val="222222"/>
          <w:sz w:val="24"/>
          <w:szCs w:val="24"/>
        </w:rPr>
        <w:lastRenderedPageBreak/>
        <w:t xml:space="preserve">Abuse Case </w:t>
      </w:r>
      <w:r>
        <w:rPr>
          <w:rFonts w:eastAsia="Times New Roman"/>
          <w:b/>
          <w:bCs/>
          <w:color w:val="222222"/>
          <w:sz w:val="24"/>
          <w:szCs w:val="24"/>
        </w:rPr>
        <w:t>Example</w:t>
      </w:r>
    </w:p>
    <w:p w14:paraId="6C9D4210" w14:textId="77777777" w:rsidR="005E196E" w:rsidRDefault="005E196E" w:rsidP="005E196E">
      <w:pPr>
        <w:shd w:val="clear" w:color="auto" w:fill="FFFFFF"/>
        <w:spacing w:line="240" w:lineRule="auto"/>
        <w:rPr>
          <w:rFonts w:ascii="Times New Roman" w:eastAsia="Times New Roman" w:hAnsi="Times New Roman"/>
          <w:b/>
          <w:bCs/>
          <w:color w:val="FF0000"/>
        </w:rPr>
      </w:pPr>
    </w:p>
    <w:p w14:paraId="5F736BFF" w14:textId="77777777" w:rsidR="005E196E" w:rsidRPr="005E196E" w:rsidRDefault="005E196E" w:rsidP="005E196E">
      <w:pPr>
        <w:shd w:val="clear" w:color="auto" w:fill="FFFFFF"/>
        <w:spacing w:line="240" w:lineRule="auto"/>
        <w:rPr>
          <w:rFonts w:eastAsia="Times New Roman"/>
          <w:b/>
          <w:bCs/>
          <w:sz w:val="24"/>
          <w:szCs w:val="24"/>
        </w:rPr>
      </w:pPr>
      <w:r w:rsidRPr="005E196E">
        <w:rPr>
          <w:rFonts w:eastAsia="Times New Roman"/>
          <w:b/>
          <w:bCs/>
          <w:sz w:val="24"/>
          <w:szCs w:val="24"/>
        </w:rPr>
        <w:t xml:space="preserve">Associated Use Case/Functionality: </w:t>
      </w:r>
      <w:bookmarkStart w:id="0" w:name="_GoBack"/>
      <w:r w:rsidRPr="00B05D6C">
        <w:rPr>
          <w:rFonts w:eastAsia="Times New Roman"/>
          <w:bCs/>
          <w:sz w:val="24"/>
          <w:szCs w:val="24"/>
        </w:rPr>
        <w:t>Check Out</w:t>
      </w:r>
      <w:bookmarkEnd w:id="0"/>
    </w:p>
    <w:p w14:paraId="6A03111E" w14:textId="77777777" w:rsidR="005E196E" w:rsidRPr="005E196E" w:rsidRDefault="005E196E" w:rsidP="005E196E">
      <w:pPr>
        <w:shd w:val="clear" w:color="auto" w:fill="FFFFFF"/>
        <w:spacing w:line="240" w:lineRule="auto"/>
        <w:rPr>
          <w:rFonts w:eastAsia="Times New Roman"/>
          <w:color w:val="222222"/>
          <w:sz w:val="24"/>
          <w:szCs w:val="24"/>
        </w:rPr>
      </w:pPr>
      <w:r w:rsidRPr="005E196E">
        <w:rPr>
          <w:rFonts w:eastAsia="Times New Roman"/>
          <w:b/>
          <w:iCs/>
          <w:color w:val="222222"/>
          <w:sz w:val="24"/>
          <w:szCs w:val="24"/>
        </w:rPr>
        <w:t>Keyword(s) that was used to search for the attack pattern</w:t>
      </w:r>
      <w:r w:rsidRPr="005E196E">
        <w:rPr>
          <w:rFonts w:eastAsia="Times New Roman"/>
          <w:iCs/>
          <w:color w:val="222222"/>
          <w:sz w:val="24"/>
          <w:szCs w:val="24"/>
        </w:rPr>
        <w:t>: Shopping</w:t>
      </w:r>
    </w:p>
    <w:p w14:paraId="12B492EE" w14:textId="77777777" w:rsidR="005E196E" w:rsidRPr="005E196E" w:rsidRDefault="005E196E" w:rsidP="005E196E">
      <w:pPr>
        <w:shd w:val="clear" w:color="auto" w:fill="FFFFFF"/>
        <w:spacing w:line="240" w:lineRule="auto"/>
        <w:rPr>
          <w:rFonts w:eastAsia="Times New Roman"/>
          <w:iCs/>
          <w:color w:val="222222"/>
          <w:sz w:val="24"/>
          <w:szCs w:val="24"/>
        </w:rPr>
      </w:pPr>
      <w:r w:rsidRPr="005E196E">
        <w:rPr>
          <w:rFonts w:eastAsia="Times New Roman"/>
          <w:b/>
          <w:bCs/>
          <w:color w:val="222222"/>
          <w:sz w:val="24"/>
          <w:szCs w:val="24"/>
        </w:rPr>
        <w:t xml:space="preserve">Abuse Case Name: </w:t>
      </w:r>
      <w:r w:rsidRPr="005E196E">
        <w:rPr>
          <w:rFonts w:eastAsia="Times New Roman"/>
          <w:bCs/>
          <w:color w:val="222222"/>
          <w:sz w:val="24"/>
          <w:szCs w:val="24"/>
        </w:rPr>
        <w:t>Attacker makes fraudulent transaction</w:t>
      </w:r>
    </w:p>
    <w:p w14:paraId="34755E92" w14:textId="77777777" w:rsidR="005E196E" w:rsidRPr="005E196E" w:rsidRDefault="005E196E" w:rsidP="005E196E">
      <w:pPr>
        <w:shd w:val="clear" w:color="auto" w:fill="FFFFFF"/>
        <w:spacing w:line="240" w:lineRule="auto"/>
        <w:rPr>
          <w:rFonts w:eastAsia="Times New Roman"/>
          <w:iCs/>
          <w:color w:val="222222"/>
          <w:sz w:val="24"/>
          <w:szCs w:val="24"/>
        </w:rPr>
      </w:pPr>
      <w:r w:rsidRPr="005E196E">
        <w:rPr>
          <w:rFonts w:eastAsia="Times New Roman"/>
          <w:b/>
          <w:iCs/>
          <w:color w:val="222222"/>
          <w:sz w:val="24"/>
          <w:szCs w:val="24"/>
        </w:rPr>
        <w:t>Attack Pattern Name and ID:</w:t>
      </w:r>
      <w:r w:rsidRPr="005E196E">
        <w:rPr>
          <w:rFonts w:eastAsia="Times New Roman"/>
          <w:iCs/>
          <w:color w:val="222222"/>
          <w:sz w:val="24"/>
          <w:szCs w:val="24"/>
        </w:rPr>
        <w:t xml:space="preserve"> 74, Manipulating User State</w:t>
      </w:r>
    </w:p>
    <w:p w14:paraId="15B9E407" w14:textId="2F45E2D7" w:rsidR="005E196E" w:rsidRPr="005E196E" w:rsidRDefault="005E196E" w:rsidP="005E196E">
      <w:pPr>
        <w:shd w:val="clear" w:color="auto" w:fill="FFFFFF"/>
        <w:spacing w:line="240" w:lineRule="auto"/>
        <w:jc w:val="both"/>
        <w:rPr>
          <w:rFonts w:eastAsia="Times New Roman"/>
          <w:color w:val="222222"/>
          <w:sz w:val="24"/>
          <w:szCs w:val="24"/>
        </w:rPr>
      </w:pPr>
      <w:r w:rsidRPr="005E196E">
        <w:rPr>
          <w:rFonts w:eastAsia="Times New Roman"/>
          <w:b/>
          <w:bCs/>
          <w:color w:val="222222"/>
          <w:sz w:val="24"/>
          <w:szCs w:val="24"/>
        </w:rPr>
        <w:t xml:space="preserve">Abuse Case Objective: </w:t>
      </w:r>
      <w:r w:rsidRPr="005E196E">
        <w:rPr>
          <w:rFonts w:eastAsia="Times New Roman"/>
          <w:bCs/>
          <w:color w:val="222222"/>
          <w:sz w:val="24"/>
          <w:szCs w:val="24"/>
        </w:rPr>
        <w:t xml:space="preserve">The abusive interaction is to modify state information maintained </w:t>
      </w:r>
      <w:r>
        <w:rPr>
          <w:rFonts w:eastAsia="Times New Roman"/>
          <w:bCs/>
          <w:color w:val="222222"/>
          <w:sz w:val="24"/>
          <w:szCs w:val="24"/>
        </w:rPr>
        <w:t xml:space="preserve">by </w:t>
      </w:r>
      <w:r w:rsidRPr="005E196E">
        <w:rPr>
          <w:rFonts w:eastAsia="Times New Roman"/>
          <w:bCs/>
          <w:color w:val="222222"/>
          <w:sz w:val="24"/>
          <w:szCs w:val="24"/>
        </w:rPr>
        <w:t xml:space="preserve">the Check Out process. State information, such </w:t>
      </w:r>
      <w:r>
        <w:rPr>
          <w:rFonts w:eastAsia="Times New Roman"/>
          <w:bCs/>
          <w:color w:val="222222"/>
          <w:sz w:val="24"/>
          <w:szCs w:val="24"/>
        </w:rPr>
        <w:t xml:space="preserve">as </w:t>
      </w:r>
      <w:r w:rsidRPr="005E196E">
        <w:rPr>
          <w:rFonts w:eastAsia="Times New Roman"/>
          <w:bCs/>
          <w:color w:val="222222"/>
          <w:sz w:val="24"/>
          <w:szCs w:val="24"/>
        </w:rPr>
        <w:t xml:space="preserve">username, payment information, </w:t>
      </w:r>
      <w:r>
        <w:rPr>
          <w:rFonts w:eastAsia="Times New Roman"/>
          <w:bCs/>
          <w:color w:val="222222"/>
          <w:sz w:val="24"/>
          <w:szCs w:val="24"/>
        </w:rPr>
        <w:t xml:space="preserve">and </w:t>
      </w:r>
      <w:r w:rsidRPr="005E196E">
        <w:rPr>
          <w:rFonts w:eastAsia="Times New Roman"/>
          <w:bCs/>
          <w:color w:val="222222"/>
          <w:sz w:val="24"/>
          <w:szCs w:val="24"/>
        </w:rPr>
        <w:t xml:space="preserve">other browser history that are used to complete a valid checkout transaction </w:t>
      </w:r>
      <w:r>
        <w:rPr>
          <w:rFonts w:eastAsia="Times New Roman"/>
          <w:bCs/>
          <w:color w:val="222222"/>
          <w:sz w:val="24"/>
          <w:szCs w:val="24"/>
        </w:rPr>
        <w:t>is</w:t>
      </w:r>
      <w:r w:rsidRPr="005E196E">
        <w:rPr>
          <w:rFonts w:eastAsia="Times New Roman"/>
          <w:bCs/>
          <w:color w:val="222222"/>
          <w:sz w:val="24"/>
          <w:szCs w:val="24"/>
        </w:rPr>
        <w:t xml:space="preserve"> manipulated</w:t>
      </w:r>
      <w:r>
        <w:rPr>
          <w:rFonts w:eastAsia="Times New Roman"/>
          <w:bCs/>
          <w:color w:val="222222"/>
          <w:sz w:val="24"/>
          <w:szCs w:val="24"/>
        </w:rPr>
        <w:t xml:space="preserve"> </w:t>
      </w:r>
      <w:r w:rsidRPr="005E196E">
        <w:rPr>
          <w:rFonts w:eastAsia="Times New Roman"/>
          <w:bCs/>
          <w:color w:val="222222"/>
          <w:sz w:val="24"/>
          <w:szCs w:val="24"/>
        </w:rPr>
        <w:t>by an adversary to conduct fraudulent transactions.</w:t>
      </w:r>
    </w:p>
    <w:p w14:paraId="176DA3FB" w14:textId="77777777" w:rsidR="005E196E" w:rsidRPr="005E196E" w:rsidRDefault="005E196E" w:rsidP="005E196E">
      <w:pPr>
        <w:shd w:val="clear" w:color="auto" w:fill="FFFFFF"/>
        <w:spacing w:line="240" w:lineRule="auto"/>
        <w:rPr>
          <w:rFonts w:eastAsia="Times New Roman"/>
          <w:color w:val="222222"/>
          <w:sz w:val="24"/>
          <w:szCs w:val="24"/>
        </w:rPr>
      </w:pPr>
      <w:r w:rsidRPr="005E196E">
        <w:rPr>
          <w:rFonts w:eastAsia="Times New Roman"/>
          <w:b/>
          <w:bCs/>
          <w:color w:val="222222"/>
          <w:sz w:val="24"/>
          <w:szCs w:val="24"/>
        </w:rPr>
        <w:t>Precondition/Prerequisite:</w:t>
      </w:r>
      <w:r w:rsidRPr="005E196E">
        <w:rPr>
          <w:rFonts w:eastAsia="Times New Roman"/>
          <w:color w:val="222222"/>
          <w:sz w:val="24"/>
          <w:szCs w:val="24"/>
        </w:rPr>
        <w:t> Knowledge of the application state conditions</w:t>
      </w:r>
    </w:p>
    <w:p w14:paraId="643899F1" w14:textId="77777777" w:rsidR="005E196E" w:rsidRPr="005E196E" w:rsidRDefault="005E196E" w:rsidP="005E196E">
      <w:pPr>
        <w:shd w:val="clear" w:color="auto" w:fill="FFFFFF"/>
        <w:spacing w:line="240" w:lineRule="auto"/>
        <w:rPr>
          <w:rFonts w:eastAsia="Times New Roman"/>
          <w:color w:val="222222"/>
          <w:sz w:val="24"/>
          <w:szCs w:val="24"/>
        </w:rPr>
      </w:pPr>
      <w:r w:rsidRPr="005E196E">
        <w:rPr>
          <w:rFonts w:eastAsia="Times New Roman"/>
          <w:b/>
          <w:bCs/>
          <w:color w:val="222222"/>
          <w:sz w:val="24"/>
          <w:szCs w:val="24"/>
        </w:rPr>
        <w:t>Resources:</w:t>
      </w:r>
      <w:r w:rsidRPr="005E196E">
        <w:rPr>
          <w:rFonts w:eastAsia="Times New Roman"/>
          <w:color w:val="222222"/>
          <w:sz w:val="24"/>
          <w:szCs w:val="24"/>
        </w:rPr>
        <w:t> No special resources are required. An attacker can choose to use a data tampering tool to aid in the attack.</w:t>
      </w:r>
    </w:p>
    <w:p w14:paraId="6A769082" w14:textId="77777777" w:rsidR="005E196E" w:rsidRPr="005E196E" w:rsidRDefault="005E196E" w:rsidP="005E196E">
      <w:pPr>
        <w:shd w:val="clear" w:color="auto" w:fill="FFFFFF"/>
        <w:spacing w:line="240" w:lineRule="auto"/>
        <w:rPr>
          <w:rFonts w:eastAsia="Times New Roman"/>
          <w:iCs/>
          <w:color w:val="222222"/>
          <w:sz w:val="24"/>
          <w:szCs w:val="24"/>
        </w:rPr>
      </w:pPr>
      <w:r w:rsidRPr="005E196E">
        <w:rPr>
          <w:rFonts w:eastAsia="Times New Roman"/>
          <w:b/>
          <w:bCs/>
          <w:color w:val="222222"/>
          <w:sz w:val="24"/>
          <w:szCs w:val="24"/>
        </w:rPr>
        <w:t>Flow of Events:</w:t>
      </w:r>
      <w:r w:rsidRPr="005E196E">
        <w:rPr>
          <w:rFonts w:eastAsia="Times New Roman"/>
          <w:iCs/>
          <w:color w:val="222222"/>
          <w:sz w:val="24"/>
          <w:szCs w:val="24"/>
        </w:rPr>
        <w:t>  </w:t>
      </w:r>
    </w:p>
    <w:p w14:paraId="6192C2E3" w14:textId="77777777" w:rsidR="005E196E" w:rsidRPr="005E196E" w:rsidRDefault="005E196E" w:rsidP="005E196E">
      <w:pPr>
        <w:pStyle w:val="ListParagraph"/>
        <w:numPr>
          <w:ilvl w:val="0"/>
          <w:numId w:val="3"/>
        </w:numPr>
        <w:spacing w:beforeAutospacing="1" w:after="100" w:afterAutospacing="1" w:line="240" w:lineRule="auto"/>
        <w:jc w:val="both"/>
        <w:rPr>
          <w:rFonts w:eastAsia="Times New Roman"/>
          <w:sz w:val="24"/>
          <w:szCs w:val="24"/>
        </w:rPr>
      </w:pPr>
      <w:r w:rsidRPr="005E196E">
        <w:rPr>
          <w:rFonts w:eastAsia="Times New Roman"/>
          <w:sz w:val="24"/>
          <w:szCs w:val="24"/>
        </w:rPr>
        <w:t>The customer clicks the check-out button.</w:t>
      </w:r>
    </w:p>
    <w:p w14:paraId="564B5B60" w14:textId="77777777" w:rsidR="005E196E" w:rsidRPr="005E196E" w:rsidRDefault="005E196E" w:rsidP="005E196E">
      <w:pPr>
        <w:pStyle w:val="ListParagraph"/>
        <w:numPr>
          <w:ilvl w:val="0"/>
          <w:numId w:val="3"/>
        </w:numPr>
        <w:spacing w:beforeAutospacing="1" w:after="100" w:afterAutospacing="1" w:line="240" w:lineRule="auto"/>
        <w:jc w:val="both"/>
        <w:rPr>
          <w:rFonts w:eastAsia="Times New Roman"/>
          <w:sz w:val="24"/>
          <w:szCs w:val="24"/>
        </w:rPr>
      </w:pPr>
      <w:r w:rsidRPr="005E196E">
        <w:rPr>
          <w:rFonts w:eastAsia="Times New Roman"/>
          <w:sz w:val="24"/>
          <w:szCs w:val="24"/>
        </w:rPr>
        <w:t>The application displays the items in the shopping cart of the customer.</w:t>
      </w:r>
    </w:p>
    <w:p w14:paraId="23FD54B5" w14:textId="77777777" w:rsidR="005E196E" w:rsidRPr="005E196E" w:rsidRDefault="005E196E" w:rsidP="005E196E">
      <w:pPr>
        <w:pStyle w:val="ListParagraph"/>
        <w:numPr>
          <w:ilvl w:val="0"/>
          <w:numId w:val="5"/>
        </w:numPr>
        <w:spacing w:beforeAutospacing="1" w:after="100" w:afterAutospacing="1" w:line="240" w:lineRule="auto"/>
        <w:jc w:val="both"/>
        <w:rPr>
          <w:rFonts w:eastAsia="Times New Roman"/>
          <w:sz w:val="24"/>
          <w:szCs w:val="24"/>
        </w:rPr>
      </w:pPr>
      <w:r w:rsidRPr="005E196E">
        <w:rPr>
          <w:rFonts w:eastAsia="Times New Roman"/>
          <w:sz w:val="24"/>
          <w:szCs w:val="24"/>
        </w:rPr>
        <w:t>The attacker can add or remove items during this step.</w:t>
      </w:r>
    </w:p>
    <w:p w14:paraId="48A76DA2" w14:textId="77777777" w:rsidR="005E196E" w:rsidRPr="005E196E" w:rsidRDefault="005E196E" w:rsidP="005E196E">
      <w:pPr>
        <w:pStyle w:val="ListParagraph"/>
        <w:numPr>
          <w:ilvl w:val="0"/>
          <w:numId w:val="3"/>
        </w:numPr>
        <w:spacing w:beforeAutospacing="1" w:after="100" w:afterAutospacing="1" w:line="240" w:lineRule="auto"/>
        <w:jc w:val="both"/>
        <w:rPr>
          <w:rFonts w:eastAsia="Times New Roman"/>
          <w:sz w:val="24"/>
          <w:szCs w:val="24"/>
        </w:rPr>
      </w:pPr>
      <w:r w:rsidRPr="005E196E">
        <w:rPr>
          <w:rFonts w:eastAsia="Times New Roman"/>
          <w:sz w:val="24"/>
          <w:szCs w:val="24"/>
        </w:rPr>
        <w:t>The attacker clicks the “continue to payment” button.</w:t>
      </w:r>
    </w:p>
    <w:p w14:paraId="5A25BD70" w14:textId="271C1E76" w:rsidR="005E196E" w:rsidRPr="005E196E" w:rsidRDefault="005E196E" w:rsidP="005E196E">
      <w:pPr>
        <w:pStyle w:val="ListParagraph"/>
        <w:numPr>
          <w:ilvl w:val="0"/>
          <w:numId w:val="3"/>
        </w:numPr>
        <w:spacing w:beforeAutospacing="1" w:after="100" w:afterAutospacing="1" w:line="240" w:lineRule="auto"/>
        <w:jc w:val="both"/>
        <w:rPr>
          <w:rFonts w:eastAsia="Times New Roman"/>
          <w:sz w:val="24"/>
          <w:szCs w:val="24"/>
        </w:rPr>
      </w:pPr>
      <w:r w:rsidRPr="005E196E">
        <w:rPr>
          <w:rFonts w:eastAsia="Times New Roman"/>
          <w:sz w:val="24"/>
          <w:szCs w:val="24"/>
        </w:rPr>
        <w:t>The attacker enters the payment information.</w:t>
      </w:r>
    </w:p>
    <w:p w14:paraId="015AB462" w14:textId="77777777" w:rsidR="005E196E" w:rsidRPr="005E196E" w:rsidRDefault="005E196E" w:rsidP="005E196E">
      <w:pPr>
        <w:pStyle w:val="ListParagraph"/>
        <w:numPr>
          <w:ilvl w:val="0"/>
          <w:numId w:val="3"/>
        </w:numPr>
        <w:spacing w:beforeAutospacing="1" w:after="100" w:afterAutospacing="1" w:line="240" w:lineRule="auto"/>
        <w:jc w:val="both"/>
        <w:rPr>
          <w:rFonts w:eastAsia="Times New Roman"/>
          <w:sz w:val="24"/>
          <w:szCs w:val="24"/>
        </w:rPr>
      </w:pPr>
      <w:r w:rsidRPr="005E196E">
        <w:rPr>
          <w:rFonts w:eastAsia="Times New Roman"/>
          <w:sz w:val="24"/>
          <w:szCs w:val="24"/>
        </w:rPr>
        <w:t>The attack then clicks the OK button to complete the order.</w:t>
      </w:r>
    </w:p>
    <w:p w14:paraId="0FC6CE46" w14:textId="77777777" w:rsidR="005E196E" w:rsidRDefault="005E196E" w:rsidP="005E196E">
      <w:pPr>
        <w:pStyle w:val="ListParagraph"/>
        <w:numPr>
          <w:ilvl w:val="0"/>
          <w:numId w:val="3"/>
        </w:numPr>
        <w:spacing w:beforeAutospacing="1" w:after="100" w:afterAutospacing="1" w:line="240" w:lineRule="auto"/>
        <w:jc w:val="both"/>
        <w:rPr>
          <w:rFonts w:eastAsia="Times New Roman"/>
          <w:sz w:val="24"/>
          <w:szCs w:val="24"/>
        </w:rPr>
      </w:pPr>
      <w:r w:rsidRPr="005E196E">
        <w:rPr>
          <w:rFonts w:eastAsia="Times New Roman"/>
          <w:sz w:val="24"/>
          <w:szCs w:val="24"/>
        </w:rPr>
        <w:t xml:space="preserve">The application checks that the credit card is valid. </w:t>
      </w:r>
    </w:p>
    <w:p w14:paraId="5ADCC2E7" w14:textId="4A5CDB16" w:rsidR="005E196E" w:rsidRPr="005E196E" w:rsidRDefault="005E196E" w:rsidP="005E196E">
      <w:pPr>
        <w:pStyle w:val="ListParagraph"/>
        <w:numPr>
          <w:ilvl w:val="0"/>
          <w:numId w:val="3"/>
        </w:numPr>
        <w:spacing w:beforeAutospacing="1" w:after="100" w:afterAutospacing="1" w:line="240" w:lineRule="auto"/>
        <w:jc w:val="both"/>
        <w:rPr>
          <w:rFonts w:eastAsia="Times New Roman"/>
          <w:sz w:val="24"/>
          <w:szCs w:val="24"/>
        </w:rPr>
      </w:pPr>
      <w:r w:rsidRPr="005E196E">
        <w:rPr>
          <w:rFonts w:eastAsia="Times New Roman"/>
          <w:sz w:val="24"/>
          <w:szCs w:val="24"/>
        </w:rPr>
        <w:t>The attacker uses a tool to modify the information that will be sent</w:t>
      </w:r>
      <w:r>
        <w:rPr>
          <w:rFonts w:eastAsia="Times New Roman"/>
          <w:sz w:val="24"/>
          <w:szCs w:val="24"/>
        </w:rPr>
        <w:t xml:space="preserve"> to the server, for example, modify the price.</w:t>
      </w:r>
    </w:p>
    <w:p w14:paraId="58E40F86" w14:textId="77777777" w:rsidR="005E196E" w:rsidRPr="005E196E" w:rsidRDefault="005E196E" w:rsidP="005E196E">
      <w:pPr>
        <w:pStyle w:val="ListParagraph"/>
        <w:numPr>
          <w:ilvl w:val="0"/>
          <w:numId w:val="3"/>
        </w:numPr>
        <w:spacing w:beforeAutospacing="1" w:after="100" w:afterAutospacing="1" w:line="240" w:lineRule="auto"/>
        <w:jc w:val="both"/>
        <w:rPr>
          <w:rFonts w:eastAsia="Times New Roman"/>
          <w:sz w:val="24"/>
          <w:szCs w:val="24"/>
        </w:rPr>
      </w:pPr>
      <w:r w:rsidRPr="005E196E">
        <w:rPr>
          <w:rFonts w:eastAsia="Times New Roman"/>
          <w:sz w:val="24"/>
          <w:szCs w:val="24"/>
        </w:rPr>
        <w:t xml:space="preserve">The application processes the transaction, and displays the confirmation page. </w:t>
      </w:r>
    </w:p>
    <w:p w14:paraId="40346095" w14:textId="77777777" w:rsidR="005E196E" w:rsidRPr="005E196E" w:rsidRDefault="005E196E" w:rsidP="005E196E">
      <w:pPr>
        <w:pStyle w:val="ListParagraph"/>
        <w:numPr>
          <w:ilvl w:val="0"/>
          <w:numId w:val="3"/>
        </w:numPr>
        <w:spacing w:beforeAutospacing="1" w:after="100" w:afterAutospacing="1" w:line="480" w:lineRule="auto"/>
        <w:jc w:val="both"/>
        <w:rPr>
          <w:rFonts w:eastAsia="Times New Roman"/>
          <w:sz w:val="24"/>
          <w:szCs w:val="24"/>
        </w:rPr>
      </w:pPr>
      <w:r w:rsidRPr="005E196E">
        <w:rPr>
          <w:rFonts w:eastAsia="Times New Roman"/>
          <w:sz w:val="24"/>
          <w:szCs w:val="24"/>
        </w:rPr>
        <w:t>The application sends a confirmation via customer’s email.</w:t>
      </w:r>
    </w:p>
    <w:p w14:paraId="674DAD69" w14:textId="3F08D5F0" w:rsidR="005E196E" w:rsidRDefault="005E196E" w:rsidP="005E196E">
      <w:pPr>
        <w:shd w:val="clear" w:color="auto" w:fill="FFFFFF"/>
        <w:spacing w:line="240" w:lineRule="auto"/>
        <w:rPr>
          <w:rFonts w:eastAsia="Times New Roman"/>
          <w:iCs/>
          <w:color w:val="222222"/>
          <w:sz w:val="24"/>
          <w:szCs w:val="24"/>
        </w:rPr>
      </w:pPr>
      <w:r w:rsidRPr="005E196E">
        <w:rPr>
          <w:rFonts w:eastAsia="Times New Roman"/>
          <w:b/>
          <w:bCs/>
          <w:color w:val="222222"/>
          <w:sz w:val="24"/>
          <w:szCs w:val="24"/>
        </w:rPr>
        <w:t>Post Condition:</w:t>
      </w:r>
      <w:r w:rsidRPr="005E196E">
        <w:rPr>
          <w:rFonts w:eastAsia="Times New Roman"/>
          <w:iCs/>
          <w:color w:val="222222"/>
          <w:sz w:val="24"/>
          <w:szCs w:val="24"/>
        </w:rPr>
        <w:t> </w:t>
      </w:r>
      <w:r>
        <w:rPr>
          <w:rFonts w:eastAsia="Times New Roman"/>
          <w:iCs/>
          <w:color w:val="222222"/>
          <w:sz w:val="24"/>
          <w:szCs w:val="24"/>
        </w:rPr>
        <w:t xml:space="preserve">Fraudulent transaction is made. For example, the attack buys the products with a cheaper price. </w:t>
      </w:r>
    </w:p>
    <w:p w14:paraId="47F83DB4" w14:textId="77777777" w:rsidR="005E196E" w:rsidRPr="005E196E" w:rsidRDefault="005E196E" w:rsidP="005E196E">
      <w:pPr>
        <w:rPr>
          <w:rFonts w:eastAsia="Times New Roman"/>
          <w:color w:val="222222"/>
          <w:sz w:val="24"/>
          <w:szCs w:val="24"/>
          <w:shd w:val="clear" w:color="auto" w:fill="FFFFFF"/>
        </w:rPr>
      </w:pPr>
      <w:r w:rsidRPr="005E196E">
        <w:rPr>
          <w:rFonts w:eastAsia="Times New Roman"/>
          <w:b/>
          <w:bCs/>
          <w:color w:val="222222"/>
          <w:sz w:val="24"/>
          <w:szCs w:val="24"/>
          <w:shd w:val="clear" w:color="auto" w:fill="FFFFFF"/>
        </w:rPr>
        <w:t>Solution &amp; Mitigation:</w:t>
      </w:r>
      <w:r w:rsidRPr="005E196E">
        <w:rPr>
          <w:rFonts w:eastAsia="Times New Roman"/>
          <w:color w:val="222222"/>
          <w:sz w:val="24"/>
          <w:szCs w:val="24"/>
          <w:shd w:val="clear" w:color="auto" w:fill="FFFFFF"/>
        </w:rPr>
        <w:t> </w:t>
      </w:r>
    </w:p>
    <w:p w14:paraId="1963F09E" w14:textId="0F52EA76" w:rsidR="005E196E" w:rsidRPr="005E196E" w:rsidRDefault="005E196E" w:rsidP="005E196E">
      <w:pPr>
        <w:pStyle w:val="ListParagraph"/>
        <w:numPr>
          <w:ilvl w:val="0"/>
          <w:numId w:val="2"/>
        </w:numPr>
        <w:spacing w:before="0" w:after="160" w:line="259" w:lineRule="auto"/>
        <w:rPr>
          <w:rFonts w:eastAsia="Times New Roman"/>
          <w:color w:val="222222"/>
          <w:sz w:val="24"/>
          <w:szCs w:val="24"/>
          <w:shd w:val="clear" w:color="auto" w:fill="FFFFFF"/>
        </w:rPr>
      </w:pPr>
      <w:r w:rsidRPr="005E196E">
        <w:rPr>
          <w:rFonts w:eastAsia="Times New Roman"/>
          <w:color w:val="222222"/>
          <w:sz w:val="24"/>
          <w:szCs w:val="24"/>
          <w:shd w:val="clear" w:color="auto" w:fill="FFFFFF"/>
        </w:rPr>
        <w:t>Do not rely solely on user-controllable locations, such as cookies or URL parameters, to maintain user state</w:t>
      </w:r>
      <w:r>
        <w:rPr>
          <w:rFonts w:eastAsia="Times New Roman"/>
          <w:color w:val="222222"/>
          <w:sz w:val="24"/>
          <w:szCs w:val="24"/>
          <w:shd w:val="clear" w:color="auto" w:fill="FFFFFF"/>
        </w:rPr>
        <w:t>.</w:t>
      </w:r>
    </w:p>
    <w:p w14:paraId="2A12A927" w14:textId="77777777" w:rsidR="005E196E" w:rsidRPr="005E196E" w:rsidRDefault="005E196E" w:rsidP="005E196E">
      <w:pPr>
        <w:pStyle w:val="ListParagraph"/>
        <w:numPr>
          <w:ilvl w:val="0"/>
          <w:numId w:val="2"/>
        </w:numPr>
        <w:spacing w:before="0" w:after="160" w:line="259" w:lineRule="auto"/>
        <w:rPr>
          <w:rFonts w:eastAsia="Times New Roman"/>
          <w:color w:val="222222"/>
          <w:sz w:val="24"/>
          <w:szCs w:val="24"/>
          <w:shd w:val="clear" w:color="auto" w:fill="FFFFFF"/>
        </w:rPr>
      </w:pPr>
      <w:r w:rsidRPr="005E196E">
        <w:rPr>
          <w:rFonts w:eastAsia="Times New Roman"/>
          <w:color w:val="222222"/>
          <w:sz w:val="24"/>
          <w:szCs w:val="24"/>
          <w:shd w:val="clear" w:color="auto" w:fill="FFFFFF"/>
        </w:rPr>
        <w:lastRenderedPageBreak/>
        <w:t>Do not store sensitive information, such as usernames or authentication and authorization information, in user-controllable locations.</w:t>
      </w:r>
    </w:p>
    <w:p w14:paraId="28F00926" w14:textId="7AF971C0" w:rsidR="005E196E" w:rsidRPr="005E196E" w:rsidRDefault="005E196E" w:rsidP="005E196E">
      <w:pPr>
        <w:pStyle w:val="ListParagraph"/>
        <w:numPr>
          <w:ilvl w:val="0"/>
          <w:numId w:val="2"/>
        </w:numPr>
        <w:spacing w:before="0" w:after="160" w:line="259" w:lineRule="auto"/>
        <w:rPr>
          <w:rFonts w:eastAsia="Times New Roman"/>
          <w:color w:val="222222"/>
          <w:sz w:val="24"/>
          <w:szCs w:val="24"/>
          <w:shd w:val="clear" w:color="auto" w:fill="FFFFFF"/>
        </w:rPr>
      </w:pPr>
      <w:r w:rsidRPr="005E196E">
        <w:rPr>
          <w:rFonts w:eastAsia="Times New Roman"/>
          <w:color w:val="222222"/>
          <w:sz w:val="24"/>
          <w:szCs w:val="24"/>
          <w:shd w:val="clear" w:color="auto" w:fill="FFFFFF"/>
        </w:rPr>
        <w:t>At all times, sensitive information that is part of the user state must be appropriately protected to ensure confidentiality and integrity at each request</w:t>
      </w:r>
      <w:r>
        <w:rPr>
          <w:rFonts w:eastAsia="Times New Roman"/>
          <w:color w:val="222222"/>
          <w:sz w:val="24"/>
          <w:szCs w:val="24"/>
          <w:shd w:val="clear" w:color="auto" w:fill="FFFFFF"/>
        </w:rPr>
        <w:t>.</w:t>
      </w:r>
    </w:p>
    <w:p w14:paraId="64EF5207" w14:textId="77777777" w:rsidR="009B2266" w:rsidRPr="005E196E" w:rsidRDefault="00B05D6C" w:rsidP="00B14691">
      <w:pPr>
        <w:rPr>
          <w:sz w:val="24"/>
          <w:szCs w:val="24"/>
        </w:rPr>
      </w:pPr>
    </w:p>
    <w:sectPr w:rsidR="009B2266" w:rsidRPr="005E196E" w:rsidSect="00573E2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0AD8"/>
    <w:multiLevelType w:val="hybridMultilevel"/>
    <w:tmpl w:val="8DF208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E4617"/>
    <w:multiLevelType w:val="hybridMultilevel"/>
    <w:tmpl w:val="6910F2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68288D"/>
    <w:multiLevelType w:val="hybridMultilevel"/>
    <w:tmpl w:val="DEDC1D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572060"/>
    <w:multiLevelType w:val="hybridMultilevel"/>
    <w:tmpl w:val="03C03CE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F927943"/>
    <w:multiLevelType w:val="hybridMultilevel"/>
    <w:tmpl w:val="E71846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791BA7"/>
    <w:multiLevelType w:val="hybridMultilevel"/>
    <w:tmpl w:val="03C03CE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MxNTSzNDcyMbQ0MDdQ0lEKTi0uzszPAykwrAUAGICYciwAAAA="/>
  </w:docVars>
  <w:rsids>
    <w:rsidRoot w:val="00B14691"/>
    <w:rsid w:val="00225CC5"/>
    <w:rsid w:val="0046621D"/>
    <w:rsid w:val="00514B1A"/>
    <w:rsid w:val="00526052"/>
    <w:rsid w:val="00573E24"/>
    <w:rsid w:val="005E196E"/>
    <w:rsid w:val="008B0DE0"/>
    <w:rsid w:val="009B7A71"/>
    <w:rsid w:val="00B05D6C"/>
    <w:rsid w:val="00B14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9C08F"/>
  <w14:defaultImageDpi w14:val="32767"/>
  <w15:docId w15:val="{00F618EF-8277-4AC9-8C3A-9A8CA90A1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4691"/>
    <w:pPr>
      <w:spacing w:before="100" w:after="200" w:line="276" w:lineRule="auto"/>
    </w:pPr>
    <w:rPr>
      <w:rFonts w:ascii="Verdana" w:eastAsia="SimSun" w:hAnsi="Verdana" w:cs="Times New Roman"/>
      <w:sz w:val="22"/>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691"/>
    <w:pPr>
      <w:ind w:left="720"/>
      <w:contextualSpacing/>
    </w:pPr>
  </w:style>
  <w:style w:type="character" w:styleId="Hyperlink">
    <w:name w:val="Hyperlink"/>
    <w:basedOn w:val="DefaultParagraphFont"/>
    <w:uiPriority w:val="99"/>
    <w:rsid w:val="00B14691"/>
    <w:rPr>
      <w:rFonts w:cs="Times New Roman"/>
      <w:color w:val="0070C0"/>
      <w:u w:val="single"/>
    </w:rPr>
  </w:style>
  <w:style w:type="table" w:styleId="TableGrid">
    <w:name w:val="Table Grid"/>
    <w:basedOn w:val="TableNormal"/>
    <w:uiPriority w:val="59"/>
    <w:rsid w:val="00B14691"/>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14691"/>
    <w:rPr>
      <w:rFonts w:ascii="Verdana" w:eastAsia="SimSun" w:hAnsi="Verdana" w:cs="Times New Roman"/>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654</Words>
  <Characters>3733</Characters>
  <Application>Microsoft Office Word</Application>
  <DocSecurity>0</DocSecurity>
  <Lines>31</Lines>
  <Paragraphs>8</Paragraphs>
  <ScaleCrop>false</ScaleCrop>
  <Company>NC A&amp;T State University</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Ningxin Shi</dc:creator>
  <cp:keywords/>
  <dc:description/>
  <cp:lastModifiedBy>Imano Williams</cp:lastModifiedBy>
  <cp:revision>8</cp:revision>
  <dcterms:created xsi:type="dcterms:W3CDTF">2017-08-23T15:42:00Z</dcterms:created>
  <dcterms:modified xsi:type="dcterms:W3CDTF">2018-11-11T23:16:00Z</dcterms:modified>
</cp:coreProperties>
</file>