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7B9" w:rsidRDefault="00EB6324" w:rsidP="00EB6324">
      <w:pPr>
        <w:pStyle w:val="Title"/>
      </w:pPr>
      <w:r>
        <w:t xml:space="preserve">NGBF Skinny banner </w:t>
      </w:r>
    </w:p>
    <w:p w:rsidR="00EB6324" w:rsidRDefault="00EB6324" w:rsidP="00EB6324"/>
    <w:p w:rsidR="00EB6324" w:rsidRDefault="00EB6324" w:rsidP="00EB6324">
      <w:r>
        <w:t xml:space="preserve">Code can be </w:t>
      </w:r>
      <w:proofErr w:type="gramStart"/>
      <w:r>
        <w:t>found  -</w:t>
      </w:r>
      <w:proofErr w:type="gramEnd"/>
      <w:r>
        <w:t xml:space="preserve"> </w:t>
      </w:r>
      <w:r w:rsidR="00823C13" w:rsidRPr="00823C13">
        <w:t>/sitecore/content/</w:t>
      </w:r>
      <w:proofErr w:type="spellStart"/>
      <w:r w:rsidR="00823C13" w:rsidRPr="00823C13">
        <w:t>ngbf_comcast_com</w:t>
      </w:r>
      <w:proofErr w:type="spellEnd"/>
      <w:r w:rsidR="00823C13" w:rsidRPr="00823C13">
        <w:t>/Content/Modules/HTML Content/FED/Skinny Banner Template</w:t>
      </w:r>
    </w:p>
    <w:p w:rsidR="00823C13" w:rsidRDefault="00823C13" w:rsidP="00EB6324">
      <w:r>
        <w:t xml:space="preserve">CSS is - </w:t>
      </w:r>
      <w:r w:rsidRPr="00823C13">
        <w:t xml:space="preserve">&lt;link </w:t>
      </w:r>
      <w:proofErr w:type="spellStart"/>
      <w:r w:rsidRPr="00823C13">
        <w:t>href</w:t>
      </w:r>
      <w:proofErr w:type="spellEnd"/>
      <w:r w:rsidRPr="00823C13">
        <w:t xml:space="preserve">="/~/Media/4E1384D72D1F412698A86D1D18CA8D15.ashx" </w:t>
      </w:r>
      <w:proofErr w:type="spellStart"/>
      <w:r w:rsidRPr="00823C13">
        <w:t>rel</w:t>
      </w:r>
      <w:proofErr w:type="spellEnd"/>
      <w:r w:rsidRPr="00823C13">
        <w:t>='stylesheet'&gt;</w:t>
      </w:r>
    </w:p>
    <w:p w:rsidR="00823C13" w:rsidRDefault="00823C13" w:rsidP="00EB6324">
      <w:r>
        <w:t xml:space="preserve">JavaScript for sticky functionality - &lt;script </w:t>
      </w:r>
      <w:proofErr w:type="spellStart"/>
      <w:r w:rsidRPr="00823C13">
        <w:t>src</w:t>
      </w:r>
      <w:proofErr w:type="spellEnd"/>
      <w:r w:rsidRPr="00823C13">
        <w:t>="/~/Media/16D815107FF549B59914734AE08EC18E.ashx"&gt;&lt;/script&gt;</w:t>
      </w:r>
      <w:bookmarkStart w:id="0" w:name="_GoBack"/>
      <w:bookmarkEnd w:id="0"/>
    </w:p>
    <w:p w:rsidR="00823C13" w:rsidRDefault="00823C13" w:rsidP="00EB6324"/>
    <w:p w:rsidR="00823C13" w:rsidRPr="00250F6C" w:rsidRDefault="000755FE" w:rsidP="00EB6324">
      <w:pPr>
        <w:rPr>
          <w:b/>
        </w:rPr>
      </w:pPr>
      <w:r w:rsidRPr="00250F6C">
        <w:rPr>
          <w:b/>
          <w:highlight w:val="yellow"/>
        </w:rPr>
        <w:t>PLEASE MAKE A COPY OF BANNER AND ADD IT TO PAGE</w:t>
      </w:r>
      <w:r w:rsidR="00250F6C" w:rsidRPr="00250F6C">
        <w:rPr>
          <w:b/>
          <w:highlight w:val="yellow"/>
        </w:rPr>
        <w:t xml:space="preserve"> – This is meant to be its own component/module.</w:t>
      </w:r>
    </w:p>
    <w:p w:rsidR="000755FE" w:rsidRDefault="000755FE" w:rsidP="00EB6324">
      <w:r>
        <w:t xml:space="preserve">Default banner is 80px high, white with blue button and 24px text (black). To alter banner, </w:t>
      </w:r>
      <w:r w:rsidRPr="000755FE">
        <w:rPr>
          <w:b/>
          <w:sz w:val="24"/>
          <w:szCs w:val="24"/>
        </w:rPr>
        <w:t>ADD</w:t>
      </w:r>
      <w:r>
        <w:t xml:space="preserve"> the following classes to the following areas.</w:t>
      </w:r>
    </w:p>
    <w:p w:rsidR="0015673B" w:rsidRDefault="0015673B" w:rsidP="0015673B">
      <w:pPr>
        <w:pStyle w:val="Heading1"/>
      </w:pPr>
      <w:r>
        <w:t>Basic banner settings</w:t>
      </w:r>
    </w:p>
    <w:p w:rsidR="000755FE" w:rsidRDefault="000755FE" w:rsidP="00EB6324">
      <w:r w:rsidRPr="000755FE">
        <w:rPr>
          <w:rStyle w:val="Heading2Char"/>
        </w:rPr>
        <w:t>For a black banner</w:t>
      </w:r>
      <w:r>
        <w:t xml:space="preserve"> - </w:t>
      </w:r>
      <w:proofErr w:type="gramStart"/>
      <w:r>
        <w:t xml:space="preserve">ADD  </w:t>
      </w:r>
      <w:r w:rsidRPr="000755FE">
        <w:t>s</w:t>
      </w:r>
      <w:proofErr w:type="gramEnd"/>
      <w:r w:rsidRPr="000755FE">
        <w:t>-</w:t>
      </w:r>
      <w:proofErr w:type="spellStart"/>
      <w:r w:rsidRPr="000755FE">
        <w:t>banner</w:t>
      </w:r>
      <w:r>
        <w:t>_black</w:t>
      </w:r>
      <w:proofErr w:type="spellEnd"/>
      <w:r>
        <w:t xml:space="preserve"> to </w:t>
      </w:r>
      <w:r w:rsidRPr="000755FE">
        <w:t>s-banner</w:t>
      </w:r>
      <w:r>
        <w:t xml:space="preserve"> ( this will flip the text color to white and change the color of the button to the accessible on black color </w:t>
      </w:r>
      <w:r w:rsidR="00105C57">
        <w:t>automatically</w:t>
      </w:r>
      <w:r>
        <w:t>).</w:t>
      </w:r>
    </w:p>
    <w:p w:rsidR="000755FE" w:rsidRDefault="000755FE" w:rsidP="00EB6324">
      <w:r w:rsidRPr="000755FE">
        <w:rPr>
          <w:rStyle w:val="Heading2Char"/>
        </w:rPr>
        <w:t>For a gray banner</w:t>
      </w:r>
      <w:r>
        <w:t xml:space="preserve"> – ADD </w:t>
      </w:r>
      <w:proofErr w:type="spellStart"/>
      <w:r>
        <w:t>s_banner_gray</w:t>
      </w:r>
      <w:proofErr w:type="spellEnd"/>
      <w:r>
        <w:t xml:space="preserve"> to s-banner.</w:t>
      </w:r>
    </w:p>
    <w:p w:rsidR="000755FE" w:rsidRDefault="000755FE" w:rsidP="00EB6324">
      <w:r w:rsidRPr="00105C57">
        <w:rPr>
          <w:rStyle w:val="Heading2Char"/>
        </w:rPr>
        <w:t>Add border to top and bottom</w:t>
      </w:r>
      <w:r>
        <w:t xml:space="preserve"> – </w:t>
      </w:r>
      <w:r w:rsidR="00105C57">
        <w:t>ADD</w:t>
      </w:r>
      <w:r>
        <w:t xml:space="preserve"> has-border to s-banner</w:t>
      </w:r>
    </w:p>
    <w:p w:rsidR="000755FE" w:rsidRDefault="000755FE" w:rsidP="00EB6324">
      <w:r w:rsidRPr="00105C57">
        <w:rPr>
          <w:rStyle w:val="Heading2Char"/>
        </w:rPr>
        <w:t>Add border to top</w:t>
      </w:r>
      <w:r>
        <w:t xml:space="preserve"> – </w:t>
      </w:r>
      <w:r w:rsidR="00105C57">
        <w:t>ADD</w:t>
      </w:r>
      <w:r>
        <w:t xml:space="preserve"> has-</w:t>
      </w:r>
      <w:proofErr w:type="spellStart"/>
      <w:r>
        <w:t>border_top</w:t>
      </w:r>
      <w:proofErr w:type="spellEnd"/>
      <w:r>
        <w:t xml:space="preserve"> to s-banner.</w:t>
      </w:r>
    </w:p>
    <w:p w:rsidR="000755FE" w:rsidRDefault="000755FE" w:rsidP="00EB6324">
      <w:r w:rsidRPr="00105C57">
        <w:rPr>
          <w:rStyle w:val="Heading2Char"/>
        </w:rPr>
        <w:t>Add border to bottom</w:t>
      </w:r>
      <w:r>
        <w:t xml:space="preserve"> – ADD has</w:t>
      </w:r>
      <w:r w:rsidR="00105C57">
        <w:t>-</w:t>
      </w:r>
      <w:proofErr w:type="spellStart"/>
      <w:r w:rsidR="00105C57">
        <w:t>border_bottom</w:t>
      </w:r>
      <w:proofErr w:type="spellEnd"/>
      <w:r w:rsidR="00105C57">
        <w:t xml:space="preserve"> to s-banner.</w:t>
      </w:r>
    </w:p>
    <w:p w:rsidR="00105C57" w:rsidRDefault="00105C57" w:rsidP="00EB6324">
      <w:r w:rsidRPr="00105C57">
        <w:rPr>
          <w:rStyle w:val="Heading2Char"/>
        </w:rPr>
        <w:t>Add shadow to bottom of banner</w:t>
      </w:r>
      <w:r>
        <w:t xml:space="preserve"> – ADD has-shadow to s-banner.</w:t>
      </w:r>
    </w:p>
    <w:p w:rsidR="00105C57" w:rsidRDefault="00105C57" w:rsidP="00EB6324">
      <w:r w:rsidRPr="0015673B">
        <w:rPr>
          <w:rStyle w:val="Heading2Char"/>
        </w:rPr>
        <w:t>Make banner sticky</w:t>
      </w:r>
      <w:r>
        <w:t xml:space="preserve"> – ADD class is-sticky. Also add the J</w:t>
      </w:r>
      <w:r w:rsidR="0015673B">
        <w:t xml:space="preserve">S file above the code </w:t>
      </w:r>
      <w:proofErr w:type="spellStart"/>
      <w:r w:rsidR="0015673B">
        <w:t>snipit</w:t>
      </w:r>
      <w:proofErr w:type="spellEnd"/>
      <w:r w:rsidR="0015673B">
        <w:t xml:space="preserve"> in the markup </w:t>
      </w:r>
      <w:proofErr w:type="gramStart"/>
      <w:r w:rsidR="0015673B">
        <w:t>( further</w:t>
      </w:r>
      <w:proofErr w:type="gramEnd"/>
      <w:r w:rsidR="0015673B">
        <w:t xml:space="preserve"> directions there).</w:t>
      </w:r>
    </w:p>
    <w:p w:rsidR="0015673B" w:rsidRDefault="0015673B" w:rsidP="0015673B">
      <w:pPr>
        <w:pStyle w:val="Heading1"/>
      </w:pPr>
      <w:r>
        <w:t>Banner Text Sizes</w:t>
      </w:r>
    </w:p>
    <w:p w:rsidR="0015673B" w:rsidRDefault="0015673B" w:rsidP="0015673B">
      <w:r w:rsidRPr="0015673B">
        <w:rPr>
          <w:rStyle w:val="Heading2Char"/>
        </w:rPr>
        <w:t>Change to 16px text</w:t>
      </w:r>
      <w:r>
        <w:t xml:space="preserve"> – ADD </w:t>
      </w:r>
      <w:r w:rsidRPr="0015673B">
        <w:t>s-banner_text</w:t>
      </w:r>
      <w:r>
        <w:t xml:space="preserve">-16 to </w:t>
      </w:r>
      <w:r w:rsidRPr="0015673B">
        <w:t>s-</w:t>
      </w:r>
      <w:proofErr w:type="spellStart"/>
      <w:r w:rsidRPr="0015673B">
        <w:t>banner_text</w:t>
      </w:r>
      <w:proofErr w:type="spellEnd"/>
    </w:p>
    <w:p w:rsidR="0015673B" w:rsidRDefault="0015673B" w:rsidP="0015673B">
      <w:r w:rsidRPr="0015673B">
        <w:rPr>
          <w:rStyle w:val="Heading2Char"/>
        </w:rPr>
        <w:t>Change to 18px text</w:t>
      </w:r>
      <w:r>
        <w:t xml:space="preserve"> – ADD </w:t>
      </w:r>
      <w:r w:rsidRPr="0015673B">
        <w:t>s-banner_text</w:t>
      </w:r>
      <w:r>
        <w:t xml:space="preserve">-18 to </w:t>
      </w:r>
      <w:r w:rsidRPr="0015673B">
        <w:t>s-</w:t>
      </w:r>
      <w:proofErr w:type="spellStart"/>
      <w:r w:rsidRPr="0015673B">
        <w:t>banner_text</w:t>
      </w:r>
      <w:proofErr w:type="spellEnd"/>
    </w:p>
    <w:p w:rsidR="0015673B" w:rsidRDefault="0015673B" w:rsidP="0015673B">
      <w:r w:rsidRPr="0015673B">
        <w:rPr>
          <w:rStyle w:val="Heading2Char"/>
        </w:rPr>
        <w:t>Change to 32px text</w:t>
      </w:r>
      <w:r>
        <w:t xml:space="preserve"> – ADD </w:t>
      </w:r>
      <w:r w:rsidRPr="0015673B">
        <w:t>s-banner_text</w:t>
      </w:r>
      <w:r>
        <w:t xml:space="preserve">-32 to </w:t>
      </w:r>
      <w:r w:rsidRPr="0015673B">
        <w:t>s-</w:t>
      </w:r>
      <w:proofErr w:type="spellStart"/>
      <w:r w:rsidRPr="0015673B">
        <w:t>banner_text</w:t>
      </w:r>
      <w:proofErr w:type="spellEnd"/>
    </w:p>
    <w:p w:rsidR="0015673B" w:rsidRDefault="0015673B" w:rsidP="0015673B">
      <w:r w:rsidRPr="0015673B">
        <w:rPr>
          <w:rStyle w:val="Heading2Char"/>
        </w:rPr>
        <w:lastRenderedPageBreak/>
        <w:t>To center text</w:t>
      </w:r>
      <w:r>
        <w:t xml:space="preserve"> – ADD text-center to s-</w:t>
      </w:r>
      <w:proofErr w:type="spellStart"/>
      <w:r>
        <w:t>banner_text</w:t>
      </w:r>
      <w:proofErr w:type="spellEnd"/>
      <w:r>
        <w:t xml:space="preserve"> </w:t>
      </w:r>
      <w:proofErr w:type="gramStart"/>
      <w:r>
        <w:t>( this</w:t>
      </w:r>
      <w:proofErr w:type="gramEnd"/>
      <w:r>
        <w:t xml:space="preserve"> will not work if a button is there for obvious reasons.</w:t>
      </w:r>
    </w:p>
    <w:p w:rsidR="0015673B" w:rsidRDefault="0015673B" w:rsidP="0015673B"/>
    <w:p w:rsidR="0015673B" w:rsidRDefault="00832CFC" w:rsidP="00832CFC">
      <w:pPr>
        <w:pStyle w:val="Heading1"/>
      </w:pPr>
      <w:r>
        <w:t xml:space="preserve">Button </w:t>
      </w:r>
      <w:r w:rsidR="00FD4540">
        <w:t>Variations:</w:t>
      </w:r>
    </w:p>
    <w:p w:rsidR="00FD4540" w:rsidRDefault="00FD4540" w:rsidP="00FD4540">
      <w:r w:rsidRPr="00FD4540">
        <w:rPr>
          <w:rStyle w:val="Heading2Char"/>
        </w:rPr>
        <w:t>Make “Ghost” button</w:t>
      </w:r>
      <w:r>
        <w:t xml:space="preserve"> (transparent background) – ADD </w:t>
      </w:r>
      <w:proofErr w:type="spellStart"/>
      <w:r>
        <w:t>btn</w:t>
      </w:r>
      <w:proofErr w:type="spellEnd"/>
      <w:r>
        <w:t xml:space="preserve">-ghost to </w:t>
      </w:r>
      <w:proofErr w:type="spellStart"/>
      <w:r>
        <w:t>btn</w:t>
      </w:r>
      <w:proofErr w:type="spellEnd"/>
      <w:r>
        <w:t>.</w:t>
      </w:r>
    </w:p>
    <w:p w:rsidR="00FD4540" w:rsidRDefault="00FD4540" w:rsidP="00FD4540">
      <w:r w:rsidRPr="00FD4540">
        <w:rPr>
          <w:rStyle w:val="Heading2Char"/>
        </w:rPr>
        <w:t>Make blue “ghost” button</w:t>
      </w:r>
      <w:r>
        <w:t xml:space="preserve"> – ADD </w:t>
      </w:r>
      <w:proofErr w:type="spellStart"/>
      <w:r>
        <w:t>btn-ghost_blue</w:t>
      </w:r>
      <w:proofErr w:type="spellEnd"/>
      <w:r>
        <w:t xml:space="preserve"> to </w:t>
      </w:r>
      <w:proofErr w:type="spellStart"/>
      <w:r>
        <w:t>btn</w:t>
      </w:r>
      <w:proofErr w:type="spellEnd"/>
      <w:r>
        <w:t>.</w:t>
      </w:r>
    </w:p>
    <w:p w:rsidR="00FD4540" w:rsidRDefault="00FD4540" w:rsidP="00FD4540">
      <w:r w:rsidRPr="00FD4540">
        <w:rPr>
          <w:rStyle w:val="Heading2Char"/>
        </w:rPr>
        <w:t>Make just a link</w:t>
      </w:r>
      <w:r>
        <w:t xml:space="preserve"> – </w:t>
      </w:r>
      <w:proofErr w:type="gramStart"/>
      <w:r>
        <w:t xml:space="preserve">ADD  </w:t>
      </w:r>
      <w:proofErr w:type="spellStart"/>
      <w:r>
        <w:t>btn</w:t>
      </w:r>
      <w:proofErr w:type="spellEnd"/>
      <w:proofErr w:type="gramEnd"/>
      <w:r>
        <w:t xml:space="preserve">-blank to </w:t>
      </w:r>
      <w:proofErr w:type="spellStart"/>
      <w:r>
        <w:t>btn</w:t>
      </w:r>
      <w:proofErr w:type="spellEnd"/>
      <w:r>
        <w:t>.</w:t>
      </w:r>
    </w:p>
    <w:p w:rsidR="00FD4540" w:rsidRDefault="00FD4540" w:rsidP="00FD4540"/>
    <w:p w:rsidR="00FD4540" w:rsidRDefault="00FD4540" w:rsidP="00FD4540">
      <w:pPr>
        <w:pStyle w:val="Heading1"/>
      </w:pPr>
      <w:r>
        <w:t>Code Examples</w:t>
      </w:r>
      <w:r w:rsidR="00247F6D">
        <w:t>:</w:t>
      </w:r>
    </w:p>
    <w:p w:rsidR="00FD4540" w:rsidRDefault="00247F6D" w:rsidP="00247F6D">
      <w:pPr>
        <w:pStyle w:val="Heading2"/>
      </w:pPr>
      <w:r>
        <w:t>Black banner with 32px text center aligned;</w:t>
      </w:r>
    </w:p>
    <w:p w:rsidR="00247F6D" w:rsidRDefault="00247F6D" w:rsidP="00247F6D">
      <w:r>
        <w:t>&lt;div class="s-banner s-</w:t>
      </w:r>
      <w:proofErr w:type="spellStart"/>
      <w:r>
        <w:t>banner_black</w:t>
      </w:r>
      <w:proofErr w:type="spellEnd"/>
      <w:r>
        <w:t>"&gt;</w:t>
      </w:r>
    </w:p>
    <w:p w:rsidR="00247F6D" w:rsidRDefault="00247F6D" w:rsidP="00247F6D">
      <w:pPr>
        <w:ind w:firstLine="720"/>
      </w:pPr>
      <w:r>
        <w:t>&lt;div class="s-banner-container"&gt;</w:t>
      </w:r>
    </w:p>
    <w:p w:rsidR="00247F6D" w:rsidRDefault="00247F6D" w:rsidP="00247F6D">
      <w:r>
        <w:t xml:space="preserve">       </w:t>
      </w:r>
      <w:r>
        <w:tab/>
      </w:r>
      <w:r>
        <w:tab/>
        <w:t xml:space="preserve"> &lt;p class="s-</w:t>
      </w:r>
      <w:proofErr w:type="spellStart"/>
      <w:r>
        <w:t>banner_text</w:t>
      </w:r>
      <w:proofErr w:type="spellEnd"/>
      <w:r>
        <w:t xml:space="preserve"> s-banner_text-32 text-center"&gt;this is space for text&lt;/p&gt;</w:t>
      </w:r>
    </w:p>
    <w:p w:rsidR="00247F6D" w:rsidRDefault="00247F6D" w:rsidP="00247F6D">
      <w:r>
        <w:t xml:space="preserve">    </w:t>
      </w:r>
      <w:r>
        <w:tab/>
        <w:t>&lt;/div&gt;</w:t>
      </w:r>
    </w:p>
    <w:p w:rsidR="00247F6D" w:rsidRDefault="00247F6D" w:rsidP="00247F6D">
      <w:r>
        <w:t>&lt;/div&gt;</w:t>
      </w:r>
    </w:p>
    <w:p w:rsidR="00247F6D" w:rsidRDefault="00247F6D" w:rsidP="00247F6D">
      <w:pPr>
        <w:pStyle w:val="Heading2"/>
      </w:pPr>
      <w:r>
        <w:t>Grey banner with a top border, drop shadow, 24px text, blue ghost button and is sticky;</w:t>
      </w:r>
    </w:p>
    <w:p w:rsidR="00247F6D" w:rsidRDefault="00247F6D" w:rsidP="00247F6D">
      <w:r>
        <w:t>&lt;div class="s-banner s-</w:t>
      </w:r>
      <w:proofErr w:type="spellStart"/>
      <w:r>
        <w:t>banner_gray</w:t>
      </w:r>
      <w:proofErr w:type="spellEnd"/>
      <w:r>
        <w:t xml:space="preserve"> has-</w:t>
      </w:r>
      <w:proofErr w:type="spellStart"/>
      <w:r>
        <w:t>border_top</w:t>
      </w:r>
      <w:proofErr w:type="spellEnd"/>
      <w:r>
        <w:t xml:space="preserve"> has-shadow is-sticky"&gt;</w:t>
      </w:r>
    </w:p>
    <w:p w:rsidR="00247F6D" w:rsidRDefault="00247F6D" w:rsidP="00247F6D">
      <w:r>
        <w:t xml:space="preserve">    &lt;div class="s-banner-container"&gt;</w:t>
      </w:r>
    </w:p>
    <w:p w:rsidR="00247F6D" w:rsidRDefault="00247F6D" w:rsidP="00247F6D">
      <w:r>
        <w:t xml:space="preserve">        &lt;p class="s-</w:t>
      </w:r>
      <w:proofErr w:type="spellStart"/>
      <w:r>
        <w:t>banner_text</w:t>
      </w:r>
      <w:proofErr w:type="spellEnd"/>
      <w:r>
        <w:t>"&gt;this is space for text&lt;/p&gt;</w:t>
      </w:r>
    </w:p>
    <w:p w:rsidR="00247F6D" w:rsidRDefault="00247F6D" w:rsidP="00247F6D">
      <w:r>
        <w:tab/>
        <w:t xml:space="preserve">&lt;a </w:t>
      </w:r>
      <w:proofErr w:type="spellStart"/>
      <w:r>
        <w:t>href</w:t>
      </w:r>
      <w:proofErr w:type="spellEnd"/>
      <w:r>
        <w:t>=""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btn-ghost_blue</w:t>
      </w:r>
      <w:proofErr w:type="spellEnd"/>
      <w:r>
        <w:t>"&gt;Link Text&lt;/a&gt;</w:t>
      </w:r>
    </w:p>
    <w:p w:rsidR="00247F6D" w:rsidRDefault="00247F6D" w:rsidP="00247F6D">
      <w:r>
        <w:t xml:space="preserve">    &lt;/div&gt;</w:t>
      </w:r>
    </w:p>
    <w:p w:rsidR="00247F6D" w:rsidRDefault="00247F6D" w:rsidP="00247F6D">
      <w:r>
        <w:t>&lt;/div&gt;</w:t>
      </w:r>
    </w:p>
    <w:p w:rsidR="00247F6D" w:rsidRDefault="00247F6D" w:rsidP="00247F6D">
      <w:pPr>
        <w:pStyle w:val="Heading2"/>
      </w:pPr>
      <w:r>
        <w:t>White banner with 18px text, border on top and bottom and just a link to the right:</w:t>
      </w:r>
    </w:p>
    <w:p w:rsidR="00247F6D" w:rsidRDefault="00247F6D" w:rsidP="00247F6D">
      <w:r>
        <w:t>&lt;div class="s-banner has-border"&gt;</w:t>
      </w:r>
    </w:p>
    <w:p w:rsidR="00247F6D" w:rsidRDefault="00247F6D" w:rsidP="00247F6D">
      <w:r>
        <w:t xml:space="preserve">    &lt;div class="s-banner-container"&gt;</w:t>
      </w:r>
    </w:p>
    <w:p w:rsidR="00247F6D" w:rsidRDefault="00247F6D" w:rsidP="00247F6D">
      <w:r>
        <w:lastRenderedPageBreak/>
        <w:t xml:space="preserve">        &lt;p class="s-</w:t>
      </w:r>
      <w:proofErr w:type="spellStart"/>
      <w:r>
        <w:t>banner_text</w:t>
      </w:r>
      <w:proofErr w:type="spellEnd"/>
      <w:r>
        <w:t xml:space="preserve"> s-banner_text-18"&gt;this is space for text&lt;/p&gt;</w:t>
      </w:r>
    </w:p>
    <w:p w:rsidR="00247F6D" w:rsidRDefault="00247F6D" w:rsidP="00247F6D">
      <w:r>
        <w:tab/>
        <w:t xml:space="preserve">&lt;a </w:t>
      </w:r>
      <w:proofErr w:type="spellStart"/>
      <w:r>
        <w:t>href</w:t>
      </w:r>
      <w:proofErr w:type="spellEnd"/>
      <w:r>
        <w:t>=""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-blank"&gt;Link Text&lt;/a&gt;</w:t>
      </w:r>
    </w:p>
    <w:p w:rsidR="00247F6D" w:rsidRDefault="00247F6D" w:rsidP="00247F6D">
      <w:r>
        <w:t xml:space="preserve">    &lt;/div&gt;</w:t>
      </w:r>
    </w:p>
    <w:p w:rsidR="00247F6D" w:rsidRPr="00247F6D" w:rsidRDefault="00247F6D" w:rsidP="00247F6D">
      <w:r>
        <w:t>&lt;/div&gt;</w:t>
      </w:r>
    </w:p>
    <w:p w:rsidR="00832CFC" w:rsidRPr="00832CFC" w:rsidRDefault="00832CFC" w:rsidP="00832CFC"/>
    <w:p w:rsidR="0015673B" w:rsidRPr="0015673B" w:rsidRDefault="0015673B" w:rsidP="0015673B"/>
    <w:p w:rsidR="0015673B" w:rsidRPr="0015673B" w:rsidRDefault="0015673B" w:rsidP="0015673B"/>
    <w:p w:rsidR="0015673B" w:rsidRDefault="0015673B" w:rsidP="00EB6324"/>
    <w:p w:rsidR="000755FE" w:rsidRPr="00EB6324" w:rsidRDefault="000755FE" w:rsidP="00EB6324"/>
    <w:sectPr w:rsidR="000755FE" w:rsidRPr="00EB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24"/>
    <w:rsid w:val="000755FE"/>
    <w:rsid w:val="00105C57"/>
    <w:rsid w:val="0015673B"/>
    <w:rsid w:val="00247F6D"/>
    <w:rsid w:val="00250F6C"/>
    <w:rsid w:val="002974D6"/>
    <w:rsid w:val="00822B3A"/>
    <w:rsid w:val="00823C13"/>
    <w:rsid w:val="00832CFC"/>
    <w:rsid w:val="00EB6324"/>
    <w:rsid w:val="00F4358A"/>
    <w:rsid w:val="00FD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31EE"/>
  <w15:chartTrackingRefBased/>
  <w15:docId w15:val="{B653331A-EE2B-495C-924A-CAB97A1F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24"/>
  </w:style>
  <w:style w:type="paragraph" w:styleId="Heading1">
    <w:name w:val="heading 1"/>
    <w:basedOn w:val="Normal"/>
    <w:next w:val="Normal"/>
    <w:link w:val="Heading1Char"/>
    <w:uiPriority w:val="9"/>
    <w:qFormat/>
    <w:rsid w:val="00EB632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32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3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3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3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3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3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3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3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32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63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32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32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32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32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32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32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32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32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B632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632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32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32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B6324"/>
    <w:rPr>
      <w:b/>
      <w:bCs/>
    </w:rPr>
  </w:style>
  <w:style w:type="character" w:styleId="Emphasis">
    <w:name w:val="Emphasis"/>
    <w:basedOn w:val="DefaultParagraphFont"/>
    <w:uiPriority w:val="20"/>
    <w:qFormat/>
    <w:rsid w:val="00EB6324"/>
    <w:rPr>
      <w:i/>
      <w:iCs/>
    </w:rPr>
  </w:style>
  <w:style w:type="paragraph" w:styleId="NoSpacing">
    <w:name w:val="No Spacing"/>
    <w:uiPriority w:val="1"/>
    <w:qFormat/>
    <w:rsid w:val="00EB63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632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632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32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32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B63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63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632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B632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B632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32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7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D0E96-D10F-4C24-895B-758AE558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Clovis, Brian</dc:creator>
  <cp:keywords/>
  <dc:description/>
  <cp:lastModifiedBy>Clovis, Brian</cp:lastModifiedBy>
  <cp:revision>2</cp:revision>
  <dcterms:created xsi:type="dcterms:W3CDTF">2016-12-12T15:38:00Z</dcterms:created>
  <dcterms:modified xsi:type="dcterms:W3CDTF">2016-12-13T15:09:00Z</dcterms:modified>
</cp:coreProperties>
</file>