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9089" w14:textId="77777777" w:rsidR="00C46921" w:rsidRDefault="00C46921" w:rsidP="00CC78F4">
      <w:pPr>
        <w:pStyle w:val="BlackTextBody"/>
        <w:spacing w:line="276" w:lineRule="auto"/>
        <w:jc w:val="center"/>
        <w:rPr>
          <w:rFonts w:asciiTheme="minorHAnsi" w:hAnsiTheme="minorHAnsi"/>
          <w:b/>
        </w:rPr>
      </w:pPr>
      <w:r>
        <w:rPr>
          <w:b/>
        </w:rPr>
        <w:t>Designated Clinical Investigators Final Report</w:t>
      </w:r>
    </w:p>
    <w:p w14:paraId="4BB9C71D" w14:textId="77777777" w:rsidR="00C46921" w:rsidRDefault="00C46921" w:rsidP="00C46921">
      <w:pPr>
        <w:pStyle w:val="BlackTextBody"/>
        <w:spacing w:line="276" w:lineRule="auto"/>
        <w:rPr>
          <w:b/>
        </w:rPr>
      </w:pPr>
    </w:p>
    <w:tbl>
      <w:tblPr>
        <w:tblStyle w:val="TableGrid2"/>
        <w:tblW w:w="0" w:type="auto"/>
        <w:tblInd w:w="0" w:type="dxa"/>
        <w:tblLook w:val="04A0" w:firstRow="1" w:lastRow="0" w:firstColumn="1" w:lastColumn="0" w:noHBand="0" w:noVBand="1"/>
      </w:tblPr>
      <w:tblGrid>
        <w:gridCol w:w="4390"/>
        <w:gridCol w:w="2835"/>
        <w:gridCol w:w="1792"/>
      </w:tblGrid>
      <w:tr w:rsidR="00C46921" w14:paraId="49B17DD7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7A3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CAD Number: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5E2F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3938CD0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585F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Clinical Incident Subject: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0F49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F5CEA4B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DC02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Incident Date: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B78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55776B9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009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National Ambulance Staff involved: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3CF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>Name: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3AE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Clinical Category:                                      </w:t>
            </w:r>
          </w:p>
        </w:tc>
      </w:tr>
      <w:tr w:rsidR="00C46921" w14:paraId="3AE3245B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8A0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4DFF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>Other 1.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E8E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C9A16C9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935F" w14:textId="77777777" w:rsidR="00C46921" w:rsidRDefault="00C46921">
            <w:pPr>
              <w:rPr>
                <w:rFonts w:asciiTheme="minorHAnsi" w:eastAsia="Cambria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74F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 xml:space="preserve">Other 2. 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3C5DA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68E654BC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E7A6" w14:textId="77777777" w:rsidR="00C46921" w:rsidRDefault="00C46921">
            <w:pPr>
              <w:rPr>
                <w:rFonts w:asciiTheme="minorHAnsi" w:eastAsia="Cambria" w:hAnsiTheme="minorHAnsi" w:cstheme="minorHAnsi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1D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  <w:lang w:val="en-GB"/>
              </w:rPr>
              <w:t>Other 3.</w:t>
            </w:r>
          </w:p>
        </w:tc>
        <w:tc>
          <w:tcPr>
            <w:tcW w:w="1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CD3CE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737D845F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D946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Contract: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00A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</w:p>
        </w:tc>
      </w:tr>
      <w:tr w:rsidR="00C46921" w14:paraId="1C1D2A0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321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Event / Adverse Outcome / Complaint: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96BE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771D397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73234B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833DE64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1DDF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Complaint Source: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A9B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555C9A4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77C2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Complaint Issued Via: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34F4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7B137CCF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407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Information Sources: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5FAC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Clinical Incident Assessment:</w:t>
            </w:r>
          </w:p>
        </w:tc>
      </w:tr>
      <w:tr w:rsidR="00C46921" w14:paraId="06D787F9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8189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61C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Attached Statement/s from:</w:t>
            </w:r>
          </w:p>
          <w:p w14:paraId="64E6D71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0611BD0B" w14:textId="77777777" w:rsidTr="00C46921">
        <w:trPr>
          <w:trHeight w:val="52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8086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7A3C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Attached Interview/s of:</w:t>
            </w:r>
          </w:p>
        </w:tc>
      </w:tr>
      <w:tr w:rsidR="00C46921" w14:paraId="345C6039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FCA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Lead Clinical Investigator Name:</w:t>
            </w:r>
          </w:p>
          <w:p w14:paraId="6F2177B7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Designation: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A8F67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4AD0C41B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43A5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40216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07927811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02FE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Investigation team members</w:t>
            </w:r>
          </w:p>
          <w:p w14:paraId="103A809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Name(s) and Designation(s):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317BD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7CFD5754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4E5D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13AE5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520A83CC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C203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8FDA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7F60CBC2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F0EA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61C6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3B654986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5C1B8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58D95" w14:textId="77777777" w:rsidR="00C46921" w:rsidRDefault="00C46921">
            <w:pPr>
              <w:rPr>
                <w:rFonts w:ascii="Cambria" w:eastAsia="Cambria" w:hAnsi="Cambria" w:cstheme="minorHAnsi"/>
                <w:sz w:val="20"/>
                <w:szCs w:val="20"/>
              </w:rPr>
            </w:pPr>
          </w:p>
        </w:tc>
      </w:tr>
      <w:tr w:rsidR="00C46921" w14:paraId="25DADEC2" w14:textId="77777777" w:rsidTr="00C46921">
        <w:trPr>
          <w:trHeight w:val="1383"/>
        </w:trPr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25C9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Findings from Investigation Interview with National Ambulance Staff involved: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EE9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216DB25F" w14:textId="77777777" w:rsidTr="00C46921">
        <w:tc>
          <w:tcPr>
            <w:tcW w:w="901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8A08726" w14:textId="77777777" w:rsidR="00C46921" w:rsidRDefault="00C46921">
            <w:pPr>
              <w:rPr>
                <w:rFonts w:asciiTheme="minorHAnsi" w:eastAsia="Cambria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b/>
                <w:sz w:val="22"/>
                <w:szCs w:val="22"/>
              </w:rPr>
              <w:t xml:space="preserve">Documentation History: </w:t>
            </w:r>
          </w:p>
        </w:tc>
      </w:tr>
      <w:tr w:rsidR="00C46921" w14:paraId="35FFF516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099C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Appropriate documents enclosed: </w:t>
            </w:r>
          </w:p>
          <w:p w14:paraId="7CF7B0F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CFFD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08F48A2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A0AE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History: </w:t>
            </w:r>
          </w:p>
          <w:p w14:paraId="7A305B4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01E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514A238F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3E8F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History: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CD81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682AE96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4F8C33CB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315C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Examination: </w:t>
            </w:r>
          </w:p>
          <w:p w14:paraId="3CA7D55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0B7E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42DBC95E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DDE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Examination: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C6A4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16367965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Concern: </w:t>
            </w:r>
          </w:p>
        </w:tc>
      </w:tr>
      <w:tr w:rsidR="00C46921" w14:paraId="047B4694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9056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Documented Clinical Assessment and Management Plan: 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E34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  <w:highlight w:val="yellow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</w:tc>
      </w:tr>
      <w:tr w:rsidR="00C46921" w14:paraId="18B1E6C8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F48F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Appropriateness of Documented Clinical Assessment and Management Plan: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E5A0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0FC1CBB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6DC6D1B1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475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lastRenderedPageBreak/>
              <w:t>Appropriateness of Patient Assessment/Care: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FE54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 / No</w:t>
            </w:r>
          </w:p>
          <w:p w14:paraId="1C5B187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745D223C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572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Documentation of Patient Assessment/Care: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85E7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Accurate:</w:t>
            </w:r>
          </w:p>
          <w:p w14:paraId="1C9DFF7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Concern:</w:t>
            </w:r>
          </w:p>
        </w:tc>
      </w:tr>
      <w:tr w:rsidR="00C46921" w14:paraId="002D8E03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73AA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Root Cause Analysis Complete</w:t>
            </w:r>
          </w:p>
          <w:p w14:paraId="2E90FC7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5F9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</w:tc>
      </w:tr>
      <w:tr w:rsidR="00C46921" w14:paraId="0F8E3AD3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DAE4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Conclusion of Root Cause Analysis (QHF225)</w:t>
            </w:r>
          </w:p>
          <w:p w14:paraId="1802D10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F1AB51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7EA122B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BD8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E788F5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21F22F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588EC3E2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36E3E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 xml:space="preserve">Overall Conclusion: </w:t>
            </w:r>
          </w:p>
          <w:p w14:paraId="0D59263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01B5F0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519439F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3E77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9132BE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5F88F451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411C3B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3095EA8E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DA4F7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Learning points:</w:t>
            </w:r>
          </w:p>
          <w:p w14:paraId="58AE9F33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E1E50F4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C1469E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04EF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26511C9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10C37B3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  <w:p w14:paraId="3659DD9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</w:tr>
      <w:tr w:rsidR="00C46921" w14:paraId="6AA0BCBF" w14:textId="77777777" w:rsidTr="00C46921">
        <w:tc>
          <w:tcPr>
            <w:tcW w:w="4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40C20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Recommendation for Corporate Risk Register: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1E67D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Yes/No</w:t>
            </w:r>
          </w:p>
          <w:p w14:paraId="5FD4327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If yes, Risk Type:</w:t>
            </w:r>
          </w:p>
        </w:tc>
      </w:tr>
      <w:tr w:rsidR="00C46921" w14:paraId="780F1C4E" w14:textId="77777777" w:rsidTr="00C46921">
        <w:tc>
          <w:tcPr>
            <w:tcW w:w="43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CA1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Recommendations:</w:t>
            </w: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6EB5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1.</w:t>
            </w:r>
          </w:p>
        </w:tc>
      </w:tr>
      <w:tr w:rsidR="00C46921" w14:paraId="27A00091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DC2E9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B581B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2.</w:t>
            </w:r>
          </w:p>
        </w:tc>
      </w:tr>
      <w:tr w:rsidR="00C46921" w14:paraId="7A323E54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7EB6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3E342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3.</w:t>
            </w:r>
          </w:p>
        </w:tc>
      </w:tr>
      <w:tr w:rsidR="00C46921" w14:paraId="698D3560" w14:textId="77777777" w:rsidTr="00C4692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E172C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</w:p>
        </w:tc>
        <w:tc>
          <w:tcPr>
            <w:tcW w:w="46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DA2A" w14:textId="77777777" w:rsidR="00C46921" w:rsidRDefault="00C46921">
            <w:pPr>
              <w:rPr>
                <w:rFonts w:asciiTheme="minorHAnsi" w:eastAsia="Cambria" w:hAnsiTheme="minorHAnsi" w:cstheme="minorHAnsi"/>
                <w:sz w:val="22"/>
                <w:szCs w:val="22"/>
              </w:rPr>
            </w:pPr>
            <w:r>
              <w:rPr>
                <w:rFonts w:asciiTheme="minorHAnsi" w:eastAsia="Cambria" w:hAnsiTheme="minorHAnsi" w:cstheme="minorHAnsi"/>
                <w:sz w:val="22"/>
                <w:szCs w:val="22"/>
              </w:rPr>
              <w:t>4.</w:t>
            </w:r>
          </w:p>
        </w:tc>
      </w:tr>
    </w:tbl>
    <w:p w14:paraId="6945A5F3" w14:textId="77777777" w:rsidR="00C46921" w:rsidRDefault="00C46921" w:rsidP="00C46921">
      <w:pPr>
        <w:spacing w:after="160" w:line="256" w:lineRule="auto"/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Y="24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6754"/>
      </w:tblGrid>
      <w:tr w:rsidR="00C46921" w14:paraId="4BA8E50F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C41B5" w14:textId="77777777" w:rsidR="00C46921" w:rsidRDefault="00C46921">
            <w:pPr>
              <w:pStyle w:val="BlackTextBody"/>
              <w:spacing w:line="276" w:lineRule="auto"/>
              <w:jc w:val="left"/>
              <w:rPr>
                <w:rFonts w:asciiTheme="minorHAnsi" w:hAnsiTheme="minorHAnsi"/>
                <w:b/>
              </w:rPr>
            </w:pPr>
            <w:r>
              <w:rPr>
                <w:b/>
              </w:rPr>
              <w:t>Designated Clinical Investigator Name: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17BD7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AA17BF4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5754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Designation: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AF40E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BEB0459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0254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Signature: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F1D51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  <w:p w14:paraId="47448D3C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1439859C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2A418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Employee Number: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1DC9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C46921" w14:paraId="25FC4F1D" w14:textId="77777777" w:rsidTr="00C46921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76020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Date:</w:t>
            </w:r>
          </w:p>
        </w:tc>
        <w:tc>
          <w:tcPr>
            <w:tcW w:w="6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F9D24" w14:textId="77777777" w:rsidR="00C46921" w:rsidRDefault="00C46921">
            <w:pPr>
              <w:spacing w:after="160" w:line="256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5B73C7A0" w14:textId="77777777" w:rsidR="00C46921" w:rsidRDefault="00C46921" w:rsidP="00C46921">
      <w:pPr>
        <w:spacing w:after="160" w:line="256" w:lineRule="auto"/>
        <w:rPr>
          <w:rFonts w:asciiTheme="minorHAnsi" w:hAnsiTheme="minorHAnsi" w:cstheme="minorHAnsi"/>
          <w:b/>
          <w:sz w:val="22"/>
          <w:szCs w:val="22"/>
        </w:rPr>
      </w:pPr>
      <w:r>
        <w:rPr>
          <w:b/>
        </w:rPr>
        <w:t xml:space="preserve"> </w:t>
      </w:r>
    </w:p>
    <w:sectPr w:rsidR="00C469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F4F96" w14:textId="77777777" w:rsidR="005D53AD" w:rsidRDefault="005D53AD" w:rsidP="005D53AD">
      <w:r>
        <w:separator/>
      </w:r>
    </w:p>
  </w:endnote>
  <w:endnote w:type="continuationSeparator" w:id="0">
    <w:p w14:paraId="296CB8DF" w14:textId="77777777" w:rsidR="005D53AD" w:rsidRDefault="005D53AD" w:rsidP="005D5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C82C" w14:textId="77777777" w:rsidR="0044741C" w:rsidRDefault="004474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340DE1" w14:textId="5FABDF9D" w:rsidR="005D53AD" w:rsidRDefault="0044741C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2F75F437" wp14:editId="5B441DAE">
              <wp:simplePos x="0" y="0"/>
              <wp:positionH relativeFrom="column">
                <wp:posOffset>941962</wp:posOffset>
              </wp:positionH>
              <wp:positionV relativeFrom="paragraph">
                <wp:posOffset>-97925</wp:posOffset>
              </wp:positionV>
              <wp:extent cx="1809750" cy="4000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4000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B6937C5" w14:textId="29A6D8E5" w:rsidR="005D53AD" w:rsidRPr="009270C0" w:rsidRDefault="004132F7" w:rsidP="005D53AD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Clinical Investigation Final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0E8D8DA9" w14:textId="04B23A15" w:rsidR="005D53AD" w:rsidRPr="009270C0" w:rsidRDefault="0044741C" w:rsidP="005D53AD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April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75F43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4.15pt;margin-top:-7.7pt;width:142.5pt;height:31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B6937C5" w14:textId="29A6D8E5" w:rsidR="005D53AD" w:rsidRPr="009270C0" w:rsidRDefault="004132F7" w:rsidP="005D53AD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Clinical Investigation Final report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0E8D8DA9" w14:textId="04B23A15" w:rsidR="005D53AD" w:rsidRPr="009270C0" w:rsidRDefault="0044741C" w:rsidP="005D53AD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April 2022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276D063C" wp14:editId="2D104234">
              <wp:simplePos x="0" y="0"/>
              <wp:positionH relativeFrom="rightMargin">
                <wp:posOffset>-285750</wp:posOffset>
              </wp:positionH>
              <wp:positionV relativeFrom="paragraph">
                <wp:posOffset>-215265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6CBB139F" w14:textId="1A2FC477" w:rsidR="005D53AD" w:rsidRPr="00E069EE" w:rsidRDefault="005D53AD" w:rsidP="005D53AD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5FECA682" w14:textId="16DC5C11" w:rsidR="005D53AD" w:rsidRPr="00E069EE" w:rsidRDefault="005D53AD" w:rsidP="005D53AD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Version </w:t>
                              </w:r>
                              <w:r w:rsidR="0044741C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76D063C" id="_x0000_s1027" type="#_x0000_t202" style="position:absolute;margin-left:-22.5pt;margin-top:-16.95pt;width:50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6CBB139F" w14:textId="1A2FC477" w:rsidR="005D53AD" w:rsidRPr="00E069EE" w:rsidRDefault="005D53AD" w:rsidP="005D53AD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CGF188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5FECA682" w14:textId="16DC5C11" w:rsidR="005D53AD" w:rsidRPr="00E069EE" w:rsidRDefault="005D53AD" w:rsidP="005D53AD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Version </w:t>
                        </w:r>
                        <w:r w:rsidR="0044741C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3AFB" w14:textId="77777777" w:rsidR="0044741C" w:rsidRDefault="00447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B59FB" w14:textId="77777777" w:rsidR="005D53AD" w:rsidRDefault="005D53AD" w:rsidP="005D53AD">
      <w:r>
        <w:separator/>
      </w:r>
    </w:p>
  </w:footnote>
  <w:footnote w:type="continuationSeparator" w:id="0">
    <w:p w14:paraId="208B3643" w14:textId="77777777" w:rsidR="005D53AD" w:rsidRDefault="005D53AD" w:rsidP="005D5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0718" w14:textId="77777777" w:rsidR="0044741C" w:rsidRDefault="004474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595A" w14:textId="3FEC2842" w:rsidR="005D53AD" w:rsidRDefault="004132F7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61D13225" wp14:editId="6D2392D3">
          <wp:simplePos x="0" y="0"/>
          <wp:positionH relativeFrom="column">
            <wp:posOffset>-875233</wp:posOffset>
          </wp:positionH>
          <wp:positionV relativeFrom="paragraph">
            <wp:posOffset>-320918</wp:posOffset>
          </wp:positionV>
          <wp:extent cx="7655668" cy="9946428"/>
          <wp:effectExtent l="0" t="0" r="254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04"/>
                  <a:stretch/>
                </pic:blipFill>
                <pic:spPr bwMode="auto">
                  <a:xfrm>
                    <a:off x="0" y="0"/>
                    <a:ext cx="7655668" cy="99464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E75FF" w14:textId="77777777" w:rsidR="0044741C" w:rsidRDefault="00447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38101163">
    <w:abstractNumId w:val="2"/>
  </w:num>
  <w:num w:numId="2" w16cid:durableId="160715258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228466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403696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1970A8"/>
    <w:rsid w:val="004132F7"/>
    <w:rsid w:val="0044741C"/>
    <w:rsid w:val="005D53AD"/>
    <w:rsid w:val="006727E9"/>
    <w:rsid w:val="00C46921"/>
    <w:rsid w:val="00CC78F4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3994EA8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D5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53A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D5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53A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Investigation Final report</dc:title>
  <dc:subject/>
  <dc:creator>Sahar Mashal</dc:creator>
  <cp:keywords>CGF188</cp:keywords>
  <dc:description>Version 2</dc:description>
  <cp:lastModifiedBy>Madeline Janiola</cp:lastModifiedBy>
  <cp:revision>10</cp:revision>
  <dcterms:created xsi:type="dcterms:W3CDTF">2019-11-20T04:38:00Z</dcterms:created>
  <dcterms:modified xsi:type="dcterms:W3CDTF">2022-05-12T11:55:00Z</dcterms:modified>
  <cp:contentStatus>April 2022</cp:contentStatus>
</cp:coreProperties>
</file>