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97E5" w14:textId="77777777" w:rsidR="007311B0" w:rsidRPr="00CE4A68" w:rsidRDefault="0090243E" w:rsidP="00ED3A21">
      <w:pPr>
        <w:spacing w:line="360" w:lineRule="auto"/>
        <w:jc w:val="center"/>
        <w:rPr>
          <w:rFonts w:asciiTheme="minorHAnsi" w:hAnsiTheme="minorHAnsi" w:cs="Arial"/>
          <w:b/>
          <w:bCs/>
          <w:color w:val="000000"/>
          <w:sz w:val="40"/>
          <w:szCs w:val="40"/>
        </w:rPr>
      </w:pPr>
      <w:r>
        <w:rPr>
          <w:rFonts w:asciiTheme="minorHAnsi" w:hAnsiTheme="minorHAnsi" w:cs="Arial"/>
          <w:b/>
          <w:bCs/>
          <w:color w:val="000000"/>
          <w:sz w:val="40"/>
          <w:szCs w:val="40"/>
        </w:rPr>
        <w:t xml:space="preserve">Needle Stick Injury </w:t>
      </w:r>
      <w:r w:rsidR="00F90EA5" w:rsidRPr="00CE4A68">
        <w:rPr>
          <w:rFonts w:asciiTheme="minorHAnsi" w:hAnsiTheme="minorHAnsi" w:cs="Arial"/>
          <w:b/>
          <w:bCs/>
          <w:color w:val="000000"/>
          <w:sz w:val="40"/>
          <w:szCs w:val="40"/>
        </w:rPr>
        <w:t>Risk Assessment F</w:t>
      </w:r>
      <w:r w:rsidR="007311B0" w:rsidRPr="00CE4A68">
        <w:rPr>
          <w:rFonts w:asciiTheme="minorHAnsi" w:hAnsiTheme="minorHAnsi" w:cs="Arial"/>
          <w:b/>
          <w:bCs/>
          <w:color w:val="000000"/>
          <w:sz w:val="40"/>
          <w:szCs w:val="40"/>
        </w:rPr>
        <w:t>orm</w:t>
      </w:r>
    </w:p>
    <w:p w14:paraId="2A550788" w14:textId="77777777" w:rsidR="00ED3A21" w:rsidRDefault="00ED3A21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</w:p>
    <w:p w14:paraId="1B0EAFFF" w14:textId="77777777" w:rsidR="007311B0" w:rsidRDefault="007311B0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  <w:r w:rsidRPr="00CE4A68">
        <w:rPr>
          <w:rFonts w:asciiTheme="minorHAnsi" w:hAnsiTheme="minorHAnsi" w:cs="Arial"/>
          <w:color w:val="000000"/>
        </w:rPr>
        <w:t>Donor Patient Sticker</w:t>
      </w:r>
      <w:r w:rsidR="00A72FE9">
        <w:rPr>
          <w:rFonts w:asciiTheme="minorHAnsi" w:hAnsiTheme="minorHAnsi" w:cs="Arial"/>
          <w:color w:val="000000"/>
        </w:rPr>
        <w:t xml:space="preserve">  </w:t>
      </w:r>
    </w:p>
    <w:p w14:paraId="1D8276F9" w14:textId="77777777" w:rsidR="00ED3A21" w:rsidRPr="00CE4A68" w:rsidRDefault="00ED3A21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</w:p>
    <w:tbl>
      <w:tblPr>
        <w:tblW w:w="9378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810"/>
        <w:gridCol w:w="810"/>
      </w:tblGrid>
      <w:tr w:rsidR="007311B0" w:rsidRPr="00CE4A68" w14:paraId="02CE2245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DDD0" w14:textId="77777777"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469B" w14:textId="77777777"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A48A" w14:textId="77777777"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No</w:t>
            </w:r>
          </w:p>
        </w:tc>
      </w:tr>
      <w:tr w:rsidR="007311B0" w:rsidRPr="00CE4A68" w14:paraId="5BB37746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6644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1) Is this individual HIV positive?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1733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B780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4AF31751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A71A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2) Is this individual a carrier of Hepatitis B?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4EC9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53A8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709440B0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5C9C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3) Is this individual a carrier of Hepatitis C?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B2E0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0BED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7C42156A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859F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4) Is there a history of recreational drug injection?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C49B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F4FB7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4B3B5E50" w14:textId="77777777" w:rsidTr="004326DA">
        <w:trPr>
          <w:trHeight w:val="397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801E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>5) Has this individual had major trauma or surgery abroad where routine screening of blood products may be questionable?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B512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E59E4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1AB0792F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FEC6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6) Does this individual have multiple tattoos?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D85C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00082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19FBF84E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C082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7) Does this individual have multiple piercings?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4385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2EBE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47EE8993" w14:textId="77777777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2719489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8) Has this individual received a blood transfusion?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A5C418F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04BD31C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14:paraId="3CA96E2B" w14:textId="77777777" w:rsidTr="004326DA">
        <w:trPr>
          <w:trHeight w:val="398"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B348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9) Does this individual have a disorder which requires transfusions of blood or blood products?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93B1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D287" w14:textId="77777777"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AF43B64" w14:textId="77777777" w:rsidR="007311B0" w:rsidRDefault="007311B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16974804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44B28F61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1133527C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78F01524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2D680BD4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0B9A8056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413A1F2F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6DCB33E6" w14:textId="77777777"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2792F8FD" w14:textId="77777777" w:rsidR="00D92A20" w:rsidRDefault="00D92A2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14:paraId="4C66D442" w14:textId="77777777" w:rsidR="00D92A20" w:rsidRDefault="00D92A2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sectPr w:rsidR="00D92A20" w:rsidSect="00731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431C" w14:textId="77777777" w:rsidR="00253064" w:rsidRDefault="00253064" w:rsidP="00306207">
      <w:r>
        <w:separator/>
      </w:r>
    </w:p>
  </w:endnote>
  <w:endnote w:type="continuationSeparator" w:id="0">
    <w:p w14:paraId="2A10E7EC" w14:textId="77777777" w:rsidR="00253064" w:rsidRDefault="0025306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40E5" w14:textId="77777777" w:rsidR="007F1AD5" w:rsidRDefault="007F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746670"/>
      <w:docPartObj>
        <w:docPartGallery w:val="Page Numbers (Bottom of Page)"/>
        <w:docPartUnique/>
      </w:docPartObj>
    </w:sdtPr>
    <w:sdtEndPr>
      <w:rPr>
        <w:rFonts w:ascii="Calibri" w:hAnsi="Calibri"/>
        <w:noProof/>
        <w:sz w:val="14"/>
        <w:szCs w:val="14"/>
      </w:rPr>
    </w:sdtEndPr>
    <w:sdtContent>
      <w:p w14:paraId="283CBDF9" w14:textId="468BD48E" w:rsidR="00253064" w:rsidRPr="00EF32F7" w:rsidRDefault="007F1AD5">
        <w:pPr>
          <w:pStyle w:val="Footer"/>
          <w:jc w:val="center"/>
          <w:rPr>
            <w:rFonts w:ascii="Calibri" w:hAnsi="Calibri"/>
            <w:sz w:val="14"/>
            <w:szCs w:val="14"/>
          </w:rPr>
        </w:pPr>
        <w:r w:rsidRPr="00EF32F7">
          <w:rPr>
            <w:rFonts w:ascii="Calibri" w:hAnsi="Calibri"/>
            <w:noProof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1868F3E1" wp14:editId="3C706057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-436245</wp:posOffset>
                  </wp:positionV>
                  <wp:extent cx="692150" cy="336550"/>
                  <wp:effectExtent l="0" t="0" r="0" b="635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921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64301" w14:textId="77777777" w:rsidR="00253064" w:rsidRPr="006E7A79" w:rsidRDefault="00ED3A21" w:rsidP="0077218A">
                              <w:pPr>
                                <w:bidi/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CGF182</w:t>
                              </w:r>
                            </w:p>
                            <w:p w14:paraId="38157207" w14:textId="3F0BE29D" w:rsidR="00253064" w:rsidRPr="006E7A79" w:rsidRDefault="00253064" w:rsidP="00076FD1">
                              <w:pPr>
                                <w:bidi/>
                                <w:rPr>
                                  <w:rFonts w:asciiTheme="minorHAnsi" w:hAnsiTheme="minorHAnsi"/>
                                  <w:bCs/>
                                  <w:cap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 w:rsidRPr="006E7A79"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7F1AD5"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29C44957" w14:textId="77777777" w:rsidR="00253064" w:rsidRPr="0044034D" w:rsidRDefault="00253064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14:paraId="6A3E5D6E" w14:textId="77777777" w:rsidR="00253064" w:rsidRPr="0044034D" w:rsidRDefault="00253064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868F3E1"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6" type="#_x0000_t202" style="position:absolute;left:0;text-align:left;margin-left:445.5pt;margin-top:-34.35pt;width:54.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tylBnuMAAAAMAQAA&#10;DwAAAGRycy9kb3ducmV2LnhtbEyPS0/DMBCE70j8B2uRuKDWCVWbEOJUCPGQeqPhIW5uvCQR8TqK&#10;3ST8e7Yn2NvujGa/ybez7cSIg28dKYiXEQikypmWagWv5eMiBeGDJqM7R6jgBz1si/OzXGfGTfSC&#10;4z7UgkPIZ1pBE0KfSemrBq32S9cjsfblBqsDr0MtzaAnDredvI6ijbS6Jf7Q6B7vG6y+90er4POq&#10;/tj5+eltWq1X/cPzWCbvplTq8mK+uwURcA5/ZjjhMzoUzHRwRzJedArSm5i7BAWLTZqAODkiHhAH&#10;PsXrBGSRy/8lil8AAAD//wMAUEsBAi0AFAAGAAgAAAAhALaDOJL+AAAA4QEAABMAAAAAAAAAAAAA&#10;AAAAAAAAAFtDb250ZW50X1R5cGVzXS54bWxQSwECLQAUAAYACAAAACEAOP0h/9YAAACUAQAACwAA&#10;AAAAAAAAAAAAAAAvAQAAX3JlbHMvLnJlbHNQSwECLQAUAAYACAAAACEAjSItP3ICAABkBQAADgAA&#10;AAAAAAAAAAAAAAAuAgAAZHJzL2Uyb0RvYy54bWxQSwECLQAUAAYACAAAACEAtylBnuMAAAAMAQAA&#10;DwAAAAAAAAAAAAAAAADMBAAAZHJzL2Rvd25yZXYueG1sUEsFBgAAAAAEAAQA8wAAANwFAAAAAA==&#10;" fillcolor="white [3201]" stroked="f" strokeweight=".5pt">
                  <v:textbox>
                    <w:txbxContent>
                      <w:p w14:paraId="73164301" w14:textId="77777777" w:rsidR="00253064" w:rsidRPr="006E7A79" w:rsidRDefault="00ED3A21" w:rsidP="0077218A">
                        <w:pPr>
                          <w:bidi/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CGF182</w:t>
                        </w:r>
                      </w:p>
                      <w:p w14:paraId="38157207" w14:textId="3F0BE29D" w:rsidR="00253064" w:rsidRPr="006E7A79" w:rsidRDefault="00253064" w:rsidP="00076FD1">
                        <w:pPr>
                          <w:bidi/>
                          <w:rPr>
                            <w:rFonts w:asciiTheme="minorHAnsi" w:hAnsiTheme="minorHAnsi"/>
                            <w:bCs/>
                            <w:cap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 w:rsidRPr="006E7A79"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 xml:space="preserve">Version </w:t>
                        </w:r>
                        <w:r w:rsidR="007F1AD5"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2</w:t>
                        </w:r>
                      </w:p>
                      <w:p w14:paraId="29C44957" w14:textId="77777777" w:rsidR="00253064" w:rsidRPr="0044034D" w:rsidRDefault="00253064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14:paraId="6A3E5D6E" w14:textId="77777777" w:rsidR="00253064" w:rsidRPr="0044034D" w:rsidRDefault="00253064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EF32F7">
          <w:rPr>
            <w:rFonts w:ascii="Calibri" w:hAnsi="Calibri"/>
            <w:noProof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556A6E12" wp14:editId="12A7D83B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-450850</wp:posOffset>
                  </wp:positionV>
                  <wp:extent cx="1724025" cy="347980"/>
                  <wp:effectExtent l="0" t="0" r="9525" b="0"/>
                  <wp:wrapNone/>
                  <wp:docPr id="14" name="Text Box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24025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FEA75" w14:textId="77777777" w:rsidR="00253064" w:rsidRDefault="00ED3A21" w:rsidP="0077218A">
                              <w:pP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Needle Stick Injury Risk Assessment Form</w:t>
                              </w:r>
                            </w:p>
                            <w:p w14:paraId="22378645" w14:textId="267D185D" w:rsidR="00253064" w:rsidRPr="0044034D" w:rsidRDefault="007F1AD5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January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6A6E12" id="Text Box 14" o:spid="_x0000_s1027" type="#_x0000_t202" style="position:absolute;left:0;text-align:left;margin-left:79.5pt;margin-top:-35.5pt;width:135.75pt;height:2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8BdgIAAGwFAAAOAAAAZHJzL2Uyb0RvYy54bWysVEtPGzEQvlfqf7B8L5uE8IrYoBREVQkB&#10;aqg4O16bWPV6XHuS3fTXd+zdPEq5UPXiHe+8P38zl1dtbdlahWjAlXx4NOBMOQmVcS8l//50++mc&#10;s4jCVcKCUyXfqMivph8/XDZ+okawBFupwCiIi5PGl3yJ6CdFEeVS1SIegVeOlBpCLZCu4aWogmgo&#10;em2L0WBwWjQQKh9Aqhjp702n5NMcX2sl8UHrqJDZklNtmM+Qz0U6i+mlmLwE4ZdG9mWIf6iiFsZR&#10;0l2oG4GCrYL5K1RtZIAIGo8k1AVobaTKPVA3w8GrbuZL4VXuhcCJfgdT/H9h5f167h8Dw/YztPSA&#10;CZDGx0mkn6mfVoc6falSRnqCcLODTbXIZHI6G40HoxPOJOmOx2cX5xnXYu/tQ8QvCmqWhJIHepaM&#10;lljfRaSMZLo1SckiWFPdGmvzJVFBXdvA1oIe0WKukTz+sLKONSU/PT4Z5MAOknsX2boURmUy9On2&#10;HWYJN1YlG+u+Kc1MlRt9I7eQUrld/mydrDSleo9jb7+v6j3OXR/kkTODw51zbRyE3H2enj1k1Y8t&#10;ZLqzJ8AP+k4itouWGj8gwAKqDfEiQDcy0ctbQ493JyI+ikAzQlSguccHOrQFAh96ibMlhF9v/U/2&#10;RF3SctbQzJU8/lyJoDizXx2R+mI4HqchzZfxydmILuFQszjUuFV9DcSIIW0YL7OY7NFuRR2gfqb1&#10;MEtZSSWcpNwlx614jd0moPUi1WyWjWgsvcA7N/cyhU4oJ2o+tc8i+J6/SMy/h+10iskrGne2ydPB&#10;bIWgTeZ4wrlDtcefRjpTv18/aWcc3rPVfklOfwMAAP//AwBQSwMEFAAGAAgAAAAhAAS90HLiAAAA&#10;CwEAAA8AAABkcnMvZG93bnJldi54bWxMj09Pg0AQxe8mfofNmHgx7UKRVpGlMUZt4s3in3jbsiMQ&#10;2VnCbgG/veNJb/NmXt78Xr6dbSdGHHzrSEG8jEAgVc60VCt4KR8WVyB80GR05wgVfKOHbXF6kuvM&#10;uImecdyHWnAI+UwraELoMyl91aDVful6JL59usHqwHKopRn0xOG2k6soWkurW+IPje7xrsHqa3+0&#10;Cj4u6vcnPz++Tkma9Pe7sdy8mVKp87P59gZEwDn8meEXn9GhYKaDO5LxomOdXnOXoGCxiXlgx2US&#10;pSAOvInXK5BFLv93KH4AAAD//wMAUEsBAi0AFAAGAAgAAAAhALaDOJL+AAAA4QEAABMAAAAAAAAA&#10;AAAAAAAAAAAAAFtDb250ZW50X1R5cGVzXS54bWxQSwECLQAUAAYACAAAACEAOP0h/9YAAACUAQAA&#10;CwAAAAAAAAAAAAAAAAAvAQAAX3JlbHMvLnJlbHNQSwECLQAUAAYACAAAACEAPj4vAXYCAABsBQAA&#10;DgAAAAAAAAAAAAAAAAAuAgAAZHJzL2Uyb0RvYy54bWxQSwECLQAUAAYACAAAACEABL3QcuIAAAAL&#10;AQAADwAAAAAAAAAAAAAAAADQBAAAZHJzL2Rvd25yZXYueG1sUEsFBgAAAAAEAAQA8wAAAN8FAAAA&#10;AA==&#10;" fillcolor="white [3201]" stroked="f" strokeweight=".5pt">
                  <v:textbox>
                    <w:txbxContent>
                      <w:p w14:paraId="288FEA75" w14:textId="77777777" w:rsidR="00253064" w:rsidRDefault="00ED3A21" w:rsidP="0077218A">
                        <w:pP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Needle Stick Injury Risk Assessment Form</w:t>
                        </w:r>
                      </w:p>
                      <w:p w14:paraId="22378645" w14:textId="267D185D" w:rsidR="00253064" w:rsidRPr="0044034D" w:rsidRDefault="007F1AD5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January 2022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53064" w:rsidRPr="00EF32F7">
          <w:rPr>
            <w:rFonts w:ascii="Calibri" w:hAnsi="Calibri"/>
            <w:sz w:val="14"/>
            <w:szCs w:val="14"/>
          </w:rPr>
          <w:t xml:space="preserve">Page 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begin"/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instrText xml:space="preserve"> PAGE  \* Arabic  \* MERGEFORMAT </w:instrTex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separate"/>
        </w:r>
        <w:r w:rsidR="00BF6DD8">
          <w:rPr>
            <w:rFonts w:ascii="Calibri" w:hAnsi="Calibri"/>
            <w:b/>
            <w:bCs/>
            <w:noProof/>
            <w:sz w:val="14"/>
            <w:szCs w:val="14"/>
          </w:rPr>
          <w:t>1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end"/>
        </w:r>
        <w:r w:rsidR="00253064" w:rsidRPr="00EF32F7">
          <w:rPr>
            <w:rFonts w:ascii="Calibri" w:hAnsi="Calibri"/>
            <w:sz w:val="14"/>
            <w:szCs w:val="14"/>
          </w:rPr>
          <w:t xml:space="preserve"> of 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begin"/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instrText xml:space="preserve"> NUMPAGES  \* Arabic  \* MERGEFORMAT </w:instrTex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separate"/>
        </w:r>
        <w:r w:rsidR="00BF6DD8">
          <w:rPr>
            <w:rFonts w:ascii="Calibri" w:hAnsi="Calibri"/>
            <w:b/>
            <w:bCs/>
            <w:noProof/>
            <w:sz w:val="14"/>
            <w:szCs w:val="14"/>
          </w:rPr>
          <w:t>1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end"/>
        </w:r>
      </w:p>
    </w:sdtContent>
  </w:sdt>
  <w:p w14:paraId="3D50D3BF" w14:textId="77777777" w:rsidR="00253064" w:rsidRPr="002E59AE" w:rsidRDefault="00253064" w:rsidP="00FF1A5B">
    <w:pPr>
      <w:pStyle w:val="Footer"/>
      <w:tabs>
        <w:tab w:val="clear" w:pos="4680"/>
        <w:tab w:val="clear" w:pos="9360"/>
        <w:tab w:val="left" w:pos="552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E065" w14:textId="77777777" w:rsidR="007F1AD5" w:rsidRDefault="007F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B35B" w14:textId="77777777" w:rsidR="00253064" w:rsidRDefault="00253064" w:rsidP="00306207">
      <w:r>
        <w:separator/>
      </w:r>
    </w:p>
  </w:footnote>
  <w:footnote w:type="continuationSeparator" w:id="0">
    <w:p w14:paraId="054E3214" w14:textId="77777777" w:rsidR="00253064" w:rsidRDefault="0025306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958A" w14:textId="77777777" w:rsidR="007F1AD5" w:rsidRDefault="007F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2BC6" w14:textId="74BFCE41" w:rsidR="00253064" w:rsidRDefault="007F1AD5" w:rsidP="00BD22EF">
    <w:r>
      <w:rPr>
        <w:noProof/>
      </w:rPr>
      <w:drawing>
        <wp:anchor distT="0" distB="0" distL="114300" distR="114300" simplePos="0" relativeHeight="251697152" behindDoc="1" locked="0" layoutInCell="1" allowOverlap="1" wp14:anchorId="79429D4C" wp14:editId="4370110E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62875" cy="100298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A8382D" w14:textId="21592A7D" w:rsidR="00253064" w:rsidRDefault="00253064" w:rsidP="00BD22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AC84" w14:textId="77777777" w:rsidR="007F1AD5" w:rsidRDefault="007F1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235B2"/>
    <w:multiLevelType w:val="hybridMultilevel"/>
    <w:tmpl w:val="85580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A7124"/>
    <w:multiLevelType w:val="hybridMultilevel"/>
    <w:tmpl w:val="1408C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1553E"/>
    <w:multiLevelType w:val="hybridMultilevel"/>
    <w:tmpl w:val="DCF08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B1FF9"/>
    <w:multiLevelType w:val="hybridMultilevel"/>
    <w:tmpl w:val="980A2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961694"/>
    <w:multiLevelType w:val="hybridMultilevel"/>
    <w:tmpl w:val="DD3C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16476"/>
    <w:multiLevelType w:val="hybridMultilevel"/>
    <w:tmpl w:val="C3B8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B3FFA"/>
    <w:multiLevelType w:val="hybridMultilevel"/>
    <w:tmpl w:val="14F6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73415"/>
    <w:multiLevelType w:val="hybridMultilevel"/>
    <w:tmpl w:val="186AF066"/>
    <w:lvl w:ilvl="0" w:tplc="C01EDE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C0C4C"/>
    <w:multiLevelType w:val="hybridMultilevel"/>
    <w:tmpl w:val="CCFEC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CF2B4F"/>
    <w:multiLevelType w:val="hybridMultilevel"/>
    <w:tmpl w:val="8B8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7659B"/>
    <w:multiLevelType w:val="hybridMultilevel"/>
    <w:tmpl w:val="4B127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285DB5"/>
    <w:multiLevelType w:val="hybridMultilevel"/>
    <w:tmpl w:val="720E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80641"/>
    <w:multiLevelType w:val="hybridMultilevel"/>
    <w:tmpl w:val="4344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06F51"/>
    <w:multiLevelType w:val="hybridMultilevel"/>
    <w:tmpl w:val="D59A2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55D8C"/>
    <w:multiLevelType w:val="hybridMultilevel"/>
    <w:tmpl w:val="1E146884"/>
    <w:lvl w:ilvl="0" w:tplc="C01EDE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85272"/>
    <w:multiLevelType w:val="hybridMultilevel"/>
    <w:tmpl w:val="2784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F5ACE"/>
    <w:multiLevelType w:val="hybridMultilevel"/>
    <w:tmpl w:val="D87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94405"/>
    <w:multiLevelType w:val="hybridMultilevel"/>
    <w:tmpl w:val="6680DA46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37FFC"/>
    <w:multiLevelType w:val="hybridMultilevel"/>
    <w:tmpl w:val="6714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E6C2E"/>
    <w:multiLevelType w:val="hybridMultilevel"/>
    <w:tmpl w:val="E0828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2140AF"/>
    <w:multiLevelType w:val="hybridMultilevel"/>
    <w:tmpl w:val="5C5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A43CD"/>
    <w:multiLevelType w:val="hybridMultilevel"/>
    <w:tmpl w:val="9F3A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63E47"/>
    <w:multiLevelType w:val="hybridMultilevel"/>
    <w:tmpl w:val="8E3C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6843D0"/>
    <w:multiLevelType w:val="hybridMultilevel"/>
    <w:tmpl w:val="2D4AF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9B0223"/>
    <w:multiLevelType w:val="hybridMultilevel"/>
    <w:tmpl w:val="4B02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A256B"/>
    <w:multiLevelType w:val="hybridMultilevel"/>
    <w:tmpl w:val="499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77AEE"/>
    <w:multiLevelType w:val="hybridMultilevel"/>
    <w:tmpl w:val="B420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2613C"/>
    <w:multiLevelType w:val="hybridMultilevel"/>
    <w:tmpl w:val="3070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5B7F3D"/>
    <w:multiLevelType w:val="hybridMultilevel"/>
    <w:tmpl w:val="1AD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35F53"/>
    <w:multiLevelType w:val="hybridMultilevel"/>
    <w:tmpl w:val="5DB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A7BE1"/>
    <w:multiLevelType w:val="hybridMultilevel"/>
    <w:tmpl w:val="949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FD435C"/>
    <w:multiLevelType w:val="hybridMultilevel"/>
    <w:tmpl w:val="C53C3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5A20E2C"/>
    <w:multiLevelType w:val="hybridMultilevel"/>
    <w:tmpl w:val="07B27AF2"/>
    <w:lvl w:ilvl="0" w:tplc="0C766058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4A12EE"/>
    <w:multiLevelType w:val="hybridMultilevel"/>
    <w:tmpl w:val="D3A28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9C01D4"/>
    <w:multiLevelType w:val="hybridMultilevel"/>
    <w:tmpl w:val="BE240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45051C"/>
    <w:multiLevelType w:val="hybridMultilevel"/>
    <w:tmpl w:val="56568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B856284"/>
    <w:multiLevelType w:val="hybridMultilevel"/>
    <w:tmpl w:val="5FEE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223F7"/>
    <w:multiLevelType w:val="multilevel"/>
    <w:tmpl w:val="DB807C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CED52BD"/>
    <w:multiLevelType w:val="hybridMultilevel"/>
    <w:tmpl w:val="552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B701D74"/>
    <w:multiLevelType w:val="hybridMultilevel"/>
    <w:tmpl w:val="5C92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0F58D5"/>
    <w:multiLevelType w:val="hybridMultilevel"/>
    <w:tmpl w:val="90D8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EB39A5"/>
    <w:multiLevelType w:val="multilevel"/>
    <w:tmpl w:val="9D00A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olicycontentsubheadingNormalTex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13A3BAE"/>
    <w:multiLevelType w:val="hybridMultilevel"/>
    <w:tmpl w:val="7DF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D945CA"/>
    <w:multiLevelType w:val="hybridMultilevel"/>
    <w:tmpl w:val="11B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DC1A5B"/>
    <w:multiLevelType w:val="hybridMultilevel"/>
    <w:tmpl w:val="AF24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9A53EC"/>
    <w:multiLevelType w:val="multilevel"/>
    <w:tmpl w:val="B1C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F33435"/>
    <w:multiLevelType w:val="hybridMultilevel"/>
    <w:tmpl w:val="13643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874666F"/>
    <w:multiLevelType w:val="hybridMultilevel"/>
    <w:tmpl w:val="09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900424"/>
    <w:multiLevelType w:val="hybridMultilevel"/>
    <w:tmpl w:val="F65E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BD53D7"/>
    <w:multiLevelType w:val="hybridMultilevel"/>
    <w:tmpl w:val="37A89DA6"/>
    <w:lvl w:ilvl="0" w:tplc="1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4" w15:restartNumberingAfterBreak="0">
    <w:nsid w:val="6B4C112E"/>
    <w:multiLevelType w:val="hybridMultilevel"/>
    <w:tmpl w:val="9088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18150F"/>
    <w:multiLevelType w:val="hybridMultilevel"/>
    <w:tmpl w:val="4F3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ED69DD"/>
    <w:multiLevelType w:val="hybridMultilevel"/>
    <w:tmpl w:val="3AD4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AD38A4"/>
    <w:multiLevelType w:val="hybridMultilevel"/>
    <w:tmpl w:val="54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6E7BD4"/>
    <w:multiLevelType w:val="hybridMultilevel"/>
    <w:tmpl w:val="AB8A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6B0485"/>
    <w:multiLevelType w:val="hybridMultilevel"/>
    <w:tmpl w:val="AFCC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5B032F"/>
    <w:multiLevelType w:val="hybridMultilevel"/>
    <w:tmpl w:val="61EC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42"/>
  </w:num>
  <w:num w:numId="4">
    <w:abstractNumId w:val="51"/>
  </w:num>
  <w:num w:numId="5">
    <w:abstractNumId w:val="13"/>
  </w:num>
  <w:num w:numId="6">
    <w:abstractNumId w:val="55"/>
  </w:num>
  <w:num w:numId="7">
    <w:abstractNumId w:val="8"/>
  </w:num>
  <w:num w:numId="8">
    <w:abstractNumId w:val="20"/>
  </w:num>
  <w:num w:numId="9">
    <w:abstractNumId w:val="58"/>
  </w:num>
  <w:num w:numId="10">
    <w:abstractNumId w:val="30"/>
  </w:num>
  <w:num w:numId="11">
    <w:abstractNumId w:val="26"/>
  </w:num>
  <w:num w:numId="12">
    <w:abstractNumId w:val="47"/>
  </w:num>
  <w:num w:numId="13">
    <w:abstractNumId w:val="56"/>
  </w:num>
  <w:num w:numId="14">
    <w:abstractNumId w:val="31"/>
  </w:num>
  <w:num w:numId="15">
    <w:abstractNumId w:val="48"/>
  </w:num>
  <w:num w:numId="16">
    <w:abstractNumId w:val="43"/>
  </w:num>
  <w:num w:numId="17">
    <w:abstractNumId w:val="44"/>
  </w:num>
  <w:num w:numId="18">
    <w:abstractNumId w:val="46"/>
  </w:num>
  <w:num w:numId="19">
    <w:abstractNumId w:val="14"/>
  </w:num>
  <w:num w:numId="20">
    <w:abstractNumId w:val="29"/>
  </w:num>
  <w:num w:numId="21">
    <w:abstractNumId w:val="27"/>
  </w:num>
  <w:num w:numId="22">
    <w:abstractNumId w:val="32"/>
  </w:num>
  <w:num w:numId="23">
    <w:abstractNumId w:val="54"/>
  </w:num>
  <w:num w:numId="24">
    <w:abstractNumId w:val="17"/>
  </w:num>
  <w:num w:numId="25">
    <w:abstractNumId w:val="57"/>
  </w:num>
  <w:num w:numId="26">
    <w:abstractNumId w:val="28"/>
  </w:num>
  <w:num w:numId="27">
    <w:abstractNumId w:val="23"/>
  </w:num>
  <w:num w:numId="28">
    <w:abstractNumId w:val="7"/>
  </w:num>
  <w:num w:numId="29">
    <w:abstractNumId w:val="39"/>
  </w:num>
  <w:num w:numId="30">
    <w:abstractNumId w:val="22"/>
  </w:num>
  <w:num w:numId="31">
    <w:abstractNumId w:val="53"/>
  </w:num>
  <w:num w:numId="32">
    <w:abstractNumId w:val="16"/>
  </w:num>
  <w:num w:numId="33">
    <w:abstractNumId w:val="9"/>
  </w:num>
  <w:num w:numId="34">
    <w:abstractNumId w:val="15"/>
  </w:num>
  <w:num w:numId="35">
    <w:abstractNumId w:val="24"/>
  </w:num>
  <w:num w:numId="36">
    <w:abstractNumId w:val="25"/>
  </w:num>
  <w:num w:numId="37">
    <w:abstractNumId w:val="40"/>
  </w:num>
  <w:num w:numId="38">
    <w:abstractNumId w:val="21"/>
  </w:num>
  <w:num w:numId="39">
    <w:abstractNumId w:val="3"/>
  </w:num>
  <w:num w:numId="40">
    <w:abstractNumId w:val="4"/>
  </w:num>
  <w:num w:numId="41">
    <w:abstractNumId w:val="2"/>
  </w:num>
  <w:num w:numId="42">
    <w:abstractNumId w:val="18"/>
  </w:num>
  <w:num w:numId="43">
    <w:abstractNumId w:val="41"/>
  </w:num>
  <w:num w:numId="44">
    <w:abstractNumId w:val="5"/>
  </w:num>
  <w:num w:numId="45">
    <w:abstractNumId w:val="59"/>
  </w:num>
  <w:num w:numId="46">
    <w:abstractNumId w:val="10"/>
  </w:num>
  <w:num w:numId="47">
    <w:abstractNumId w:val="36"/>
  </w:num>
  <w:num w:numId="48">
    <w:abstractNumId w:val="11"/>
  </w:num>
  <w:num w:numId="49">
    <w:abstractNumId w:val="60"/>
  </w:num>
  <w:num w:numId="50">
    <w:abstractNumId w:val="49"/>
  </w:num>
  <w:num w:numId="51">
    <w:abstractNumId w:val="35"/>
  </w:num>
  <w:num w:numId="52">
    <w:abstractNumId w:val="6"/>
  </w:num>
  <w:num w:numId="53">
    <w:abstractNumId w:val="38"/>
  </w:num>
  <w:num w:numId="54">
    <w:abstractNumId w:val="12"/>
  </w:num>
  <w:num w:numId="55">
    <w:abstractNumId w:val="50"/>
  </w:num>
  <w:num w:numId="56">
    <w:abstractNumId w:val="34"/>
  </w:num>
  <w:num w:numId="57">
    <w:abstractNumId w:val="37"/>
  </w:num>
  <w:num w:numId="58">
    <w:abstractNumId w:val="52"/>
  </w:num>
  <w:num w:numId="59">
    <w:abstractNumId w:val="19"/>
  </w:num>
  <w:num w:numId="60">
    <w:abstractNumId w:val="33"/>
  </w:num>
  <w:num w:numId="61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1AC"/>
    <w:rsid w:val="00001DFC"/>
    <w:rsid w:val="00002C72"/>
    <w:rsid w:val="00002F6B"/>
    <w:rsid w:val="00005750"/>
    <w:rsid w:val="00016A11"/>
    <w:rsid w:val="000173F7"/>
    <w:rsid w:val="0002103A"/>
    <w:rsid w:val="0002250C"/>
    <w:rsid w:val="00022BBB"/>
    <w:rsid w:val="00024076"/>
    <w:rsid w:val="00024574"/>
    <w:rsid w:val="00026357"/>
    <w:rsid w:val="00026487"/>
    <w:rsid w:val="00026E61"/>
    <w:rsid w:val="000358F3"/>
    <w:rsid w:val="000366A2"/>
    <w:rsid w:val="00042FF1"/>
    <w:rsid w:val="00043D36"/>
    <w:rsid w:val="00046CD2"/>
    <w:rsid w:val="000503A3"/>
    <w:rsid w:val="00054E5D"/>
    <w:rsid w:val="00056934"/>
    <w:rsid w:val="0006325C"/>
    <w:rsid w:val="0006365D"/>
    <w:rsid w:val="00070654"/>
    <w:rsid w:val="00072C57"/>
    <w:rsid w:val="00073EE0"/>
    <w:rsid w:val="0007549A"/>
    <w:rsid w:val="00076FD1"/>
    <w:rsid w:val="000856B5"/>
    <w:rsid w:val="00087F17"/>
    <w:rsid w:val="00087FC9"/>
    <w:rsid w:val="00090A74"/>
    <w:rsid w:val="00092884"/>
    <w:rsid w:val="00092E6D"/>
    <w:rsid w:val="000951B1"/>
    <w:rsid w:val="000A280B"/>
    <w:rsid w:val="000A4939"/>
    <w:rsid w:val="000A6271"/>
    <w:rsid w:val="000B510B"/>
    <w:rsid w:val="000C01A7"/>
    <w:rsid w:val="000C147A"/>
    <w:rsid w:val="000C3AD6"/>
    <w:rsid w:val="000D0055"/>
    <w:rsid w:val="000D1DB4"/>
    <w:rsid w:val="000D4B6B"/>
    <w:rsid w:val="000F0BE8"/>
    <w:rsid w:val="000F4577"/>
    <w:rsid w:val="0010154A"/>
    <w:rsid w:val="00102999"/>
    <w:rsid w:val="0010322C"/>
    <w:rsid w:val="00103F84"/>
    <w:rsid w:val="00110D2B"/>
    <w:rsid w:val="00120494"/>
    <w:rsid w:val="0012672B"/>
    <w:rsid w:val="00127C63"/>
    <w:rsid w:val="00127D37"/>
    <w:rsid w:val="00130482"/>
    <w:rsid w:val="00130992"/>
    <w:rsid w:val="00130DAD"/>
    <w:rsid w:val="001314D9"/>
    <w:rsid w:val="00131C37"/>
    <w:rsid w:val="00133853"/>
    <w:rsid w:val="00137118"/>
    <w:rsid w:val="001372E2"/>
    <w:rsid w:val="00137380"/>
    <w:rsid w:val="00137521"/>
    <w:rsid w:val="00143709"/>
    <w:rsid w:val="00144A1B"/>
    <w:rsid w:val="00163105"/>
    <w:rsid w:val="0016502F"/>
    <w:rsid w:val="001667BD"/>
    <w:rsid w:val="0016725E"/>
    <w:rsid w:val="00170039"/>
    <w:rsid w:val="00170486"/>
    <w:rsid w:val="001723FE"/>
    <w:rsid w:val="00175D90"/>
    <w:rsid w:val="00180485"/>
    <w:rsid w:val="001847D9"/>
    <w:rsid w:val="00184B4F"/>
    <w:rsid w:val="0019081E"/>
    <w:rsid w:val="001923CC"/>
    <w:rsid w:val="001956F7"/>
    <w:rsid w:val="00197BB3"/>
    <w:rsid w:val="001A2C5D"/>
    <w:rsid w:val="001A53EB"/>
    <w:rsid w:val="001B579C"/>
    <w:rsid w:val="001B7AB6"/>
    <w:rsid w:val="001C02C2"/>
    <w:rsid w:val="001C0786"/>
    <w:rsid w:val="001C2321"/>
    <w:rsid w:val="001C2B0E"/>
    <w:rsid w:val="001C3FEE"/>
    <w:rsid w:val="001C4801"/>
    <w:rsid w:val="001C7B0F"/>
    <w:rsid w:val="001D0D53"/>
    <w:rsid w:val="001D1740"/>
    <w:rsid w:val="001D1AF9"/>
    <w:rsid w:val="001D7059"/>
    <w:rsid w:val="001E1C70"/>
    <w:rsid w:val="001E3E7B"/>
    <w:rsid w:val="001E408F"/>
    <w:rsid w:val="001E6861"/>
    <w:rsid w:val="001E70E4"/>
    <w:rsid w:val="001F155A"/>
    <w:rsid w:val="001F28FC"/>
    <w:rsid w:val="001F3F47"/>
    <w:rsid w:val="001F4058"/>
    <w:rsid w:val="001F59E9"/>
    <w:rsid w:val="001F6195"/>
    <w:rsid w:val="001F650E"/>
    <w:rsid w:val="00200AA0"/>
    <w:rsid w:val="002017FE"/>
    <w:rsid w:val="002060D5"/>
    <w:rsid w:val="002067EC"/>
    <w:rsid w:val="0020703D"/>
    <w:rsid w:val="002075A7"/>
    <w:rsid w:val="002078C4"/>
    <w:rsid w:val="002116B6"/>
    <w:rsid w:val="002127AF"/>
    <w:rsid w:val="00214D86"/>
    <w:rsid w:val="00215705"/>
    <w:rsid w:val="0021622F"/>
    <w:rsid w:val="002167AA"/>
    <w:rsid w:val="00224139"/>
    <w:rsid w:val="00226043"/>
    <w:rsid w:val="00227746"/>
    <w:rsid w:val="00232C2E"/>
    <w:rsid w:val="00235B13"/>
    <w:rsid w:val="00240493"/>
    <w:rsid w:val="0024142E"/>
    <w:rsid w:val="0024507D"/>
    <w:rsid w:val="00250287"/>
    <w:rsid w:val="0025298A"/>
    <w:rsid w:val="00253064"/>
    <w:rsid w:val="00254F2C"/>
    <w:rsid w:val="002561F8"/>
    <w:rsid w:val="00257C74"/>
    <w:rsid w:val="002602E5"/>
    <w:rsid w:val="00260749"/>
    <w:rsid w:val="00261182"/>
    <w:rsid w:val="00261755"/>
    <w:rsid w:val="002667E3"/>
    <w:rsid w:val="00271368"/>
    <w:rsid w:val="00271806"/>
    <w:rsid w:val="00273E98"/>
    <w:rsid w:val="00275F42"/>
    <w:rsid w:val="00285928"/>
    <w:rsid w:val="00286D0F"/>
    <w:rsid w:val="00292322"/>
    <w:rsid w:val="00292AE3"/>
    <w:rsid w:val="00293397"/>
    <w:rsid w:val="00296493"/>
    <w:rsid w:val="002A06F3"/>
    <w:rsid w:val="002A0CAF"/>
    <w:rsid w:val="002A3BAC"/>
    <w:rsid w:val="002A7CEF"/>
    <w:rsid w:val="002A7F12"/>
    <w:rsid w:val="002B2B06"/>
    <w:rsid w:val="002C0E79"/>
    <w:rsid w:val="002C37C8"/>
    <w:rsid w:val="002C4EDA"/>
    <w:rsid w:val="002C5F49"/>
    <w:rsid w:val="002C631D"/>
    <w:rsid w:val="002D0A09"/>
    <w:rsid w:val="002D182D"/>
    <w:rsid w:val="002D19CD"/>
    <w:rsid w:val="002D230E"/>
    <w:rsid w:val="002D2BA2"/>
    <w:rsid w:val="002D4518"/>
    <w:rsid w:val="002D4B5B"/>
    <w:rsid w:val="002D7507"/>
    <w:rsid w:val="002E030F"/>
    <w:rsid w:val="002E2CB3"/>
    <w:rsid w:val="002E59AE"/>
    <w:rsid w:val="002F0ED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366A"/>
    <w:rsid w:val="0032495B"/>
    <w:rsid w:val="0032507B"/>
    <w:rsid w:val="00325E39"/>
    <w:rsid w:val="003337E1"/>
    <w:rsid w:val="00336EE5"/>
    <w:rsid w:val="003448C7"/>
    <w:rsid w:val="00344AD2"/>
    <w:rsid w:val="00344EDF"/>
    <w:rsid w:val="003457CB"/>
    <w:rsid w:val="00347E3C"/>
    <w:rsid w:val="00352CD8"/>
    <w:rsid w:val="003545FA"/>
    <w:rsid w:val="003606CC"/>
    <w:rsid w:val="003616D8"/>
    <w:rsid w:val="0036339F"/>
    <w:rsid w:val="0037339C"/>
    <w:rsid w:val="003733DF"/>
    <w:rsid w:val="00375719"/>
    <w:rsid w:val="00376E6E"/>
    <w:rsid w:val="0038074E"/>
    <w:rsid w:val="00381C0D"/>
    <w:rsid w:val="003820BD"/>
    <w:rsid w:val="00385292"/>
    <w:rsid w:val="00387E36"/>
    <w:rsid w:val="0039094D"/>
    <w:rsid w:val="0039109E"/>
    <w:rsid w:val="003943EB"/>
    <w:rsid w:val="003951FB"/>
    <w:rsid w:val="003965D1"/>
    <w:rsid w:val="003A0A68"/>
    <w:rsid w:val="003A3CEA"/>
    <w:rsid w:val="003A5756"/>
    <w:rsid w:val="003A75E4"/>
    <w:rsid w:val="003B1863"/>
    <w:rsid w:val="003B6C02"/>
    <w:rsid w:val="003B7890"/>
    <w:rsid w:val="003C2A38"/>
    <w:rsid w:val="003C39EC"/>
    <w:rsid w:val="003D0BBD"/>
    <w:rsid w:val="003D199C"/>
    <w:rsid w:val="003D207E"/>
    <w:rsid w:val="003D439D"/>
    <w:rsid w:val="003D6F10"/>
    <w:rsid w:val="003D7D66"/>
    <w:rsid w:val="003E0FCD"/>
    <w:rsid w:val="003E10DF"/>
    <w:rsid w:val="003E1BA5"/>
    <w:rsid w:val="003E30A0"/>
    <w:rsid w:val="003F1220"/>
    <w:rsid w:val="003F287A"/>
    <w:rsid w:val="003F398A"/>
    <w:rsid w:val="003F4AEC"/>
    <w:rsid w:val="003F6019"/>
    <w:rsid w:val="003F6CB0"/>
    <w:rsid w:val="00403666"/>
    <w:rsid w:val="00404355"/>
    <w:rsid w:val="0040511E"/>
    <w:rsid w:val="0040723B"/>
    <w:rsid w:val="004109C6"/>
    <w:rsid w:val="00420EBA"/>
    <w:rsid w:val="00421206"/>
    <w:rsid w:val="00424DF8"/>
    <w:rsid w:val="00430ADE"/>
    <w:rsid w:val="00430FEA"/>
    <w:rsid w:val="004326DA"/>
    <w:rsid w:val="0043277F"/>
    <w:rsid w:val="00433031"/>
    <w:rsid w:val="00435413"/>
    <w:rsid w:val="00435D59"/>
    <w:rsid w:val="0044034D"/>
    <w:rsid w:val="00440CF5"/>
    <w:rsid w:val="00440DDB"/>
    <w:rsid w:val="00440E1A"/>
    <w:rsid w:val="00442B7C"/>
    <w:rsid w:val="00443B08"/>
    <w:rsid w:val="00443F58"/>
    <w:rsid w:val="00445BFD"/>
    <w:rsid w:val="0045284E"/>
    <w:rsid w:val="0045555C"/>
    <w:rsid w:val="00455715"/>
    <w:rsid w:val="00457FED"/>
    <w:rsid w:val="0046261C"/>
    <w:rsid w:val="004647F5"/>
    <w:rsid w:val="00466792"/>
    <w:rsid w:val="00474CA9"/>
    <w:rsid w:val="00474EE3"/>
    <w:rsid w:val="00475976"/>
    <w:rsid w:val="00475EA6"/>
    <w:rsid w:val="004805A6"/>
    <w:rsid w:val="00480839"/>
    <w:rsid w:val="004811C8"/>
    <w:rsid w:val="00485244"/>
    <w:rsid w:val="00490C26"/>
    <w:rsid w:val="00494EF1"/>
    <w:rsid w:val="00496E46"/>
    <w:rsid w:val="00497AF1"/>
    <w:rsid w:val="004A2752"/>
    <w:rsid w:val="004A4D62"/>
    <w:rsid w:val="004A4F4D"/>
    <w:rsid w:val="004A74C0"/>
    <w:rsid w:val="004B2EB6"/>
    <w:rsid w:val="004B2EBD"/>
    <w:rsid w:val="004B46D3"/>
    <w:rsid w:val="004B5016"/>
    <w:rsid w:val="004B54E5"/>
    <w:rsid w:val="004B63DB"/>
    <w:rsid w:val="004B71F0"/>
    <w:rsid w:val="004B7463"/>
    <w:rsid w:val="004C55D2"/>
    <w:rsid w:val="004C6201"/>
    <w:rsid w:val="004C7171"/>
    <w:rsid w:val="004D2ED7"/>
    <w:rsid w:val="004D4052"/>
    <w:rsid w:val="004D5E51"/>
    <w:rsid w:val="004D632F"/>
    <w:rsid w:val="004E4744"/>
    <w:rsid w:val="004E782F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17C63"/>
    <w:rsid w:val="00531EB7"/>
    <w:rsid w:val="005354A7"/>
    <w:rsid w:val="00536584"/>
    <w:rsid w:val="005417D8"/>
    <w:rsid w:val="00541ABD"/>
    <w:rsid w:val="00541B19"/>
    <w:rsid w:val="005433F4"/>
    <w:rsid w:val="005447D6"/>
    <w:rsid w:val="005473A9"/>
    <w:rsid w:val="00556185"/>
    <w:rsid w:val="00557F68"/>
    <w:rsid w:val="00562F6C"/>
    <w:rsid w:val="0056603D"/>
    <w:rsid w:val="00567DA3"/>
    <w:rsid w:val="00570147"/>
    <w:rsid w:val="00570BDB"/>
    <w:rsid w:val="00571B2C"/>
    <w:rsid w:val="005722D2"/>
    <w:rsid w:val="00573AFB"/>
    <w:rsid w:val="00575F1C"/>
    <w:rsid w:val="00576148"/>
    <w:rsid w:val="00581DAF"/>
    <w:rsid w:val="005829F1"/>
    <w:rsid w:val="00582C1E"/>
    <w:rsid w:val="005866A1"/>
    <w:rsid w:val="00587A78"/>
    <w:rsid w:val="0059493D"/>
    <w:rsid w:val="00594D01"/>
    <w:rsid w:val="005962A1"/>
    <w:rsid w:val="005A2DF4"/>
    <w:rsid w:val="005A5896"/>
    <w:rsid w:val="005A7BA9"/>
    <w:rsid w:val="005B0ACC"/>
    <w:rsid w:val="005B0D39"/>
    <w:rsid w:val="005B198D"/>
    <w:rsid w:val="005B1B18"/>
    <w:rsid w:val="005C183B"/>
    <w:rsid w:val="005C4F6F"/>
    <w:rsid w:val="005C5F94"/>
    <w:rsid w:val="005C7179"/>
    <w:rsid w:val="005D2172"/>
    <w:rsid w:val="005D3A6E"/>
    <w:rsid w:val="005D7C6E"/>
    <w:rsid w:val="005E2C74"/>
    <w:rsid w:val="005E4BA2"/>
    <w:rsid w:val="005E623A"/>
    <w:rsid w:val="005F566E"/>
    <w:rsid w:val="006020F7"/>
    <w:rsid w:val="00603760"/>
    <w:rsid w:val="00605818"/>
    <w:rsid w:val="00611417"/>
    <w:rsid w:val="00612538"/>
    <w:rsid w:val="006143FA"/>
    <w:rsid w:val="00617B59"/>
    <w:rsid w:val="00620BFE"/>
    <w:rsid w:val="00620E18"/>
    <w:rsid w:val="006225D1"/>
    <w:rsid w:val="006234E5"/>
    <w:rsid w:val="0062350A"/>
    <w:rsid w:val="00623FD6"/>
    <w:rsid w:val="00632DB8"/>
    <w:rsid w:val="00634BF0"/>
    <w:rsid w:val="006370A0"/>
    <w:rsid w:val="006378BD"/>
    <w:rsid w:val="00637D35"/>
    <w:rsid w:val="00642FC1"/>
    <w:rsid w:val="00644098"/>
    <w:rsid w:val="006463BB"/>
    <w:rsid w:val="0064744F"/>
    <w:rsid w:val="0065269A"/>
    <w:rsid w:val="0065336D"/>
    <w:rsid w:val="00665DD3"/>
    <w:rsid w:val="00666EBD"/>
    <w:rsid w:val="00667576"/>
    <w:rsid w:val="00671E2A"/>
    <w:rsid w:val="00675D4C"/>
    <w:rsid w:val="0068003F"/>
    <w:rsid w:val="00680E95"/>
    <w:rsid w:val="006826FD"/>
    <w:rsid w:val="00683177"/>
    <w:rsid w:val="00684370"/>
    <w:rsid w:val="006847AA"/>
    <w:rsid w:val="00690582"/>
    <w:rsid w:val="0069245B"/>
    <w:rsid w:val="006926F5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5D68"/>
    <w:rsid w:val="006B65F9"/>
    <w:rsid w:val="006B666E"/>
    <w:rsid w:val="006D11BE"/>
    <w:rsid w:val="006D520C"/>
    <w:rsid w:val="006D70E0"/>
    <w:rsid w:val="006E25F9"/>
    <w:rsid w:val="006E2D6D"/>
    <w:rsid w:val="006E32F4"/>
    <w:rsid w:val="006E3EC6"/>
    <w:rsid w:val="006E5591"/>
    <w:rsid w:val="006F05B4"/>
    <w:rsid w:val="006F2647"/>
    <w:rsid w:val="006F5264"/>
    <w:rsid w:val="006F558E"/>
    <w:rsid w:val="006F5FED"/>
    <w:rsid w:val="006F6AF1"/>
    <w:rsid w:val="00700DD6"/>
    <w:rsid w:val="0070671C"/>
    <w:rsid w:val="00707036"/>
    <w:rsid w:val="00712931"/>
    <w:rsid w:val="00715A69"/>
    <w:rsid w:val="0071628C"/>
    <w:rsid w:val="00716DC6"/>
    <w:rsid w:val="007173B7"/>
    <w:rsid w:val="00721643"/>
    <w:rsid w:val="007304EA"/>
    <w:rsid w:val="007311B0"/>
    <w:rsid w:val="007318CC"/>
    <w:rsid w:val="00732AF4"/>
    <w:rsid w:val="00733089"/>
    <w:rsid w:val="007333DE"/>
    <w:rsid w:val="00734261"/>
    <w:rsid w:val="0073657F"/>
    <w:rsid w:val="00741060"/>
    <w:rsid w:val="00742328"/>
    <w:rsid w:val="00743016"/>
    <w:rsid w:val="00743B5F"/>
    <w:rsid w:val="007442DC"/>
    <w:rsid w:val="007459F3"/>
    <w:rsid w:val="00746788"/>
    <w:rsid w:val="00746CC4"/>
    <w:rsid w:val="00750640"/>
    <w:rsid w:val="00751BA3"/>
    <w:rsid w:val="007602C3"/>
    <w:rsid w:val="007615AA"/>
    <w:rsid w:val="007626EA"/>
    <w:rsid w:val="00765269"/>
    <w:rsid w:val="00767CD0"/>
    <w:rsid w:val="0077218A"/>
    <w:rsid w:val="00773596"/>
    <w:rsid w:val="0077408E"/>
    <w:rsid w:val="00774193"/>
    <w:rsid w:val="007763D9"/>
    <w:rsid w:val="007816F5"/>
    <w:rsid w:val="00793FCD"/>
    <w:rsid w:val="00796596"/>
    <w:rsid w:val="007970EC"/>
    <w:rsid w:val="007A1094"/>
    <w:rsid w:val="007A314F"/>
    <w:rsid w:val="007A7DA5"/>
    <w:rsid w:val="007B04D3"/>
    <w:rsid w:val="007B0E02"/>
    <w:rsid w:val="007B39BC"/>
    <w:rsid w:val="007B3ADC"/>
    <w:rsid w:val="007C01F1"/>
    <w:rsid w:val="007C6FFC"/>
    <w:rsid w:val="007D05F3"/>
    <w:rsid w:val="007D1ABD"/>
    <w:rsid w:val="007D1DA7"/>
    <w:rsid w:val="007D47CC"/>
    <w:rsid w:val="007D79CA"/>
    <w:rsid w:val="007E0DC1"/>
    <w:rsid w:val="007E2639"/>
    <w:rsid w:val="007E3346"/>
    <w:rsid w:val="007E35D5"/>
    <w:rsid w:val="007E7970"/>
    <w:rsid w:val="007F1AD5"/>
    <w:rsid w:val="007F342D"/>
    <w:rsid w:val="007F394E"/>
    <w:rsid w:val="007F42AE"/>
    <w:rsid w:val="007F4CDC"/>
    <w:rsid w:val="00800B8B"/>
    <w:rsid w:val="00802A56"/>
    <w:rsid w:val="00806144"/>
    <w:rsid w:val="008111BD"/>
    <w:rsid w:val="00812D1E"/>
    <w:rsid w:val="008131AD"/>
    <w:rsid w:val="00813752"/>
    <w:rsid w:val="008158B0"/>
    <w:rsid w:val="00820AEC"/>
    <w:rsid w:val="00830810"/>
    <w:rsid w:val="00831B47"/>
    <w:rsid w:val="00831C0D"/>
    <w:rsid w:val="00833941"/>
    <w:rsid w:val="00834D76"/>
    <w:rsid w:val="008352EE"/>
    <w:rsid w:val="00835919"/>
    <w:rsid w:val="00836524"/>
    <w:rsid w:val="008411E9"/>
    <w:rsid w:val="00846FFF"/>
    <w:rsid w:val="008508B0"/>
    <w:rsid w:val="00851A53"/>
    <w:rsid w:val="008532AD"/>
    <w:rsid w:val="00855493"/>
    <w:rsid w:val="00855F8C"/>
    <w:rsid w:val="00857A4F"/>
    <w:rsid w:val="00860991"/>
    <w:rsid w:val="00862926"/>
    <w:rsid w:val="0086339D"/>
    <w:rsid w:val="008655B6"/>
    <w:rsid w:val="008668D4"/>
    <w:rsid w:val="008674D3"/>
    <w:rsid w:val="00867B8C"/>
    <w:rsid w:val="008718EB"/>
    <w:rsid w:val="00877DAE"/>
    <w:rsid w:val="008804FA"/>
    <w:rsid w:val="00880504"/>
    <w:rsid w:val="00880F7D"/>
    <w:rsid w:val="00881393"/>
    <w:rsid w:val="00885080"/>
    <w:rsid w:val="00885849"/>
    <w:rsid w:val="00885C1D"/>
    <w:rsid w:val="008869F8"/>
    <w:rsid w:val="0089633C"/>
    <w:rsid w:val="008A0E63"/>
    <w:rsid w:val="008A2387"/>
    <w:rsid w:val="008A2BF7"/>
    <w:rsid w:val="008A2E55"/>
    <w:rsid w:val="008A6F69"/>
    <w:rsid w:val="008A7721"/>
    <w:rsid w:val="008B43CC"/>
    <w:rsid w:val="008B4D2B"/>
    <w:rsid w:val="008B4D51"/>
    <w:rsid w:val="008B5BC1"/>
    <w:rsid w:val="008B729F"/>
    <w:rsid w:val="008B7946"/>
    <w:rsid w:val="008C1501"/>
    <w:rsid w:val="008C1B63"/>
    <w:rsid w:val="008C37FF"/>
    <w:rsid w:val="008C4E15"/>
    <w:rsid w:val="008C7C60"/>
    <w:rsid w:val="008D1661"/>
    <w:rsid w:val="008D6744"/>
    <w:rsid w:val="008D6AB1"/>
    <w:rsid w:val="008E0CF1"/>
    <w:rsid w:val="008E380C"/>
    <w:rsid w:val="008E6FBC"/>
    <w:rsid w:val="008F1B8F"/>
    <w:rsid w:val="008F2711"/>
    <w:rsid w:val="008F5259"/>
    <w:rsid w:val="008F7F21"/>
    <w:rsid w:val="00900395"/>
    <w:rsid w:val="009017D1"/>
    <w:rsid w:val="0090243E"/>
    <w:rsid w:val="00907925"/>
    <w:rsid w:val="009104ED"/>
    <w:rsid w:val="0091140D"/>
    <w:rsid w:val="009131A0"/>
    <w:rsid w:val="00915A7F"/>
    <w:rsid w:val="00920EC6"/>
    <w:rsid w:val="0092399A"/>
    <w:rsid w:val="00923B81"/>
    <w:rsid w:val="00931AA4"/>
    <w:rsid w:val="00936772"/>
    <w:rsid w:val="009414CE"/>
    <w:rsid w:val="00942707"/>
    <w:rsid w:val="00946641"/>
    <w:rsid w:val="009470A7"/>
    <w:rsid w:val="00953D66"/>
    <w:rsid w:val="00955331"/>
    <w:rsid w:val="00956901"/>
    <w:rsid w:val="00962B37"/>
    <w:rsid w:val="00964C2F"/>
    <w:rsid w:val="00966877"/>
    <w:rsid w:val="009679C2"/>
    <w:rsid w:val="0097073E"/>
    <w:rsid w:val="00971412"/>
    <w:rsid w:val="009719CC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A6F90"/>
    <w:rsid w:val="009B041D"/>
    <w:rsid w:val="009B203D"/>
    <w:rsid w:val="009B3601"/>
    <w:rsid w:val="009B554A"/>
    <w:rsid w:val="009C03E2"/>
    <w:rsid w:val="009C4686"/>
    <w:rsid w:val="009C6156"/>
    <w:rsid w:val="009C6E17"/>
    <w:rsid w:val="009E0CB2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0141"/>
    <w:rsid w:val="00A03FDA"/>
    <w:rsid w:val="00A05654"/>
    <w:rsid w:val="00A07158"/>
    <w:rsid w:val="00A112B6"/>
    <w:rsid w:val="00A160E4"/>
    <w:rsid w:val="00A16422"/>
    <w:rsid w:val="00A20CF4"/>
    <w:rsid w:val="00A2167B"/>
    <w:rsid w:val="00A24C57"/>
    <w:rsid w:val="00A274D7"/>
    <w:rsid w:val="00A27CF4"/>
    <w:rsid w:val="00A31DF9"/>
    <w:rsid w:val="00A3774E"/>
    <w:rsid w:val="00A413C0"/>
    <w:rsid w:val="00A42ABE"/>
    <w:rsid w:val="00A42B6E"/>
    <w:rsid w:val="00A442B8"/>
    <w:rsid w:val="00A500A6"/>
    <w:rsid w:val="00A50171"/>
    <w:rsid w:val="00A5114D"/>
    <w:rsid w:val="00A55E7B"/>
    <w:rsid w:val="00A56F06"/>
    <w:rsid w:val="00A61312"/>
    <w:rsid w:val="00A621DB"/>
    <w:rsid w:val="00A6389F"/>
    <w:rsid w:val="00A6401B"/>
    <w:rsid w:val="00A64ADB"/>
    <w:rsid w:val="00A66915"/>
    <w:rsid w:val="00A67E75"/>
    <w:rsid w:val="00A7075D"/>
    <w:rsid w:val="00A70771"/>
    <w:rsid w:val="00A72E58"/>
    <w:rsid w:val="00A72FE9"/>
    <w:rsid w:val="00A74ECE"/>
    <w:rsid w:val="00A8031A"/>
    <w:rsid w:val="00A80605"/>
    <w:rsid w:val="00A82923"/>
    <w:rsid w:val="00A8357F"/>
    <w:rsid w:val="00A8464C"/>
    <w:rsid w:val="00A85D9B"/>
    <w:rsid w:val="00A91A8F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05B4"/>
    <w:rsid w:val="00AB0A0B"/>
    <w:rsid w:val="00AB6B33"/>
    <w:rsid w:val="00AC06C5"/>
    <w:rsid w:val="00AC57D1"/>
    <w:rsid w:val="00AC5E5C"/>
    <w:rsid w:val="00AC62E0"/>
    <w:rsid w:val="00AC674A"/>
    <w:rsid w:val="00AD103A"/>
    <w:rsid w:val="00AD61AA"/>
    <w:rsid w:val="00AD71E9"/>
    <w:rsid w:val="00AE199C"/>
    <w:rsid w:val="00AF09E3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3F81"/>
    <w:rsid w:val="00B15CBC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369BA"/>
    <w:rsid w:val="00B42B49"/>
    <w:rsid w:val="00B449DD"/>
    <w:rsid w:val="00B45771"/>
    <w:rsid w:val="00B46820"/>
    <w:rsid w:val="00B54FBB"/>
    <w:rsid w:val="00B6290E"/>
    <w:rsid w:val="00B64872"/>
    <w:rsid w:val="00B652D4"/>
    <w:rsid w:val="00B65DCD"/>
    <w:rsid w:val="00B663F6"/>
    <w:rsid w:val="00B669E8"/>
    <w:rsid w:val="00B6747D"/>
    <w:rsid w:val="00B8139C"/>
    <w:rsid w:val="00B8293F"/>
    <w:rsid w:val="00B8455A"/>
    <w:rsid w:val="00B8475A"/>
    <w:rsid w:val="00B9039D"/>
    <w:rsid w:val="00B979EB"/>
    <w:rsid w:val="00BA578C"/>
    <w:rsid w:val="00BB0981"/>
    <w:rsid w:val="00BB0C2C"/>
    <w:rsid w:val="00BB2617"/>
    <w:rsid w:val="00BB4A29"/>
    <w:rsid w:val="00BB6BFF"/>
    <w:rsid w:val="00BC2296"/>
    <w:rsid w:val="00BC31C8"/>
    <w:rsid w:val="00BC77FE"/>
    <w:rsid w:val="00BD22EF"/>
    <w:rsid w:val="00BD3FBB"/>
    <w:rsid w:val="00BD4C0D"/>
    <w:rsid w:val="00BD7C17"/>
    <w:rsid w:val="00BE2037"/>
    <w:rsid w:val="00BE53DB"/>
    <w:rsid w:val="00BE63EA"/>
    <w:rsid w:val="00BF6DD8"/>
    <w:rsid w:val="00BF74ED"/>
    <w:rsid w:val="00BF7CA8"/>
    <w:rsid w:val="00BF7CB3"/>
    <w:rsid w:val="00C013A9"/>
    <w:rsid w:val="00C03942"/>
    <w:rsid w:val="00C1092C"/>
    <w:rsid w:val="00C13401"/>
    <w:rsid w:val="00C139AD"/>
    <w:rsid w:val="00C172B6"/>
    <w:rsid w:val="00C3297D"/>
    <w:rsid w:val="00C33A30"/>
    <w:rsid w:val="00C34BC5"/>
    <w:rsid w:val="00C3715B"/>
    <w:rsid w:val="00C41AA7"/>
    <w:rsid w:val="00C423E1"/>
    <w:rsid w:val="00C43B44"/>
    <w:rsid w:val="00C45DBF"/>
    <w:rsid w:val="00C46083"/>
    <w:rsid w:val="00C501EF"/>
    <w:rsid w:val="00C520B0"/>
    <w:rsid w:val="00C5613A"/>
    <w:rsid w:val="00C64BE2"/>
    <w:rsid w:val="00C670ED"/>
    <w:rsid w:val="00C70188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20A9"/>
    <w:rsid w:val="00C93186"/>
    <w:rsid w:val="00C93E86"/>
    <w:rsid w:val="00C9411F"/>
    <w:rsid w:val="00C94633"/>
    <w:rsid w:val="00CA151C"/>
    <w:rsid w:val="00CA5E3F"/>
    <w:rsid w:val="00CA655A"/>
    <w:rsid w:val="00CA65A2"/>
    <w:rsid w:val="00CA6DB0"/>
    <w:rsid w:val="00CA7A28"/>
    <w:rsid w:val="00CB4246"/>
    <w:rsid w:val="00CB6064"/>
    <w:rsid w:val="00CB648C"/>
    <w:rsid w:val="00CC2DE3"/>
    <w:rsid w:val="00CC3763"/>
    <w:rsid w:val="00CC42CC"/>
    <w:rsid w:val="00CC551E"/>
    <w:rsid w:val="00CC65DC"/>
    <w:rsid w:val="00CD0BA2"/>
    <w:rsid w:val="00CD1033"/>
    <w:rsid w:val="00CD1C62"/>
    <w:rsid w:val="00CD4FC1"/>
    <w:rsid w:val="00CD511C"/>
    <w:rsid w:val="00CD52D0"/>
    <w:rsid w:val="00CD553C"/>
    <w:rsid w:val="00CD5D34"/>
    <w:rsid w:val="00CE2236"/>
    <w:rsid w:val="00CE3F29"/>
    <w:rsid w:val="00CE425F"/>
    <w:rsid w:val="00CE47BD"/>
    <w:rsid w:val="00CE4A68"/>
    <w:rsid w:val="00CE6263"/>
    <w:rsid w:val="00CF25B8"/>
    <w:rsid w:val="00CF3568"/>
    <w:rsid w:val="00D000FD"/>
    <w:rsid w:val="00D011B9"/>
    <w:rsid w:val="00D01EA6"/>
    <w:rsid w:val="00D03466"/>
    <w:rsid w:val="00D038A4"/>
    <w:rsid w:val="00D0488D"/>
    <w:rsid w:val="00D117B2"/>
    <w:rsid w:val="00D14132"/>
    <w:rsid w:val="00D15964"/>
    <w:rsid w:val="00D21265"/>
    <w:rsid w:val="00D22A72"/>
    <w:rsid w:val="00D22DD0"/>
    <w:rsid w:val="00D23157"/>
    <w:rsid w:val="00D3069C"/>
    <w:rsid w:val="00D30DFF"/>
    <w:rsid w:val="00D3241D"/>
    <w:rsid w:val="00D333C7"/>
    <w:rsid w:val="00D33E23"/>
    <w:rsid w:val="00D3663B"/>
    <w:rsid w:val="00D40C92"/>
    <w:rsid w:val="00D42448"/>
    <w:rsid w:val="00D47A89"/>
    <w:rsid w:val="00D47BE5"/>
    <w:rsid w:val="00D5132F"/>
    <w:rsid w:val="00D51827"/>
    <w:rsid w:val="00D54393"/>
    <w:rsid w:val="00D54732"/>
    <w:rsid w:val="00D55405"/>
    <w:rsid w:val="00D565AE"/>
    <w:rsid w:val="00D64E0A"/>
    <w:rsid w:val="00D66DF2"/>
    <w:rsid w:val="00D71EBF"/>
    <w:rsid w:val="00D741AB"/>
    <w:rsid w:val="00D76B13"/>
    <w:rsid w:val="00D77E84"/>
    <w:rsid w:val="00D8571A"/>
    <w:rsid w:val="00D8632A"/>
    <w:rsid w:val="00D87745"/>
    <w:rsid w:val="00D91DAC"/>
    <w:rsid w:val="00D92A20"/>
    <w:rsid w:val="00D9713B"/>
    <w:rsid w:val="00D974A9"/>
    <w:rsid w:val="00D97B37"/>
    <w:rsid w:val="00DA02D3"/>
    <w:rsid w:val="00DA1B84"/>
    <w:rsid w:val="00DA2EF9"/>
    <w:rsid w:val="00DA394D"/>
    <w:rsid w:val="00DB1D09"/>
    <w:rsid w:val="00DB2E97"/>
    <w:rsid w:val="00DC53B3"/>
    <w:rsid w:val="00DC5A95"/>
    <w:rsid w:val="00DC65E2"/>
    <w:rsid w:val="00DD0D53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1B3D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25B82"/>
    <w:rsid w:val="00E265FB"/>
    <w:rsid w:val="00E32E37"/>
    <w:rsid w:val="00E3378C"/>
    <w:rsid w:val="00E43F3E"/>
    <w:rsid w:val="00E479B0"/>
    <w:rsid w:val="00E50254"/>
    <w:rsid w:val="00E5385E"/>
    <w:rsid w:val="00E5453A"/>
    <w:rsid w:val="00E55898"/>
    <w:rsid w:val="00E57966"/>
    <w:rsid w:val="00E57DD5"/>
    <w:rsid w:val="00E617CC"/>
    <w:rsid w:val="00E6271B"/>
    <w:rsid w:val="00E63BE1"/>
    <w:rsid w:val="00E66E82"/>
    <w:rsid w:val="00E704AC"/>
    <w:rsid w:val="00E72D8F"/>
    <w:rsid w:val="00E7650E"/>
    <w:rsid w:val="00E82396"/>
    <w:rsid w:val="00E827EC"/>
    <w:rsid w:val="00E82F29"/>
    <w:rsid w:val="00E83322"/>
    <w:rsid w:val="00E95D35"/>
    <w:rsid w:val="00EA0BA1"/>
    <w:rsid w:val="00EA4BA5"/>
    <w:rsid w:val="00EA55A5"/>
    <w:rsid w:val="00EA6AAE"/>
    <w:rsid w:val="00EB3F18"/>
    <w:rsid w:val="00EB4313"/>
    <w:rsid w:val="00EB6AD9"/>
    <w:rsid w:val="00EB7052"/>
    <w:rsid w:val="00EB7FFC"/>
    <w:rsid w:val="00EC036D"/>
    <w:rsid w:val="00EC12D3"/>
    <w:rsid w:val="00EC42C7"/>
    <w:rsid w:val="00EC75B6"/>
    <w:rsid w:val="00ED3A21"/>
    <w:rsid w:val="00EE0468"/>
    <w:rsid w:val="00EE1C6E"/>
    <w:rsid w:val="00EE342E"/>
    <w:rsid w:val="00EE3A1B"/>
    <w:rsid w:val="00EE5323"/>
    <w:rsid w:val="00EE57B4"/>
    <w:rsid w:val="00EE5BA2"/>
    <w:rsid w:val="00EF004C"/>
    <w:rsid w:val="00EF184E"/>
    <w:rsid w:val="00EF32F7"/>
    <w:rsid w:val="00EF4ED2"/>
    <w:rsid w:val="00EF6222"/>
    <w:rsid w:val="00F0086E"/>
    <w:rsid w:val="00F022A8"/>
    <w:rsid w:val="00F0352A"/>
    <w:rsid w:val="00F05101"/>
    <w:rsid w:val="00F071EA"/>
    <w:rsid w:val="00F10E19"/>
    <w:rsid w:val="00F121A1"/>
    <w:rsid w:val="00F15E2D"/>
    <w:rsid w:val="00F216C4"/>
    <w:rsid w:val="00F234C3"/>
    <w:rsid w:val="00F25A88"/>
    <w:rsid w:val="00F26441"/>
    <w:rsid w:val="00F27B31"/>
    <w:rsid w:val="00F337F5"/>
    <w:rsid w:val="00F42025"/>
    <w:rsid w:val="00F45D1F"/>
    <w:rsid w:val="00F45FE6"/>
    <w:rsid w:val="00F47A1B"/>
    <w:rsid w:val="00F50994"/>
    <w:rsid w:val="00F530E8"/>
    <w:rsid w:val="00F53119"/>
    <w:rsid w:val="00F53418"/>
    <w:rsid w:val="00F53B1E"/>
    <w:rsid w:val="00F55E8D"/>
    <w:rsid w:val="00F57757"/>
    <w:rsid w:val="00F57CBB"/>
    <w:rsid w:val="00F60A28"/>
    <w:rsid w:val="00F60F8F"/>
    <w:rsid w:val="00F640FF"/>
    <w:rsid w:val="00F6505A"/>
    <w:rsid w:val="00F664F3"/>
    <w:rsid w:val="00F6779B"/>
    <w:rsid w:val="00F67826"/>
    <w:rsid w:val="00F7005D"/>
    <w:rsid w:val="00F746D3"/>
    <w:rsid w:val="00F7516F"/>
    <w:rsid w:val="00F81262"/>
    <w:rsid w:val="00F83AC5"/>
    <w:rsid w:val="00F83B37"/>
    <w:rsid w:val="00F84117"/>
    <w:rsid w:val="00F8583F"/>
    <w:rsid w:val="00F8740A"/>
    <w:rsid w:val="00F90EA5"/>
    <w:rsid w:val="00F9141D"/>
    <w:rsid w:val="00F949DA"/>
    <w:rsid w:val="00FA353B"/>
    <w:rsid w:val="00FB1800"/>
    <w:rsid w:val="00FB6740"/>
    <w:rsid w:val="00FB7932"/>
    <w:rsid w:val="00FC34E0"/>
    <w:rsid w:val="00FC396E"/>
    <w:rsid w:val="00FD0DDD"/>
    <w:rsid w:val="00FD0EDF"/>
    <w:rsid w:val="00FD5047"/>
    <w:rsid w:val="00FD70FB"/>
    <w:rsid w:val="00FE070F"/>
    <w:rsid w:val="00FE36A8"/>
    <w:rsid w:val="00FE4D3B"/>
    <w:rsid w:val="00FF0746"/>
    <w:rsid w:val="00FF1A5B"/>
    <w:rsid w:val="00FF1C55"/>
    <w:rsid w:val="00FF2348"/>
    <w:rsid w:val="00FF2F09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88135A8"/>
  <w15:docId w15:val="{5CA1A18B-BD2C-4BF4-BCBB-B82C19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3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B42B49"/>
    <w:pPr>
      <w:tabs>
        <w:tab w:val="left" w:pos="360"/>
        <w:tab w:val="left" w:pos="9360"/>
        <w:tab w:val="right" w:leader="dot" w:pos="10620"/>
      </w:tabs>
      <w:spacing w:before="120" w:line="276" w:lineRule="auto"/>
      <w:ind w:right="-90"/>
    </w:pPr>
    <w:rPr>
      <w:rFonts w:asciiTheme="minorHAnsi" w:hAnsiTheme="minorHAnsi"/>
      <w:b/>
      <w:caps/>
      <w:lang w:val="en-AU"/>
    </w:rPr>
  </w:style>
  <w:style w:type="paragraph" w:styleId="TOC2">
    <w:name w:val="toc 2"/>
    <w:basedOn w:val="Normal"/>
    <w:next w:val="Normal"/>
    <w:autoRedefine/>
    <w:uiPriority w:val="39"/>
    <w:rsid w:val="00FB1800"/>
    <w:pPr>
      <w:tabs>
        <w:tab w:val="left" w:pos="0"/>
        <w:tab w:val="left" w:pos="450"/>
        <w:tab w:val="right" w:leader="dot" w:pos="10620"/>
      </w:tabs>
      <w:spacing w:before="240"/>
      <w:ind w:left="9360" w:hanging="8620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B1800"/>
    <w:pPr>
      <w:tabs>
        <w:tab w:val="right" w:leader="dot" w:pos="9620"/>
      </w:tabs>
      <w:spacing w:after="100"/>
      <w:ind w:left="99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customStyle="1" w:styleId="MultiLevelListNormalText">
    <w:name w:val="Multi Level List Normal Text"/>
    <w:basedOn w:val="BlackTextBody"/>
    <w:link w:val="MultiLevelListNormalTextChar"/>
    <w:rsid w:val="00F121A1"/>
    <w:pPr>
      <w:numPr>
        <w:numId w:val="3"/>
      </w:numPr>
    </w:pPr>
  </w:style>
  <w:style w:type="character" w:customStyle="1" w:styleId="MultiLevelListNormalTextChar">
    <w:name w:val="Multi Level List Normal Text Char"/>
    <w:basedOn w:val="BlackTextBodyChar"/>
    <w:link w:val="MultiLevelListNormalText"/>
    <w:rsid w:val="00F121A1"/>
    <w:rPr>
      <w:rFonts w:eastAsia="Times New Roman" w:cstheme="minorHAnsi"/>
    </w:rPr>
  </w:style>
  <w:style w:type="paragraph" w:customStyle="1" w:styleId="PolicycontentsubheadingNormalText">
    <w:name w:val="Policy content sub heading (Normal Text)"/>
    <w:basedOn w:val="Policycontentsubheading"/>
    <w:link w:val="PolicycontentsubheadingNormalTextChar"/>
    <w:qFormat/>
    <w:rsid w:val="00B22BB5"/>
    <w:pPr>
      <w:numPr>
        <w:numId w:val="2"/>
      </w:numPr>
      <w:tabs>
        <w:tab w:val="clear" w:pos="851"/>
        <w:tab w:val="left" w:pos="360"/>
      </w:tabs>
      <w:spacing w:after="0"/>
    </w:pPr>
    <w:rPr>
      <w:b w:val="0"/>
      <w:color w:val="auto"/>
      <w:sz w:val="22"/>
    </w:rPr>
  </w:style>
  <w:style w:type="character" w:customStyle="1" w:styleId="PolicycontentsubheadingNormalTextChar">
    <w:name w:val="Policy content sub heading (Normal Text) Char"/>
    <w:basedOn w:val="PolicycontentsubheadingChar"/>
    <w:link w:val="PolicycontentsubheadingNormalText"/>
    <w:rsid w:val="00B22BB5"/>
    <w:rPr>
      <w:rFonts w:ascii="Arial" w:eastAsia="Times New Roman" w:hAnsi="Arial" w:cstheme="minorHAnsi"/>
      <w:b w:val="0"/>
      <w:color w:val="002060"/>
      <w:sz w:val="28"/>
      <w:szCs w:val="20"/>
      <w:lang w:val="en-AU"/>
    </w:rPr>
  </w:style>
  <w:style w:type="paragraph" w:customStyle="1" w:styleId="POlicycontentsubheading0">
    <w:name w:val="POlicy content sub heading"/>
    <w:basedOn w:val="Heading2"/>
    <w:link w:val="POlicycontentsubheadingChar0"/>
    <w:qFormat/>
    <w:rsid w:val="00226043"/>
    <w:rPr>
      <w:rFonts w:ascii="Arial" w:hAnsi="Arial"/>
      <w:i w:val="0"/>
      <w:caps w:val="0"/>
      <w:sz w:val="28"/>
    </w:rPr>
  </w:style>
  <w:style w:type="character" w:customStyle="1" w:styleId="POlicycontentsubheadingChar0">
    <w:name w:val="POlicy content sub heading Char"/>
    <w:basedOn w:val="Heading2Char"/>
    <w:link w:val="POlicycontentsubheading0"/>
    <w:rsid w:val="00226043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603D"/>
    <w:pPr>
      <w:ind w:left="240" w:hanging="240"/>
    </w:pPr>
    <w:rPr>
      <w:rFonts w:asciiTheme="minorHAnsi" w:hAnsiTheme="minorHAnsi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A06F3"/>
    <w:pPr>
      <w:ind w:left="960" w:hanging="240"/>
    </w:pPr>
    <w:rPr>
      <w:rFonts w:asciiTheme="minorHAnsi" w:hAnsiTheme="minorHAnsi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6603D"/>
    <w:pPr>
      <w:ind w:left="1680" w:hanging="240"/>
    </w:pPr>
    <w:rPr>
      <w:rFonts w:asciiTheme="minorHAnsi" w:hAnsiTheme="minorHAnsi"/>
    </w:rPr>
  </w:style>
  <w:style w:type="paragraph" w:customStyle="1" w:styleId="Default">
    <w:name w:val="Default"/>
    <w:rsid w:val="00440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2A311-FAC2-4B59-93A3-8B0479FF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10</cp:revision>
  <cp:lastPrinted>2019-11-12T08:58:00Z</cp:lastPrinted>
  <dcterms:created xsi:type="dcterms:W3CDTF">2019-11-12T08:56:00Z</dcterms:created>
  <dcterms:modified xsi:type="dcterms:W3CDTF">2022-01-17T12:28:00Z</dcterms:modified>
</cp:coreProperties>
</file>