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2F91" w14:textId="77777777" w:rsidR="004A6635" w:rsidRDefault="004A6635" w:rsidP="0000440B">
      <w:pPr>
        <w:rPr>
          <w:b/>
          <w:sz w:val="28"/>
          <w:szCs w:val="28"/>
          <w:lang w:val="en-GB"/>
        </w:rPr>
      </w:pPr>
    </w:p>
    <w:p w14:paraId="0209207D" w14:textId="219BBBBF" w:rsidR="00DA5E5F" w:rsidRPr="004A6635" w:rsidRDefault="00D31E4A">
      <w:pPr>
        <w:rPr>
          <w:b/>
          <w:sz w:val="28"/>
          <w:szCs w:val="28"/>
          <w:lang w:val="en-GB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66355" wp14:editId="0E8D72BF">
                <wp:simplePos x="0" y="0"/>
                <wp:positionH relativeFrom="column">
                  <wp:posOffset>4535805</wp:posOffset>
                </wp:positionH>
                <wp:positionV relativeFrom="paragraph">
                  <wp:posOffset>138430</wp:posOffset>
                </wp:positionV>
                <wp:extent cx="1638300" cy="247650"/>
                <wp:effectExtent l="0" t="0" r="38100" b="317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4B79FC" w14:textId="77777777" w:rsidR="002B0B2E" w:rsidRPr="00725FD7" w:rsidRDefault="002B0B2E" w:rsidP="00C66D4B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</w:rPr>
                              <w:t>Sheet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6355" id="Rectangle 8" o:spid="_x0000_s1026" style="position:absolute;margin-left:357.15pt;margin-top:10.9pt;width:129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90fwIAAPwEAAAOAAAAZHJzL2Uyb0RvYy54bWysVEtv2zAMvg/YfxB0X52k6WNGnSJokWFA&#10;0AZrh54ZWY6FSaImKXGyXz9KdvraTsN8EEiR4uPjR19d741mO+mDQlvx8cmIM2kF1spuKv79cfHp&#10;krMQwdag0cqKH2Tg17OPH646V8oJtqhr6RkFsaHsXMXbGF1ZFEG00kA4QSctGRv0BiKpflPUHjqK&#10;bnQxGY3Oiw597TwKGQLd3vZGPsvxm0aKeN80QUamK061xXz6fK7TWcyuoNx4cK0SQxnwD1UYUJaS&#10;Poe6hQhs69UfoYwSHgM28USgKbBplJC5B+pmPHrXzUMLTuZeCJzgnmEK/y+suNutPFN1xWlQFgyN&#10;6BuBBnajJbtM8HQulOT14FY+NRjcEsWPQIbijSUpYfDZN94kX2qP7TPWh2es5T4yQZfj89PL0xGN&#10;RJBtMr04P8vDKKA8vnY+xC8SDUtCxT2VlSGG3TLElB/Ko0tKZnGhtM7z1JZ1lGFykeMD0arRECmV&#10;cdRosBvOQG+IryL6HDKgVnV6njs8hBvt2Q6IMsS0GjvONIRIlxVf5C/hQunfPEu13EJo+4fZ1LPL&#10;qEgU18oQxqP0Da+1TdlkJunQ0QuISYr79Z4SJXGN9YHm5LEncHBioSjfkspagSfGEpC0hfGejkYj&#10;dY+DxFmL/tff7pM/EYmsnHW0AYTMzy14Sd1+tUSxz+PpNK1MVqZnFxNS/GvL+rXFbs0NEmJj2ncn&#10;spj8oz6KjUfzRMs6T1nJBFZQ7n4Gg3IT+82kdRdyPs9utCYO4tI+OJGCJ8gS0o/7J/BuoEYkUt3h&#10;cVugfMeQ3rfnyHwbsVGZPi+4DlymFctjHX4HaYdf69nr5ac1+w0AAP//AwBQSwMEFAAGAAgAAAAh&#10;AC7dLnLcAAAACQEAAA8AAABkcnMvZG93bnJldi54bWxMj01PwzAMhu9I/IfISNxY2oLWD5pOiKk3&#10;LmwT56wxaUXjVE3WlX+POcHR9qPXz1vvVjeKBecweFKQbhIQSJ03A1kFp2P7UIAIUZPRoydU8I0B&#10;ds3tTa0r46/0jsshWsEhFCqtoI9xqqQMXY9Oh42fkPj26WenI4+zlWbWVw53o8ySZCudHog/9HrC&#10;1x67r8PFKSgJu9O+3du3dlqXwn6UOeZGqfu79eUZRMQ1/sHwq8/q0LDT2V/IBDEqyNOnR0YVZClX&#10;YKDMM16cFWyTAmRTy/8Nmh8AAAD//wMAUEsBAi0AFAAGAAgAAAAhALaDOJL+AAAA4QEAABMAAAAA&#10;AAAAAAAAAAAAAAAAAFtDb250ZW50X1R5cGVzXS54bWxQSwECLQAUAAYACAAAACEAOP0h/9YAAACU&#10;AQAACwAAAAAAAAAAAAAAAAAvAQAAX3JlbHMvLnJlbHNQSwECLQAUAAYACAAAACEAI0wfdH8CAAD8&#10;BAAADgAAAAAAAAAAAAAAAAAuAgAAZHJzL2Uyb0RvYy54bWxQSwECLQAUAAYACAAAACEALt0uctwA&#10;AAAJAQAADwAAAAAAAAAAAAAAAADZBAAAZHJzL2Rvd25yZXYueG1sUEsFBgAAAAAEAAQA8wAAAOIF&#10;AAAAAA==&#10;" filled="f" strokecolor="window" strokeweight="1pt">
                <v:path arrowok="t"/>
                <v:textbox>
                  <w:txbxContent>
                    <w:p w14:paraId="734B79FC" w14:textId="77777777" w:rsidR="002B0B2E" w:rsidRPr="00725FD7" w:rsidRDefault="002B0B2E" w:rsidP="00C66D4B">
                      <w:pPr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725FD7">
                        <w:rPr>
                          <w:b/>
                        </w:rPr>
                        <w:t>Sheet number: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7CC12" wp14:editId="05DCC1B5">
                <wp:simplePos x="0" y="0"/>
                <wp:positionH relativeFrom="column">
                  <wp:posOffset>4535805</wp:posOffset>
                </wp:positionH>
                <wp:positionV relativeFrom="paragraph">
                  <wp:posOffset>-89535</wp:posOffset>
                </wp:positionV>
                <wp:extent cx="1638300" cy="304800"/>
                <wp:effectExtent l="0" t="0" r="38100" b="254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6A677" w14:textId="77777777" w:rsidR="002B0B2E" w:rsidRPr="00C66D4B" w:rsidRDefault="002B0B2E" w:rsidP="00C66D4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  <w:color w:val="000000" w:themeColor="text1"/>
                              </w:rPr>
                              <w:t>Drug pack number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CC12" id="Rectangle 4" o:spid="_x0000_s1027" style="position:absolute;margin-left:357.15pt;margin-top:-7.05pt;width:12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+ipwIAAK8FAAAOAAAAZHJzL2Uyb0RvYy54bWysVE1v2zAMvQ/YfxB0X+2kadcZdYqgRYcB&#10;QVe0HXpWZCk2JouapMTOfv0oyXa6rthhmA+GKD4+fojk5VXfKrIX1jWgSzo7ySkRmkPV6G1Jvz3d&#10;frigxHmmK6ZAi5IehKNXy/fvLjtTiDnUoCphCZJoV3SmpLX3psgyx2vRMncCRmhUSrAt8yjabVZZ&#10;1iF7q7J5np9nHdjKWODCOby9SUq6jPxSCu6/SumEJ6qkGJuPfxv/m/DPlpes2Fpm6oYPYbB/iKJl&#10;jUanE9UN84zsbPMHVdtwCw6kP+HQZiBlw0XMAbOZ5a+yeayZETEXLI4zU5nc/6Pld/t7S5qqpAtK&#10;NGvxiR6waExvlSCLUJ7OuAJRj+behgSdWQP/7lCR/aYJghswvbRtwGJ6pI+1Pky1Fr0nHC9n56cX&#10;pzk+CUfdab64wHMgZcVobazznwW0JBxKajGsWGK2XzufoCMkONNw2yiF96xQOkYKqqnCXRRCQ4lr&#10;ZcmeYStstrPBmzui0HewjHmlVGJS/qBEYn0QEkuFwc9jILFJj5yMc6H9LKlqVonk6izHb3Q2RhET&#10;VRoJA7PEICfugWBEJpKRO6U94IOpiD0+Ged/CywZTxbRM2g/GbeNBvsWgcKsBs8JPxYplSZUyfeb&#10;PrZRRIabDVQHbC0Laeac4bcNPuSaOX/PLA4Zvj0uDv8Vf1JBV1IYTpTUYH++dR/w2PuopaTDoS2p&#10;+7FjVlCivmicik+zxSJMeRQWZx/nKNiXms1Ljd6114DNMMMVZXg8BrxX41FaaJ9xv6yCV1QxzdF3&#10;Sbm3o3Dt0zLBDcXFahVhONmG+bV+NDyQhzqHRn3qn5k1Qzd7nIM7GAecFa+aOmGDpYbVzoNsYscf&#10;6zq8AG6F2ErDBgtr56UcUcc9u/wFAAD//wMAUEsDBBQABgAIAAAAIQAFo7LN4QAAAAoBAAAPAAAA&#10;ZHJzL2Rvd25yZXYueG1sTI/BTsMwDIbvSLxDZCQuaEu7VoyVutOEhMaBA9sQXNMmaysSp2qyrbw9&#10;5gRH259+f3+5npwVZzOG3hNCOk9AGGq87qlFeD88zx5AhKhIK+vJIHybAOvq+qpUhfYX2pnzPraC&#10;QygUCqGLcSikDE1nnApzPxji29GPTkUex1bqUV043Fm5SJJ76VRP/KFTg3nqTPO1PzmE17fdx91L&#10;v/20GzpM9biVTT4cEW9vps0jiGim+AfDrz6rQ8VOtT+RDsIiLNM8YxRhluYpCCZWywVvaoQsW4Gs&#10;Svm/QvUDAAD//wMAUEsBAi0AFAAGAAgAAAAhALaDOJL+AAAA4QEAABMAAAAAAAAAAAAAAAAAAAAA&#10;AFtDb250ZW50X1R5cGVzXS54bWxQSwECLQAUAAYACAAAACEAOP0h/9YAAACUAQAACwAAAAAAAAAA&#10;AAAAAAAvAQAAX3JlbHMvLnJlbHNQSwECLQAUAAYACAAAACEA+ztPoqcCAACvBQAADgAAAAAAAAAA&#10;AAAAAAAuAgAAZHJzL2Uyb0RvYy54bWxQSwECLQAUAAYACAAAACEABaOyzeEAAAAKAQAADwAAAAAA&#10;AAAAAAAAAAABBQAAZHJzL2Rvd25yZXYueG1sUEsFBgAAAAAEAAQA8wAAAA8GAAAAAA==&#10;" filled="f" strokecolor="white [3212]" strokeweight="1pt">
                <v:path arrowok="t"/>
                <v:textbox>
                  <w:txbxContent>
                    <w:p w14:paraId="0926A677" w14:textId="77777777" w:rsidR="002B0B2E" w:rsidRPr="00C66D4B" w:rsidRDefault="002B0B2E" w:rsidP="00C66D4B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725FD7">
                        <w:rPr>
                          <w:b/>
                          <w:color w:val="000000" w:themeColor="text1"/>
                        </w:rPr>
                        <w:t>Drug pack number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FF734" wp14:editId="76BB2D13">
                <wp:simplePos x="0" y="0"/>
                <wp:positionH relativeFrom="rightMargin">
                  <wp:posOffset>-499110</wp:posOffset>
                </wp:positionH>
                <wp:positionV relativeFrom="paragraph">
                  <wp:posOffset>144145</wp:posOffset>
                </wp:positionV>
                <wp:extent cx="447675" cy="190500"/>
                <wp:effectExtent l="0" t="0" r="34925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F051A" id="Rectangle 3" o:spid="_x0000_s1026" style="position:absolute;margin-left:-39.3pt;margin-top:11.35pt;width:35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lihAIAAC0FAAAOAAAAZHJzL2Uyb0RvYy54bWysVEtPGzEQvlfqf7B8L7sJgcCKDYpAqSpF&#10;gICK8+C1s1b9qu1kk/76jr0bCI9TVR8sj2c8j2++8cXlViuy4T5Ia2o6Oiop4YbZRppVTX8+Lr6d&#10;URIimAaUNbymOx7o5ezrl4vOVXxsW6sa7gk6MaHqXE3bGF1VFIG1XEM4so4bVArrNUQU/apoPHTo&#10;XatiXJanRWd947xlPAS8ve6VdJb9C8FZvBUi8EhUTTG3mHef9+e0F7MLqFYeXCvZkAb8QxYapMGg&#10;L66uIQJZe/nBlZbM22BFPGJWF1YIyXiuAasZle+qeWjB8VwLghPcC0zh/7llN5s7T2RT02NKDGhs&#10;0T2CBmalODlO8HQuVGj14O58KjC4pWW/AiqKN5okhMFmK7xOtlge2Wasdy9Y820kDC8nk+np9IQS&#10;hqrReXlS5l4UUO0fOx/id241SYeaeswqIwybZYgpPFR7k5yXVbJZSKWysAtXypMNYNeRLI3tKFEQ&#10;Il7WdJFXKg1dhMNnypAOsxlPMRnCAOkoFEQ8aocABbOiBNQKec6iz7m8eR0+BH3EYg8Cl3l9FjgV&#10;cg2h7TPOXntmahlxPJTUNT07fK1MKpNngg9wvDYgnZ5ts8PGetszPji2kBhkiSDcgUeKY4U4tvEW&#10;N6Eslm2HEyWt9X8+u0/2yDzUUtLhyCAkv9fgOZb4wyAnz0eTSZqxLExOpmMU/KHm+VBj1vrKYn9G&#10;+EE4lo/JPqr9UXirn3C65ykqqsAwjN2DPwhXsR9l/B8Yn8+zGc6Vg7g0D44l5wmnBO/j9gm8G8gU&#10;sTE3dj9eUL3jVG+bXho7X0crZCbcK64D+XEmM4mG/yMN/aGcrV5/udlfAAAA//8DAFBLAwQUAAYA&#10;CAAAACEAB/CSy94AAAAIAQAADwAAAGRycy9kb3ducmV2LnhtbEyPQUvDQBCF74L/YRnBW7ppoE2I&#10;mZRSFArqobV43manSTQ7G7KbNP5715M9PubjvW+KzWw6MdHgWssIy0UMgriyuuUa4fTxEmUgnFes&#10;VWeZEH7Iwaa8vytUru2VDzQdfS1CCbtcITTe97mUrmrIKLewPXG4XexglA9xqKUe1DWUm04mcbyW&#10;RrUcFhrV066h6vs4GoTtoV69fb5S+jW5vb6M+/b59L5DfHyYt08gPM3+H4Y//aAOZXA625G1Ex1C&#10;lGbrgCIkSQoiAFG2BHFGWIUsy0LePlD+AgAA//8DAFBLAQItABQABgAIAAAAIQC2gziS/gAAAOEB&#10;AAATAAAAAAAAAAAAAAAAAAAAAABbQ29udGVudF9UeXBlc10ueG1sUEsBAi0AFAAGAAgAAAAhADj9&#10;If/WAAAAlAEAAAsAAAAAAAAAAAAAAAAALwEAAF9yZWxzLy5yZWxzUEsBAi0AFAAGAAgAAAAhAAZj&#10;WWKEAgAALQUAAA4AAAAAAAAAAAAAAAAALgIAAGRycy9lMm9Eb2MueG1sUEsBAi0AFAAGAAgAAAAh&#10;AAfwksveAAAACA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D3209" wp14:editId="46353326">
                <wp:simplePos x="0" y="0"/>
                <wp:positionH relativeFrom="rightMargin">
                  <wp:posOffset>-499110</wp:posOffset>
                </wp:positionH>
                <wp:positionV relativeFrom="paragraph">
                  <wp:posOffset>-113030</wp:posOffset>
                </wp:positionV>
                <wp:extent cx="447675" cy="190500"/>
                <wp:effectExtent l="0" t="0" r="34925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E1C0" id="Rectangle 2" o:spid="_x0000_s1026" style="position:absolute;margin-left:-39.3pt;margin-top:-8.9pt;width:3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G6hAIAAC0FAAAOAAAAZHJzL2Uyb0RvYy54bWysVEtvGyEQvlfqf0Dcm11bTtysso6sRK4q&#10;WUnUpMp5wrI2KjAUsNfur+/ArhPncarKATHMMI9vvuHicmc020ofFNqaj05KzqQV2Ci7qvnPh8WX&#10;r5yFCLYBjVbWfC8Dv5x9/nTRuUqOcY26kZ6RExuqztV8HaOriiKItTQQTtBJS8oWvYFIol8VjYeO&#10;vBtdjMvyrOjQN86jkCHQ7XWv5LPsv22liLdtG2RkuuaUW8y7z/tT2ovZBVQrD26txJAG/EMWBpSl&#10;oM+uriEC23j1zpVRwmPANp4INAW2rRIy10DVjMo31dyvwclcC4ET3DNM4f+5FTfbO89UU/MxZxYM&#10;tegHgQZ2pSUbJ3g6Fyqyund3PhUY3BLFr0CK4pUmCWGw2bXeJFsqj+0y1vtnrOUuMkGXk8n0bHrK&#10;mSDV6Lw8LXMvCqgOj50P8ZtEw9Kh5p6yygjDdhliCg/VwSTnhVo1C6V1FvbhSnu2Beo6kaXBjjMN&#10;IdJlzRd5pdLIRTh+pi3rKJvxlJJhAoiOrYZIR+MIoGBXnIFeEc9F9DmXV6/Du6APVOxR4DKvjwKn&#10;Qq4hrPuMs9eemUZFGg+tTM2/Hr/WNpUpM8EHOF4akE5P2OypsR57xgcnFoqCLAmEO/BEcaqQxjbe&#10;0tZqpLJxOHG2Rv/no/tkT8wjLWcdjQxB8nsDXlKJ3y1x8nw0maQZy8LkdDomwR9rno41dmOukPoz&#10;og/CiXxM9lEfjq1H80jTPU9RSQVWUOwe/EG4iv0o0/8g5HyezWiuHMSlvXciOU84JXgfdo/g3UCm&#10;SI25wcN4QfWGU71temlxvonYqky4F1wH8tNMZhIN/0ca+mM5W738crO/AAAA//8DAFBLAwQUAAYA&#10;CAAAACEAqavOf94AAAAJAQAADwAAAGRycy9kb3ducmV2LnhtbEyPwU6DQBCG7ya+w2ZMvNEFEgtB&#10;lqZpNGmiHlobz1t2Cig7S9iF4ts7nvQ2k/nyz/eXm8X2YsbRd44UJKsYBFLtTEeNgtP7c5SD8EGT&#10;0b0jVPCNHjbV7U2pC+OudMD5GBrBIeQLraANYSik9HWLVvuVG5D4dnGj1YHXsZFm1FcOt71M43gt&#10;re6IP7R6wF2L9ddxsgq2h+bh9eMFs8/Z781l2ndPp7edUvd3y/YRRMAl/MHwq8/qULHT2U1kvOgV&#10;RFm+ZpSHJOMOTER5AuLMZJqCrEr5v0H1AwAA//8DAFBLAQItABQABgAIAAAAIQC2gziS/gAAAOEB&#10;AAATAAAAAAAAAAAAAAAAAAAAAABbQ29udGVudF9UeXBlc10ueG1sUEsBAi0AFAAGAAgAAAAhADj9&#10;If/WAAAAlAEAAAsAAAAAAAAAAAAAAAAALwEAAF9yZWxzLy5yZWxzUEsBAi0AFAAGAAgAAAAhAGvz&#10;QbqEAgAALQUAAA4AAAAAAAAAAAAAAAAALgIAAGRycy9lMm9Eb2MueG1sUEsBAi0AFAAGAAgAAAAh&#10;AKmrzn/eAAAACQ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CD6504" w:rsidRPr="00CD6504">
        <w:rPr>
          <w:b/>
          <w:sz w:val="28"/>
          <w:szCs w:val="28"/>
          <w:lang w:val="en-GB"/>
        </w:rPr>
        <w:t>Drug Pack Stock Check</w:t>
      </w:r>
      <w:r w:rsidR="00DA5E5F">
        <w:rPr>
          <w:b/>
          <w:sz w:val="28"/>
          <w:szCs w:val="28"/>
          <w:lang w:val="en-GB"/>
        </w:rPr>
        <w:t xml:space="preserve"> – Narcotics &amp; Controlled Drugs</w:t>
      </w:r>
      <w:r w:rsidR="0033176D">
        <w:rPr>
          <w:b/>
          <w:sz w:val="28"/>
          <w:szCs w:val="28"/>
          <w:lang w:val="en-GB"/>
        </w:rPr>
        <w:tab/>
      </w:r>
      <w:r w:rsidR="0033176D">
        <w:rPr>
          <w:b/>
          <w:sz w:val="28"/>
          <w:szCs w:val="28"/>
          <w:lang w:val="en-GB"/>
        </w:rPr>
        <w:tab/>
      </w:r>
      <w:r w:rsidR="0033176D">
        <w:rPr>
          <w:b/>
          <w:sz w:val="28"/>
          <w:szCs w:val="28"/>
          <w:lang w:val="en-GB"/>
        </w:rPr>
        <w:tab/>
      </w:r>
    </w:p>
    <w:p w14:paraId="017735FF" w14:textId="77777777" w:rsidR="004A6635" w:rsidRDefault="004A6635">
      <w:pPr>
        <w:rPr>
          <w:lang w:val="en-GB"/>
        </w:rPr>
      </w:pPr>
    </w:p>
    <w:p w14:paraId="2B7F46CD" w14:textId="77777777" w:rsidR="00CD6504" w:rsidRDefault="00CD6504">
      <w:pPr>
        <w:rPr>
          <w:lang w:val="en-GB"/>
        </w:rPr>
      </w:pPr>
      <w:r>
        <w:rPr>
          <w:lang w:val="en-GB"/>
        </w:rPr>
        <w:t xml:space="preserve">This form </w:t>
      </w:r>
      <w:r w:rsidR="000E556F">
        <w:rPr>
          <w:lang w:val="en-GB"/>
        </w:rPr>
        <w:t>is to be used to record drug bag</w:t>
      </w:r>
      <w:r>
        <w:rPr>
          <w:lang w:val="en-GB"/>
        </w:rPr>
        <w:t xml:space="preserve"> contents. The drug bag then has to be sealed (seal number to be noted). After breaking the seal the contents have to be recor</w:t>
      </w:r>
      <w:r w:rsidR="00F50B8B">
        <w:rPr>
          <w:lang w:val="en-GB"/>
        </w:rPr>
        <w:t>ded again and the bag re-sealed.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0"/>
        <w:gridCol w:w="900"/>
        <w:gridCol w:w="810"/>
        <w:gridCol w:w="900"/>
        <w:gridCol w:w="990"/>
        <w:gridCol w:w="900"/>
        <w:gridCol w:w="855"/>
        <w:gridCol w:w="11"/>
        <w:gridCol w:w="844"/>
      </w:tblGrid>
      <w:tr w:rsidR="00CD6504" w:rsidRPr="002A2B4D" w14:paraId="3DCD4B7C" w14:textId="77777777" w:rsidTr="00EC59E5">
        <w:trPr>
          <w:trHeight w:val="432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BE50A" w14:textId="77777777" w:rsidR="00CD6504" w:rsidRPr="00CD6504" w:rsidRDefault="00CD6504" w:rsidP="002F51DE">
            <w:pPr>
              <w:rPr>
                <w:lang w:val="en-GB"/>
              </w:rPr>
            </w:pPr>
          </w:p>
        </w:tc>
        <w:tc>
          <w:tcPr>
            <w:tcW w:w="6210" w:type="dxa"/>
            <w:gridSpan w:val="8"/>
            <w:shd w:val="clear" w:color="auto" w:fill="BFBFBF" w:themeFill="background1" w:themeFillShade="BF"/>
            <w:vAlign w:val="center"/>
          </w:tcPr>
          <w:p w14:paraId="451E7DCF" w14:textId="77777777" w:rsidR="00CD6504" w:rsidRPr="00A6556C" w:rsidRDefault="00CD6504" w:rsidP="0001062C">
            <w:pPr>
              <w:jc w:val="center"/>
              <w:rPr>
                <w:lang w:val="en-GB"/>
              </w:rPr>
            </w:pPr>
            <w:r w:rsidRPr="00A6556C">
              <w:rPr>
                <w:lang w:val="en-GB"/>
              </w:rPr>
              <w:t>Record the date and time for each stock check completed:</w:t>
            </w:r>
          </w:p>
        </w:tc>
      </w:tr>
      <w:tr w:rsidR="00EC59E5" w:rsidRPr="00CD6504" w14:paraId="0BD3CB85" w14:textId="77777777" w:rsidTr="009B7F37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07D5B35C" w14:textId="77777777" w:rsidR="00EC59E5" w:rsidRPr="00CD6504" w:rsidRDefault="00EC59E5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CD6504"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900" w:type="dxa"/>
          </w:tcPr>
          <w:p w14:paraId="08250F33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540ED7D6" w14:textId="78FFCB3E" w:rsidR="00EC59E5" w:rsidRPr="00CD6504" w:rsidRDefault="00EC59E5" w:rsidP="002B0B2E">
            <w:pPr>
              <w:ind w:left="72"/>
              <w:rPr>
                <w:lang w:val="en-GB"/>
              </w:rPr>
            </w:pPr>
          </w:p>
        </w:tc>
        <w:tc>
          <w:tcPr>
            <w:tcW w:w="900" w:type="dxa"/>
          </w:tcPr>
          <w:p w14:paraId="0253B855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60D33EB0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2318CD6B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6A6F77B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098D466F" w14:textId="0F7F6DE1" w:rsidR="00EC59E5" w:rsidRPr="00CD6504" w:rsidRDefault="00EC59E5" w:rsidP="002F51DE">
            <w:pPr>
              <w:rPr>
                <w:lang w:val="en-GB"/>
              </w:rPr>
            </w:pPr>
          </w:p>
        </w:tc>
      </w:tr>
      <w:tr w:rsidR="00EC59E5" w:rsidRPr="00CD6504" w14:paraId="46CFC0B5" w14:textId="77777777" w:rsidTr="00355031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573373D3" w14:textId="77777777" w:rsidR="00EC59E5" w:rsidRPr="00CD6504" w:rsidRDefault="00EC59E5" w:rsidP="0001062C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CD6504">
              <w:rPr>
                <w:b/>
                <w:color w:val="FFFFFF" w:themeColor="background1"/>
                <w:lang w:val="en-GB"/>
              </w:rPr>
              <w:t>TIME</w:t>
            </w:r>
          </w:p>
        </w:tc>
        <w:tc>
          <w:tcPr>
            <w:tcW w:w="900" w:type="dxa"/>
          </w:tcPr>
          <w:p w14:paraId="08211A6F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3ED54B25" w14:textId="38F41D9E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6BB87110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1DD66382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44B42CE5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15E08AC" w14:textId="77777777" w:rsidR="00EC59E5" w:rsidRPr="00CD6504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4F2B2FA6" w14:textId="355B0F12" w:rsidR="00EC59E5" w:rsidRPr="00CD6504" w:rsidRDefault="00EC59E5" w:rsidP="002F51DE">
            <w:pPr>
              <w:rPr>
                <w:lang w:val="en-GB"/>
              </w:rPr>
            </w:pPr>
          </w:p>
        </w:tc>
      </w:tr>
      <w:tr w:rsidR="00CD6504" w:rsidRPr="002A2B4D" w14:paraId="6E5905A6" w14:textId="77777777" w:rsidTr="00EC59E5">
        <w:trPr>
          <w:trHeight w:val="432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0AB95" w14:textId="77777777" w:rsidR="00CD6504" w:rsidRPr="00CD6504" w:rsidRDefault="00CD6504" w:rsidP="0001062C">
            <w:pPr>
              <w:rPr>
                <w:lang w:val="en-GB"/>
              </w:rPr>
            </w:pPr>
            <w:r w:rsidRPr="00CD6504">
              <w:rPr>
                <w:lang w:val="en-GB"/>
              </w:rPr>
              <w:t xml:space="preserve">Drug 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34614" w14:textId="77777777" w:rsidR="00CD6504" w:rsidRPr="0054632C" w:rsidRDefault="00CD6504" w:rsidP="0001062C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6210" w:type="dxa"/>
            <w:gridSpan w:val="8"/>
            <w:shd w:val="clear" w:color="auto" w:fill="BFBFBF" w:themeFill="background1" w:themeFillShade="BF"/>
            <w:vAlign w:val="center"/>
          </w:tcPr>
          <w:p w14:paraId="3E8423AA" w14:textId="77777777" w:rsidR="00CD6504" w:rsidRPr="00B14348" w:rsidRDefault="00CD6504" w:rsidP="0001062C">
            <w:pPr>
              <w:jc w:val="center"/>
              <w:rPr>
                <w:lang w:val="en-GB"/>
              </w:rPr>
            </w:pPr>
            <w:r w:rsidRPr="00B14348">
              <w:rPr>
                <w:lang w:val="en-GB"/>
              </w:rPr>
              <w:t>Record the number of drugs below:</w:t>
            </w:r>
          </w:p>
        </w:tc>
      </w:tr>
      <w:tr w:rsidR="002B0B2E" w:rsidRPr="002A2B4D" w14:paraId="5C145AF4" w14:textId="73C342A7" w:rsidTr="00EC59E5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7F398729" w14:textId="1FC33F6B" w:rsidR="002B0B2E" w:rsidRDefault="002B0B2E" w:rsidP="00607744">
            <w:pPr>
              <w:rPr>
                <w:lang w:val="en-GB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Controlled Drugs </w:t>
            </w:r>
          </w:p>
        </w:tc>
        <w:tc>
          <w:tcPr>
            <w:tcW w:w="900" w:type="dxa"/>
            <w:vAlign w:val="center"/>
          </w:tcPr>
          <w:p w14:paraId="504A2952" w14:textId="1FCD7565" w:rsidR="00CC44AB" w:rsidRDefault="00CC44AB" w:rsidP="002B0B2E">
            <w:pPr>
              <w:tabs>
                <w:tab w:val="left" w:pos="432"/>
              </w:tabs>
              <w:ind w:right="-288"/>
              <w:rPr>
                <w:b/>
                <w:bCs/>
                <w:sz w:val="19"/>
                <w:szCs w:val="19"/>
                <w:lang w:val="en-GB"/>
              </w:rPr>
            </w:pPr>
            <w:r>
              <w:rPr>
                <w:b/>
                <w:bCs/>
                <w:sz w:val="19"/>
                <w:szCs w:val="19"/>
                <w:lang w:val="en-GB"/>
              </w:rPr>
              <w:t xml:space="preserve"> </w:t>
            </w:r>
            <w:r w:rsidR="002B0B2E">
              <w:rPr>
                <w:b/>
                <w:bCs/>
                <w:sz w:val="19"/>
                <w:szCs w:val="19"/>
                <w:lang w:val="en-GB"/>
              </w:rPr>
              <w:t>E</w:t>
            </w:r>
            <w:r>
              <w:rPr>
                <w:b/>
                <w:bCs/>
                <w:sz w:val="19"/>
                <w:szCs w:val="19"/>
                <w:lang w:val="en-GB"/>
              </w:rPr>
              <w:t xml:space="preserve">xpiry </w:t>
            </w:r>
          </w:p>
          <w:p w14:paraId="7483EB54" w14:textId="7F407D95" w:rsidR="002B0B2E" w:rsidRPr="002B0B2E" w:rsidRDefault="00CC44AB" w:rsidP="002B0B2E">
            <w:pPr>
              <w:tabs>
                <w:tab w:val="left" w:pos="432"/>
              </w:tabs>
              <w:ind w:right="-288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  <w:lang w:val="en-GB"/>
              </w:rPr>
              <w:t xml:space="preserve">  Date</w:t>
            </w:r>
          </w:p>
        </w:tc>
        <w:tc>
          <w:tcPr>
            <w:tcW w:w="810" w:type="dxa"/>
            <w:vAlign w:val="center"/>
          </w:tcPr>
          <w:p w14:paraId="0EEDF8C7" w14:textId="07E46262" w:rsidR="002B0B2E" w:rsidRPr="0099097E" w:rsidRDefault="002B0B2E" w:rsidP="002B0B2E">
            <w:pPr>
              <w:jc w:val="center"/>
              <w:rPr>
                <w:sz w:val="19"/>
                <w:szCs w:val="19"/>
              </w:rPr>
            </w:pPr>
            <w:r w:rsidRPr="0099097E">
              <w:rPr>
                <w:b/>
                <w:bCs/>
                <w:sz w:val="19"/>
                <w:szCs w:val="19"/>
                <w:lang w:val="en-GB"/>
              </w:rPr>
              <w:t>QTY</w:t>
            </w:r>
          </w:p>
        </w:tc>
        <w:tc>
          <w:tcPr>
            <w:tcW w:w="4500" w:type="dxa"/>
            <w:gridSpan w:val="6"/>
            <w:vAlign w:val="center"/>
          </w:tcPr>
          <w:p w14:paraId="65C32A01" w14:textId="3804CD91" w:rsidR="002B0B2E" w:rsidRPr="002A2B4D" w:rsidRDefault="002B0B2E" w:rsidP="002B0B2E">
            <w:pPr>
              <w:jc w:val="center"/>
            </w:pPr>
          </w:p>
        </w:tc>
      </w:tr>
      <w:tr w:rsidR="00EC59E5" w:rsidRPr="0054632C" w14:paraId="60510F04" w14:textId="00702D33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7FF7D517" w14:textId="795DB436" w:rsidR="002B0B2E" w:rsidRPr="005D2A61" w:rsidRDefault="002B0B2E" w:rsidP="0001062C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Haloperidol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61B6C804" w14:textId="13238D49" w:rsidR="002B0B2E" w:rsidRDefault="002B0B2E" w:rsidP="0001062C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5mg /mL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3C243A9D" w14:textId="2AF1129B" w:rsidR="002B0B2E" w:rsidRDefault="002B0B2E" w:rsidP="0001062C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Amp</w:t>
            </w:r>
          </w:p>
        </w:tc>
        <w:tc>
          <w:tcPr>
            <w:tcW w:w="900" w:type="dxa"/>
            <w:vAlign w:val="center"/>
          </w:tcPr>
          <w:p w14:paraId="27E54D04" w14:textId="77777777" w:rsidR="002B0B2E" w:rsidRPr="0054632C" w:rsidRDefault="002B0B2E" w:rsidP="00C20296">
            <w:pPr>
              <w:jc w:val="center"/>
              <w:rPr>
                <w:lang w:val="en-GB"/>
              </w:rPr>
            </w:pPr>
          </w:p>
        </w:tc>
        <w:tc>
          <w:tcPr>
            <w:tcW w:w="810" w:type="dxa"/>
            <w:vAlign w:val="center"/>
          </w:tcPr>
          <w:p w14:paraId="1DA050D3" w14:textId="5574E1FD" w:rsidR="002B0B2E" w:rsidRPr="0054632C" w:rsidRDefault="00CC0C3C" w:rsidP="00C202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00" w:type="dxa"/>
          </w:tcPr>
          <w:p w14:paraId="5DC78C54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4B5F6322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256AE96B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866" w:type="dxa"/>
            <w:gridSpan w:val="2"/>
          </w:tcPr>
          <w:p w14:paraId="11896E16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844" w:type="dxa"/>
          </w:tcPr>
          <w:p w14:paraId="6A829BB9" w14:textId="77777777" w:rsidR="002B0B2E" w:rsidRPr="0054632C" w:rsidRDefault="002B0B2E"/>
        </w:tc>
      </w:tr>
      <w:tr w:rsidR="00EC59E5" w:rsidRPr="0054632C" w14:paraId="62C9FE95" w14:textId="7725727E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20BA022B" w14:textId="60FA3959" w:rsidR="002B0B2E" w:rsidRDefault="002B0B2E" w:rsidP="0001062C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Ketamine 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1AF1ECD0" w14:textId="5580D486" w:rsidR="002B0B2E" w:rsidRDefault="002B0B2E" w:rsidP="0001062C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5</w:t>
            </w:r>
            <w:r w:rsidR="006B4850">
              <w:rPr>
                <w:color w:val="FFFFFF" w:themeColor="background1"/>
                <w:sz w:val="20"/>
                <w:szCs w:val="20"/>
                <w:lang w:val="en-GB"/>
              </w:rPr>
              <w:t>0</w:t>
            </w:r>
            <w:r>
              <w:rPr>
                <w:color w:val="FFFFFF" w:themeColor="background1"/>
                <w:sz w:val="20"/>
                <w:szCs w:val="20"/>
                <w:lang w:val="en-GB"/>
              </w:rPr>
              <w:t>mg/mL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4E169C16" w14:textId="702A3B52" w:rsidR="002B0B2E" w:rsidRDefault="002B0B2E" w:rsidP="0001062C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Amp</w:t>
            </w:r>
          </w:p>
        </w:tc>
        <w:tc>
          <w:tcPr>
            <w:tcW w:w="900" w:type="dxa"/>
            <w:vAlign w:val="center"/>
          </w:tcPr>
          <w:p w14:paraId="79995657" w14:textId="77777777" w:rsidR="002B0B2E" w:rsidRPr="0054632C" w:rsidRDefault="002B0B2E" w:rsidP="00C20296">
            <w:pPr>
              <w:jc w:val="center"/>
              <w:rPr>
                <w:lang w:val="en-GB"/>
              </w:rPr>
            </w:pPr>
          </w:p>
        </w:tc>
        <w:tc>
          <w:tcPr>
            <w:tcW w:w="810" w:type="dxa"/>
            <w:vAlign w:val="center"/>
          </w:tcPr>
          <w:p w14:paraId="752875A2" w14:textId="1856D385" w:rsidR="002B0B2E" w:rsidRPr="0054632C" w:rsidRDefault="00CC0C3C" w:rsidP="00C202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00" w:type="dxa"/>
          </w:tcPr>
          <w:p w14:paraId="22887E08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6957AE41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63C4DA0A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866" w:type="dxa"/>
            <w:gridSpan w:val="2"/>
          </w:tcPr>
          <w:p w14:paraId="11ED9717" w14:textId="77777777" w:rsidR="002B0B2E" w:rsidRPr="0054632C" w:rsidRDefault="002B0B2E" w:rsidP="002F51DE">
            <w:pPr>
              <w:rPr>
                <w:lang w:val="en-GB"/>
              </w:rPr>
            </w:pPr>
          </w:p>
        </w:tc>
        <w:tc>
          <w:tcPr>
            <w:tcW w:w="844" w:type="dxa"/>
          </w:tcPr>
          <w:p w14:paraId="72A63904" w14:textId="77777777" w:rsidR="002B0B2E" w:rsidRPr="0054632C" w:rsidRDefault="002B0B2E"/>
        </w:tc>
      </w:tr>
      <w:tr w:rsidR="00EC59E5" w14:paraId="2E78F6DB" w14:textId="238A7E37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7A3880ED" w14:textId="2896DD3F" w:rsidR="002B0B2E" w:rsidRPr="005D2A61" w:rsidRDefault="002B0B2E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Midazolam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64B70C64" w14:textId="481ABBB0" w:rsidR="002B0B2E" w:rsidRPr="005D2A61" w:rsidRDefault="006B4850" w:rsidP="000106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5</w:t>
            </w:r>
            <w:r w:rsidR="002B0B2E" w:rsidRPr="005D2A61">
              <w:rPr>
                <w:color w:val="FFFFFF" w:themeColor="background1"/>
                <w:sz w:val="20"/>
                <w:szCs w:val="20"/>
              </w:rPr>
              <w:t>mg</w:t>
            </w:r>
            <w:r w:rsidR="002B0B2E">
              <w:rPr>
                <w:color w:val="FFFFFF" w:themeColor="background1"/>
                <w:sz w:val="20"/>
                <w:szCs w:val="20"/>
                <w:lang w:val="en-GB"/>
              </w:rPr>
              <w:t>/mL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D6341C0" w14:textId="0A5AC1DA" w:rsidR="002B0B2E" w:rsidRPr="005D2A61" w:rsidRDefault="002B0B2E" w:rsidP="000106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900" w:type="dxa"/>
            <w:vAlign w:val="center"/>
          </w:tcPr>
          <w:p w14:paraId="74D2A62E" w14:textId="77777777" w:rsidR="002B0B2E" w:rsidRDefault="002B0B2E" w:rsidP="00C20296">
            <w:pPr>
              <w:jc w:val="center"/>
            </w:pPr>
          </w:p>
        </w:tc>
        <w:tc>
          <w:tcPr>
            <w:tcW w:w="810" w:type="dxa"/>
            <w:vAlign w:val="center"/>
          </w:tcPr>
          <w:p w14:paraId="33C0F89E" w14:textId="7DF13030" w:rsidR="002B0B2E" w:rsidRDefault="002B0B2E" w:rsidP="00C20296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0259575B" w14:textId="77777777" w:rsidR="002B0B2E" w:rsidRDefault="002B0B2E" w:rsidP="002F51DE"/>
        </w:tc>
        <w:tc>
          <w:tcPr>
            <w:tcW w:w="990" w:type="dxa"/>
          </w:tcPr>
          <w:p w14:paraId="3878FE93" w14:textId="77777777" w:rsidR="002B0B2E" w:rsidRDefault="002B0B2E" w:rsidP="002F51DE"/>
        </w:tc>
        <w:tc>
          <w:tcPr>
            <w:tcW w:w="900" w:type="dxa"/>
          </w:tcPr>
          <w:p w14:paraId="14CB0FF2" w14:textId="77777777" w:rsidR="002B0B2E" w:rsidRDefault="002B0B2E" w:rsidP="002F51DE"/>
        </w:tc>
        <w:tc>
          <w:tcPr>
            <w:tcW w:w="866" w:type="dxa"/>
            <w:gridSpan w:val="2"/>
          </w:tcPr>
          <w:p w14:paraId="4D2F666B" w14:textId="77777777" w:rsidR="002B0B2E" w:rsidRDefault="002B0B2E" w:rsidP="002F51DE"/>
        </w:tc>
        <w:tc>
          <w:tcPr>
            <w:tcW w:w="844" w:type="dxa"/>
          </w:tcPr>
          <w:p w14:paraId="1318D43B" w14:textId="77777777" w:rsidR="002B0B2E" w:rsidRDefault="002B0B2E"/>
        </w:tc>
      </w:tr>
      <w:tr w:rsidR="00EC59E5" w14:paraId="0EEE9A8A" w14:textId="31E21465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71A2FD2E" w14:textId="41113A53" w:rsidR="002B0B2E" w:rsidRPr="005D2A61" w:rsidRDefault="002B0B2E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Propofol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14D7D4CF" w14:textId="2BFA08CA" w:rsidR="002B0B2E" w:rsidRPr="005D2A61" w:rsidRDefault="006B4850" w:rsidP="000106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</w:t>
            </w:r>
            <w:r w:rsidR="002B0B2E">
              <w:rPr>
                <w:color w:val="FFFFFF" w:themeColor="background1"/>
                <w:sz w:val="20"/>
                <w:szCs w:val="20"/>
              </w:rPr>
              <w:t>0mg/</w:t>
            </w:r>
            <w:r w:rsidR="002B0B2E">
              <w:rPr>
                <w:color w:val="FFFFFF" w:themeColor="background1"/>
                <w:sz w:val="20"/>
                <w:szCs w:val="20"/>
                <w:lang w:val="en-GB"/>
              </w:rPr>
              <w:t>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370BCFDC" w14:textId="76A45448" w:rsidR="002B0B2E" w:rsidRPr="005D2A61" w:rsidRDefault="002B0B2E" w:rsidP="000106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900" w:type="dxa"/>
            <w:vAlign w:val="center"/>
          </w:tcPr>
          <w:p w14:paraId="6CBD1EBC" w14:textId="77777777" w:rsidR="002B0B2E" w:rsidRDefault="002B0B2E" w:rsidP="00C20296">
            <w:pPr>
              <w:jc w:val="center"/>
            </w:pPr>
          </w:p>
        </w:tc>
        <w:tc>
          <w:tcPr>
            <w:tcW w:w="810" w:type="dxa"/>
            <w:vAlign w:val="center"/>
          </w:tcPr>
          <w:p w14:paraId="7FB646E2" w14:textId="72E3CE23" w:rsidR="002B0B2E" w:rsidRDefault="00CC0C3C" w:rsidP="00C20296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2A1954B" w14:textId="77777777" w:rsidR="002B0B2E" w:rsidRDefault="002B0B2E" w:rsidP="002F51DE"/>
        </w:tc>
        <w:tc>
          <w:tcPr>
            <w:tcW w:w="990" w:type="dxa"/>
          </w:tcPr>
          <w:p w14:paraId="0BE90C8E" w14:textId="77777777" w:rsidR="002B0B2E" w:rsidRDefault="002B0B2E" w:rsidP="002F51DE"/>
        </w:tc>
        <w:tc>
          <w:tcPr>
            <w:tcW w:w="900" w:type="dxa"/>
          </w:tcPr>
          <w:p w14:paraId="069360CF" w14:textId="77777777" w:rsidR="002B0B2E" w:rsidRDefault="002B0B2E" w:rsidP="002F51DE"/>
        </w:tc>
        <w:tc>
          <w:tcPr>
            <w:tcW w:w="866" w:type="dxa"/>
            <w:gridSpan w:val="2"/>
          </w:tcPr>
          <w:p w14:paraId="5EF598AA" w14:textId="77777777" w:rsidR="002B0B2E" w:rsidRDefault="002B0B2E" w:rsidP="002F51DE"/>
        </w:tc>
        <w:tc>
          <w:tcPr>
            <w:tcW w:w="844" w:type="dxa"/>
          </w:tcPr>
          <w:p w14:paraId="49353DFC" w14:textId="77777777" w:rsidR="002B0B2E" w:rsidRDefault="002B0B2E"/>
        </w:tc>
      </w:tr>
      <w:tr w:rsidR="00EC59E5" w14:paraId="11E32F27" w14:textId="05E7B02C" w:rsidTr="00EC59E5">
        <w:trPr>
          <w:trHeight w:val="432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003366"/>
            <w:vAlign w:val="center"/>
          </w:tcPr>
          <w:p w14:paraId="72AB587A" w14:textId="49546827" w:rsidR="002B0B2E" w:rsidRPr="005D2A61" w:rsidRDefault="002B0B2E" w:rsidP="0001062C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Thiopental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3366"/>
            <w:vAlign w:val="center"/>
          </w:tcPr>
          <w:p w14:paraId="326E30F0" w14:textId="0935A7F7" w:rsidR="002B0B2E" w:rsidRPr="005D2A61" w:rsidRDefault="002B0B2E" w:rsidP="00AD054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500mg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3366"/>
            <w:vAlign w:val="center"/>
          </w:tcPr>
          <w:p w14:paraId="48584153" w14:textId="54CFEB42" w:rsidR="002B0B2E" w:rsidRPr="005D2A61" w:rsidRDefault="002B0B2E" w:rsidP="0001062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1DF849" w14:textId="77777777" w:rsidR="002B0B2E" w:rsidRDefault="002B0B2E" w:rsidP="00C20296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2CAA39A0" w14:textId="39F7A423" w:rsidR="002B0B2E" w:rsidRDefault="00CC0C3C" w:rsidP="00C20296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072C201" w14:textId="77777777" w:rsidR="002B0B2E" w:rsidRDefault="002B0B2E" w:rsidP="002F51DE"/>
        </w:tc>
        <w:tc>
          <w:tcPr>
            <w:tcW w:w="990" w:type="dxa"/>
            <w:tcBorders>
              <w:bottom w:val="single" w:sz="4" w:space="0" w:color="auto"/>
            </w:tcBorders>
          </w:tcPr>
          <w:p w14:paraId="3D8962C0" w14:textId="77777777" w:rsidR="002B0B2E" w:rsidRDefault="002B0B2E" w:rsidP="002F51DE"/>
        </w:tc>
        <w:tc>
          <w:tcPr>
            <w:tcW w:w="900" w:type="dxa"/>
            <w:tcBorders>
              <w:bottom w:val="single" w:sz="4" w:space="0" w:color="auto"/>
            </w:tcBorders>
          </w:tcPr>
          <w:p w14:paraId="5A9E370A" w14:textId="77777777" w:rsidR="002B0B2E" w:rsidRDefault="002B0B2E" w:rsidP="002F51DE"/>
        </w:tc>
        <w:tc>
          <w:tcPr>
            <w:tcW w:w="866" w:type="dxa"/>
            <w:gridSpan w:val="2"/>
            <w:tcBorders>
              <w:bottom w:val="single" w:sz="4" w:space="0" w:color="auto"/>
            </w:tcBorders>
          </w:tcPr>
          <w:p w14:paraId="02B26BEE" w14:textId="77777777" w:rsidR="002B0B2E" w:rsidRDefault="002B0B2E" w:rsidP="002F51DE"/>
        </w:tc>
        <w:tc>
          <w:tcPr>
            <w:tcW w:w="844" w:type="dxa"/>
            <w:tcBorders>
              <w:bottom w:val="single" w:sz="4" w:space="0" w:color="auto"/>
            </w:tcBorders>
          </w:tcPr>
          <w:p w14:paraId="245E3026" w14:textId="77777777" w:rsidR="002B0B2E" w:rsidRDefault="002B0B2E"/>
        </w:tc>
      </w:tr>
      <w:tr w:rsidR="0088574D" w:rsidRPr="002A2B4D" w14:paraId="456F677C" w14:textId="77777777" w:rsidTr="00EC59E5">
        <w:trPr>
          <w:trHeight w:val="432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800000"/>
            <w:vAlign w:val="center"/>
          </w:tcPr>
          <w:p w14:paraId="68E5DDF3" w14:textId="6DD798C9" w:rsidR="0088574D" w:rsidRPr="00607744" w:rsidRDefault="00633EFD" w:rsidP="0005428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07744">
              <w:rPr>
                <w:b/>
                <w:color w:val="FFFFFF" w:themeColor="background1"/>
                <w:sz w:val="24"/>
                <w:szCs w:val="24"/>
                <w:lang w:val="en-GB"/>
              </w:rPr>
              <w:t>NARCOTICS</w:t>
            </w:r>
          </w:p>
        </w:tc>
        <w:tc>
          <w:tcPr>
            <w:tcW w:w="6210" w:type="dxa"/>
            <w:gridSpan w:val="8"/>
            <w:shd w:val="clear" w:color="auto" w:fill="800000"/>
            <w:vAlign w:val="center"/>
          </w:tcPr>
          <w:p w14:paraId="5580B367" w14:textId="0C67103B" w:rsidR="0088574D" w:rsidRPr="00A6556C" w:rsidRDefault="0088574D" w:rsidP="0001062C">
            <w:pPr>
              <w:jc w:val="center"/>
              <w:rPr>
                <w:lang w:val="en-GB"/>
              </w:rPr>
            </w:pPr>
          </w:p>
        </w:tc>
      </w:tr>
      <w:tr w:rsidR="00EC59E5" w14:paraId="66565811" w14:textId="77777777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66D2E6E4" w14:textId="1349B6E9" w:rsidR="00EC59E5" w:rsidRPr="005D2A61" w:rsidRDefault="00EC59E5" w:rsidP="00C2029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Fentanyl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43F0A6D3" w14:textId="0E43C9E1" w:rsidR="00EC59E5" w:rsidRPr="005D2A61" w:rsidRDefault="00EC59E5" w:rsidP="0024241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50microg/</w:t>
            </w:r>
            <w:r>
              <w:rPr>
                <w:color w:val="FFFFFF" w:themeColor="background1"/>
                <w:sz w:val="20"/>
                <w:szCs w:val="20"/>
                <w:lang w:val="en-GB"/>
              </w:rPr>
              <w:t>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023CB902" w14:textId="0548F199" w:rsidR="00EC59E5" w:rsidRPr="005D2A61" w:rsidRDefault="00EC59E5" w:rsidP="00C202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Amp</w:t>
            </w:r>
          </w:p>
        </w:tc>
        <w:tc>
          <w:tcPr>
            <w:tcW w:w="900" w:type="dxa"/>
            <w:vAlign w:val="center"/>
          </w:tcPr>
          <w:p w14:paraId="6E9238B9" w14:textId="247E0B05" w:rsidR="00EC59E5" w:rsidRDefault="00EC59E5" w:rsidP="00607744">
            <w:pPr>
              <w:jc w:val="center"/>
            </w:pPr>
          </w:p>
        </w:tc>
        <w:tc>
          <w:tcPr>
            <w:tcW w:w="810" w:type="dxa"/>
            <w:vAlign w:val="center"/>
          </w:tcPr>
          <w:p w14:paraId="7A96F77C" w14:textId="7D1AFF80" w:rsidR="00EC59E5" w:rsidRDefault="00EC59E5" w:rsidP="002B0B2E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0CA13E92" w14:textId="77777777" w:rsidR="00EC59E5" w:rsidRDefault="00EC59E5" w:rsidP="00C20296"/>
        </w:tc>
        <w:tc>
          <w:tcPr>
            <w:tcW w:w="990" w:type="dxa"/>
          </w:tcPr>
          <w:p w14:paraId="20EA1785" w14:textId="77777777" w:rsidR="00EC59E5" w:rsidRDefault="00EC59E5" w:rsidP="00C20296"/>
        </w:tc>
        <w:tc>
          <w:tcPr>
            <w:tcW w:w="900" w:type="dxa"/>
          </w:tcPr>
          <w:p w14:paraId="4F9510CC" w14:textId="77777777" w:rsidR="00EC59E5" w:rsidRDefault="00EC59E5" w:rsidP="00C20296"/>
        </w:tc>
        <w:tc>
          <w:tcPr>
            <w:tcW w:w="855" w:type="dxa"/>
          </w:tcPr>
          <w:p w14:paraId="72773397" w14:textId="77777777" w:rsidR="00EC59E5" w:rsidRDefault="00EC59E5" w:rsidP="00C20296"/>
        </w:tc>
        <w:tc>
          <w:tcPr>
            <w:tcW w:w="855" w:type="dxa"/>
            <w:gridSpan w:val="2"/>
          </w:tcPr>
          <w:p w14:paraId="24B246E4" w14:textId="13DBCDEA" w:rsidR="00EC59E5" w:rsidRDefault="00EC59E5" w:rsidP="00C20296"/>
        </w:tc>
      </w:tr>
      <w:tr w:rsidR="00EC59E5" w14:paraId="32E5CABB" w14:textId="77777777" w:rsidTr="00EC59E5">
        <w:trPr>
          <w:trHeight w:val="432"/>
        </w:trPr>
        <w:tc>
          <w:tcPr>
            <w:tcW w:w="2088" w:type="dxa"/>
            <w:shd w:val="clear" w:color="auto" w:fill="003366"/>
            <w:vAlign w:val="center"/>
          </w:tcPr>
          <w:p w14:paraId="197D69B5" w14:textId="691DCB44" w:rsidR="00EC59E5" w:rsidRPr="005D2A61" w:rsidRDefault="00EC59E5" w:rsidP="00C2029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Morphine</w:t>
            </w:r>
          </w:p>
        </w:tc>
        <w:tc>
          <w:tcPr>
            <w:tcW w:w="1350" w:type="dxa"/>
            <w:shd w:val="clear" w:color="auto" w:fill="003366"/>
            <w:vAlign w:val="center"/>
          </w:tcPr>
          <w:p w14:paraId="7B4CFCF2" w14:textId="7A2880AC" w:rsidR="00EC59E5" w:rsidRPr="005D2A61" w:rsidRDefault="00EC59E5" w:rsidP="00C202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</w:t>
            </w:r>
            <w:r>
              <w:rPr>
                <w:color w:val="FFFFFF" w:themeColor="background1"/>
                <w:sz w:val="20"/>
                <w:szCs w:val="20"/>
                <w:lang w:val="en-GB"/>
              </w:rPr>
              <w:t>mL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390D8F5" w14:textId="116ED7BC" w:rsidR="00EC59E5" w:rsidRPr="005D2A61" w:rsidRDefault="00EC59E5" w:rsidP="00C202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Amp</w:t>
            </w:r>
          </w:p>
        </w:tc>
        <w:tc>
          <w:tcPr>
            <w:tcW w:w="900" w:type="dxa"/>
            <w:vAlign w:val="center"/>
          </w:tcPr>
          <w:p w14:paraId="76E01162" w14:textId="1279930A" w:rsidR="00EC59E5" w:rsidRDefault="00EC59E5" w:rsidP="00607744">
            <w:pPr>
              <w:jc w:val="center"/>
            </w:pPr>
          </w:p>
        </w:tc>
        <w:tc>
          <w:tcPr>
            <w:tcW w:w="810" w:type="dxa"/>
            <w:vAlign w:val="center"/>
          </w:tcPr>
          <w:p w14:paraId="0D07C967" w14:textId="0FC8C6C4" w:rsidR="00EC59E5" w:rsidRDefault="00EC59E5" w:rsidP="002B0B2E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7EC61E00" w14:textId="77777777" w:rsidR="00EC59E5" w:rsidRDefault="00EC59E5" w:rsidP="00C20296"/>
        </w:tc>
        <w:tc>
          <w:tcPr>
            <w:tcW w:w="990" w:type="dxa"/>
          </w:tcPr>
          <w:p w14:paraId="1179DEF0" w14:textId="77777777" w:rsidR="00EC59E5" w:rsidRDefault="00EC59E5" w:rsidP="00C20296"/>
        </w:tc>
        <w:tc>
          <w:tcPr>
            <w:tcW w:w="900" w:type="dxa"/>
          </w:tcPr>
          <w:p w14:paraId="0B6A5743" w14:textId="77777777" w:rsidR="00EC59E5" w:rsidRDefault="00EC59E5" w:rsidP="00C20296"/>
        </w:tc>
        <w:tc>
          <w:tcPr>
            <w:tcW w:w="855" w:type="dxa"/>
          </w:tcPr>
          <w:p w14:paraId="77D079C1" w14:textId="77777777" w:rsidR="00EC59E5" w:rsidRDefault="00EC59E5" w:rsidP="00C20296"/>
        </w:tc>
        <w:tc>
          <w:tcPr>
            <w:tcW w:w="855" w:type="dxa"/>
            <w:gridSpan w:val="2"/>
          </w:tcPr>
          <w:p w14:paraId="09A2500D" w14:textId="4C3DBEE0" w:rsidR="00EC59E5" w:rsidRDefault="00EC59E5" w:rsidP="00C20296"/>
        </w:tc>
      </w:tr>
      <w:tr w:rsidR="0005428B" w:rsidRPr="00A6556C" w14:paraId="12D2107B" w14:textId="77777777" w:rsidTr="00EC59E5">
        <w:trPr>
          <w:trHeight w:val="432"/>
        </w:trPr>
        <w:tc>
          <w:tcPr>
            <w:tcW w:w="4338" w:type="dxa"/>
            <w:gridSpan w:val="3"/>
            <w:shd w:val="clear" w:color="auto" w:fill="BEC1C0"/>
          </w:tcPr>
          <w:p w14:paraId="0EEA662A" w14:textId="27C87FEE" w:rsidR="0005428B" w:rsidRPr="00960CD9" w:rsidRDefault="0005428B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6210" w:type="dxa"/>
            <w:gridSpan w:val="8"/>
            <w:shd w:val="clear" w:color="auto" w:fill="BEC1C0"/>
            <w:vAlign w:val="center"/>
          </w:tcPr>
          <w:p w14:paraId="7351590C" w14:textId="51E08282" w:rsidR="0005428B" w:rsidRPr="00A6556C" w:rsidRDefault="0005428B" w:rsidP="002F51DE">
            <w:pPr>
              <w:rPr>
                <w:lang w:val="en-GB"/>
              </w:rPr>
            </w:pPr>
            <w:r>
              <w:rPr>
                <w:lang w:val="en-GB"/>
              </w:rPr>
              <w:t>Record new security seal n</w:t>
            </w:r>
            <w:r w:rsidRPr="00A6556C">
              <w:rPr>
                <w:lang w:val="en-GB"/>
              </w:rPr>
              <w:t>umber below:</w:t>
            </w:r>
          </w:p>
        </w:tc>
      </w:tr>
      <w:tr w:rsidR="00EC59E5" w:rsidRPr="00A6556C" w14:paraId="224F45FA" w14:textId="77777777" w:rsidTr="00EC59E5">
        <w:trPr>
          <w:trHeight w:val="432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003366"/>
            <w:vAlign w:val="center"/>
          </w:tcPr>
          <w:p w14:paraId="1FCF008C" w14:textId="72526CD2" w:rsidR="00EC59E5" w:rsidRPr="00960CD9" w:rsidRDefault="00EC59E5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NEW SECURITY #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6F2556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5F80806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7586F00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A71BE8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3E66301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E8232F3" w14:textId="77777777" w:rsidR="00EC59E5" w:rsidRPr="00A6556C" w:rsidRDefault="00EC59E5" w:rsidP="00EC59E5">
            <w:pPr>
              <w:jc w:val="center"/>
              <w:rPr>
                <w:lang w:val="en-GB"/>
              </w:rPr>
            </w:pPr>
          </w:p>
        </w:tc>
        <w:tc>
          <w:tcPr>
            <w:tcW w:w="855" w:type="dxa"/>
            <w:gridSpan w:val="2"/>
            <w:tcBorders>
              <w:bottom w:val="single" w:sz="4" w:space="0" w:color="auto"/>
            </w:tcBorders>
          </w:tcPr>
          <w:p w14:paraId="78710164" w14:textId="0A404420" w:rsidR="00EC59E5" w:rsidRPr="00A6556C" w:rsidRDefault="00EC59E5" w:rsidP="00EC59E5">
            <w:pPr>
              <w:jc w:val="center"/>
              <w:rPr>
                <w:lang w:val="en-GB"/>
              </w:rPr>
            </w:pPr>
          </w:p>
        </w:tc>
      </w:tr>
      <w:tr w:rsidR="0005428B" w:rsidRPr="00A6556C" w14:paraId="608F5FDB" w14:textId="77777777" w:rsidTr="00EC59E5">
        <w:trPr>
          <w:trHeight w:val="432"/>
        </w:trPr>
        <w:tc>
          <w:tcPr>
            <w:tcW w:w="4338" w:type="dxa"/>
            <w:gridSpan w:val="3"/>
            <w:shd w:val="clear" w:color="auto" w:fill="BEC1C0"/>
            <w:vAlign w:val="center"/>
          </w:tcPr>
          <w:p w14:paraId="563C49FB" w14:textId="3B14AC49" w:rsidR="0005428B" w:rsidRPr="00960CD9" w:rsidRDefault="0005428B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6210" w:type="dxa"/>
            <w:gridSpan w:val="8"/>
            <w:shd w:val="clear" w:color="auto" w:fill="BEC1C0"/>
            <w:vAlign w:val="center"/>
          </w:tcPr>
          <w:p w14:paraId="7482FF77" w14:textId="5038E5A3" w:rsidR="0005428B" w:rsidRPr="00A6556C" w:rsidRDefault="0005428B" w:rsidP="000542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Signature and PIN number (</w:t>
            </w:r>
            <w:r w:rsidR="005B530B">
              <w:rPr>
                <w:lang w:val="en-GB"/>
              </w:rPr>
              <w:t>DOH</w:t>
            </w:r>
            <w:r>
              <w:rPr>
                <w:lang w:val="en-GB"/>
              </w:rPr>
              <w:t>/MOH)</w:t>
            </w:r>
            <w:r w:rsidRPr="00CB22F9">
              <w:rPr>
                <w:lang w:val="en-GB"/>
              </w:rPr>
              <w:t xml:space="preserve"> for each stock check completed:</w:t>
            </w:r>
          </w:p>
        </w:tc>
      </w:tr>
      <w:tr w:rsidR="00EC59E5" w:rsidRPr="00A6556C" w14:paraId="12B2AF7D" w14:textId="77777777" w:rsidTr="00A5498F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775D367D" w14:textId="609783FA" w:rsidR="00EC59E5" w:rsidRPr="00960CD9" w:rsidRDefault="00EC59E5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SIGNATURE</w:t>
            </w:r>
          </w:p>
        </w:tc>
        <w:tc>
          <w:tcPr>
            <w:tcW w:w="900" w:type="dxa"/>
          </w:tcPr>
          <w:p w14:paraId="6188693B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4939E9C1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4DC96B7A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432D0368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30E88FB0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3C3D43AB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64DD23C9" w14:textId="13443F4E" w:rsidR="00EC59E5" w:rsidRPr="00A6556C" w:rsidRDefault="00EC59E5" w:rsidP="002F51DE">
            <w:pPr>
              <w:rPr>
                <w:lang w:val="en-GB"/>
              </w:rPr>
            </w:pPr>
          </w:p>
        </w:tc>
      </w:tr>
      <w:tr w:rsidR="00EC59E5" w:rsidRPr="00A6556C" w14:paraId="51851BC7" w14:textId="77777777" w:rsidTr="00A5498F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00E166D4" w14:textId="59C0B8AB" w:rsidR="00EC59E5" w:rsidRPr="00960CD9" w:rsidRDefault="00EB3FF1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DOH </w:t>
            </w:r>
            <w:r w:rsidR="00EC59E5">
              <w:rPr>
                <w:b/>
                <w:color w:val="FFFFFF" w:themeColor="background1"/>
                <w:sz w:val="24"/>
                <w:szCs w:val="24"/>
                <w:lang w:val="en-GB"/>
              </w:rPr>
              <w:t>/ MOH</w:t>
            </w:r>
            <w:r w:rsidR="00EC59E5"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PIN #</w:t>
            </w:r>
          </w:p>
        </w:tc>
        <w:tc>
          <w:tcPr>
            <w:tcW w:w="900" w:type="dxa"/>
          </w:tcPr>
          <w:p w14:paraId="623273E8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44958185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3696A262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4BE065FD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7AB57353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24B067B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1E161DE2" w14:textId="204B42B6" w:rsidR="00EC59E5" w:rsidRPr="00A6556C" w:rsidRDefault="00EC59E5" w:rsidP="002F51DE">
            <w:pPr>
              <w:rPr>
                <w:lang w:val="en-GB"/>
              </w:rPr>
            </w:pPr>
          </w:p>
        </w:tc>
      </w:tr>
      <w:tr w:rsidR="00EC59E5" w:rsidRPr="00A6556C" w14:paraId="08803D45" w14:textId="77777777" w:rsidTr="00A5498F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78D5FB2C" w14:textId="63E8D0D7" w:rsidR="00EC59E5" w:rsidRPr="00960CD9" w:rsidRDefault="00EC59E5" w:rsidP="0001062C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WITNESS SIGNATURE</w:t>
            </w:r>
          </w:p>
        </w:tc>
        <w:tc>
          <w:tcPr>
            <w:tcW w:w="900" w:type="dxa"/>
          </w:tcPr>
          <w:p w14:paraId="4411B6B4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769AEAA2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3028417D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13651CF9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291537A7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7D5AD285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2E04C82D" w14:textId="5A40A730" w:rsidR="00EC59E5" w:rsidRPr="00A6556C" w:rsidRDefault="00EC59E5" w:rsidP="002F51DE">
            <w:pPr>
              <w:rPr>
                <w:lang w:val="en-GB"/>
              </w:rPr>
            </w:pPr>
          </w:p>
        </w:tc>
      </w:tr>
      <w:tr w:rsidR="00EC59E5" w:rsidRPr="00A6556C" w14:paraId="74F26112" w14:textId="77777777" w:rsidTr="00A5498F">
        <w:trPr>
          <w:trHeight w:val="432"/>
        </w:trPr>
        <w:tc>
          <w:tcPr>
            <w:tcW w:w="4338" w:type="dxa"/>
            <w:gridSpan w:val="3"/>
            <w:shd w:val="clear" w:color="auto" w:fill="003366"/>
            <w:vAlign w:val="center"/>
          </w:tcPr>
          <w:p w14:paraId="6764A07F" w14:textId="51796956" w:rsidR="00EC59E5" w:rsidRPr="00960CD9" w:rsidRDefault="00EC59E5" w:rsidP="00EB3FF1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WITNESS </w:t>
            </w:r>
            <w:r w:rsidR="00EB3FF1">
              <w:rPr>
                <w:b/>
                <w:color w:val="FFFFFF" w:themeColor="background1"/>
                <w:sz w:val="24"/>
                <w:szCs w:val="24"/>
                <w:lang w:val="en-GB"/>
              </w:rPr>
              <w:t>DOH</w:t>
            </w:r>
            <w:r w:rsidR="00EB3FF1"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/ MOH </w:t>
            </w: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PIN #</w:t>
            </w:r>
          </w:p>
        </w:tc>
        <w:tc>
          <w:tcPr>
            <w:tcW w:w="900" w:type="dxa"/>
          </w:tcPr>
          <w:p w14:paraId="1A6E0593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09D89F4A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566386EA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90" w:type="dxa"/>
          </w:tcPr>
          <w:p w14:paraId="433B9F37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900" w:type="dxa"/>
          </w:tcPr>
          <w:p w14:paraId="6157E382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4CB1C0DC" w14:textId="77777777" w:rsidR="00EC59E5" w:rsidRPr="00A6556C" w:rsidRDefault="00EC59E5" w:rsidP="002F51DE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03BFECF7" w14:textId="4A5C2985" w:rsidR="00EC59E5" w:rsidRPr="00A6556C" w:rsidRDefault="00EC59E5" w:rsidP="002F51DE">
            <w:pPr>
              <w:rPr>
                <w:lang w:val="en-GB"/>
              </w:rPr>
            </w:pPr>
          </w:p>
        </w:tc>
      </w:tr>
    </w:tbl>
    <w:p w14:paraId="555F3800" w14:textId="77777777" w:rsidR="004A6635" w:rsidRDefault="004A6635" w:rsidP="00D31E4A">
      <w:pPr>
        <w:spacing w:after="0" w:line="240" w:lineRule="auto"/>
        <w:rPr>
          <w:lang w:val="en-GB"/>
        </w:rPr>
      </w:pPr>
    </w:p>
    <w:p w14:paraId="49B9FB28" w14:textId="77777777" w:rsidR="00D31E4A" w:rsidRDefault="000B4882" w:rsidP="00D31E4A">
      <w:pPr>
        <w:spacing w:after="0" w:line="240" w:lineRule="auto"/>
        <w:rPr>
          <w:lang w:val="en-GB"/>
        </w:rPr>
      </w:pPr>
      <w:r>
        <w:rPr>
          <w:lang w:val="en-GB"/>
        </w:rPr>
        <w:t>Amp = ampoule</w:t>
      </w:r>
      <w:r>
        <w:rPr>
          <w:lang w:val="en-GB"/>
        </w:rPr>
        <w:tab/>
        <w:t xml:space="preserve">    </w:t>
      </w:r>
    </w:p>
    <w:p w14:paraId="7EE4F9E1" w14:textId="0324F783" w:rsidR="00D31E4A" w:rsidRDefault="000B4882" w:rsidP="00D31E4A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Cre</w:t>
      </w:r>
      <w:proofErr w:type="spellEnd"/>
      <w:r>
        <w:rPr>
          <w:lang w:val="en-GB"/>
        </w:rPr>
        <w:t xml:space="preserve"> = cream</w:t>
      </w:r>
      <w:r>
        <w:rPr>
          <w:lang w:val="en-GB"/>
        </w:rPr>
        <w:tab/>
      </w:r>
      <w:r>
        <w:rPr>
          <w:lang w:val="en-GB"/>
        </w:rPr>
        <w:tab/>
      </w:r>
    </w:p>
    <w:p w14:paraId="31533077" w14:textId="232224C6" w:rsidR="00D31E4A" w:rsidRDefault="000B4882" w:rsidP="00BB1210">
      <w:pPr>
        <w:tabs>
          <w:tab w:val="left" w:pos="708"/>
          <w:tab w:val="left" w:pos="1416"/>
          <w:tab w:val="left" w:pos="2124"/>
          <w:tab w:val="left" w:pos="5925"/>
        </w:tabs>
        <w:spacing w:after="0" w:line="240" w:lineRule="auto"/>
        <w:rPr>
          <w:lang w:val="en-GB"/>
        </w:rPr>
      </w:pPr>
      <w:r>
        <w:rPr>
          <w:lang w:val="en-GB"/>
        </w:rPr>
        <w:t>Neb = nebuliser</w:t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 w:rsidR="00BB1210">
        <w:rPr>
          <w:lang w:val="en-GB"/>
        </w:rPr>
        <w:tab/>
      </w:r>
    </w:p>
    <w:p w14:paraId="5F77054B" w14:textId="77777777" w:rsidR="00D31E4A" w:rsidRDefault="00526D4F" w:rsidP="00D31E4A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Spr</w:t>
      </w:r>
      <w:proofErr w:type="spellEnd"/>
      <w:r>
        <w:rPr>
          <w:lang w:val="en-GB"/>
        </w:rPr>
        <w:t xml:space="preserve"> = spray</w:t>
      </w:r>
      <w:r w:rsidR="000B4882">
        <w:rPr>
          <w:lang w:val="en-GB"/>
        </w:rPr>
        <w:t xml:space="preserve"> </w:t>
      </w:r>
      <w:r w:rsidR="000B4882">
        <w:rPr>
          <w:lang w:val="en-GB"/>
        </w:rPr>
        <w:tab/>
      </w:r>
      <w:r w:rsidR="000B4882">
        <w:rPr>
          <w:lang w:val="en-GB"/>
        </w:rPr>
        <w:tab/>
      </w:r>
    </w:p>
    <w:p w14:paraId="7412F3B2" w14:textId="77777777" w:rsidR="00D31E4A" w:rsidRDefault="000B4882" w:rsidP="00D31E4A">
      <w:pPr>
        <w:spacing w:after="0" w:line="240" w:lineRule="auto"/>
        <w:rPr>
          <w:lang w:val="en-GB"/>
        </w:rPr>
      </w:pPr>
      <w:r>
        <w:rPr>
          <w:lang w:val="en-GB"/>
        </w:rPr>
        <w:t>Sus = suspension</w:t>
      </w:r>
      <w:r w:rsidR="00526D4F">
        <w:rPr>
          <w:lang w:val="en-GB"/>
        </w:rPr>
        <w:tab/>
      </w:r>
      <w:r w:rsidR="00526D4F">
        <w:rPr>
          <w:lang w:val="en-GB"/>
        </w:rPr>
        <w:tab/>
      </w:r>
    </w:p>
    <w:p w14:paraId="161BF19F" w14:textId="77777777" w:rsidR="00D31E4A" w:rsidRDefault="00F10274" w:rsidP="00D31E4A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Syr</w:t>
      </w:r>
      <w:proofErr w:type="spellEnd"/>
      <w:r>
        <w:rPr>
          <w:lang w:val="en-GB"/>
        </w:rPr>
        <w:t xml:space="preserve"> = syringe (pre-filled)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F2A98F4" w14:textId="6E7E61B4" w:rsidR="005012B1" w:rsidRPr="005012B1" w:rsidRDefault="00F10274" w:rsidP="004A6635">
      <w:pPr>
        <w:spacing w:after="0" w:line="240" w:lineRule="auto"/>
        <w:rPr>
          <w:lang w:val="en-GB"/>
        </w:rPr>
      </w:pPr>
      <w:r>
        <w:rPr>
          <w:lang w:val="en-GB"/>
        </w:rPr>
        <w:t>Tab = Tablet</w:t>
      </w:r>
    </w:p>
    <w:sectPr w:rsidR="005012B1" w:rsidRPr="005012B1" w:rsidSect="007770D6">
      <w:headerReference w:type="default" r:id="rId8"/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7E8D" w14:textId="77777777" w:rsidR="00A67856" w:rsidRDefault="00A67856" w:rsidP="00631240">
      <w:pPr>
        <w:spacing w:after="0" w:line="240" w:lineRule="auto"/>
      </w:pPr>
      <w:r>
        <w:separator/>
      </w:r>
    </w:p>
  </w:endnote>
  <w:endnote w:type="continuationSeparator" w:id="0">
    <w:p w14:paraId="5EAECCB9" w14:textId="77777777" w:rsidR="00A67856" w:rsidRDefault="00A67856" w:rsidP="006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45203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4833B61" w14:textId="61AF3649" w:rsidR="005012B1" w:rsidRPr="007C41C1" w:rsidRDefault="009E1608" w:rsidP="005012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ahoma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4624" behindDoc="1" locked="0" layoutInCell="1" allowOverlap="1" wp14:anchorId="207CB3A6" wp14:editId="65AABCB3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-105410</wp:posOffset>
                  </wp:positionV>
                  <wp:extent cx="7536180" cy="933450"/>
                  <wp:effectExtent l="0" t="0" r="762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561" b="4675"/>
                          <a:stretch/>
                        </pic:blipFill>
                        <pic:spPr bwMode="auto">
                          <a:xfrm>
                            <a:off x="0" y="0"/>
                            <a:ext cx="7536180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DF1A20" w14:textId="11FB2121" w:rsidR="002B0B2E" w:rsidRDefault="00BB1210" w:rsidP="005012B1">
            <w:pPr>
              <w:pStyle w:val="Footer"/>
            </w:pPr>
          </w:p>
        </w:sdtContent>
      </w:sdt>
    </w:sdtContent>
  </w:sdt>
  <w:p w14:paraId="4EF9E64F" w14:textId="458A8CED" w:rsidR="002B0B2E" w:rsidRDefault="00EA622A">
    <w:pPr>
      <w:pStyle w:val="Footer"/>
    </w:pPr>
    <w:r w:rsidRPr="00921E75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C83521" wp14:editId="014632D3">
              <wp:simplePos x="0" y="0"/>
              <wp:positionH relativeFrom="column">
                <wp:posOffset>1419225</wp:posOffset>
              </wp:positionH>
              <wp:positionV relativeFrom="paragraph">
                <wp:posOffset>128271</wp:posOffset>
              </wp:positionV>
              <wp:extent cx="2390775" cy="32385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0775" cy="3238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55F925" w14:textId="77777777" w:rsidR="00EA622A" w:rsidRPr="00857BE7" w:rsidRDefault="008F7E13" w:rsidP="00857BE7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857BE7">
                            <w:rPr>
                              <w:sz w:val="14"/>
                              <w:szCs w:val="14"/>
                            </w:rPr>
                            <w:t>Drug Pack Stock Check</w:t>
                          </w:r>
                          <w:r w:rsidR="006D5354" w:rsidRPr="00857BE7">
                            <w:rPr>
                              <w:sz w:val="14"/>
                              <w:szCs w:val="14"/>
                            </w:rPr>
                            <w:t xml:space="preserve"> – Narcotics &amp; Controlled Drugs</w:t>
                          </w:r>
                          <w:r w:rsidR="008D0245" w:rsidRPr="00857BE7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216FFCE2" w14:textId="5057C4AB" w:rsidR="008F7E13" w:rsidRPr="00857BE7" w:rsidRDefault="00EA622A" w:rsidP="00857BE7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857BE7">
                            <w:rPr>
                              <w:sz w:val="14"/>
                              <w:szCs w:val="14"/>
                            </w:rPr>
                            <w:t>May 20</w:t>
                          </w:r>
                          <w:r>
                            <w:rPr>
                              <w:sz w:val="14"/>
                              <w:szCs w:val="14"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C835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11.75pt;margin-top:10.1pt;width:188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z1TwIAAJgEAAAOAAAAZHJzL2Uyb0RvYy54bWysVMlu2zAQvRfoPxC81/ISZzEiB24CFwWM&#10;JIBd5ExTVCyA4rAkbcn9+j5Scrb2VNQHejbP8t6Mr2/aWrODcr4ik/PRYMiZMpKKyjzn/Mdm+eWS&#10;Mx+EKYQmo3J+VJ7fzD9/um7sTI1pR7pQjiGJ8bPG5nwXgp1lmZc7VQs/IKsMnCW5WgSo7jkrnGiQ&#10;vdbZeDg8zxpyhXUklfew3nVOPk/5y1LJ8FCWXgWmc47eQnpderfxzebXYvbshN1Vsm9D/EMXtagM&#10;ir6kuhNBsL2r/khVV9KRpzIMJNUZlWUlVZoB04yGH6ZZ74RVaRaA4+0LTP7/pZX3h0fHqgLccWZE&#10;DYo2qg3sK7VsFNFprJ8haG0RFlqYY2Rv9zDGodvS1fEb4zD4gfPxBduYTMI4nlwNLy6mnEn4JuPJ&#10;5TSBn73+2jofvimqWRRy7sBdglQcVj6gIkJPIbGYJ10Vy0rrpBz9rXbsIEAztqOghjMtfIAx58v0&#10;iU0jxbufacOanJ9P0EvMYijm6+K0iRaVVqivH6HoRo5SaLdtj8OWiiPgcdStl7dyWWGGFRp4FA77&#10;BERwI+EBT6kJJamXONuR+/U3e4wHzfBy1mA/c+5/7oVTmOu7wQJcjc7O4kIn5Wx6MYbi3nq2bz1m&#10;X98SsAHJ6C6JMT7ok1g6qp9wSotYFS5hJGrnPJzE29BdDU5RqsUiBWGFrQgrs7Yypo6ARYY27ZNw&#10;tqcxYAHu6bTJYvaBzS62A3+xD1RWieoIcIcqSIsK1j/R159qvK+3eop6/UOZ/wYAAP//AwBQSwME&#10;FAAGAAgAAAAhAOGsokXgAAAACQEAAA8AAABkcnMvZG93bnJldi54bWxMj1FLwzAQx98Fv0M4wTeX&#10;LOKU2nSIKDqwTLuBr1lzttUmKUm21n16zyd9u+N+/O/3z5eT7dkBQ+y8UzCfCWDoam861yjYbh4v&#10;boDFpJ3RvXeo4BsjLIvTk1xnxo/uDQ9VahiFuJhpBW1KQ8Z5rFu0Os78gI5uHz5YnWgNDTdBjxRu&#10;ey6FWHCrO0cfWj3gfYv1V7W3Ct7H6imsV6vP1+G5PK6PVfmCD6VS52fT3S2whFP6g+FXn9ShIKed&#10;3zsTWa9AyssrQmkQEhgBCyGo3E7B9VwCL3L+v0HxAwAA//8DAFBLAQItABQABgAIAAAAIQC2gziS&#10;/gAAAOEBAAATAAAAAAAAAAAAAAAAAAAAAABbQ29udGVudF9UeXBlc10ueG1sUEsBAi0AFAAGAAgA&#10;AAAhADj9If/WAAAAlAEAAAsAAAAAAAAAAAAAAAAALwEAAF9yZWxzLy5yZWxzUEsBAi0AFAAGAAgA&#10;AAAhAC0+vPVPAgAAmAQAAA4AAAAAAAAAAAAAAAAALgIAAGRycy9lMm9Eb2MueG1sUEsBAi0AFAAG&#10;AAgAAAAhAOGsokXgAAAACQEAAA8AAAAAAAAAAAAAAAAAqQQAAGRycy9kb3ducmV2LnhtbFBLBQYA&#10;AAAABAAEAPMAAAC2BQAAAAA=&#10;" fillcolor="window" stroked="f" strokeweight=".5pt">
              <v:textbox>
                <w:txbxContent>
                  <w:p w14:paraId="7E55F925" w14:textId="77777777" w:rsidR="00EA622A" w:rsidRPr="00857BE7" w:rsidRDefault="008F7E13" w:rsidP="00857BE7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857BE7">
                      <w:rPr>
                        <w:sz w:val="14"/>
                        <w:szCs w:val="14"/>
                      </w:rPr>
                      <w:t>Drug Pack Stock Check</w:t>
                    </w:r>
                    <w:r w:rsidR="006D5354" w:rsidRPr="00857BE7">
                      <w:rPr>
                        <w:sz w:val="14"/>
                        <w:szCs w:val="14"/>
                      </w:rPr>
                      <w:t xml:space="preserve"> – Narcotics &amp; Controlled Drugs</w:t>
                    </w:r>
                    <w:r w:rsidR="008D0245" w:rsidRPr="00857BE7"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216FFCE2" w14:textId="5057C4AB" w:rsidR="008F7E13" w:rsidRPr="00857BE7" w:rsidRDefault="00EA622A" w:rsidP="00857BE7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857BE7">
                      <w:rPr>
                        <w:sz w:val="14"/>
                        <w:szCs w:val="14"/>
                      </w:rPr>
                      <w:t>May 20</w:t>
                    </w:r>
                    <w:r>
                      <w:rPr>
                        <w:sz w:val="14"/>
                        <w:szCs w:val="14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9E1608" w:rsidRPr="00921E75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2985292" wp14:editId="3DC6446B">
              <wp:simplePos x="0" y="0"/>
              <wp:positionH relativeFrom="column">
                <wp:posOffset>5819775</wp:posOffset>
              </wp:positionH>
              <wp:positionV relativeFrom="paragraph">
                <wp:posOffset>154940</wp:posOffset>
              </wp:positionV>
              <wp:extent cx="695325" cy="34798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32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D70339" w14:textId="5220ADA9" w:rsidR="008F7E13" w:rsidRPr="00921E75" w:rsidRDefault="008F7E13" w:rsidP="0067631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CGF128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A622A">
                            <w:rPr>
                              <w:sz w:val="14"/>
                              <w:szCs w:val="14"/>
                            </w:rPr>
                            <w:t>5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985292" id="Text Box 6" o:spid="_x0000_s1029" type="#_x0000_t202" style="position:absolute;margin-left:458.25pt;margin-top:12.2pt;width:54.7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dBUwIAAJ4EAAAOAAAAZHJzL2Uyb0RvYy54bWysVMlu2zAQvRfoPxC8N/Ke2LAcuAlcFAiS&#10;AEmRM01RtgCKw5K0Jffr+0jZztKeivpAcxa+mXkzo/l1W2u2V85XZHLev+hxpoykojKbnP94Xn25&#10;4swHYQqhyaicH5Tn14vPn+aNnakBbUkXyjGAGD9rbM63IdhZlnm5VbXwF2SVgbEkV4sA0W2ywokG&#10;6LXOBr3eJGvIFdaRVN5De9sZ+SLhl6WS4aEsvQpM5xy5hXS6dK7jmS3mYrZxwm4reUxD/EMWtagM&#10;gp6hbkUQbOeqP6DqSjryVIYLSXVGZVlJlWpANf3eh2qetsKqVAvI8fZMk/9/sPJ+/+hYVeR8wpkR&#10;NVr0rNrAvlLLJpGdxvoZnJ4s3EILNbp80nsoY9Ft6er4j3IY7OD5cOY2gkkoJ9PxcDDmTMI0HF1O&#10;rxL32etj63z4pqhm8ZJzh9YlRsX+zgckAteTS4zlSVfFqtI6CQd/ox3bC3QZw1FQw5kWPkCZ81X6&#10;xZwB8e6ZNqxBZsNxL0UyFPE6P20irkoTdIwfmegqjrfQrtvE25mNNRUHkOSoGzJv5apCKXfI41E4&#10;TBV4waaEBxylJkSm442zLblff9NHfzQbVs4aTGnO/c+dcArlfTcYg2l/NIpjnYTR+HIAwb21rN9a&#10;zK6+IVDUx05ama7RP+jTtXRUv2ChljEqTMJIxM55OF1vQrc7WEiplsvkhEG2ItyZJysjdOQtNuq5&#10;fRHOHrsZMAb3dJpnMfvQ1M43vjS03AUqq9TxyHPHKnoXBSxB6uJxYeOWvZWT1+tnZfEbAAD//wMA&#10;UEsDBBQABgAIAAAAIQDZAWB54gAAAAoBAAAPAAAAZHJzL2Rvd25yZXYueG1sTI9BS8NAEIXvgv9h&#10;GcGb3TTUaGMmRUTRgqEaBa/bZEyi2dmwu21if73bkx6H+Xjve9lq0r3Yk3WdYYT5LAJBXJm64wbh&#10;/e3h4hqE84pr1RsmhB9ysMpPTzKV1mbkV9qXvhEhhF2qEFrvh1RKV7WklZuZgTj8Po3VyofTNrK2&#10;agzhupdxFCVSq45DQ6sGumup+i53GuFjLB/tZr3+ehmeisPmUBbPdF8gnp9NtzcgPE3+D4ajflCH&#10;PDhtzY5rJ3qE5Ty5DChCvFiAOAJRnIR1W4SrZQwyz+T/CfkvAAAA//8DAFBLAQItABQABgAIAAAA&#10;IQC2gziS/gAAAOEBAAATAAAAAAAAAAAAAAAAAAAAAABbQ29udGVudF9UeXBlc10ueG1sUEsBAi0A&#10;FAAGAAgAAAAhADj9If/WAAAAlAEAAAsAAAAAAAAAAAAAAAAALwEAAF9yZWxzLy5yZWxzUEsBAi0A&#10;FAAGAAgAAAAhAKYWh0FTAgAAngQAAA4AAAAAAAAAAAAAAAAALgIAAGRycy9lMm9Eb2MueG1sUEsB&#10;Ai0AFAAGAAgAAAAhANkBYHniAAAACgEAAA8AAAAAAAAAAAAAAAAArQQAAGRycy9kb3ducmV2Lnht&#10;bFBLBQYAAAAABAAEAPMAAAC8BQAAAAA=&#10;" fillcolor="window" stroked="f" strokeweight=".5pt">
              <v:textbox>
                <w:txbxContent>
                  <w:p w14:paraId="36D70339" w14:textId="5220ADA9" w:rsidR="008F7E13" w:rsidRPr="00921E75" w:rsidRDefault="008F7E13" w:rsidP="0067631D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CGF128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EA622A">
                      <w:rPr>
                        <w:sz w:val="14"/>
                        <w:szCs w:val="14"/>
                      </w:rPr>
                      <w:t>5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231B3" w:rsidRPr="005012B1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F0EA5C" wp14:editId="720E548C">
              <wp:simplePos x="0" y="0"/>
              <wp:positionH relativeFrom="column">
                <wp:posOffset>1237615</wp:posOffset>
              </wp:positionH>
              <wp:positionV relativeFrom="paragraph">
                <wp:posOffset>920750</wp:posOffset>
              </wp:positionV>
              <wp:extent cx="2314575" cy="479425"/>
              <wp:effectExtent l="0" t="0" r="9525" b="0"/>
              <wp:wrapSquare wrapText="bothSides"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479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CD5535" w14:textId="4D638C5A" w:rsidR="005012B1" w:rsidRPr="0044034D" w:rsidRDefault="005012B1" w:rsidP="005012B1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Drug Pack Stock Check – Narcotics </w:t>
                          </w:r>
                          <w:r w:rsidR="00207EAE">
                            <w:rPr>
                              <w:sz w:val="14"/>
                              <w:szCs w:val="14"/>
                            </w:rPr>
                            <w:t>an</w:t>
                          </w:r>
                          <w:r>
                            <w:rPr>
                              <w:sz w:val="14"/>
                              <w:szCs w:val="14"/>
                            </w:rPr>
                            <w:t>d Controlled Drugs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D231B3">
                            <w:rPr>
                              <w:sz w:val="14"/>
                              <w:szCs w:val="14"/>
                            </w:rPr>
                            <w:t>January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0EA5C" id="Text Box 12" o:spid="_x0000_s1030" type="#_x0000_t202" style="position:absolute;margin-left:97.45pt;margin-top:72.5pt;width:182.25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DrjQIAAJMFAAAOAAAAZHJzL2Uyb0RvYy54bWysVE1v2zAMvQ/YfxB0X52kSbsGdYqsRYYB&#10;QVssGXpWZKkRJomapMTOfn0p2flY10uHXWyKfCRF6pHXN43RZCt8UGBL2j/rUSIsh0rZ55L+WM4+&#10;faYkRGYrpsGKku5EoDeTjx+uazcWA1iDroQnGMSGce1Kuo7RjYsi8LUwLJyBExaNErxhEY/+uag8&#10;qzG60cWg17soavCV88BFCKi9a410kuNLKXh8kDKISHRJ8W4xf33+rtK3mFyz8bNnbq14dw32D7cw&#10;TFlMegh1xyIjG6/+CmUU9xBAxjMOpgApFRe5Bqym33tVzWLNnMi1YHOCO7Qp/L+w/H776Imq8O0G&#10;lFhm8I2WoonkCzQEVdif2oUxwhYOgbFBPWL3+oDKVHYjvUl/LIigHTu9O3Q3ReOoHJz3h6PLESUc&#10;bcPLq+FglMIUR2/nQ/wqwJAklNTj6+Wmsu08xBa6h6RkAbSqZkrrfEiMEbfaky3Dt9Yx3xGD/4HS&#10;ltQlvTgf9XJgC8m9jaxtCiMyZ7p0qfK2wizFnRYJo+13IbFnudA3cjPOhT3kz+iEkpjqPY4d/nir&#10;9zi3daBHzgw2HpyNsuBz9XnIji2rfu5bJls8vs1J3UmMzarJZDkQYwXVDnnhoZ2s4PhM4ePNWYiP&#10;zOMoIRVwPcQH/EgN2HzoJErW4H+/pU94ZDhaKalxNEsafm2YF5Tobxa5f9UfDtMs5wNSaoAHf2pZ&#10;nVrsxtwCMqKPi8jxLCZ81HtRejBPuEWmKSuamOWYu6RxL97GdmHgFuJiOs0gnF7H4twuHE+hU5cT&#10;NZfNE/Ou429E5t/DfojZ+BWNW2zytDDdRJAqczz1ue1q13+c/Dwl3ZZKq+X0nFHHXTp5AQAA//8D&#10;AFBLAwQUAAYACAAAACEALvfTMuAAAAALAQAADwAAAGRycy9kb3ducmV2LnhtbEyPTU+EMBCG7yb+&#10;h2ZMvBi3yIIKUjbGqJt4c/Ej3rp0BCKdEtoF/PeOJ73Nm3nyfhSbxfZiwtF3jhRcrCIQSLUzHTUK&#10;XqqH82sQPmgyuneECr7Rw6Y8Pip0btxMzzjtQiPYhHyuFbQhDLmUvm7Rar9yAxL/Pt1odWA5NtKM&#10;emZz28s4ii6l1R1xQqsHvGux/todrIKPs+b9yS+Pr/M6XQ/326m6ejOVUqcny+0NiIBL+IPhtz5X&#10;h5I77d2BjBc96yzJGOUjSXkUE2maJSD2CuI4SkGWhfy/ofwBAAD//wMAUEsBAi0AFAAGAAgAAAAh&#10;ALaDOJL+AAAA4QEAABMAAAAAAAAAAAAAAAAAAAAAAFtDb250ZW50X1R5cGVzXS54bWxQSwECLQAU&#10;AAYACAAAACEAOP0h/9YAAACUAQAACwAAAAAAAAAAAAAAAAAvAQAAX3JlbHMvLnJlbHNQSwECLQAU&#10;AAYACAAAACEAuVqg640CAACTBQAADgAAAAAAAAAAAAAAAAAuAgAAZHJzL2Uyb0RvYy54bWxQSwEC&#10;LQAUAAYACAAAACEALvfTMuAAAAALAQAADwAAAAAAAAAAAAAAAADnBAAAZHJzL2Rvd25yZXYueG1s&#10;UEsFBgAAAAAEAAQA8wAAAPQFAAAAAA==&#10;" fillcolor="white [3201]" stroked="f" strokeweight=".5pt">
              <v:textbox>
                <w:txbxContent>
                  <w:p w14:paraId="63CD5535" w14:textId="4D638C5A" w:rsidR="005012B1" w:rsidRPr="0044034D" w:rsidRDefault="005012B1" w:rsidP="005012B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Drug Pack Stock Check – Narcotics </w:t>
                    </w:r>
                    <w:r w:rsidR="00207EAE">
                      <w:rPr>
                        <w:sz w:val="14"/>
                        <w:szCs w:val="14"/>
                      </w:rPr>
                      <w:t>an</w:t>
                    </w:r>
                    <w:r>
                      <w:rPr>
                        <w:sz w:val="14"/>
                        <w:szCs w:val="14"/>
                      </w:rPr>
                      <w:t>d Controlled Drugs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D231B3">
                      <w:rPr>
                        <w:sz w:val="14"/>
                        <w:szCs w:val="14"/>
                      </w:rPr>
                      <w:t>January 2016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231B3" w:rsidRPr="005012B1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4B01C7" wp14:editId="5DF28475">
              <wp:simplePos x="0" y="0"/>
              <wp:positionH relativeFrom="column">
                <wp:posOffset>5647055</wp:posOffset>
              </wp:positionH>
              <wp:positionV relativeFrom="paragraph">
                <wp:posOffset>920750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4AC797" w14:textId="795A3FF1" w:rsidR="005012B1" w:rsidRPr="0044034D" w:rsidRDefault="00D231B3" w:rsidP="005012B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CGF128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>Version 3</w:t>
                          </w:r>
                        </w:p>
                        <w:p w14:paraId="6AD7D6ED" w14:textId="77777777" w:rsidR="005012B1" w:rsidRPr="0044034D" w:rsidRDefault="005012B1" w:rsidP="005012B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755D3197" w14:textId="77777777" w:rsidR="005012B1" w:rsidRPr="0044034D" w:rsidRDefault="005012B1" w:rsidP="005012B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4B01C7" id="Text Box 13" o:spid="_x0000_s1031" type="#_x0000_t202" style="position:absolute;margin-left:444.65pt;margin-top:72.5pt;width:54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5pigIAAJI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M29suuLOVUbtIWnbrCCk9c1Hu9GhHgvPCYJ&#10;743tEO/w0YZAPvUSZwvyv17TJzwaHFbO1pjMkoefS+EVZ+arReufDY+P0yjnw/HJxxEO/tAyP7TY&#10;ZXNJ6Igh9pCTWUz4aLai9tQ8YYnMUlaYhJXIXfK4FS9jty+whKSazTIIw+tEvLEPTqbQieXUmo/t&#10;k/Cu79+Ixr+l7QyLyYs27rDJ09JsGUnXuccTzx2rPf8Y/Dwl/ZJKm+XwnFH7VTr9DQAA//8DAFBL&#10;AwQUAAYACAAAACEAnum4WuAAAAALAQAADwAAAGRycy9kb3ducmV2LnhtbEyPS0+EQBCE7yb+h0mb&#10;eDHuoLg6IMPGGB+JNxcf8TbLtEBkeggzC/jvbU967Kov1VXFZnG9mHAMnScNZ6sEBFLtbUeNhpfq&#10;/lSBCNGQNb0n1PCNATbl4UFhcutnesZpGxvBIRRyo6GNccilDHWLzoSVH5DY+/SjM5HPsZF2NDOH&#10;u16eJ8mldKYj/tCaAW9brL+2e6fh46R5fwrLw+ucrtPh7nGqrt5spfXx0XJzDSLiEv9g+K3P1aHk&#10;Tju/JxtEr0GpLGWUjYs1j2IiyxQrO1YylYAsC/l/Q/kDAAD//wMAUEsBAi0AFAAGAAgAAAAhALaD&#10;OJL+AAAA4QEAABMAAAAAAAAAAAAAAAAAAAAAAFtDb250ZW50X1R5cGVzXS54bWxQSwECLQAUAAYA&#10;CAAAACEAOP0h/9YAAACUAQAACwAAAAAAAAAAAAAAAAAvAQAAX3JlbHMvLnJlbHNQSwECLQAUAAYA&#10;CAAAACEAMOLuaYoCAACSBQAADgAAAAAAAAAAAAAAAAAuAgAAZHJzL2Uyb0RvYy54bWxQSwECLQAU&#10;AAYACAAAACEAnum4WuAAAAALAQAADwAAAAAAAAAAAAAAAADkBAAAZHJzL2Rvd25yZXYueG1sUEsF&#10;BgAAAAAEAAQA8wAAAPEFAAAAAA==&#10;" fillcolor="white [3201]" stroked="f" strokeweight=".5pt">
              <v:textbox>
                <w:txbxContent>
                  <w:p w14:paraId="574AC797" w14:textId="795A3FF1" w:rsidR="005012B1" w:rsidRPr="0044034D" w:rsidRDefault="00D231B3" w:rsidP="005012B1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CGF128</w:t>
                    </w:r>
                    <w:r>
                      <w:rPr>
                        <w:sz w:val="14"/>
                        <w:szCs w:val="14"/>
                      </w:rPr>
                      <w:br/>
                      <w:t>Version 3</w:t>
                    </w:r>
                  </w:p>
                  <w:p w14:paraId="6AD7D6ED" w14:textId="77777777" w:rsidR="005012B1" w:rsidRPr="0044034D" w:rsidRDefault="005012B1" w:rsidP="005012B1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755D3197" w14:textId="77777777" w:rsidR="005012B1" w:rsidRPr="0044034D" w:rsidRDefault="005012B1" w:rsidP="005012B1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2B0B2E"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06B59C" wp14:editId="0B0D9F17">
              <wp:simplePos x="0" y="0"/>
              <wp:positionH relativeFrom="column">
                <wp:posOffset>5549900</wp:posOffset>
              </wp:positionH>
              <wp:positionV relativeFrom="paragraph">
                <wp:posOffset>-43180</wp:posOffset>
              </wp:positionV>
              <wp:extent cx="4330700" cy="54610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30700" cy="54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BED6D8" w14:textId="77777777" w:rsidR="002B0B2E" w:rsidRPr="007C41C1" w:rsidRDefault="002B0B2E" w:rsidP="007C41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20"/>
                              <w:szCs w:val="20"/>
                              <w:lang w:val="en-US"/>
                            </w:rPr>
                          </w:pPr>
                          <w:r w:rsidRPr="007C41C1">
                            <w:rPr>
                              <w:rFonts w:ascii="Calibri" w:hAnsi="Calibri" w:cs="Tahoma"/>
                              <w:sz w:val="20"/>
                              <w:szCs w:val="20"/>
                              <w:lang w:val="en-US"/>
                            </w:rPr>
                            <w:t>Oct 2013</w:t>
                          </w:r>
                        </w:p>
                        <w:p w14:paraId="424505D1" w14:textId="77777777" w:rsidR="002B0B2E" w:rsidRPr="007C41C1" w:rsidRDefault="002B0B2E" w:rsidP="007C41C1">
                          <w:pPr>
                            <w:jc w:val="right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7C41C1">
                            <w:rPr>
                              <w:rFonts w:ascii="Calibri" w:hAnsi="Calibri" w:cs="Tahoma"/>
                              <w:sz w:val="20"/>
                              <w:szCs w:val="20"/>
                              <w:lang w:val="en-US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06B59C" id="Text Box 7" o:spid="_x0000_s1032" type="#_x0000_t202" style="position:absolute;margin-left:437pt;margin-top:-3.4pt;width:341pt;height:4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uFhAIAAHkFAAAOAAAAZHJzL2Uyb0RvYy54bWysVN1P2zAQf5+0/8Hy+0hbCt0iUtSBmCZV&#10;gAYTz65jtxG2z7PdJt1fv7OdlI7thWkvyfnud98fF5edVmQnnG/AVHR8MqJEGA51Y9YV/f548+Ej&#10;JT4wUzMFRlR0Lzy9nL9/d9HaUkxgA6oWjqAR48vWVnQTgi2LwvON0MyfgBUGhRKcZgGfbl3UjrVo&#10;XatiMhqdFy242jrgwnvkXmchnSf7Ugoe7qT0IhBVUYwtpK9L31X8FvMLVq4ds5uG92Gwf4hCs8ag&#10;04OpaxYY2brmD1O64Q48yHDCQRcgZcNFygGzGY9eZfOwYVakXLA43h7K5P+fWX67u3ekqSs6o8Qw&#10;jS16FF0gn6Ejs1id1voSQQ8WYaFDNnY5ZertEvizR0hxhMkKHtGxGp10Ov4xT4KK2ID9oejRC0fm&#10;9PR0NBuhiKPsbHo+RjoafdG2zocvAjSJREUdNjVFwHZLHzJ0gERnBm4apZDPSmV+Y6DNzBFpMnrt&#10;GH0OOFFhr0TW/SYkVibFHRlpJsWVcmTHcJoY58KEcR+rMoiOKIm+36LY46NqjuotygeN5BlMOCjr&#10;xoDLfYqr9BJ2/TyELDO+75/PeccShG7VpZGYDgOwgnqP/XeQ98dbftNgL5bMh3vmcGGwfXgEwh1+&#10;pIK2otBTlGzA/fwbP+JxjlFKSYsLWFH/Y8ucoER9NTjhn8bTadzY9JiezSb4cMeS1bHEbPUVYFfG&#10;eG4sT2TEBzWQ0oF+wluxiF5RxAxH3xUNA3kV8lnAW8PFYpFAuKOWhaV5sHwY+zhpj90Tc7Yfx4CD&#10;fAvDqrLy1VRmbOyPgcU2gGzSyMY656r29cf9TkPf36J4QI7fCfVyMee/AAAA//8DAFBLAwQUAAYA&#10;CAAAACEAEIZ0/94AAAAKAQAADwAAAGRycy9kb3ducmV2LnhtbEyPTU/DMAyG70j8h8hI3LaEae22&#10;UndCIK4gxofELWu9tqJxqiZby7/HO7Gj7VevnyffTq5TJxpC6xnhbm5AEZe+arlG+Hh/nq1BhWi5&#10;sp1nQvilANvi+iq3WeVHfqPTLtZKSjhkFqGJsc+0DmVDzoa574nldvCDs1HGodbVYEcpd51eGJNq&#10;Z1uWD43t6bGh8md3dAifL4fvr6V5rZ9c0o9+MprdRiPe3kwP96AiTfE/DGd8QYdCmPb+yFVQHcJ6&#10;tRSXiDBLReEcSJJUNnuE1WYBusj1pULxBwAA//8DAFBLAQItABQABgAIAAAAIQC2gziS/gAAAOEB&#10;AAATAAAAAAAAAAAAAAAAAAAAAABbQ29udGVudF9UeXBlc10ueG1sUEsBAi0AFAAGAAgAAAAhADj9&#10;If/WAAAAlAEAAAsAAAAAAAAAAAAAAAAALwEAAF9yZWxzLy5yZWxzUEsBAi0AFAAGAAgAAAAhABXd&#10;i4WEAgAAeQUAAA4AAAAAAAAAAAAAAAAALgIAAGRycy9lMm9Eb2MueG1sUEsBAi0AFAAGAAgAAAAh&#10;ABCGdP/eAAAACgEAAA8AAAAAAAAAAAAAAAAA3gQAAGRycy9kb3ducmV2LnhtbFBLBQYAAAAABAAE&#10;APMAAADpBQAAAAA=&#10;" filled="f" stroked="f">
              <v:textbox>
                <w:txbxContent>
                  <w:p w14:paraId="66BED6D8" w14:textId="77777777" w:rsidR="002B0B2E" w:rsidRPr="007C41C1" w:rsidRDefault="002B0B2E" w:rsidP="007C41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20"/>
                        <w:szCs w:val="20"/>
                        <w:lang w:val="en-US"/>
                      </w:rPr>
                    </w:pPr>
                    <w:r w:rsidRPr="007C41C1">
                      <w:rPr>
                        <w:rFonts w:ascii="Calibri" w:hAnsi="Calibri" w:cs="Tahoma"/>
                        <w:sz w:val="20"/>
                        <w:szCs w:val="20"/>
                        <w:lang w:val="en-US"/>
                      </w:rPr>
                      <w:t>Oct 2013</w:t>
                    </w:r>
                  </w:p>
                  <w:p w14:paraId="424505D1" w14:textId="77777777" w:rsidR="002B0B2E" w:rsidRPr="007C41C1" w:rsidRDefault="002B0B2E" w:rsidP="007C41C1">
                    <w:pPr>
                      <w:jc w:val="right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7C41C1">
                      <w:rPr>
                        <w:rFonts w:ascii="Calibri" w:hAnsi="Calibri" w:cs="Tahoma"/>
                        <w:sz w:val="20"/>
                        <w:szCs w:val="20"/>
                        <w:lang w:val="en-US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3914" w14:textId="77777777" w:rsidR="00A67856" w:rsidRDefault="00A67856" w:rsidP="00631240">
      <w:pPr>
        <w:spacing w:after="0" w:line="240" w:lineRule="auto"/>
      </w:pPr>
      <w:r>
        <w:separator/>
      </w:r>
    </w:p>
  </w:footnote>
  <w:footnote w:type="continuationSeparator" w:id="0">
    <w:p w14:paraId="4DAE8511" w14:textId="77777777" w:rsidR="00A67856" w:rsidRDefault="00A67856" w:rsidP="006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5D66" w14:textId="6CBB1F5D" w:rsidR="002B0B2E" w:rsidRDefault="009E1608">
    <w:pPr>
      <w:pStyle w:val="Header"/>
    </w:pPr>
    <w:r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4CB88001" wp14:editId="19C276E6">
          <wp:simplePos x="0" y="0"/>
          <wp:positionH relativeFrom="column">
            <wp:posOffset>-428625</wp:posOffset>
          </wp:positionH>
          <wp:positionV relativeFrom="paragraph">
            <wp:posOffset>-467360</wp:posOffset>
          </wp:positionV>
          <wp:extent cx="7535545" cy="809625"/>
          <wp:effectExtent l="0" t="0" r="825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4" b="90074"/>
                  <a:stretch/>
                </pic:blipFill>
                <pic:spPr bwMode="auto">
                  <a:xfrm>
                    <a:off x="0" y="0"/>
                    <a:ext cx="7536180" cy="8096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95B"/>
    <w:multiLevelType w:val="hybridMultilevel"/>
    <w:tmpl w:val="069255D4"/>
    <w:lvl w:ilvl="0" w:tplc="D46CBEB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19"/>
    <w:rsid w:val="0000440B"/>
    <w:rsid w:val="00007485"/>
    <w:rsid w:val="0001062C"/>
    <w:rsid w:val="0001127B"/>
    <w:rsid w:val="0001544D"/>
    <w:rsid w:val="00035EAE"/>
    <w:rsid w:val="0005428B"/>
    <w:rsid w:val="000B2C37"/>
    <w:rsid w:val="000B4882"/>
    <w:rsid w:val="000D4F46"/>
    <w:rsid w:val="000E492E"/>
    <w:rsid w:val="000E556F"/>
    <w:rsid w:val="000E5FC7"/>
    <w:rsid w:val="00111B0D"/>
    <w:rsid w:val="00114C50"/>
    <w:rsid w:val="0012218A"/>
    <w:rsid w:val="0012486B"/>
    <w:rsid w:val="001715EA"/>
    <w:rsid w:val="00171D68"/>
    <w:rsid w:val="00174861"/>
    <w:rsid w:val="001A271C"/>
    <w:rsid w:val="001B2120"/>
    <w:rsid w:val="001D072B"/>
    <w:rsid w:val="001D4A27"/>
    <w:rsid w:val="00207EAE"/>
    <w:rsid w:val="00224F55"/>
    <w:rsid w:val="00242412"/>
    <w:rsid w:val="00275EB3"/>
    <w:rsid w:val="002A2B4D"/>
    <w:rsid w:val="002B0B2E"/>
    <w:rsid w:val="002F51DE"/>
    <w:rsid w:val="00304EAE"/>
    <w:rsid w:val="00313D74"/>
    <w:rsid w:val="00320B81"/>
    <w:rsid w:val="0033176D"/>
    <w:rsid w:val="00333DC9"/>
    <w:rsid w:val="00336883"/>
    <w:rsid w:val="00337B5E"/>
    <w:rsid w:val="003F1C23"/>
    <w:rsid w:val="00464FA1"/>
    <w:rsid w:val="004A20ED"/>
    <w:rsid w:val="004A6635"/>
    <w:rsid w:val="005012B1"/>
    <w:rsid w:val="00526D4F"/>
    <w:rsid w:val="0054632C"/>
    <w:rsid w:val="005B530B"/>
    <w:rsid w:val="005B5393"/>
    <w:rsid w:val="005D2A61"/>
    <w:rsid w:val="00607744"/>
    <w:rsid w:val="00631240"/>
    <w:rsid w:val="00633EFD"/>
    <w:rsid w:val="006361A1"/>
    <w:rsid w:val="006522B8"/>
    <w:rsid w:val="00657C83"/>
    <w:rsid w:val="0067631D"/>
    <w:rsid w:val="00684A98"/>
    <w:rsid w:val="006902FF"/>
    <w:rsid w:val="00692236"/>
    <w:rsid w:val="006B4850"/>
    <w:rsid w:val="006D5354"/>
    <w:rsid w:val="006D5F2D"/>
    <w:rsid w:val="006E2CF1"/>
    <w:rsid w:val="006E62FD"/>
    <w:rsid w:val="006E6FB7"/>
    <w:rsid w:val="00722A47"/>
    <w:rsid w:val="00725FD7"/>
    <w:rsid w:val="007770D6"/>
    <w:rsid w:val="007C41C1"/>
    <w:rsid w:val="0085023B"/>
    <w:rsid w:val="00857BE7"/>
    <w:rsid w:val="0088574D"/>
    <w:rsid w:val="008931DF"/>
    <w:rsid w:val="008D0245"/>
    <w:rsid w:val="008F7E13"/>
    <w:rsid w:val="00912019"/>
    <w:rsid w:val="00916928"/>
    <w:rsid w:val="00930679"/>
    <w:rsid w:val="00960CD9"/>
    <w:rsid w:val="00964B3B"/>
    <w:rsid w:val="0099097E"/>
    <w:rsid w:val="009B6070"/>
    <w:rsid w:val="009C1D10"/>
    <w:rsid w:val="009C36CF"/>
    <w:rsid w:val="009D2792"/>
    <w:rsid w:val="009E1608"/>
    <w:rsid w:val="009F1473"/>
    <w:rsid w:val="009F1605"/>
    <w:rsid w:val="00A013EB"/>
    <w:rsid w:val="00A06ADF"/>
    <w:rsid w:val="00A12BC5"/>
    <w:rsid w:val="00A31FEC"/>
    <w:rsid w:val="00A327A5"/>
    <w:rsid w:val="00A55045"/>
    <w:rsid w:val="00A6556C"/>
    <w:rsid w:val="00A67856"/>
    <w:rsid w:val="00A80509"/>
    <w:rsid w:val="00AC4417"/>
    <w:rsid w:val="00AD054E"/>
    <w:rsid w:val="00B01BF5"/>
    <w:rsid w:val="00B14348"/>
    <w:rsid w:val="00B27DB2"/>
    <w:rsid w:val="00B34F64"/>
    <w:rsid w:val="00B71E37"/>
    <w:rsid w:val="00B72314"/>
    <w:rsid w:val="00B8614C"/>
    <w:rsid w:val="00B9758D"/>
    <w:rsid w:val="00BB1210"/>
    <w:rsid w:val="00BD0923"/>
    <w:rsid w:val="00C04040"/>
    <w:rsid w:val="00C20296"/>
    <w:rsid w:val="00C25305"/>
    <w:rsid w:val="00C32A10"/>
    <w:rsid w:val="00C332B0"/>
    <w:rsid w:val="00C3472B"/>
    <w:rsid w:val="00C66D4B"/>
    <w:rsid w:val="00C714DC"/>
    <w:rsid w:val="00C90096"/>
    <w:rsid w:val="00CB22F9"/>
    <w:rsid w:val="00CB7083"/>
    <w:rsid w:val="00CC0C3C"/>
    <w:rsid w:val="00CC44AB"/>
    <w:rsid w:val="00CD6504"/>
    <w:rsid w:val="00D231B3"/>
    <w:rsid w:val="00D24ABC"/>
    <w:rsid w:val="00D26CB7"/>
    <w:rsid w:val="00D31E4A"/>
    <w:rsid w:val="00D32D85"/>
    <w:rsid w:val="00D344B0"/>
    <w:rsid w:val="00D348FA"/>
    <w:rsid w:val="00D47231"/>
    <w:rsid w:val="00D70534"/>
    <w:rsid w:val="00D972B5"/>
    <w:rsid w:val="00DA5E5F"/>
    <w:rsid w:val="00DC0BB2"/>
    <w:rsid w:val="00DD1AEE"/>
    <w:rsid w:val="00DE1D94"/>
    <w:rsid w:val="00DE6771"/>
    <w:rsid w:val="00E02A63"/>
    <w:rsid w:val="00E16936"/>
    <w:rsid w:val="00E2065C"/>
    <w:rsid w:val="00E23714"/>
    <w:rsid w:val="00E26D79"/>
    <w:rsid w:val="00E37D77"/>
    <w:rsid w:val="00E56970"/>
    <w:rsid w:val="00E75083"/>
    <w:rsid w:val="00E85708"/>
    <w:rsid w:val="00E87815"/>
    <w:rsid w:val="00E949FB"/>
    <w:rsid w:val="00EA622A"/>
    <w:rsid w:val="00EA6AAA"/>
    <w:rsid w:val="00EB3FF1"/>
    <w:rsid w:val="00EC59E5"/>
    <w:rsid w:val="00F10274"/>
    <w:rsid w:val="00F25C96"/>
    <w:rsid w:val="00F50B8B"/>
    <w:rsid w:val="00FB74E5"/>
    <w:rsid w:val="00FC7054"/>
    <w:rsid w:val="00FE2CD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2F295394"/>
  <w15:docId w15:val="{C3DB9025-222C-4091-B63D-A9EA278C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40"/>
  </w:style>
  <w:style w:type="paragraph" w:styleId="Footer">
    <w:name w:val="footer"/>
    <w:basedOn w:val="Normal"/>
    <w:link w:val="Foot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40"/>
  </w:style>
  <w:style w:type="paragraph" w:styleId="ListParagraph">
    <w:name w:val="List Paragraph"/>
    <w:basedOn w:val="Normal"/>
    <w:uiPriority w:val="34"/>
    <w:qFormat/>
    <w:rsid w:val="006361A1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D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A6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66B31-0177-4D34-8C36-0FD8BF31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Madeline Janiola</cp:lastModifiedBy>
  <cp:revision>4</cp:revision>
  <cp:lastPrinted>2021-05-10T09:50:00Z</cp:lastPrinted>
  <dcterms:created xsi:type="dcterms:W3CDTF">2021-05-18T11:37:00Z</dcterms:created>
  <dcterms:modified xsi:type="dcterms:W3CDTF">2021-06-01T11:05:00Z</dcterms:modified>
</cp:coreProperties>
</file>