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9E2C0" w14:textId="77777777" w:rsidR="00103AC4" w:rsidRDefault="00103AC4" w:rsidP="00103AC4">
      <w:pPr>
        <w:tabs>
          <w:tab w:val="left" w:pos="945"/>
        </w:tabs>
        <w:rPr>
          <w:rFonts w:ascii="Arial" w:hAnsi="Arial" w:cs="Arial"/>
          <w:b/>
          <w:sz w:val="22"/>
          <w:szCs w:val="22"/>
        </w:rPr>
      </w:pPr>
    </w:p>
    <w:p w14:paraId="484CB53E" w14:textId="77777777" w:rsidR="00C34C22" w:rsidRDefault="00C34C22" w:rsidP="00103AC4">
      <w:pPr>
        <w:tabs>
          <w:tab w:val="left" w:pos="945"/>
        </w:tabs>
        <w:rPr>
          <w:rFonts w:ascii="Arial" w:hAnsi="Arial" w:cs="Arial"/>
          <w:b/>
          <w:sz w:val="22"/>
          <w:szCs w:val="22"/>
        </w:rPr>
      </w:pPr>
    </w:p>
    <w:p w14:paraId="41D1EF07" w14:textId="77777777" w:rsidR="00D71736" w:rsidRDefault="00D71736" w:rsidP="00103AC4">
      <w:pPr>
        <w:tabs>
          <w:tab w:val="left" w:pos="945"/>
        </w:tabs>
        <w:rPr>
          <w:rFonts w:ascii="Arial" w:hAnsi="Arial" w:cs="Arial"/>
          <w:bCs/>
          <w:sz w:val="22"/>
          <w:szCs w:val="22"/>
        </w:rPr>
      </w:pPr>
    </w:p>
    <w:p w14:paraId="2DCBC1C7" w14:textId="77777777" w:rsidR="00E61A17" w:rsidRPr="00E61A17" w:rsidRDefault="00E61A17" w:rsidP="00103AC4">
      <w:pPr>
        <w:tabs>
          <w:tab w:val="left" w:pos="945"/>
        </w:tabs>
        <w:rPr>
          <w:rFonts w:ascii="Arial" w:hAnsi="Arial" w:cs="Arial"/>
          <w:bCs/>
          <w:sz w:val="22"/>
          <w:szCs w:val="22"/>
        </w:rPr>
      </w:pPr>
      <w:r w:rsidRPr="00E61A17">
        <w:rPr>
          <w:rFonts w:ascii="Arial" w:hAnsi="Arial" w:cs="Arial"/>
          <w:bCs/>
          <w:sz w:val="22"/>
          <w:szCs w:val="22"/>
        </w:rPr>
        <w:t>Chief Administrative Officer</w:t>
      </w:r>
    </w:p>
    <w:p w14:paraId="7CD5A7C9" w14:textId="77777777" w:rsidR="00E61A17" w:rsidRDefault="00E61A17" w:rsidP="00103AC4">
      <w:pPr>
        <w:tabs>
          <w:tab w:val="left" w:pos="945"/>
        </w:tabs>
        <w:rPr>
          <w:rFonts w:ascii="Arial" w:hAnsi="Arial" w:cs="Arial"/>
          <w:b/>
          <w:sz w:val="22"/>
          <w:szCs w:val="22"/>
        </w:rPr>
      </w:pPr>
    </w:p>
    <w:p w14:paraId="2B92C893" w14:textId="77777777" w:rsidR="00E61A17" w:rsidRDefault="00E61A17" w:rsidP="00103AC4">
      <w:pPr>
        <w:tabs>
          <w:tab w:val="left" w:pos="945"/>
        </w:tabs>
        <w:rPr>
          <w:rFonts w:ascii="Arial" w:hAnsi="Arial" w:cs="Arial"/>
          <w:b/>
          <w:sz w:val="22"/>
          <w:szCs w:val="22"/>
        </w:rPr>
      </w:pPr>
    </w:p>
    <w:p w14:paraId="3925814D" w14:textId="77777777" w:rsidR="00C34C22" w:rsidRDefault="00C34C22" w:rsidP="00103AC4">
      <w:pPr>
        <w:tabs>
          <w:tab w:val="left" w:pos="945"/>
        </w:tabs>
        <w:rPr>
          <w:rFonts w:ascii="Arial" w:hAnsi="Arial" w:cs="Arial"/>
          <w:b/>
          <w:sz w:val="22"/>
          <w:szCs w:val="22"/>
        </w:rPr>
      </w:pPr>
      <w:r>
        <w:rPr>
          <w:rFonts w:ascii="Arial" w:hAnsi="Arial" w:cs="Arial"/>
          <w:b/>
          <w:sz w:val="22"/>
          <w:szCs w:val="22"/>
        </w:rPr>
        <w:t>TERMINATION OF EMPLOYMENT : ABSCONDED EMPLOYEE</w:t>
      </w:r>
    </w:p>
    <w:p w14:paraId="6EDE2EE7" w14:textId="77777777" w:rsidR="00D027E7" w:rsidRPr="00C34C22" w:rsidRDefault="00D027E7" w:rsidP="00FF0005">
      <w:pPr>
        <w:pStyle w:val="ListParagraph"/>
        <w:tabs>
          <w:tab w:val="left" w:pos="630"/>
          <w:tab w:val="left" w:pos="810"/>
        </w:tabs>
        <w:spacing w:after="0" w:line="276" w:lineRule="auto"/>
        <w:ind w:left="0"/>
        <w:rPr>
          <w:lang w:val="en-AU"/>
        </w:rPr>
      </w:pPr>
    </w:p>
    <w:p w14:paraId="5CBA3C24" w14:textId="77777777" w:rsidR="00FF0005" w:rsidRPr="00FF0005" w:rsidRDefault="00FF0005" w:rsidP="00FF0005">
      <w:pPr>
        <w:pStyle w:val="ListParagraph"/>
        <w:tabs>
          <w:tab w:val="left" w:pos="630"/>
          <w:tab w:val="left" w:pos="810"/>
        </w:tabs>
        <w:spacing w:after="0" w:line="360" w:lineRule="auto"/>
        <w:ind w:left="0"/>
        <w:rPr>
          <w:b/>
          <w:bCs/>
        </w:rPr>
      </w:pPr>
      <w:r w:rsidRPr="00FF0005">
        <w:rPr>
          <w:b/>
          <w:bCs/>
        </w:rPr>
        <w:t xml:space="preserve">Employee </w:t>
      </w:r>
      <w:r w:rsidR="00C34C22" w:rsidRPr="00FF0005">
        <w:rPr>
          <w:b/>
          <w:bCs/>
        </w:rPr>
        <w:t>Name:</w:t>
      </w:r>
      <w:r>
        <w:rPr>
          <w:b/>
          <w:bCs/>
        </w:rPr>
        <w:t>………………………………………………</w:t>
      </w:r>
    </w:p>
    <w:p w14:paraId="6FA22464" w14:textId="77777777" w:rsidR="00C34C22" w:rsidRPr="00FF0005" w:rsidRDefault="00C34C22" w:rsidP="00FF0005">
      <w:pPr>
        <w:pStyle w:val="ListParagraph"/>
        <w:tabs>
          <w:tab w:val="left" w:pos="630"/>
          <w:tab w:val="left" w:pos="810"/>
        </w:tabs>
        <w:spacing w:after="0" w:line="276" w:lineRule="auto"/>
        <w:ind w:left="0"/>
        <w:rPr>
          <w:b/>
          <w:bCs/>
        </w:rPr>
      </w:pPr>
      <w:r w:rsidRPr="00FF0005">
        <w:rPr>
          <w:b/>
          <w:bCs/>
        </w:rPr>
        <w:t>Employee Number:</w:t>
      </w:r>
      <w:r w:rsidR="00FF0005">
        <w:rPr>
          <w:b/>
          <w:bCs/>
        </w:rPr>
        <w:t>…………………………………………..</w:t>
      </w:r>
    </w:p>
    <w:p w14:paraId="3A5AFF13" w14:textId="77777777" w:rsidR="00C34C22" w:rsidRDefault="00C34C22" w:rsidP="00FF0005">
      <w:pPr>
        <w:pStyle w:val="ListParagraph"/>
        <w:tabs>
          <w:tab w:val="left" w:pos="630"/>
          <w:tab w:val="left" w:pos="810"/>
        </w:tabs>
        <w:spacing w:after="0" w:line="276" w:lineRule="auto"/>
        <w:ind w:left="0"/>
      </w:pPr>
    </w:p>
    <w:p w14:paraId="4FF8415C" w14:textId="77777777" w:rsidR="00C34C22" w:rsidRPr="00FF0005" w:rsidRDefault="00C34C22" w:rsidP="000F615A">
      <w:pPr>
        <w:pStyle w:val="ListParagraph"/>
        <w:tabs>
          <w:tab w:val="left" w:pos="630"/>
          <w:tab w:val="left" w:pos="810"/>
        </w:tabs>
        <w:spacing w:after="0" w:line="276" w:lineRule="auto"/>
        <w:ind w:left="0"/>
        <w:rPr>
          <w:b/>
          <w:bCs/>
        </w:rPr>
      </w:pPr>
      <w:r w:rsidRPr="00FF0005">
        <w:rPr>
          <w:b/>
          <w:bCs/>
        </w:rPr>
        <w:t>Details</w:t>
      </w:r>
      <w:r w:rsidR="00B67CAC" w:rsidRPr="00FF0005">
        <w:rPr>
          <w:b/>
          <w:bCs/>
        </w:rPr>
        <w:t>:</w:t>
      </w:r>
      <w:r w:rsidR="00E61A17" w:rsidRPr="00FF0005">
        <w:rPr>
          <w:b/>
          <w:bCs/>
        </w:rPr>
        <w:t xml:space="preserve">  </w:t>
      </w:r>
    </w:p>
    <w:p w14:paraId="01F04EE0" w14:textId="77777777" w:rsidR="00472CEA" w:rsidRDefault="00472CEA" w:rsidP="000F615A">
      <w:pPr>
        <w:pStyle w:val="ListParagraph"/>
        <w:tabs>
          <w:tab w:val="left" w:pos="630"/>
          <w:tab w:val="left" w:pos="810"/>
        </w:tabs>
        <w:spacing w:after="0" w:line="276" w:lineRule="auto"/>
        <w:ind w:left="0"/>
      </w:pPr>
    </w:p>
    <w:p w14:paraId="7B0EA2CA" w14:textId="77777777" w:rsidR="00FF0005" w:rsidRDefault="00FF0005" w:rsidP="00472CEA">
      <w:pPr>
        <w:pStyle w:val="ListParagraph"/>
        <w:tabs>
          <w:tab w:val="left" w:pos="630"/>
          <w:tab w:val="left" w:pos="810"/>
        </w:tabs>
        <w:spacing w:after="0" w:line="276" w:lineRule="auto"/>
        <w:ind w:left="0"/>
      </w:pPr>
    </w:p>
    <w:p w14:paraId="7B882128" w14:textId="77777777" w:rsidR="00FF0005" w:rsidRDefault="00FF0005" w:rsidP="00472CEA">
      <w:pPr>
        <w:pStyle w:val="ListParagraph"/>
        <w:tabs>
          <w:tab w:val="left" w:pos="630"/>
          <w:tab w:val="left" w:pos="810"/>
        </w:tabs>
        <w:spacing w:after="0" w:line="276" w:lineRule="auto"/>
        <w:ind w:left="0"/>
      </w:pPr>
    </w:p>
    <w:p w14:paraId="306D0387" w14:textId="77777777" w:rsidR="00FF0005" w:rsidRDefault="00FF0005" w:rsidP="00FF0005">
      <w:pPr>
        <w:pStyle w:val="ListParagraph"/>
        <w:tabs>
          <w:tab w:val="left" w:pos="630"/>
          <w:tab w:val="left" w:pos="810"/>
        </w:tabs>
        <w:spacing w:after="0" w:line="276" w:lineRule="auto"/>
        <w:ind w:left="0"/>
      </w:pPr>
      <w:r>
        <w:t>The Termination Checklist has been completed and the Final Pay Calculation has been prepared and is attached.  It is proposed that the final payment be withheld and that the relevant bank be advised that the employee has absconded and that there will be no final payment.</w:t>
      </w:r>
    </w:p>
    <w:p w14:paraId="612D1F98" w14:textId="77777777" w:rsidR="00FF0005" w:rsidRDefault="00FF0005" w:rsidP="00472CEA">
      <w:pPr>
        <w:pStyle w:val="ListParagraph"/>
        <w:tabs>
          <w:tab w:val="left" w:pos="630"/>
          <w:tab w:val="left" w:pos="810"/>
        </w:tabs>
        <w:spacing w:after="0" w:line="276" w:lineRule="auto"/>
        <w:ind w:left="0"/>
      </w:pPr>
    </w:p>
    <w:p w14:paraId="1B21E3FC" w14:textId="77777777" w:rsidR="00FF0005" w:rsidRDefault="00FF0005" w:rsidP="00472CEA">
      <w:pPr>
        <w:pStyle w:val="ListParagraph"/>
        <w:tabs>
          <w:tab w:val="left" w:pos="630"/>
          <w:tab w:val="left" w:pos="810"/>
        </w:tabs>
        <w:spacing w:after="0" w:line="276" w:lineRule="auto"/>
        <w:ind w:left="0"/>
      </w:pPr>
    </w:p>
    <w:p w14:paraId="7E34053F" w14:textId="77777777" w:rsidR="00FF0005" w:rsidRDefault="00FF0005" w:rsidP="00472CEA">
      <w:pPr>
        <w:pStyle w:val="ListParagraph"/>
        <w:tabs>
          <w:tab w:val="left" w:pos="630"/>
          <w:tab w:val="left" w:pos="810"/>
        </w:tabs>
        <w:spacing w:after="0" w:line="276" w:lineRule="auto"/>
        <w:ind w:left="0"/>
      </w:pPr>
      <w:r>
        <w:t>HR Assistant</w:t>
      </w:r>
      <w:r>
        <w:tab/>
      </w:r>
      <w:r>
        <w:tab/>
      </w:r>
      <w:r>
        <w:tab/>
      </w:r>
      <w:r>
        <w:tab/>
      </w:r>
      <w:r>
        <w:tab/>
      </w:r>
      <w:r>
        <w:tab/>
      </w:r>
      <w:r>
        <w:tab/>
      </w:r>
      <w:r>
        <w:tab/>
        <w:t>Date:……………………………..</w:t>
      </w:r>
    </w:p>
    <w:p w14:paraId="2CBA45C3" w14:textId="77777777" w:rsidR="00FF0005" w:rsidRDefault="00FF0005" w:rsidP="00472CEA">
      <w:pPr>
        <w:pStyle w:val="ListParagraph"/>
        <w:tabs>
          <w:tab w:val="left" w:pos="630"/>
          <w:tab w:val="left" w:pos="810"/>
        </w:tabs>
        <w:spacing w:after="0" w:line="276" w:lineRule="auto"/>
        <w:ind w:left="0"/>
        <w:rPr>
          <w:b/>
          <w:bCs/>
        </w:rPr>
      </w:pPr>
    </w:p>
    <w:p w14:paraId="011317B2" w14:textId="77777777" w:rsidR="00FF0005" w:rsidRPr="00FF0005" w:rsidRDefault="00FF0005" w:rsidP="00FF0005">
      <w:pPr>
        <w:pStyle w:val="ListParagraph"/>
        <w:pBdr>
          <w:top w:val="single" w:sz="4" w:space="1" w:color="auto"/>
        </w:pBdr>
        <w:tabs>
          <w:tab w:val="left" w:pos="630"/>
          <w:tab w:val="left" w:pos="810"/>
        </w:tabs>
        <w:spacing w:after="0" w:line="276" w:lineRule="auto"/>
        <w:ind w:left="0"/>
        <w:rPr>
          <w:b/>
          <w:bCs/>
        </w:rPr>
      </w:pPr>
      <w:r>
        <w:rPr>
          <w:b/>
          <w:bCs/>
        </w:rPr>
        <w:t>Recommended:</w:t>
      </w:r>
    </w:p>
    <w:p w14:paraId="5480B093" w14:textId="77777777" w:rsidR="00FF0005" w:rsidRDefault="00FF0005" w:rsidP="00472CEA">
      <w:pPr>
        <w:pStyle w:val="ListParagraph"/>
        <w:tabs>
          <w:tab w:val="left" w:pos="630"/>
          <w:tab w:val="left" w:pos="810"/>
        </w:tabs>
        <w:spacing w:after="0" w:line="276" w:lineRule="auto"/>
        <w:ind w:left="0"/>
      </w:pPr>
    </w:p>
    <w:p w14:paraId="6802D7FC" w14:textId="77777777" w:rsidR="00FF0005" w:rsidRDefault="00FF0005" w:rsidP="00472CEA">
      <w:pPr>
        <w:pStyle w:val="ListParagraph"/>
        <w:tabs>
          <w:tab w:val="left" w:pos="630"/>
          <w:tab w:val="left" w:pos="810"/>
        </w:tabs>
        <w:spacing w:after="0" w:line="276" w:lineRule="auto"/>
        <w:ind w:left="0"/>
      </w:pPr>
    </w:p>
    <w:p w14:paraId="5024C905" w14:textId="77777777" w:rsidR="00FF0005" w:rsidRDefault="00FF0005" w:rsidP="00472CEA">
      <w:pPr>
        <w:pStyle w:val="ListParagraph"/>
        <w:tabs>
          <w:tab w:val="left" w:pos="630"/>
          <w:tab w:val="left" w:pos="810"/>
        </w:tabs>
        <w:spacing w:after="0" w:line="276" w:lineRule="auto"/>
        <w:ind w:left="0"/>
      </w:pPr>
    </w:p>
    <w:p w14:paraId="2E40A2EE" w14:textId="77777777" w:rsidR="00FF0005" w:rsidRDefault="004D324A" w:rsidP="00472CEA">
      <w:pPr>
        <w:pStyle w:val="ListParagraph"/>
        <w:tabs>
          <w:tab w:val="left" w:pos="630"/>
          <w:tab w:val="left" w:pos="810"/>
        </w:tabs>
        <w:spacing w:after="0" w:line="276" w:lineRule="auto"/>
        <w:ind w:left="0"/>
      </w:pPr>
      <w:r>
        <w:t xml:space="preserve"> HR &amp; </w:t>
      </w:r>
      <w:r w:rsidR="00FF0005">
        <w:t>Corporate Services</w:t>
      </w:r>
      <w:r>
        <w:t xml:space="preserve"> Manager </w:t>
      </w:r>
      <w:r w:rsidR="00FF0005">
        <w:tab/>
      </w:r>
      <w:r w:rsidR="00FF0005">
        <w:tab/>
      </w:r>
      <w:r w:rsidR="00FF0005">
        <w:tab/>
      </w:r>
      <w:r w:rsidR="00FF0005">
        <w:tab/>
      </w:r>
      <w:r w:rsidR="00FF0005">
        <w:tab/>
        <w:t>Date:………………………………</w:t>
      </w:r>
    </w:p>
    <w:p w14:paraId="00B73D56" w14:textId="77777777" w:rsidR="00FF0005" w:rsidRDefault="00FF0005" w:rsidP="00472CEA">
      <w:pPr>
        <w:pStyle w:val="ListParagraph"/>
        <w:tabs>
          <w:tab w:val="left" w:pos="630"/>
          <w:tab w:val="left" w:pos="810"/>
        </w:tabs>
        <w:spacing w:after="0" w:line="276" w:lineRule="auto"/>
        <w:ind w:left="0"/>
      </w:pPr>
    </w:p>
    <w:p w14:paraId="10B8BA8D" w14:textId="77777777" w:rsidR="00FF0005" w:rsidRPr="00FF0005" w:rsidRDefault="00FF0005" w:rsidP="00FF0005">
      <w:pPr>
        <w:pStyle w:val="ListParagraph"/>
        <w:pBdr>
          <w:top w:val="single" w:sz="4" w:space="1" w:color="auto"/>
        </w:pBdr>
        <w:tabs>
          <w:tab w:val="left" w:pos="630"/>
          <w:tab w:val="left" w:pos="810"/>
        </w:tabs>
        <w:spacing w:after="0" w:line="276" w:lineRule="auto"/>
        <w:ind w:left="0"/>
        <w:rPr>
          <w:b/>
          <w:bCs/>
        </w:rPr>
      </w:pPr>
      <w:r w:rsidRPr="00FF0005">
        <w:rPr>
          <w:b/>
          <w:bCs/>
        </w:rPr>
        <w:t>Approved:</w:t>
      </w:r>
    </w:p>
    <w:p w14:paraId="19D97071" w14:textId="77777777" w:rsidR="00FF0005" w:rsidRDefault="00FF0005" w:rsidP="00472CEA">
      <w:pPr>
        <w:pStyle w:val="ListParagraph"/>
        <w:tabs>
          <w:tab w:val="left" w:pos="630"/>
          <w:tab w:val="left" w:pos="810"/>
        </w:tabs>
        <w:spacing w:after="0" w:line="276" w:lineRule="auto"/>
        <w:ind w:left="0"/>
      </w:pPr>
    </w:p>
    <w:p w14:paraId="45BB6D63" w14:textId="77777777" w:rsidR="00FF0005" w:rsidRDefault="00FF0005" w:rsidP="00472CEA">
      <w:pPr>
        <w:pStyle w:val="ListParagraph"/>
        <w:tabs>
          <w:tab w:val="left" w:pos="630"/>
          <w:tab w:val="left" w:pos="810"/>
        </w:tabs>
        <w:spacing w:after="0" w:line="276" w:lineRule="auto"/>
        <w:ind w:left="0"/>
      </w:pPr>
    </w:p>
    <w:p w14:paraId="4260585A" w14:textId="77777777" w:rsidR="00FF0005" w:rsidRDefault="00FF0005" w:rsidP="00472CEA">
      <w:pPr>
        <w:pStyle w:val="ListParagraph"/>
        <w:tabs>
          <w:tab w:val="left" w:pos="630"/>
          <w:tab w:val="left" w:pos="810"/>
        </w:tabs>
        <w:spacing w:after="0" w:line="276" w:lineRule="auto"/>
        <w:ind w:left="0"/>
      </w:pPr>
      <w:r>
        <w:t>Chief Administrative Officer</w:t>
      </w:r>
      <w:r>
        <w:tab/>
      </w:r>
      <w:r>
        <w:tab/>
      </w:r>
      <w:r>
        <w:tab/>
      </w:r>
      <w:r>
        <w:tab/>
      </w:r>
      <w:r>
        <w:tab/>
      </w:r>
      <w:r>
        <w:tab/>
        <w:t>Date:………………………………</w:t>
      </w:r>
    </w:p>
    <w:p w14:paraId="052A4DB7" w14:textId="77777777" w:rsidR="00FF0005" w:rsidRDefault="00FF0005" w:rsidP="00472CEA">
      <w:pPr>
        <w:pStyle w:val="ListParagraph"/>
        <w:tabs>
          <w:tab w:val="left" w:pos="630"/>
          <w:tab w:val="left" w:pos="810"/>
        </w:tabs>
        <w:spacing w:after="0" w:line="276" w:lineRule="auto"/>
        <w:ind w:left="0"/>
      </w:pPr>
    </w:p>
    <w:p w14:paraId="42F410DD" w14:textId="77777777" w:rsidR="00FF0005" w:rsidRDefault="00FF0005" w:rsidP="00FF0005">
      <w:pPr>
        <w:pStyle w:val="ListParagraph"/>
        <w:pBdr>
          <w:top w:val="single" w:sz="4" w:space="1" w:color="auto"/>
        </w:pBdr>
        <w:tabs>
          <w:tab w:val="left" w:pos="630"/>
          <w:tab w:val="left" w:pos="810"/>
        </w:tabs>
        <w:spacing w:after="0" w:line="276" w:lineRule="auto"/>
        <w:ind w:left="0"/>
      </w:pPr>
      <w:r w:rsidRPr="000F615A">
        <w:rPr>
          <w:b/>
          <w:bCs/>
        </w:rPr>
        <w:t>For Admin Action:</w:t>
      </w:r>
      <w:r>
        <w:t xml:space="preserve">  </w:t>
      </w:r>
      <w:r w:rsidR="000F615A">
        <w:tab/>
      </w:r>
      <w:r>
        <w:t>Copy to CFO</w:t>
      </w:r>
    </w:p>
    <w:p w14:paraId="2837CEA5" w14:textId="77777777" w:rsidR="00FF0005" w:rsidRDefault="000F615A" w:rsidP="00FF0005">
      <w:pPr>
        <w:pStyle w:val="ListParagraph"/>
        <w:pBdr>
          <w:top w:val="single" w:sz="4" w:space="1" w:color="auto"/>
        </w:pBdr>
        <w:tabs>
          <w:tab w:val="left" w:pos="630"/>
          <w:tab w:val="left" w:pos="810"/>
        </w:tabs>
        <w:spacing w:after="0" w:line="276" w:lineRule="auto"/>
        <w:ind w:left="0"/>
      </w:pPr>
      <w:r>
        <w:tab/>
      </w:r>
      <w:r>
        <w:tab/>
      </w:r>
      <w:r>
        <w:tab/>
      </w:r>
      <w:r>
        <w:tab/>
      </w:r>
      <w:r w:rsidR="00FF0005">
        <w:t>Copy on Personal File</w:t>
      </w:r>
    </w:p>
    <w:p w14:paraId="7FFF5A0B" w14:textId="77777777" w:rsidR="00FF0005" w:rsidRDefault="00FF0005" w:rsidP="00472CEA">
      <w:pPr>
        <w:pStyle w:val="ListParagraph"/>
        <w:tabs>
          <w:tab w:val="left" w:pos="630"/>
          <w:tab w:val="left" w:pos="810"/>
        </w:tabs>
        <w:spacing w:after="0" w:line="276" w:lineRule="auto"/>
        <w:ind w:left="0"/>
      </w:pPr>
    </w:p>
    <w:p w14:paraId="022E4A7E" w14:textId="77777777" w:rsidR="00B67CAC" w:rsidRPr="00472CEA" w:rsidRDefault="00B67CAC" w:rsidP="00472CEA">
      <w:pPr>
        <w:pStyle w:val="ListParagraph"/>
        <w:tabs>
          <w:tab w:val="left" w:pos="630"/>
          <w:tab w:val="left" w:pos="810"/>
        </w:tabs>
        <w:spacing w:after="0" w:line="276" w:lineRule="auto"/>
        <w:ind w:left="0"/>
      </w:pPr>
    </w:p>
    <w:sectPr w:rsidR="00B67CAC" w:rsidRPr="00472CEA" w:rsidSect="007B3A8A">
      <w:headerReference w:type="even" r:id="rId8"/>
      <w:headerReference w:type="default" r:id="rId9"/>
      <w:footerReference w:type="even" r:id="rId10"/>
      <w:footerReference w:type="default" r:id="rId11"/>
      <w:headerReference w:type="first" r:id="rId12"/>
      <w:footerReference w:type="first" r:id="rId13"/>
      <w:pgSz w:w="11900" w:h="16840"/>
      <w:pgMar w:top="454" w:right="1440" w:bottom="2160" w:left="1270" w:header="900" w:footer="3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A38C6" w14:textId="77777777" w:rsidR="008718FE" w:rsidRDefault="008718FE" w:rsidP="008B2D73">
      <w:r>
        <w:separator/>
      </w:r>
    </w:p>
  </w:endnote>
  <w:endnote w:type="continuationSeparator" w:id="0">
    <w:p w14:paraId="6422CFF1" w14:textId="77777777" w:rsidR="008718FE" w:rsidRDefault="008718FE" w:rsidP="008B2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FBF1B" w14:textId="77777777" w:rsidR="008E6076" w:rsidRDefault="008E6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0DE98" w14:textId="77777777" w:rsidR="00761C4C" w:rsidRDefault="00D71736">
    <w:pPr>
      <w:pStyle w:val="Footer"/>
    </w:pPr>
    <w:r w:rsidRPr="00761C4C">
      <w:rPr>
        <w:noProof/>
      </w:rPr>
      <mc:AlternateContent>
        <mc:Choice Requires="wps">
          <w:drawing>
            <wp:anchor distT="0" distB="0" distL="114300" distR="114300" simplePos="0" relativeHeight="251660288" behindDoc="0" locked="0" layoutInCell="1" allowOverlap="1" wp14:anchorId="1BFAE232" wp14:editId="02C45635">
              <wp:simplePos x="0" y="0"/>
              <wp:positionH relativeFrom="column">
                <wp:posOffset>5564505</wp:posOffset>
              </wp:positionH>
              <wp:positionV relativeFrom="paragraph">
                <wp:posOffset>-449580</wp:posOffset>
              </wp:positionV>
              <wp:extent cx="692150" cy="3365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692150"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F1966" w14:textId="21CCE88D" w:rsidR="00761C4C" w:rsidRPr="00761C4C" w:rsidRDefault="00761C4C" w:rsidP="00761C4C">
                          <w:pPr>
                            <w:jc w:val="right"/>
                            <w:rPr>
                              <w:rFonts w:asciiTheme="minorHAnsi" w:hAnsiTheme="minorHAnsi"/>
                              <w:sz w:val="14"/>
                              <w:szCs w:val="14"/>
                            </w:rPr>
                          </w:pPr>
                          <w:r>
                            <w:rPr>
                              <w:rFonts w:asciiTheme="minorHAnsi" w:hAnsiTheme="minorHAnsi"/>
                              <w:sz w:val="14"/>
                              <w:szCs w:val="14"/>
                            </w:rPr>
                            <w:t>HRF406</w:t>
                          </w:r>
                          <w:r w:rsidRPr="00761C4C">
                            <w:rPr>
                              <w:rFonts w:asciiTheme="minorHAnsi" w:hAnsiTheme="minorHAnsi"/>
                              <w:sz w:val="14"/>
                              <w:szCs w:val="14"/>
                            </w:rPr>
                            <w:br/>
                            <w:t xml:space="preserve">Version </w:t>
                          </w:r>
                          <w:r w:rsidR="008E6076">
                            <w:rPr>
                              <w:rFonts w:asciiTheme="minorHAnsi" w:hAnsiTheme="minorHAnsi"/>
                              <w:sz w:val="14"/>
                              <w:szCs w:val="14"/>
                            </w:rPr>
                            <w:t>4</w:t>
                          </w:r>
                        </w:p>
                        <w:p w14:paraId="2D8E22EA" w14:textId="77777777" w:rsidR="00761C4C" w:rsidRPr="00761C4C" w:rsidRDefault="00761C4C" w:rsidP="00761C4C">
                          <w:pPr>
                            <w:jc w:val="right"/>
                            <w:rPr>
                              <w:rFonts w:asciiTheme="minorHAnsi" w:hAnsiTheme="minorHAnsi"/>
                              <w:sz w:val="14"/>
                              <w:szCs w:val="14"/>
                            </w:rPr>
                          </w:pPr>
                        </w:p>
                        <w:p w14:paraId="40DE4213" w14:textId="77777777" w:rsidR="00761C4C" w:rsidRPr="00761C4C" w:rsidRDefault="00761C4C" w:rsidP="00761C4C">
                          <w:pPr>
                            <w:jc w:val="right"/>
                            <w:rPr>
                              <w:rFonts w:asciiTheme="minorHAnsi" w:hAnsiTheme="minorHAnsi"/>
                              <w:sz w:val="14"/>
                              <w:szCs w:val="14"/>
                            </w:rPr>
                          </w:pPr>
                          <w:r w:rsidRPr="00761C4C">
                            <w:rPr>
                              <w:rFonts w:asciiTheme="minorHAnsi" w:hAnsiTheme="minorHAnsi"/>
                              <w:sz w:val="14"/>
                              <w:szCs w:val="14"/>
                            </w:rP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AE232" id="_x0000_t202" coordsize="21600,21600" o:spt="202" path="m,l,21600r21600,l21600,xe">
              <v:stroke joinstyle="miter"/>
              <v:path gradientshapeok="t" o:connecttype="rect"/>
            </v:shapetype>
            <v:shape id="Text Box 13" o:spid="_x0000_s1026" type="#_x0000_t202" style="position:absolute;margin-left:438.15pt;margin-top:-35.4pt;width:54.5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" fillcolor="white [3201]" stroked="f" strokeweight=".5pt">
              <v:textbox>
                <w:txbxContent>
                  <w:p w14:paraId="184F1966" w14:textId="21CCE88D" w:rsidR="00761C4C" w:rsidRPr="00761C4C" w:rsidRDefault="00761C4C" w:rsidP="00761C4C">
                    <w:pPr>
                      <w:jc w:val="right"/>
                      <w:rPr>
                        <w:rFonts w:asciiTheme="minorHAnsi" w:hAnsiTheme="minorHAnsi"/>
                        <w:sz w:val="14"/>
                        <w:szCs w:val="14"/>
                      </w:rPr>
                    </w:pPr>
                    <w:r>
                      <w:rPr>
                        <w:rFonts w:asciiTheme="minorHAnsi" w:hAnsiTheme="minorHAnsi"/>
                        <w:sz w:val="14"/>
                        <w:szCs w:val="14"/>
                      </w:rPr>
                      <w:t>HRF406</w:t>
                    </w:r>
                    <w:r w:rsidRPr="00761C4C">
                      <w:rPr>
                        <w:rFonts w:asciiTheme="minorHAnsi" w:hAnsiTheme="minorHAnsi"/>
                        <w:sz w:val="14"/>
                        <w:szCs w:val="14"/>
                      </w:rPr>
                      <w:br/>
                      <w:t xml:space="preserve">Version </w:t>
                    </w:r>
                    <w:r w:rsidR="008E6076">
                      <w:rPr>
                        <w:rFonts w:asciiTheme="minorHAnsi" w:hAnsiTheme="minorHAnsi"/>
                        <w:sz w:val="14"/>
                        <w:szCs w:val="14"/>
                      </w:rPr>
                      <w:t>4</w:t>
                    </w:r>
                  </w:p>
                  <w:p w14:paraId="2D8E22EA" w14:textId="77777777" w:rsidR="00761C4C" w:rsidRPr="00761C4C" w:rsidRDefault="00761C4C" w:rsidP="00761C4C">
                    <w:pPr>
                      <w:jc w:val="right"/>
                      <w:rPr>
                        <w:rFonts w:asciiTheme="minorHAnsi" w:hAnsiTheme="minorHAnsi"/>
                        <w:sz w:val="14"/>
                        <w:szCs w:val="14"/>
                      </w:rPr>
                    </w:pPr>
                  </w:p>
                  <w:p w14:paraId="40DE4213" w14:textId="77777777" w:rsidR="00761C4C" w:rsidRPr="00761C4C" w:rsidRDefault="00761C4C" w:rsidP="00761C4C">
                    <w:pPr>
                      <w:jc w:val="right"/>
                      <w:rPr>
                        <w:rFonts w:asciiTheme="minorHAnsi" w:hAnsiTheme="minorHAnsi"/>
                        <w:sz w:val="14"/>
                        <w:szCs w:val="14"/>
                      </w:rPr>
                    </w:pPr>
                    <w:r w:rsidRPr="00761C4C">
                      <w:rPr>
                        <w:rFonts w:asciiTheme="minorHAnsi" w:hAnsiTheme="minorHAnsi"/>
                        <w:sz w:val="14"/>
                        <w:szCs w:val="14"/>
                      </w:rPr>
                      <w:t>Version 1</w:t>
                    </w:r>
                  </w:p>
                </w:txbxContent>
              </v:textbox>
            </v:shape>
          </w:pict>
        </mc:Fallback>
      </mc:AlternateContent>
    </w:r>
    <w:r w:rsidRPr="00761C4C">
      <w:rPr>
        <w:noProof/>
      </w:rPr>
      <mc:AlternateContent>
        <mc:Choice Requires="wps">
          <w:drawing>
            <wp:anchor distT="0" distB="0" distL="114300" distR="114300" simplePos="0" relativeHeight="251656192" behindDoc="0" locked="0" layoutInCell="1" allowOverlap="1" wp14:anchorId="412BF204" wp14:editId="4DF0573A">
              <wp:simplePos x="0" y="0"/>
              <wp:positionH relativeFrom="column">
                <wp:posOffset>1146175</wp:posOffset>
              </wp:positionH>
              <wp:positionV relativeFrom="paragraph">
                <wp:posOffset>-469265</wp:posOffset>
              </wp:positionV>
              <wp:extent cx="2085975" cy="336550"/>
              <wp:effectExtent l="0" t="0" r="9525" b="6350"/>
              <wp:wrapNone/>
              <wp:docPr id="12" name="Text Box 12"/>
              <wp:cNvGraphicFramePr/>
              <a:graphic xmlns:a="http://schemas.openxmlformats.org/drawingml/2006/main">
                <a:graphicData uri="http://schemas.microsoft.com/office/word/2010/wordprocessingShape">
                  <wps:wsp>
                    <wps:cNvSpPr txBox="1"/>
                    <wps:spPr>
                      <a:xfrm>
                        <a:off x="0" y="0"/>
                        <a:ext cx="2085975"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6824D" w14:textId="4FB29E84" w:rsidR="00761C4C" w:rsidRPr="00761C4C" w:rsidRDefault="00761C4C" w:rsidP="002262AF">
                          <w:pPr>
                            <w:rPr>
                              <w:rFonts w:asciiTheme="minorHAnsi" w:hAnsiTheme="minorHAnsi"/>
                              <w:sz w:val="14"/>
                              <w:szCs w:val="14"/>
                            </w:rPr>
                          </w:pPr>
                          <w:r>
                            <w:rPr>
                              <w:rFonts w:asciiTheme="minorHAnsi" w:hAnsiTheme="minorHAnsi"/>
                              <w:sz w:val="14"/>
                              <w:szCs w:val="14"/>
                            </w:rPr>
                            <w:t xml:space="preserve">Termination of </w:t>
                          </w:r>
                          <w:r w:rsidR="00C86D50">
                            <w:rPr>
                              <w:rFonts w:asciiTheme="minorHAnsi" w:hAnsiTheme="minorHAnsi"/>
                              <w:sz w:val="14"/>
                              <w:szCs w:val="14"/>
                            </w:rPr>
                            <w:t>Employment</w:t>
                          </w:r>
                          <w:r>
                            <w:rPr>
                              <w:rFonts w:asciiTheme="minorHAnsi" w:hAnsiTheme="minorHAnsi"/>
                              <w:sz w:val="14"/>
                              <w:szCs w:val="14"/>
                            </w:rPr>
                            <w:t>: Absconded Employee</w:t>
                          </w:r>
                          <w:r w:rsidRPr="00761C4C">
                            <w:rPr>
                              <w:rFonts w:asciiTheme="minorHAnsi" w:hAnsiTheme="minorHAnsi"/>
                              <w:sz w:val="14"/>
                              <w:szCs w:val="14"/>
                            </w:rPr>
                            <w:br/>
                          </w:r>
                          <w:r w:rsidR="008E6076">
                            <w:rPr>
                              <w:rFonts w:asciiTheme="minorHAnsi" w:hAnsiTheme="minorHAnsi"/>
                              <w:sz w:val="14"/>
                              <w:szCs w:val="14"/>
                            </w:rPr>
                            <w:t>July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BF204" id="Text Box 12" o:spid="_x0000_s1027" type="#_x0000_t202" style="position:absolute;margin-left:90.25pt;margin-top:-36.95pt;width:164.25pt;height: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" fillcolor="white [3201]" stroked="f" strokeweight=".5pt">
              <v:textbox>
                <w:txbxContent>
                  <w:p w14:paraId="07E6824D" w14:textId="4FB29E84" w:rsidR="00761C4C" w:rsidRPr="00761C4C" w:rsidRDefault="00761C4C" w:rsidP="002262AF">
                    <w:pPr>
                      <w:rPr>
                        <w:rFonts w:asciiTheme="minorHAnsi" w:hAnsiTheme="minorHAnsi"/>
                        <w:sz w:val="14"/>
                        <w:szCs w:val="14"/>
                      </w:rPr>
                    </w:pPr>
                    <w:r>
                      <w:rPr>
                        <w:rFonts w:asciiTheme="minorHAnsi" w:hAnsiTheme="minorHAnsi"/>
                        <w:sz w:val="14"/>
                        <w:szCs w:val="14"/>
                      </w:rPr>
                      <w:t xml:space="preserve">Termination of </w:t>
                    </w:r>
                    <w:r w:rsidR="00C86D50">
                      <w:rPr>
                        <w:rFonts w:asciiTheme="minorHAnsi" w:hAnsiTheme="minorHAnsi"/>
                        <w:sz w:val="14"/>
                        <w:szCs w:val="14"/>
                      </w:rPr>
                      <w:t>Employment</w:t>
                    </w:r>
                    <w:r>
                      <w:rPr>
                        <w:rFonts w:asciiTheme="minorHAnsi" w:hAnsiTheme="minorHAnsi"/>
                        <w:sz w:val="14"/>
                        <w:szCs w:val="14"/>
                      </w:rPr>
                      <w:t>: Absconded Employee</w:t>
                    </w:r>
                    <w:r w:rsidRPr="00761C4C">
                      <w:rPr>
                        <w:rFonts w:asciiTheme="minorHAnsi" w:hAnsiTheme="minorHAnsi"/>
                        <w:sz w:val="14"/>
                        <w:szCs w:val="14"/>
                      </w:rPr>
                      <w:br/>
                    </w:r>
                    <w:r w:rsidR="008E6076">
                      <w:rPr>
                        <w:rFonts w:asciiTheme="minorHAnsi" w:hAnsiTheme="minorHAnsi"/>
                        <w:sz w:val="14"/>
                        <w:szCs w:val="14"/>
                      </w:rPr>
                      <w:t>July 2021</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6D8D" w14:textId="77777777" w:rsidR="008E6076" w:rsidRDefault="008E6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C65DE" w14:textId="77777777" w:rsidR="008718FE" w:rsidRDefault="008718FE" w:rsidP="008B2D73">
      <w:r>
        <w:separator/>
      </w:r>
    </w:p>
  </w:footnote>
  <w:footnote w:type="continuationSeparator" w:id="0">
    <w:p w14:paraId="50788E7E" w14:textId="77777777" w:rsidR="008718FE" w:rsidRDefault="008718FE" w:rsidP="008B2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BAC34" w14:textId="77777777" w:rsidR="008E6076" w:rsidRDefault="008E6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1F200" w14:textId="77777777" w:rsidR="005673FD" w:rsidRDefault="00D71736" w:rsidP="00F0358C">
    <w:pPr>
      <w:pStyle w:val="Header"/>
    </w:pPr>
    <w:r>
      <w:rPr>
        <w:noProof/>
      </w:rPr>
      <w:drawing>
        <wp:anchor distT="0" distB="0" distL="114300" distR="114300" simplePos="0" relativeHeight="251661312" behindDoc="1" locked="0" layoutInCell="1" allowOverlap="1" wp14:anchorId="531A8FFF" wp14:editId="3D12F983">
          <wp:simplePos x="0" y="0"/>
          <wp:positionH relativeFrom="column">
            <wp:posOffset>-800100</wp:posOffset>
          </wp:positionH>
          <wp:positionV relativeFrom="paragraph">
            <wp:posOffset>-542925</wp:posOffset>
          </wp:positionV>
          <wp:extent cx="7536478" cy="106524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CB7F" w14:textId="77777777" w:rsidR="008E6076" w:rsidRDefault="008E6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3DD4"/>
    <w:multiLevelType w:val="hybridMultilevel"/>
    <w:tmpl w:val="F384C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DC15DA1"/>
    <w:multiLevelType w:val="hybridMultilevel"/>
    <w:tmpl w:val="409AD0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484127AE"/>
    <w:multiLevelType w:val="hybridMultilevel"/>
    <w:tmpl w:val="233863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4DD06CDA"/>
    <w:multiLevelType w:val="hybridMultilevel"/>
    <w:tmpl w:val="2876B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4DC0C96"/>
    <w:multiLevelType w:val="hybridMultilevel"/>
    <w:tmpl w:val="AE326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CCA46E1"/>
    <w:multiLevelType w:val="hybridMultilevel"/>
    <w:tmpl w:val="18748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9B0"/>
    <w:rsid w:val="00022162"/>
    <w:rsid w:val="000361F7"/>
    <w:rsid w:val="00036CA3"/>
    <w:rsid w:val="000401AD"/>
    <w:rsid w:val="0005040A"/>
    <w:rsid w:val="000509B0"/>
    <w:rsid w:val="000524D4"/>
    <w:rsid w:val="00054407"/>
    <w:rsid w:val="00056587"/>
    <w:rsid w:val="000614CF"/>
    <w:rsid w:val="000A6226"/>
    <w:rsid w:val="000E3A23"/>
    <w:rsid w:val="000F615A"/>
    <w:rsid w:val="00101C92"/>
    <w:rsid w:val="00103AC4"/>
    <w:rsid w:val="00104CEA"/>
    <w:rsid w:val="00105884"/>
    <w:rsid w:val="001154C9"/>
    <w:rsid w:val="00121F9F"/>
    <w:rsid w:val="001501DF"/>
    <w:rsid w:val="001509E0"/>
    <w:rsid w:val="001562F5"/>
    <w:rsid w:val="00196275"/>
    <w:rsid w:val="001A2759"/>
    <w:rsid w:val="00206581"/>
    <w:rsid w:val="0021452F"/>
    <w:rsid w:val="00223655"/>
    <w:rsid w:val="002262AF"/>
    <w:rsid w:val="002264AA"/>
    <w:rsid w:val="0027056D"/>
    <w:rsid w:val="0029385A"/>
    <w:rsid w:val="002A6DE1"/>
    <w:rsid w:val="002E0803"/>
    <w:rsid w:val="002F585B"/>
    <w:rsid w:val="00305A4E"/>
    <w:rsid w:val="00344DBD"/>
    <w:rsid w:val="0035227E"/>
    <w:rsid w:val="00353144"/>
    <w:rsid w:val="00360705"/>
    <w:rsid w:val="00386017"/>
    <w:rsid w:val="00394BD9"/>
    <w:rsid w:val="00397FF3"/>
    <w:rsid w:val="003C78FD"/>
    <w:rsid w:val="0043094D"/>
    <w:rsid w:val="0043252A"/>
    <w:rsid w:val="00445B30"/>
    <w:rsid w:val="00445F3C"/>
    <w:rsid w:val="00472CEA"/>
    <w:rsid w:val="004768DA"/>
    <w:rsid w:val="004910CD"/>
    <w:rsid w:val="0049185A"/>
    <w:rsid w:val="004C49EB"/>
    <w:rsid w:val="004D324A"/>
    <w:rsid w:val="004F7929"/>
    <w:rsid w:val="005033EB"/>
    <w:rsid w:val="00507A9B"/>
    <w:rsid w:val="00532FBC"/>
    <w:rsid w:val="005366C0"/>
    <w:rsid w:val="005673FD"/>
    <w:rsid w:val="00572E26"/>
    <w:rsid w:val="00575124"/>
    <w:rsid w:val="005E6F90"/>
    <w:rsid w:val="0063647E"/>
    <w:rsid w:val="00642194"/>
    <w:rsid w:val="00642899"/>
    <w:rsid w:val="00646067"/>
    <w:rsid w:val="006577D0"/>
    <w:rsid w:val="006B0574"/>
    <w:rsid w:val="006B06F4"/>
    <w:rsid w:val="006B7CAB"/>
    <w:rsid w:val="006C11FF"/>
    <w:rsid w:val="006D0E75"/>
    <w:rsid w:val="007002CF"/>
    <w:rsid w:val="00706133"/>
    <w:rsid w:val="00761B89"/>
    <w:rsid w:val="00761C4C"/>
    <w:rsid w:val="007A07CC"/>
    <w:rsid w:val="007A32B6"/>
    <w:rsid w:val="007A7BD5"/>
    <w:rsid w:val="007B3A8A"/>
    <w:rsid w:val="007B606E"/>
    <w:rsid w:val="007C2B37"/>
    <w:rsid w:val="00811A0C"/>
    <w:rsid w:val="00813900"/>
    <w:rsid w:val="00823329"/>
    <w:rsid w:val="00836A4D"/>
    <w:rsid w:val="0085065A"/>
    <w:rsid w:val="00857892"/>
    <w:rsid w:val="00864AF1"/>
    <w:rsid w:val="008718FE"/>
    <w:rsid w:val="00877917"/>
    <w:rsid w:val="00882AA3"/>
    <w:rsid w:val="00882E85"/>
    <w:rsid w:val="00886899"/>
    <w:rsid w:val="008B0728"/>
    <w:rsid w:val="008B2D73"/>
    <w:rsid w:val="008B3C2F"/>
    <w:rsid w:val="008B789B"/>
    <w:rsid w:val="008E6076"/>
    <w:rsid w:val="008F2D2F"/>
    <w:rsid w:val="00936E0D"/>
    <w:rsid w:val="009824F0"/>
    <w:rsid w:val="00996374"/>
    <w:rsid w:val="009B7CC9"/>
    <w:rsid w:val="009D5530"/>
    <w:rsid w:val="009D5634"/>
    <w:rsid w:val="00A003E3"/>
    <w:rsid w:val="00A032CE"/>
    <w:rsid w:val="00A24DE6"/>
    <w:rsid w:val="00A40D03"/>
    <w:rsid w:val="00A42D32"/>
    <w:rsid w:val="00A6443E"/>
    <w:rsid w:val="00A66CED"/>
    <w:rsid w:val="00A66E91"/>
    <w:rsid w:val="00AC4109"/>
    <w:rsid w:val="00AE0436"/>
    <w:rsid w:val="00AF2300"/>
    <w:rsid w:val="00B02F04"/>
    <w:rsid w:val="00B05645"/>
    <w:rsid w:val="00B1125D"/>
    <w:rsid w:val="00B32DA0"/>
    <w:rsid w:val="00B47368"/>
    <w:rsid w:val="00B67CAC"/>
    <w:rsid w:val="00B81CDF"/>
    <w:rsid w:val="00BB1801"/>
    <w:rsid w:val="00BB5691"/>
    <w:rsid w:val="00BF1574"/>
    <w:rsid w:val="00C07F70"/>
    <w:rsid w:val="00C22DD2"/>
    <w:rsid w:val="00C27518"/>
    <w:rsid w:val="00C34C22"/>
    <w:rsid w:val="00C42760"/>
    <w:rsid w:val="00C46C7C"/>
    <w:rsid w:val="00C504C5"/>
    <w:rsid w:val="00C54575"/>
    <w:rsid w:val="00C720B9"/>
    <w:rsid w:val="00C73095"/>
    <w:rsid w:val="00C77663"/>
    <w:rsid w:val="00C86D50"/>
    <w:rsid w:val="00C9521F"/>
    <w:rsid w:val="00CA3743"/>
    <w:rsid w:val="00CB0331"/>
    <w:rsid w:val="00CC097C"/>
    <w:rsid w:val="00CE1A66"/>
    <w:rsid w:val="00D01CCF"/>
    <w:rsid w:val="00D027E7"/>
    <w:rsid w:val="00D05F71"/>
    <w:rsid w:val="00D21BC2"/>
    <w:rsid w:val="00D26408"/>
    <w:rsid w:val="00D4184D"/>
    <w:rsid w:val="00D63A5A"/>
    <w:rsid w:val="00D71736"/>
    <w:rsid w:val="00D720C8"/>
    <w:rsid w:val="00DA6328"/>
    <w:rsid w:val="00DB2E85"/>
    <w:rsid w:val="00DB76F5"/>
    <w:rsid w:val="00DC50F2"/>
    <w:rsid w:val="00DD3486"/>
    <w:rsid w:val="00DE464F"/>
    <w:rsid w:val="00DF4502"/>
    <w:rsid w:val="00E14A49"/>
    <w:rsid w:val="00E35CC7"/>
    <w:rsid w:val="00E35E40"/>
    <w:rsid w:val="00E41402"/>
    <w:rsid w:val="00E5306C"/>
    <w:rsid w:val="00E61A17"/>
    <w:rsid w:val="00E7469A"/>
    <w:rsid w:val="00E83C84"/>
    <w:rsid w:val="00EA5B54"/>
    <w:rsid w:val="00EB19EA"/>
    <w:rsid w:val="00EB23BD"/>
    <w:rsid w:val="00EB39B9"/>
    <w:rsid w:val="00ED2967"/>
    <w:rsid w:val="00EE2A0E"/>
    <w:rsid w:val="00EE462D"/>
    <w:rsid w:val="00F0358C"/>
    <w:rsid w:val="00F346C7"/>
    <w:rsid w:val="00F3696D"/>
    <w:rsid w:val="00F52154"/>
    <w:rsid w:val="00F5626E"/>
    <w:rsid w:val="00F62A4F"/>
    <w:rsid w:val="00F674DD"/>
    <w:rsid w:val="00FB296B"/>
    <w:rsid w:val="00FD2FDD"/>
    <w:rsid w:val="00FD741D"/>
    <w:rsid w:val="00FF0005"/>
    <w:rsid w:val="00FF797D"/>
  </w:rsids>
  <m:mathPr>
    <m:mathFont m:val="Cambria Math"/>
    <m:brkBin m:val="before"/>
    <m:brkBinSub m:val="--"/>
    <m:smallFrac m:val="0"/>
    <m:dispDef m:val="0"/>
    <m:lMargin m:val="0"/>
    <m:rMargin m:val="0"/>
    <m:defJc m:val="centerGroup"/>
    <m:wrapRight/>
    <m:intLim m:val="subSup"/>
    <m:naryLim m:val="subSup"/>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354BCD"/>
  <w15:docId w15:val="{2339042E-A99A-46DA-8232-AE1E8C20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19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329"/>
    <w:pPr>
      <w:tabs>
        <w:tab w:val="center" w:pos="4320"/>
        <w:tab w:val="right" w:pos="8640"/>
      </w:tabs>
    </w:pPr>
    <w:rPr>
      <w:rFonts w:ascii="Cambria" w:eastAsia="Cambria" w:hAnsi="Cambria"/>
      <w:lang w:val="en-US" w:eastAsia="en-US"/>
    </w:rPr>
  </w:style>
  <w:style w:type="character" w:customStyle="1" w:styleId="HeaderChar">
    <w:name w:val="Header Char"/>
    <w:basedOn w:val="DefaultParagraphFont"/>
    <w:link w:val="Header"/>
    <w:uiPriority w:val="99"/>
    <w:rsid w:val="00823329"/>
  </w:style>
  <w:style w:type="paragraph" w:styleId="Footer">
    <w:name w:val="footer"/>
    <w:basedOn w:val="Normal"/>
    <w:link w:val="FooterChar"/>
    <w:uiPriority w:val="99"/>
    <w:unhideWhenUsed/>
    <w:rsid w:val="00823329"/>
    <w:pPr>
      <w:tabs>
        <w:tab w:val="center" w:pos="4320"/>
        <w:tab w:val="right" w:pos="8640"/>
      </w:tabs>
    </w:pPr>
    <w:rPr>
      <w:rFonts w:ascii="Cambria" w:eastAsia="Cambria" w:hAnsi="Cambria"/>
      <w:lang w:val="en-US" w:eastAsia="en-US"/>
    </w:rPr>
  </w:style>
  <w:style w:type="character" w:customStyle="1" w:styleId="FooterChar">
    <w:name w:val="Footer Char"/>
    <w:basedOn w:val="DefaultParagraphFont"/>
    <w:link w:val="Footer"/>
    <w:uiPriority w:val="99"/>
    <w:rsid w:val="00823329"/>
  </w:style>
  <w:style w:type="paragraph" w:styleId="BalloonText">
    <w:name w:val="Balloon Text"/>
    <w:basedOn w:val="Normal"/>
    <w:link w:val="BalloonTextChar"/>
    <w:uiPriority w:val="99"/>
    <w:semiHidden/>
    <w:unhideWhenUsed/>
    <w:rsid w:val="00DB2E85"/>
    <w:rPr>
      <w:rFonts w:ascii="Tahoma" w:eastAsia="Cambria" w:hAnsi="Tahoma" w:cs="Tahoma"/>
      <w:sz w:val="16"/>
      <w:szCs w:val="16"/>
      <w:lang w:val="en-US" w:eastAsia="en-US"/>
    </w:rPr>
  </w:style>
  <w:style w:type="character" w:customStyle="1" w:styleId="BalloonTextChar">
    <w:name w:val="Balloon Text Char"/>
    <w:link w:val="BalloonText"/>
    <w:uiPriority w:val="99"/>
    <w:semiHidden/>
    <w:rsid w:val="00DB2E85"/>
    <w:rPr>
      <w:rFonts w:ascii="Tahoma" w:hAnsi="Tahoma" w:cs="Tahoma"/>
      <w:sz w:val="16"/>
      <w:szCs w:val="16"/>
    </w:rPr>
  </w:style>
  <w:style w:type="table" w:styleId="TableGrid">
    <w:name w:val="Table Grid"/>
    <w:basedOn w:val="TableNormal"/>
    <w:uiPriority w:val="59"/>
    <w:rsid w:val="00036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E414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E414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DA6328"/>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E462D"/>
    <w:rPr>
      <w:rFonts w:ascii="Times New Roman" w:eastAsia="Times New Roman" w:hAnsi="Times New Roman"/>
      <w:sz w:val="24"/>
      <w:szCs w:val="24"/>
    </w:rPr>
  </w:style>
  <w:style w:type="character" w:styleId="Hyperlink">
    <w:name w:val="Hyperlink"/>
    <w:basedOn w:val="DefaultParagraphFont"/>
    <w:uiPriority w:val="99"/>
    <w:unhideWhenUsed/>
    <w:rsid w:val="00F0358C"/>
    <w:rPr>
      <w:color w:val="0000FF" w:themeColor="hyperlink"/>
      <w:u w:val="single"/>
    </w:rPr>
  </w:style>
  <w:style w:type="paragraph" w:styleId="ListParagraph">
    <w:name w:val="List Paragraph"/>
    <w:basedOn w:val="Normal"/>
    <w:uiPriority w:val="34"/>
    <w:qFormat/>
    <w:rsid w:val="0043252A"/>
    <w:pPr>
      <w:spacing w:after="200"/>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0160">
      <w:bodyDiv w:val="1"/>
      <w:marLeft w:val="0"/>
      <w:marRight w:val="0"/>
      <w:marTop w:val="0"/>
      <w:marBottom w:val="0"/>
      <w:divBdr>
        <w:top w:val="none" w:sz="0" w:space="0" w:color="auto"/>
        <w:left w:val="none" w:sz="0" w:space="0" w:color="auto"/>
        <w:bottom w:val="none" w:sz="0" w:space="0" w:color="auto"/>
        <w:right w:val="none" w:sz="0" w:space="0" w:color="auto"/>
      </w:divBdr>
    </w:div>
    <w:div w:id="505946773">
      <w:bodyDiv w:val="1"/>
      <w:marLeft w:val="0"/>
      <w:marRight w:val="0"/>
      <w:marTop w:val="0"/>
      <w:marBottom w:val="0"/>
      <w:divBdr>
        <w:top w:val="none" w:sz="0" w:space="0" w:color="auto"/>
        <w:left w:val="none" w:sz="0" w:space="0" w:color="auto"/>
        <w:bottom w:val="none" w:sz="0" w:space="0" w:color="auto"/>
        <w:right w:val="none" w:sz="0" w:space="0" w:color="auto"/>
      </w:divBdr>
    </w:div>
    <w:div w:id="949581665">
      <w:bodyDiv w:val="1"/>
      <w:marLeft w:val="0"/>
      <w:marRight w:val="0"/>
      <w:marTop w:val="0"/>
      <w:marBottom w:val="0"/>
      <w:divBdr>
        <w:top w:val="none" w:sz="0" w:space="0" w:color="auto"/>
        <w:left w:val="none" w:sz="0" w:space="0" w:color="auto"/>
        <w:bottom w:val="none" w:sz="0" w:space="0" w:color="auto"/>
        <w:right w:val="none" w:sz="0" w:space="0" w:color="auto"/>
      </w:divBdr>
    </w:div>
    <w:div w:id="1494680819">
      <w:bodyDiv w:val="1"/>
      <w:marLeft w:val="0"/>
      <w:marRight w:val="0"/>
      <w:marTop w:val="0"/>
      <w:marBottom w:val="0"/>
      <w:divBdr>
        <w:top w:val="none" w:sz="0" w:space="0" w:color="auto"/>
        <w:left w:val="none" w:sz="0" w:space="0" w:color="auto"/>
        <w:bottom w:val="none" w:sz="0" w:space="0" w:color="auto"/>
        <w:right w:val="none" w:sz="0" w:space="0" w:color="auto"/>
      </w:divBdr>
    </w:div>
    <w:div w:id="1957519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DBE64-EFB7-4B17-8B51-508C275D3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 A. Porminal</dc:creator>
  <cp:lastModifiedBy>Madeline Janiola</cp:lastModifiedBy>
  <cp:revision>12</cp:revision>
  <cp:lastPrinted>2012-11-12T05:16:00Z</cp:lastPrinted>
  <dcterms:created xsi:type="dcterms:W3CDTF">2014-05-12T10:20:00Z</dcterms:created>
  <dcterms:modified xsi:type="dcterms:W3CDTF">2021-07-08T05:31:00Z</dcterms:modified>
</cp:coreProperties>
</file>