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B363" w14:textId="7FDE5ED8" w:rsidR="009900C7" w:rsidRPr="00F523B0" w:rsidRDefault="009900C7" w:rsidP="00AD58DF">
      <w:pPr>
        <w:pStyle w:val="NAHeading1"/>
      </w:pPr>
      <w:r w:rsidRPr="00F523B0">
        <w:t>On</w:t>
      </w:r>
      <w:r w:rsidR="001A5279" w:rsidRPr="00F523B0">
        <w:t>-</w:t>
      </w:r>
      <w:r w:rsidRPr="00F523B0">
        <w:t>Boarding A</w:t>
      </w:r>
      <w:bookmarkStart w:id="0" w:name="_GoBack"/>
      <w:bookmarkEnd w:id="0"/>
      <w:r w:rsidRPr="00F523B0">
        <w:t>cknowledgement</w:t>
      </w:r>
      <w:r w:rsidR="006323DB" w:rsidRPr="00F523B0">
        <w:t xml:space="preserve"> Form</w:t>
      </w:r>
    </w:p>
    <w:p w14:paraId="10E99096" w14:textId="77777777" w:rsidR="006323DB" w:rsidRPr="00F523B0" w:rsidRDefault="006323DB" w:rsidP="006323DB">
      <w:pPr>
        <w:spacing w:line="240" w:lineRule="auto"/>
        <w:jc w:val="center"/>
        <w:rPr>
          <w:rFonts w:cstheme="minorHAnsi"/>
          <w:b/>
          <w:bCs/>
          <w:sz w:val="12"/>
          <w:szCs w:val="12"/>
          <w:u w:val="single"/>
        </w:rPr>
      </w:pPr>
    </w:p>
    <w:tbl>
      <w:tblPr>
        <w:tblW w:w="10113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0"/>
        <w:gridCol w:w="3170"/>
        <w:gridCol w:w="3363"/>
      </w:tblGrid>
      <w:tr w:rsidR="00F81820" w:rsidRPr="00F523B0" w14:paraId="5A0FBF8F" w14:textId="77777777" w:rsidTr="00F81820">
        <w:trPr>
          <w:trHeight w:hRule="exact" w:val="408"/>
        </w:trPr>
        <w:tc>
          <w:tcPr>
            <w:tcW w:w="3580" w:type="dxa"/>
            <w:shd w:val="clear" w:color="auto" w:fill="8DB3E2" w:themeFill="text2" w:themeFillTint="66"/>
            <w:vAlign w:val="center"/>
          </w:tcPr>
          <w:p w14:paraId="32D6DE2A" w14:textId="0B35AF60" w:rsidR="00F81820" w:rsidRPr="00F523B0" w:rsidRDefault="00F81820" w:rsidP="00F81820">
            <w:pPr>
              <w:pStyle w:val="TableParagraph"/>
              <w:spacing w:line="228" w:lineRule="exact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>Employee Name</w:t>
            </w:r>
          </w:p>
        </w:tc>
        <w:tc>
          <w:tcPr>
            <w:tcW w:w="3170" w:type="dxa"/>
            <w:shd w:val="clear" w:color="auto" w:fill="8DB3E2" w:themeFill="text2" w:themeFillTint="66"/>
            <w:vAlign w:val="center"/>
          </w:tcPr>
          <w:p w14:paraId="7815CA6B" w14:textId="64650A3D" w:rsidR="00F81820" w:rsidRPr="00F523B0" w:rsidRDefault="00F81820" w:rsidP="00F81820">
            <w:pPr>
              <w:pStyle w:val="TableParagraph"/>
              <w:spacing w:line="22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>Employee ID</w:t>
            </w:r>
          </w:p>
        </w:tc>
        <w:tc>
          <w:tcPr>
            <w:tcW w:w="3363" w:type="dxa"/>
            <w:shd w:val="clear" w:color="auto" w:fill="8DB3E2" w:themeFill="text2" w:themeFillTint="66"/>
            <w:vAlign w:val="center"/>
          </w:tcPr>
          <w:p w14:paraId="770370EA" w14:textId="646DD3D9" w:rsidR="00F81820" w:rsidRPr="00F523B0" w:rsidRDefault="00F81820" w:rsidP="00F81820">
            <w:pPr>
              <w:pStyle w:val="TableParagraph"/>
              <w:spacing w:line="22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>Joining Date / Date of Visit</w:t>
            </w:r>
          </w:p>
        </w:tc>
      </w:tr>
      <w:tr w:rsidR="009900C7" w:rsidRPr="00F523B0" w14:paraId="3B7CD53A" w14:textId="77777777" w:rsidTr="00F81820">
        <w:trPr>
          <w:trHeight w:hRule="exact" w:val="553"/>
        </w:trPr>
        <w:tc>
          <w:tcPr>
            <w:tcW w:w="3580" w:type="dxa"/>
            <w:vAlign w:val="center"/>
          </w:tcPr>
          <w:p w14:paraId="4DE6E39B" w14:textId="2F987F03" w:rsidR="009900C7" w:rsidRPr="00F523B0" w:rsidRDefault="009900C7" w:rsidP="00F81820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170" w:type="dxa"/>
            <w:vAlign w:val="center"/>
          </w:tcPr>
          <w:p w14:paraId="256CE3CD" w14:textId="1EC61175" w:rsidR="009900C7" w:rsidRPr="00F523B0" w:rsidRDefault="009900C7" w:rsidP="00F81820">
            <w:pPr>
              <w:pStyle w:val="TableParagraph"/>
              <w:spacing w:line="228" w:lineRule="exact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363" w:type="dxa"/>
            <w:vAlign w:val="center"/>
          </w:tcPr>
          <w:p w14:paraId="155D6874" w14:textId="751E1986" w:rsidR="009900C7" w:rsidRPr="00F523B0" w:rsidRDefault="009900C7" w:rsidP="00F81820">
            <w:pPr>
              <w:pStyle w:val="TableParagraph"/>
              <w:spacing w:line="228" w:lineRule="exact"/>
              <w:ind w:lef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F81820" w:rsidRPr="00F523B0" w14:paraId="44C381C5" w14:textId="77777777" w:rsidTr="00F81820">
        <w:trPr>
          <w:trHeight w:hRule="exact" w:val="433"/>
        </w:trPr>
        <w:tc>
          <w:tcPr>
            <w:tcW w:w="10113" w:type="dxa"/>
            <w:gridSpan w:val="3"/>
            <w:shd w:val="clear" w:color="auto" w:fill="8DB3E2" w:themeFill="text2" w:themeFillTint="66"/>
            <w:vAlign w:val="center"/>
          </w:tcPr>
          <w:p w14:paraId="6AE09510" w14:textId="392AA256" w:rsidR="00F81820" w:rsidRPr="00F523B0" w:rsidRDefault="00F81820" w:rsidP="00F81820">
            <w:pPr>
              <w:pStyle w:val="TableParagraph"/>
              <w:spacing w:line="227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>Employment Details</w:t>
            </w:r>
          </w:p>
        </w:tc>
      </w:tr>
      <w:tr w:rsidR="00F81820" w:rsidRPr="00F523B0" w14:paraId="1935121C" w14:textId="77777777" w:rsidTr="000241CF">
        <w:trPr>
          <w:trHeight w:hRule="exact" w:val="2170"/>
        </w:trPr>
        <w:tc>
          <w:tcPr>
            <w:tcW w:w="3580" w:type="dxa"/>
          </w:tcPr>
          <w:p w14:paraId="72F0797B" w14:textId="77777777" w:rsidR="00F81820" w:rsidRPr="00F523B0" w:rsidRDefault="00F81820" w:rsidP="00F81820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2BC7932E" w14:textId="0EFBB495" w:rsidR="00F81820" w:rsidRPr="00F523B0" w:rsidRDefault="00F81820" w:rsidP="00F81820">
            <w:pPr>
              <w:pStyle w:val="TableParagraph"/>
              <w:spacing w:line="227" w:lineRule="exact"/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Position/Designation: </w:t>
            </w:r>
          </w:p>
          <w:p w14:paraId="54AF4C5C" w14:textId="77777777" w:rsidR="00F81820" w:rsidRPr="00F523B0" w:rsidRDefault="00F81820" w:rsidP="00F81820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6D8470C7" w14:textId="0E714DEF" w:rsidR="00F81820" w:rsidRPr="00F523B0" w:rsidRDefault="00F81820" w:rsidP="00F81820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Position Type</w:t>
            </w:r>
          </w:p>
          <w:p w14:paraId="0CE778C2" w14:textId="77777777" w:rsidR="00F81820" w:rsidRPr="00F523B0" w:rsidRDefault="00F81820" w:rsidP="00F81820">
            <w:pPr>
              <w:pStyle w:val="TableParagraph"/>
              <w:numPr>
                <w:ilvl w:val="0"/>
                <w:numId w:val="12"/>
              </w:numPr>
              <w:tabs>
                <w:tab w:val="left" w:pos="1675"/>
              </w:tabs>
              <w:ind w:left="446" w:right="960"/>
              <w:rPr>
                <w:rFonts w:asciiTheme="minorHAnsi" w:hAnsiTheme="minorHAnsi" w:cstheme="minorHAnsi"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sz w:val="18"/>
                <w:szCs w:val="18"/>
              </w:rPr>
              <w:t>Full-Time</w:t>
            </w:r>
          </w:p>
          <w:p w14:paraId="271064B3" w14:textId="77777777" w:rsidR="00F81820" w:rsidRPr="00F523B0" w:rsidRDefault="00F81820" w:rsidP="00F81820">
            <w:pPr>
              <w:pStyle w:val="TableParagraph"/>
              <w:numPr>
                <w:ilvl w:val="0"/>
                <w:numId w:val="12"/>
              </w:numPr>
              <w:tabs>
                <w:tab w:val="left" w:pos="1675"/>
              </w:tabs>
              <w:ind w:left="446" w:right="960"/>
              <w:rPr>
                <w:rFonts w:asciiTheme="minorHAnsi" w:hAnsiTheme="minorHAnsi" w:cstheme="minorHAnsi"/>
                <w:w w:val="95"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w w:val="95"/>
                <w:sz w:val="18"/>
                <w:szCs w:val="18"/>
              </w:rPr>
              <w:t>Part- Time</w:t>
            </w:r>
          </w:p>
          <w:p w14:paraId="04476782" w14:textId="77777777" w:rsidR="00F81820" w:rsidRPr="005A616B" w:rsidRDefault="000F3C8A" w:rsidP="00F81820">
            <w:pPr>
              <w:pStyle w:val="TableParagraph"/>
              <w:numPr>
                <w:ilvl w:val="0"/>
                <w:numId w:val="12"/>
              </w:numPr>
              <w:ind w:left="44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23B0">
              <w:rPr>
                <w:rFonts w:asciiTheme="minorHAnsi" w:hAnsiTheme="minorHAnsi" w:cstheme="minorHAnsi"/>
                <w:w w:val="95"/>
                <w:sz w:val="18"/>
                <w:szCs w:val="18"/>
              </w:rPr>
              <w:t>Outsource</w:t>
            </w:r>
            <w:r w:rsidR="00F81820" w:rsidRPr="00F523B0">
              <w:rPr>
                <w:rFonts w:asciiTheme="minorHAnsi" w:hAnsiTheme="minorHAnsi" w:cstheme="minorHAnsi"/>
                <w:w w:val="95"/>
                <w:sz w:val="18"/>
                <w:szCs w:val="18"/>
              </w:rPr>
              <w:t>/Commissioned</w:t>
            </w:r>
          </w:p>
          <w:p w14:paraId="26CA96F4" w14:textId="77777777" w:rsidR="005A616B" w:rsidRPr="005A616B" w:rsidRDefault="005A616B" w:rsidP="005A616B"/>
          <w:p w14:paraId="419F683A" w14:textId="77777777" w:rsidR="005A616B" w:rsidRPr="005A616B" w:rsidRDefault="005A616B" w:rsidP="005A616B"/>
          <w:p w14:paraId="71C02E34" w14:textId="77777777" w:rsidR="005A616B" w:rsidRPr="005A616B" w:rsidRDefault="005A616B" w:rsidP="005A616B"/>
          <w:p w14:paraId="08F6C5C9" w14:textId="77777777" w:rsidR="005A616B" w:rsidRPr="005A616B" w:rsidRDefault="005A616B" w:rsidP="005A616B"/>
          <w:p w14:paraId="0A64C14B" w14:textId="77777777" w:rsidR="005A616B" w:rsidRPr="005A616B" w:rsidRDefault="005A616B" w:rsidP="005A616B"/>
          <w:p w14:paraId="0BA8BD28" w14:textId="77777777" w:rsidR="005A616B" w:rsidRPr="005A616B" w:rsidRDefault="005A616B" w:rsidP="005A616B"/>
          <w:p w14:paraId="779952C1" w14:textId="77777777" w:rsidR="005A616B" w:rsidRPr="005A616B" w:rsidRDefault="005A616B" w:rsidP="005A616B"/>
          <w:p w14:paraId="78781C7B" w14:textId="77777777" w:rsidR="005A616B" w:rsidRPr="005A616B" w:rsidRDefault="005A616B" w:rsidP="005A616B"/>
          <w:p w14:paraId="465AEEA0" w14:textId="77777777" w:rsidR="005A616B" w:rsidRPr="005A616B" w:rsidRDefault="005A616B" w:rsidP="005A616B"/>
          <w:p w14:paraId="5DC913E1" w14:textId="77777777" w:rsidR="005A616B" w:rsidRPr="005A616B" w:rsidRDefault="005A616B" w:rsidP="005A616B"/>
          <w:p w14:paraId="2857ED7B" w14:textId="77777777" w:rsidR="005A616B" w:rsidRPr="005A616B" w:rsidRDefault="005A616B" w:rsidP="005A616B"/>
          <w:p w14:paraId="028F561C" w14:textId="77777777" w:rsidR="005A616B" w:rsidRPr="005A616B" w:rsidRDefault="005A616B" w:rsidP="005A616B"/>
          <w:p w14:paraId="6ECE65D1" w14:textId="77777777" w:rsidR="005A616B" w:rsidRPr="005A616B" w:rsidRDefault="005A616B" w:rsidP="005A616B"/>
          <w:p w14:paraId="475538FF" w14:textId="77777777" w:rsidR="005A616B" w:rsidRPr="005A616B" w:rsidRDefault="005A616B" w:rsidP="005A616B"/>
          <w:p w14:paraId="47130D8F" w14:textId="77777777" w:rsidR="005A616B" w:rsidRPr="005A616B" w:rsidRDefault="005A616B" w:rsidP="005A616B"/>
          <w:p w14:paraId="1ECE1606" w14:textId="77777777" w:rsidR="005A616B" w:rsidRPr="005A616B" w:rsidRDefault="005A616B" w:rsidP="005A616B"/>
          <w:p w14:paraId="3497912B" w14:textId="77777777" w:rsidR="005A616B" w:rsidRPr="005A616B" w:rsidRDefault="005A616B" w:rsidP="005A616B"/>
          <w:p w14:paraId="2DBB1F44" w14:textId="77777777" w:rsidR="005A616B" w:rsidRPr="005A616B" w:rsidRDefault="005A616B" w:rsidP="005A616B"/>
          <w:p w14:paraId="0A57FB5D" w14:textId="77777777" w:rsidR="005A616B" w:rsidRPr="005A616B" w:rsidRDefault="005A616B" w:rsidP="005A616B"/>
          <w:p w14:paraId="09B675FC" w14:textId="6C52E1D8" w:rsidR="005A616B" w:rsidRPr="005A616B" w:rsidRDefault="005A616B" w:rsidP="005A616B">
            <w:pPr>
              <w:tabs>
                <w:tab w:val="left" w:pos="2280"/>
              </w:tabs>
            </w:pPr>
            <w:r>
              <w:tab/>
            </w:r>
          </w:p>
        </w:tc>
        <w:tc>
          <w:tcPr>
            <w:tcW w:w="3170" w:type="dxa"/>
          </w:tcPr>
          <w:p w14:paraId="17CCE595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4346FC5A" w14:textId="6B4A72E4" w:rsidR="00F81820" w:rsidRPr="00F523B0" w:rsidRDefault="000241CF" w:rsidP="000241CF">
            <w:pPr>
              <w:pStyle w:val="TableParagraph"/>
              <w:ind w:left="0"/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  <w:r w:rsidR="00F81820"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Department/Project:</w:t>
            </w:r>
          </w:p>
          <w:p w14:paraId="154BE649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1BCE2CFA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Line Manager Name: </w:t>
            </w:r>
          </w:p>
          <w:p w14:paraId="4FA03DF9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51765A6A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Line Manager Designation:</w:t>
            </w:r>
          </w:p>
          <w:p w14:paraId="546B7AD7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54CCD297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37493815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0FA8BC3E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5802D3CD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0F245D67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3F1713F8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281AEE27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23F71640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57B4A89D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75F4C378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5D7F2618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0714EFA5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5B8F517D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49B303E2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2F487784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3461C3CD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3BC23A34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14A32007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7D8822BE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7A0C21A6" w14:textId="5110688F" w:rsidR="00980F3C" w:rsidRPr="00F523B0" w:rsidRDefault="00980F3C" w:rsidP="00980F3C">
            <w:pPr>
              <w:rPr>
                <w:rFonts w:cstheme="minorHAnsi"/>
              </w:rPr>
            </w:pPr>
          </w:p>
        </w:tc>
        <w:tc>
          <w:tcPr>
            <w:tcW w:w="3363" w:type="dxa"/>
          </w:tcPr>
          <w:p w14:paraId="7E2F01F2" w14:textId="4684EEBA" w:rsidR="00F81820" w:rsidRPr="00F523B0" w:rsidRDefault="00F81820" w:rsidP="00F81820">
            <w:pPr>
              <w:pStyle w:val="TableParagraph"/>
              <w:tabs>
                <w:tab w:val="left" w:pos="1675"/>
              </w:tabs>
              <w:ind w:left="0" w:right="960"/>
              <w:rPr>
                <w:rFonts w:asciiTheme="minorHAnsi" w:hAnsiTheme="minorHAnsi" w:cstheme="minorHAnsi"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sz w:val="18"/>
                <w:szCs w:val="18"/>
              </w:rPr>
              <w:t xml:space="preserve"> Remarks/Comments: </w:t>
            </w:r>
          </w:p>
          <w:p w14:paraId="44EE5DAF" w14:textId="77777777" w:rsidR="00F81820" w:rsidRDefault="00F81820" w:rsidP="00F81820">
            <w:pPr>
              <w:pStyle w:val="TableParagraph"/>
              <w:tabs>
                <w:tab w:val="left" w:pos="1675"/>
              </w:tabs>
              <w:ind w:left="463" w:right="9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FEA883" w14:textId="77777777" w:rsidR="00372ABB" w:rsidRPr="00372ABB" w:rsidRDefault="00372ABB" w:rsidP="00372ABB"/>
          <w:p w14:paraId="070BAEC8" w14:textId="77777777" w:rsidR="00372ABB" w:rsidRPr="00372ABB" w:rsidRDefault="00372ABB" w:rsidP="00372ABB"/>
          <w:p w14:paraId="47C7AF04" w14:textId="77777777" w:rsidR="00372ABB" w:rsidRPr="00372ABB" w:rsidRDefault="00372ABB" w:rsidP="00372ABB"/>
          <w:p w14:paraId="47B79507" w14:textId="77777777" w:rsidR="00372ABB" w:rsidRPr="00372ABB" w:rsidRDefault="00372ABB" w:rsidP="00372ABB"/>
          <w:p w14:paraId="04F20F70" w14:textId="77777777" w:rsidR="00372ABB" w:rsidRPr="00372ABB" w:rsidRDefault="00372ABB" w:rsidP="00372ABB"/>
          <w:p w14:paraId="1D82CDBC" w14:textId="77777777" w:rsidR="00372ABB" w:rsidRPr="00372ABB" w:rsidRDefault="00372ABB" w:rsidP="00372ABB"/>
          <w:p w14:paraId="3B180ADE" w14:textId="77777777" w:rsidR="00372ABB" w:rsidRPr="00372ABB" w:rsidRDefault="00372ABB" w:rsidP="00372ABB"/>
          <w:p w14:paraId="6F00A84B" w14:textId="77777777" w:rsidR="00372ABB" w:rsidRPr="00372ABB" w:rsidRDefault="00372ABB" w:rsidP="00372ABB"/>
          <w:p w14:paraId="079A3DB3" w14:textId="77777777" w:rsidR="00372ABB" w:rsidRPr="00372ABB" w:rsidRDefault="00372ABB" w:rsidP="00372ABB"/>
          <w:p w14:paraId="2E35740C" w14:textId="77777777" w:rsidR="00372ABB" w:rsidRPr="00372ABB" w:rsidRDefault="00372ABB" w:rsidP="00372ABB"/>
          <w:p w14:paraId="66B5378D" w14:textId="77777777" w:rsidR="00372ABB" w:rsidRPr="00372ABB" w:rsidRDefault="00372ABB" w:rsidP="00372ABB"/>
          <w:p w14:paraId="7B24979B" w14:textId="77777777" w:rsidR="00372ABB" w:rsidRPr="00372ABB" w:rsidRDefault="00372ABB" w:rsidP="00372ABB"/>
          <w:p w14:paraId="351AE8C1" w14:textId="77777777" w:rsidR="00372ABB" w:rsidRPr="00372ABB" w:rsidRDefault="00372ABB" w:rsidP="00372ABB"/>
          <w:p w14:paraId="50B9E134" w14:textId="77777777" w:rsidR="00372ABB" w:rsidRPr="00372ABB" w:rsidRDefault="00372ABB" w:rsidP="00372ABB"/>
          <w:p w14:paraId="00B855F6" w14:textId="77777777" w:rsidR="00372ABB" w:rsidRPr="00372ABB" w:rsidRDefault="00372ABB" w:rsidP="00372ABB"/>
          <w:p w14:paraId="67557C4F" w14:textId="77777777" w:rsidR="00372ABB" w:rsidRPr="00372ABB" w:rsidRDefault="00372ABB" w:rsidP="00372ABB"/>
          <w:p w14:paraId="60E6802A" w14:textId="77777777" w:rsidR="00372ABB" w:rsidRPr="00372ABB" w:rsidRDefault="00372ABB" w:rsidP="00372ABB"/>
          <w:p w14:paraId="0BD4EC8C" w14:textId="77777777" w:rsidR="00372ABB" w:rsidRPr="00372ABB" w:rsidRDefault="00372ABB" w:rsidP="00372ABB"/>
          <w:p w14:paraId="08B55E59" w14:textId="77777777" w:rsidR="00372ABB" w:rsidRPr="00372ABB" w:rsidRDefault="00372ABB" w:rsidP="00372ABB"/>
          <w:p w14:paraId="2D571CCD" w14:textId="77777777" w:rsidR="00372ABB" w:rsidRPr="00372ABB" w:rsidRDefault="00372ABB" w:rsidP="00372ABB"/>
          <w:p w14:paraId="3C1EC207" w14:textId="77777777" w:rsidR="00372ABB" w:rsidRPr="00372ABB" w:rsidRDefault="00372ABB" w:rsidP="00372ABB"/>
          <w:p w14:paraId="08434EDC" w14:textId="03065975" w:rsidR="00372ABB" w:rsidRPr="00372ABB" w:rsidRDefault="00372ABB" w:rsidP="00372ABB">
            <w:pPr>
              <w:tabs>
                <w:tab w:val="left" w:pos="2469"/>
              </w:tabs>
            </w:pPr>
            <w:r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824" w:tblpY="410"/>
        <w:tblW w:w="10075" w:type="dxa"/>
        <w:tblLayout w:type="fixed"/>
        <w:tblLook w:val="04A0" w:firstRow="1" w:lastRow="0" w:firstColumn="1" w:lastColumn="0" w:noHBand="0" w:noVBand="1"/>
      </w:tblPr>
      <w:tblGrid>
        <w:gridCol w:w="5026"/>
        <w:gridCol w:w="1304"/>
        <w:gridCol w:w="1315"/>
        <w:gridCol w:w="2430"/>
      </w:tblGrid>
      <w:tr w:rsidR="006B148A" w:rsidRPr="00F523B0" w14:paraId="5A8974CE" w14:textId="66D39897" w:rsidTr="006B148A">
        <w:trPr>
          <w:trHeight w:val="494"/>
        </w:trPr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262D" w14:textId="31D64AA2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 xml:space="preserve">Choose the Applicable &amp; Completed </w:t>
            </w:r>
            <w:r w:rsidR="008A0FFE" w:rsidRPr="00F523B0">
              <w:rPr>
                <w:rFonts w:cstheme="minorHAnsi"/>
                <w:b/>
                <w:bCs/>
                <w:sz w:val="20"/>
                <w:szCs w:val="20"/>
              </w:rPr>
              <w:t xml:space="preserve">On-Boarding </w:t>
            </w:r>
            <w:r w:rsidRPr="00F523B0">
              <w:rPr>
                <w:rFonts w:cstheme="minorHAnsi"/>
                <w:b/>
                <w:bCs/>
                <w:sz w:val="20"/>
                <w:szCs w:val="20"/>
              </w:rPr>
              <w:t>Process</w:t>
            </w:r>
            <w:r w:rsidR="00510A50" w:rsidRPr="00F523B0">
              <w:rPr>
                <w:rFonts w:cstheme="minorHAnsi"/>
                <w:b/>
                <w:bCs/>
                <w:sz w:val="20"/>
                <w:szCs w:val="20"/>
              </w:rPr>
              <w:t>/Orientation</w:t>
            </w:r>
            <w:r w:rsidR="008A0FFE" w:rsidRPr="00F523B0">
              <w:rPr>
                <w:rFonts w:cstheme="minorHAnsi"/>
                <w:b/>
                <w:bCs/>
                <w:sz w:val="20"/>
                <w:szCs w:val="20"/>
              </w:rPr>
              <w:t xml:space="preserve">/Induction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D2A2" w14:textId="4B367C7B" w:rsidR="00DB49DC" w:rsidRPr="00F523B0" w:rsidRDefault="00DB49DC" w:rsidP="00DB49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Yes / No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1AFE" w14:textId="7F6154C4" w:rsidR="00DB49DC" w:rsidRPr="00F523B0" w:rsidRDefault="00CC5E8F" w:rsidP="00DB49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Date of Completion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C906" w14:textId="34646757" w:rsidR="00DB49DC" w:rsidRPr="00F523B0" w:rsidRDefault="00510A50" w:rsidP="00DB49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Facilitated by</w:t>
            </w:r>
          </w:p>
        </w:tc>
      </w:tr>
      <w:tr w:rsidR="006B148A" w:rsidRPr="00F523B0" w14:paraId="5F114FE4" w14:textId="19D9C1CD" w:rsidTr="006B148A">
        <w:trPr>
          <w:trHeight w:val="246"/>
        </w:trPr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D778AA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HR Orientation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545BA86" w14:textId="0704CA74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A55CE3F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1EC880C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2B14529B" w14:textId="7A2C257F" w:rsidTr="006C4EB1">
        <w:trPr>
          <w:trHeight w:val="360"/>
        </w:trPr>
        <w:tc>
          <w:tcPr>
            <w:tcW w:w="5026" w:type="dxa"/>
            <w:tcBorders>
              <w:top w:val="single" w:sz="4" w:space="0" w:color="auto"/>
            </w:tcBorders>
            <w:vAlign w:val="center"/>
          </w:tcPr>
          <w:p w14:paraId="3632B3EC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Signing of Contract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14:paraId="522D3342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08847ED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AA783FC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667280FD" w14:textId="577EFDFD" w:rsidTr="006C4EB1">
        <w:trPr>
          <w:trHeight w:val="360"/>
        </w:trPr>
        <w:tc>
          <w:tcPr>
            <w:tcW w:w="5026" w:type="dxa"/>
            <w:vAlign w:val="center"/>
          </w:tcPr>
          <w:p w14:paraId="45B1BFCD" w14:textId="15AED61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Policies/Procedures</w:t>
            </w:r>
          </w:p>
        </w:tc>
        <w:tc>
          <w:tcPr>
            <w:tcW w:w="1304" w:type="dxa"/>
          </w:tcPr>
          <w:p w14:paraId="4F17FDDA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12EE49F2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DE2A987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1C36AD14" w14:textId="3B8E78FC" w:rsidTr="006C4EB1">
        <w:trPr>
          <w:trHeight w:val="360"/>
        </w:trPr>
        <w:tc>
          <w:tcPr>
            <w:tcW w:w="5026" w:type="dxa"/>
            <w:vAlign w:val="center"/>
          </w:tcPr>
          <w:p w14:paraId="51CB6039" w14:textId="369B04DB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HR Forms / Acknowledgments </w:t>
            </w:r>
          </w:p>
        </w:tc>
        <w:tc>
          <w:tcPr>
            <w:tcW w:w="1304" w:type="dxa"/>
          </w:tcPr>
          <w:p w14:paraId="02373D48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021B6807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3C4265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240876A7" w14:textId="76FF22A1" w:rsidTr="006C4EB1">
        <w:trPr>
          <w:trHeight w:val="360"/>
        </w:trPr>
        <w:tc>
          <w:tcPr>
            <w:tcW w:w="5026" w:type="dxa"/>
            <w:vAlign w:val="center"/>
          </w:tcPr>
          <w:p w14:paraId="789A9B67" w14:textId="07398913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Medical Test      </w:t>
            </w:r>
          </w:p>
        </w:tc>
        <w:tc>
          <w:tcPr>
            <w:tcW w:w="1304" w:type="dxa"/>
          </w:tcPr>
          <w:p w14:paraId="5E48A5AB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752C55BD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4E06A95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512A621C" w14:textId="2065A5C8" w:rsidTr="006C4EB1">
        <w:trPr>
          <w:trHeight w:val="360"/>
        </w:trPr>
        <w:tc>
          <w:tcPr>
            <w:tcW w:w="5026" w:type="dxa"/>
            <w:vAlign w:val="center"/>
          </w:tcPr>
          <w:p w14:paraId="73BC9CDD" w14:textId="6BC34299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Arranging for Residence Visa/Emirates ID/Driving License </w:t>
            </w:r>
          </w:p>
        </w:tc>
        <w:tc>
          <w:tcPr>
            <w:tcW w:w="1304" w:type="dxa"/>
          </w:tcPr>
          <w:p w14:paraId="25DAACF8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3DE459F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695A05A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254CC292" w14:textId="65358D76" w:rsidTr="006C4EB1">
        <w:trPr>
          <w:trHeight w:val="360"/>
        </w:trPr>
        <w:tc>
          <w:tcPr>
            <w:tcW w:w="5026" w:type="dxa"/>
            <w:vAlign w:val="center"/>
          </w:tcPr>
          <w:p w14:paraId="6202B8F7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Bank Account Opening</w:t>
            </w:r>
          </w:p>
        </w:tc>
        <w:tc>
          <w:tcPr>
            <w:tcW w:w="1304" w:type="dxa"/>
          </w:tcPr>
          <w:p w14:paraId="1D7ED20B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620DBA0F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280CFF1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31D3F91D" w14:textId="32B635DB" w:rsidTr="006B148A">
        <w:trPr>
          <w:trHeight w:val="246"/>
        </w:trPr>
        <w:tc>
          <w:tcPr>
            <w:tcW w:w="5026" w:type="dxa"/>
            <w:shd w:val="clear" w:color="auto" w:fill="8DB3E2" w:themeFill="text2" w:themeFillTint="66"/>
            <w:vAlign w:val="center"/>
          </w:tcPr>
          <w:p w14:paraId="3F67B702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Kronos Orientation (time and attendance)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4C1DE481" w14:textId="517CE4F0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8DB3E2" w:themeFill="text2" w:themeFillTint="66"/>
          </w:tcPr>
          <w:p w14:paraId="14DB6B1B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8DB3E2" w:themeFill="text2" w:themeFillTint="66"/>
          </w:tcPr>
          <w:p w14:paraId="133CDC37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75A1CF29" w14:textId="20D8F2AA" w:rsidTr="006C4EB1">
        <w:trPr>
          <w:trHeight w:val="360"/>
        </w:trPr>
        <w:tc>
          <w:tcPr>
            <w:tcW w:w="5026" w:type="dxa"/>
            <w:vAlign w:val="center"/>
          </w:tcPr>
          <w:p w14:paraId="2C08959E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Kronos Registration</w:t>
            </w:r>
          </w:p>
        </w:tc>
        <w:tc>
          <w:tcPr>
            <w:tcW w:w="1304" w:type="dxa"/>
          </w:tcPr>
          <w:p w14:paraId="60609E32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21D850A8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DE21E94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18E057ED" w14:textId="26BBDDCC" w:rsidTr="006C4EB1">
        <w:trPr>
          <w:trHeight w:val="360"/>
        </w:trPr>
        <w:tc>
          <w:tcPr>
            <w:tcW w:w="5026" w:type="dxa"/>
            <w:vAlign w:val="center"/>
          </w:tcPr>
          <w:p w14:paraId="5B95406B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Biometrics Registration</w:t>
            </w:r>
          </w:p>
        </w:tc>
        <w:tc>
          <w:tcPr>
            <w:tcW w:w="1304" w:type="dxa"/>
          </w:tcPr>
          <w:p w14:paraId="07D531B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0F8D5FEF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038A045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35B52115" w14:textId="676943A4" w:rsidTr="006B148A">
        <w:trPr>
          <w:trHeight w:val="246"/>
        </w:trPr>
        <w:tc>
          <w:tcPr>
            <w:tcW w:w="5026" w:type="dxa"/>
            <w:shd w:val="clear" w:color="auto" w:fill="8DB3E2" w:themeFill="text2" w:themeFillTint="66"/>
            <w:vAlign w:val="center"/>
          </w:tcPr>
          <w:p w14:paraId="0F87844A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 xml:space="preserve">Clinical Services and Occupational Health Orientation 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3815C1B5" w14:textId="4C7DC1FA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8DB3E2" w:themeFill="text2" w:themeFillTint="66"/>
          </w:tcPr>
          <w:p w14:paraId="2505C290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8DB3E2" w:themeFill="text2" w:themeFillTint="66"/>
          </w:tcPr>
          <w:p w14:paraId="4C54DCD8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696148F5" w14:textId="6EA92461" w:rsidTr="006C4EB1">
        <w:trPr>
          <w:trHeight w:val="360"/>
        </w:trPr>
        <w:tc>
          <w:tcPr>
            <w:tcW w:w="5026" w:type="dxa"/>
            <w:vAlign w:val="center"/>
          </w:tcPr>
          <w:p w14:paraId="00C304CA" w14:textId="7DB05EFF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General Induction and Briefing / Policies </w:t>
            </w:r>
          </w:p>
        </w:tc>
        <w:tc>
          <w:tcPr>
            <w:tcW w:w="1304" w:type="dxa"/>
          </w:tcPr>
          <w:p w14:paraId="549B6AE9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21B39CD6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9E59C3D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21441BFD" w14:textId="28A7CBDE" w:rsidTr="006B148A">
        <w:trPr>
          <w:trHeight w:val="246"/>
        </w:trPr>
        <w:tc>
          <w:tcPr>
            <w:tcW w:w="5026" w:type="dxa"/>
            <w:shd w:val="clear" w:color="auto" w:fill="8DB3E2" w:themeFill="text2" w:themeFillTint="66"/>
            <w:vAlign w:val="center"/>
          </w:tcPr>
          <w:p w14:paraId="047BFEC7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 xml:space="preserve">QHSE Orientation 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1F8DE2D7" w14:textId="422E478F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8DB3E2" w:themeFill="text2" w:themeFillTint="66"/>
          </w:tcPr>
          <w:p w14:paraId="14779B21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8DB3E2" w:themeFill="text2" w:themeFillTint="66"/>
          </w:tcPr>
          <w:p w14:paraId="4844D937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10CE6C24" w14:textId="144DFD75" w:rsidTr="006C4EB1">
        <w:trPr>
          <w:trHeight w:val="360"/>
        </w:trPr>
        <w:tc>
          <w:tcPr>
            <w:tcW w:w="5026" w:type="dxa"/>
            <w:vAlign w:val="center"/>
          </w:tcPr>
          <w:p w14:paraId="4CF27022" w14:textId="64575BEA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QHSE Induction and </w:t>
            </w:r>
            <w:r w:rsidR="008A0FFE" w:rsidRPr="00F523B0">
              <w:rPr>
                <w:rFonts w:cstheme="minorHAnsi"/>
                <w:sz w:val="20"/>
                <w:szCs w:val="20"/>
              </w:rPr>
              <w:t>B</w:t>
            </w:r>
            <w:r w:rsidRPr="00F523B0">
              <w:rPr>
                <w:rFonts w:cstheme="minorHAnsi"/>
                <w:sz w:val="20"/>
                <w:szCs w:val="20"/>
              </w:rPr>
              <w:t xml:space="preserve">riefing </w:t>
            </w:r>
          </w:p>
        </w:tc>
        <w:tc>
          <w:tcPr>
            <w:tcW w:w="1304" w:type="dxa"/>
          </w:tcPr>
          <w:p w14:paraId="0BC49D2D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15" w:type="dxa"/>
          </w:tcPr>
          <w:p w14:paraId="15DE6512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0" w:type="dxa"/>
          </w:tcPr>
          <w:p w14:paraId="0F012941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B148A" w:rsidRPr="00F523B0" w14:paraId="13A611FB" w14:textId="3A985B7C" w:rsidTr="006C4EB1">
        <w:trPr>
          <w:trHeight w:val="360"/>
        </w:trPr>
        <w:tc>
          <w:tcPr>
            <w:tcW w:w="5026" w:type="dxa"/>
            <w:tcBorders>
              <w:bottom w:val="single" w:sz="4" w:space="0" w:color="auto"/>
            </w:tcBorders>
            <w:vAlign w:val="center"/>
          </w:tcPr>
          <w:p w14:paraId="5A175BAC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Cultural Awareness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D24B0F9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6ECCD39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1FA78B8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B148A" w:rsidRPr="00F523B0" w14:paraId="4B845894" w14:textId="00F5E810" w:rsidTr="006B148A">
        <w:trPr>
          <w:trHeight w:val="246"/>
        </w:trPr>
        <w:tc>
          <w:tcPr>
            <w:tcW w:w="5026" w:type="dxa"/>
            <w:shd w:val="clear" w:color="auto" w:fill="8DB3E2" w:themeFill="text2" w:themeFillTint="66"/>
            <w:vAlign w:val="center"/>
          </w:tcPr>
          <w:p w14:paraId="7BFDED25" w14:textId="77777777" w:rsidR="00DB49DC" w:rsidRPr="00F523B0" w:rsidRDefault="00DB49DC" w:rsidP="00A97FA7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IT Orientation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2ED564AF" w14:textId="7F3DAC0A" w:rsidR="00DB49DC" w:rsidRPr="00F523B0" w:rsidRDefault="00DB49DC" w:rsidP="00A97FA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8DB3E2" w:themeFill="text2" w:themeFillTint="66"/>
          </w:tcPr>
          <w:p w14:paraId="48AC39AA" w14:textId="77777777" w:rsidR="00DB49DC" w:rsidRPr="00F523B0" w:rsidRDefault="00DB49DC" w:rsidP="00A97FA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8DB3E2" w:themeFill="text2" w:themeFillTint="66"/>
          </w:tcPr>
          <w:p w14:paraId="74D470A6" w14:textId="77777777" w:rsidR="00DB49DC" w:rsidRPr="00F523B0" w:rsidRDefault="00DB49DC" w:rsidP="00A97FA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67E60885" w14:textId="14F2820B" w:rsidTr="006C4EB1">
        <w:trPr>
          <w:trHeight w:val="360"/>
        </w:trPr>
        <w:tc>
          <w:tcPr>
            <w:tcW w:w="5026" w:type="dxa"/>
            <w:vAlign w:val="center"/>
          </w:tcPr>
          <w:p w14:paraId="2F46F8CA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IT Induction and Briefing</w:t>
            </w:r>
          </w:p>
        </w:tc>
        <w:tc>
          <w:tcPr>
            <w:tcW w:w="1304" w:type="dxa"/>
          </w:tcPr>
          <w:p w14:paraId="50C31AC0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66C36F54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6739C77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10A50" w:rsidRPr="00F523B0" w14:paraId="7B65FD28" w14:textId="77777777" w:rsidTr="006C4EB1">
        <w:trPr>
          <w:trHeight w:val="1068"/>
        </w:trPr>
        <w:tc>
          <w:tcPr>
            <w:tcW w:w="5026" w:type="dxa"/>
            <w:vAlign w:val="center"/>
          </w:tcPr>
          <w:p w14:paraId="2BA86C8E" w14:textId="77777777" w:rsidR="00510A50" w:rsidRPr="00F523B0" w:rsidRDefault="00510A50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Others: </w:t>
            </w:r>
          </w:p>
          <w:p w14:paraId="38B2C3AB" w14:textId="77777777" w:rsidR="006323DB" w:rsidRPr="00F523B0" w:rsidRDefault="006323DB" w:rsidP="001A5279">
            <w:pPr>
              <w:rPr>
                <w:rFonts w:cstheme="minorHAnsi"/>
                <w:sz w:val="20"/>
                <w:szCs w:val="20"/>
              </w:rPr>
            </w:pPr>
          </w:p>
          <w:p w14:paraId="35DC5440" w14:textId="77777777" w:rsidR="005D1B11" w:rsidRDefault="005D1B11" w:rsidP="001A5279">
            <w:pPr>
              <w:rPr>
                <w:rFonts w:cstheme="minorHAnsi"/>
                <w:sz w:val="20"/>
                <w:szCs w:val="20"/>
              </w:rPr>
            </w:pPr>
          </w:p>
          <w:p w14:paraId="6336909C" w14:textId="77777777" w:rsidR="006C4EB1" w:rsidRDefault="006C4EB1" w:rsidP="001A5279">
            <w:pPr>
              <w:rPr>
                <w:rFonts w:cstheme="minorHAnsi"/>
                <w:sz w:val="20"/>
                <w:szCs w:val="20"/>
              </w:rPr>
            </w:pPr>
          </w:p>
          <w:p w14:paraId="5A19722E" w14:textId="3F5691C8" w:rsidR="006C4EB1" w:rsidRPr="00F523B0" w:rsidRDefault="006C4EB1" w:rsidP="001A527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4" w:type="dxa"/>
          </w:tcPr>
          <w:p w14:paraId="1D3E3FB5" w14:textId="77777777" w:rsidR="00510A50" w:rsidRPr="00F523B0" w:rsidRDefault="00510A50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781EB2EE" w14:textId="77777777" w:rsidR="00510A50" w:rsidRPr="00F523B0" w:rsidRDefault="00510A50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CC34CCC" w14:textId="77777777" w:rsidR="00510A50" w:rsidRPr="00F523B0" w:rsidRDefault="00510A50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323DB" w:rsidRPr="00F523B0" w14:paraId="18484393" w14:textId="77777777" w:rsidTr="006323DB">
        <w:trPr>
          <w:trHeight w:val="444"/>
        </w:trPr>
        <w:tc>
          <w:tcPr>
            <w:tcW w:w="10075" w:type="dxa"/>
            <w:gridSpan w:val="4"/>
            <w:shd w:val="clear" w:color="auto" w:fill="8DB3E2" w:themeFill="text2" w:themeFillTint="66"/>
            <w:vAlign w:val="center"/>
          </w:tcPr>
          <w:p w14:paraId="7701B9F8" w14:textId="44D8739B" w:rsidR="006323DB" w:rsidRPr="00F523B0" w:rsidRDefault="006323DB" w:rsidP="00C227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Signed/Issued Forms, Policies and Procedures:</w:t>
            </w:r>
          </w:p>
        </w:tc>
      </w:tr>
      <w:tr w:rsidR="00C2279C" w:rsidRPr="00F523B0" w14:paraId="398CD1F0" w14:textId="77777777" w:rsidTr="00D058FA">
        <w:trPr>
          <w:trHeight w:val="2511"/>
        </w:trPr>
        <w:tc>
          <w:tcPr>
            <w:tcW w:w="10075" w:type="dxa"/>
            <w:gridSpan w:val="4"/>
            <w:vAlign w:val="center"/>
          </w:tcPr>
          <w:p w14:paraId="575E16F7" w14:textId="747311D0" w:rsidR="00C2279C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COP202 Code of Conduct &amp; Declaration of Acceptance</w:t>
            </w:r>
            <w:r w:rsidR="006323DB" w:rsidRPr="00F523B0">
              <w:rPr>
                <w:rFonts w:cstheme="minorHAnsi"/>
                <w:sz w:val="20"/>
                <w:szCs w:val="20"/>
              </w:rPr>
              <w:t xml:space="preserve">                                     </w:t>
            </w:r>
            <w:r w:rsidR="006323DB" w:rsidRPr="00F523B0">
              <w:rPr>
                <w:rFonts w:cstheme="minorHAnsi"/>
                <w:b/>
                <w:bCs/>
                <w:sz w:val="20"/>
                <w:szCs w:val="20"/>
                <w:u w:val="single"/>
              </w:rPr>
              <w:t>Comments/Remarks (if any):</w:t>
            </w:r>
            <w:r w:rsidR="006323DB" w:rsidRPr="00F523B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3019B0E" w14:textId="33487950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COP108 Company Profile</w:t>
            </w:r>
          </w:p>
          <w:p w14:paraId="7E62B9FD" w14:textId="4C9978FC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COP403 General Confidentiality Policy</w:t>
            </w:r>
          </w:p>
          <w:p w14:paraId="36C33B15" w14:textId="74819940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COP105 Organizational Chart</w:t>
            </w:r>
          </w:p>
          <w:p w14:paraId="396E334B" w14:textId="7048922B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HRF203 Employment Contract</w:t>
            </w:r>
          </w:p>
          <w:p w14:paraId="30F30410" w14:textId="198C7596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HRF527 Employment Contract - Filipino EMT B</w:t>
            </w:r>
          </w:p>
          <w:p w14:paraId="3C87AE25" w14:textId="1E0D6B91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HRF522 Email Address Acknowledgment</w:t>
            </w:r>
          </w:p>
          <w:p w14:paraId="03E45E50" w14:textId="5773B15B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HRF519 EMT-B UAE Driving License Requirement Form</w:t>
            </w:r>
          </w:p>
          <w:p w14:paraId="0C67E21A" w14:textId="1C779625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HRF515 ERP Employment Form</w:t>
            </w:r>
          </w:p>
          <w:p w14:paraId="32C7BA72" w14:textId="3BF9D7E2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HRF307 Keys and Cards Acknowledgement Receipt</w:t>
            </w:r>
          </w:p>
          <w:p w14:paraId="7ADBC5C0" w14:textId="2AE13299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HRF202 Mobile Phone and Sim Acknowledgement</w:t>
            </w:r>
          </w:p>
          <w:p w14:paraId="75AED44B" w14:textId="75A16B2C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HRF405 New Employee Induction Checklist</w:t>
            </w:r>
          </w:p>
          <w:p w14:paraId="5ADFDAFD" w14:textId="02EFB918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HRF304 Payroll Details Form</w:t>
            </w:r>
          </w:p>
          <w:p w14:paraId="419C9101" w14:textId="689C5BD5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HRF506 Personal Details Form</w:t>
            </w:r>
          </w:p>
          <w:p w14:paraId="517BD92A" w14:textId="2C0D5969" w:rsidR="00D058FA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HRF507 Status Acknowledgement</w:t>
            </w:r>
          </w:p>
          <w:p w14:paraId="172BE24B" w14:textId="35D12182" w:rsidR="008B5F92" w:rsidRDefault="008B5F92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8B5F92">
              <w:rPr>
                <w:rFonts w:cstheme="minorHAnsi"/>
                <w:sz w:val="20"/>
                <w:szCs w:val="20"/>
              </w:rPr>
              <w:t>ITP102</w:t>
            </w:r>
            <w:r>
              <w:t xml:space="preserve"> </w:t>
            </w:r>
            <w:r w:rsidRPr="008B5F92">
              <w:rPr>
                <w:rFonts w:cstheme="minorHAnsi"/>
                <w:sz w:val="20"/>
                <w:szCs w:val="20"/>
              </w:rPr>
              <w:t>Acceptable Use of Assets Policy</w:t>
            </w:r>
          </w:p>
          <w:p w14:paraId="1A07BC57" w14:textId="1D275EA8" w:rsidR="008B5F92" w:rsidRPr="00F523B0" w:rsidRDefault="008B5F92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8B5F92">
              <w:rPr>
                <w:rFonts w:cstheme="minorHAnsi"/>
                <w:sz w:val="20"/>
                <w:szCs w:val="20"/>
              </w:rPr>
              <w:t>COF310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B5F92">
              <w:rPr>
                <w:rFonts w:cstheme="minorHAnsi"/>
                <w:sz w:val="20"/>
                <w:szCs w:val="20"/>
              </w:rPr>
              <w:t>Employee Non-Disclosure Agreement</w:t>
            </w:r>
          </w:p>
          <w:p w14:paraId="7CA8EB65" w14:textId="2A7B069B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Others</w:t>
            </w:r>
            <w:r w:rsidR="00FC02D2" w:rsidRPr="00F523B0">
              <w:rPr>
                <w:rFonts w:cstheme="minorHAnsi"/>
                <w:b/>
                <w:bCs/>
                <w:sz w:val="20"/>
                <w:szCs w:val="20"/>
              </w:rPr>
              <w:t xml:space="preserve"> (please specify): </w:t>
            </w:r>
          </w:p>
          <w:p w14:paraId="4CB94093" w14:textId="17F49492" w:rsidR="004C0015" w:rsidRPr="00F523B0" w:rsidRDefault="004C0015" w:rsidP="004C00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CF46B40" w14:textId="67C3314B" w:rsidR="004C0015" w:rsidRPr="00F523B0" w:rsidRDefault="004C0015" w:rsidP="004C00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646E92E" w14:textId="77777777" w:rsidR="004C0015" w:rsidRPr="00F523B0" w:rsidRDefault="004C0015" w:rsidP="004C00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F012248" w14:textId="7331C4F6" w:rsidR="00C2279C" w:rsidRPr="00F523B0" w:rsidRDefault="00C2279C" w:rsidP="00C2279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C5E8F" w:rsidRPr="00F523B0" w14:paraId="17662C91" w14:textId="77777777" w:rsidTr="00CC5E8F">
        <w:trPr>
          <w:trHeight w:val="441"/>
        </w:trPr>
        <w:tc>
          <w:tcPr>
            <w:tcW w:w="10075" w:type="dxa"/>
            <w:gridSpan w:val="4"/>
            <w:shd w:val="clear" w:color="auto" w:fill="8DB3E2" w:themeFill="text2" w:themeFillTint="66"/>
            <w:vAlign w:val="center"/>
          </w:tcPr>
          <w:p w14:paraId="703409BB" w14:textId="6F4DAFF5" w:rsidR="00CC5E8F" w:rsidRPr="00F523B0" w:rsidRDefault="00CC5E8F" w:rsidP="00C227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 xml:space="preserve">Employee Acknowledgement </w:t>
            </w:r>
          </w:p>
        </w:tc>
      </w:tr>
      <w:tr w:rsidR="004D5916" w:rsidRPr="00F523B0" w14:paraId="2718FF15" w14:textId="77777777" w:rsidTr="005D1B11">
        <w:trPr>
          <w:trHeight w:val="3360"/>
        </w:trPr>
        <w:tc>
          <w:tcPr>
            <w:tcW w:w="10075" w:type="dxa"/>
            <w:gridSpan w:val="4"/>
          </w:tcPr>
          <w:p w14:paraId="3BABB0C8" w14:textId="066E0F81" w:rsidR="004D5916" w:rsidRPr="00F523B0" w:rsidRDefault="004D5916" w:rsidP="00C2279C">
            <w:pPr>
              <w:rPr>
                <w:rFonts w:cstheme="minorHAnsi"/>
                <w:sz w:val="20"/>
                <w:szCs w:val="20"/>
              </w:rPr>
            </w:pPr>
          </w:p>
          <w:p w14:paraId="2C770551" w14:textId="77777777" w:rsidR="008A0FFE" w:rsidRPr="00F523B0" w:rsidRDefault="008A0FFE" w:rsidP="008A0FFE">
            <w:pPr>
              <w:jc w:val="both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I acknowledge that National Ambulance went through the above list of processes/orientation/induction</w:t>
            </w:r>
            <w:r w:rsidR="00CC5E8F" w:rsidRPr="00F523B0">
              <w:rPr>
                <w:rFonts w:cstheme="minorHAnsi"/>
                <w:sz w:val="20"/>
                <w:szCs w:val="20"/>
              </w:rPr>
              <w:t xml:space="preserve"> </w:t>
            </w:r>
            <w:r w:rsidRPr="00F523B0">
              <w:rPr>
                <w:rFonts w:cstheme="minorHAnsi"/>
                <w:sz w:val="20"/>
                <w:szCs w:val="20"/>
              </w:rPr>
              <w:t>and I have a general understanding of the items listed.  I understand that it is my responsibility to familiarize myself with the details of each of the items on above list</w:t>
            </w:r>
            <w:r w:rsidR="00CC5E8F" w:rsidRPr="00F523B0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27E62607" w14:textId="77777777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1689AB3A" w14:textId="06378E54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1C5BE790" w14:textId="0CCF37E3" w:rsidR="005D1B11" w:rsidRPr="00F523B0" w:rsidRDefault="005D1B11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049FB844" w14:textId="77777777" w:rsidR="005D1B11" w:rsidRPr="00F523B0" w:rsidRDefault="005D1B11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08ADE831" w14:textId="77777777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36FFE609" w14:textId="394036E2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          ________________________                         ________________________                    ___________________</w:t>
            </w:r>
          </w:p>
          <w:p w14:paraId="07E99580" w14:textId="1173219A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                      Employee Name                                                    Signature                                                         Date</w:t>
            </w:r>
          </w:p>
        </w:tc>
      </w:tr>
    </w:tbl>
    <w:p w14:paraId="326BDC24" w14:textId="0863123F" w:rsidR="001A5279" w:rsidRPr="00F523B0" w:rsidRDefault="001A5279" w:rsidP="00DF021E">
      <w:pPr>
        <w:rPr>
          <w:rFonts w:cstheme="minorHAnsi"/>
          <w:sz w:val="20"/>
          <w:szCs w:val="20"/>
        </w:rPr>
      </w:pPr>
    </w:p>
    <w:sectPr w:rsidR="001A5279" w:rsidRPr="00F523B0" w:rsidSect="00687BA4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19C0A" w14:textId="77777777" w:rsidR="000F7FD4" w:rsidRDefault="000F7FD4" w:rsidP="00677D89">
      <w:pPr>
        <w:spacing w:after="0" w:line="240" w:lineRule="auto"/>
      </w:pPr>
      <w:r>
        <w:separator/>
      </w:r>
    </w:p>
  </w:endnote>
  <w:endnote w:type="continuationSeparator" w:id="0">
    <w:p w14:paraId="361B621E" w14:textId="77777777" w:rsidR="000F7FD4" w:rsidRDefault="000F7FD4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5716B" w14:textId="60112BDB" w:rsidR="00980F3C" w:rsidRDefault="002A10E7">
    <w:pPr>
      <w:pStyle w:val="Footer"/>
    </w:pPr>
    <w:r w:rsidRPr="00B25CC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9F4F29" wp14:editId="33324556">
              <wp:simplePos x="0" y="0"/>
              <wp:positionH relativeFrom="column">
                <wp:posOffset>5490845</wp:posOffset>
              </wp:positionH>
              <wp:positionV relativeFrom="paragraph">
                <wp:posOffset>699770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7A31EE" w14:textId="3E9CABA3" w:rsidR="00980F3C" w:rsidRPr="00B25CC4" w:rsidRDefault="00980F3C" w:rsidP="00F523B0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HRF535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5A616B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  <w:p w14:paraId="09DA3CB3" w14:textId="77777777" w:rsidR="00980F3C" w:rsidRPr="00B25CC4" w:rsidRDefault="00980F3C" w:rsidP="00980F3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14574C36" w14:textId="77777777" w:rsidR="00980F3C" w:rsidRPr="00B25CC4" w:rsidRDefault="00980F3C" w:rsidP="00980F3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B25CC4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F4F2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32.35pt;margin-top:55.1pt;width:54.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gPeAIAAGE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" filled="f" stroked="f" strokeweight=".5pt">
              <v:textbox>
                <w:txbxContent>
                  <w:p w14:paraId="2B7A31EE" w14:textId="3E9CABA3" w:rsidR="00980F3C" w:rsidRPr="00B25CC4" w:rsidRDefault="00980F3C" w:rsidP="00F523B0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HRF535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5A616B">
                      <w:rPr>
                        <w:sz w:val="14"/>
                        <w:szCs w:val="14"/>
                      </w:rPr>
                      <w:t>2</w:t>
                    </w:r>
                  </w:p>
                  <w:p w14:paraId="09DA3CB3" w14:textId="77777777" w:rsidR="00980F3C" w:rsidRPr="00B25CC4" w:rsidRDefault="00980F3C" w:rsidP="00980F3C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14574C36" w14:textId="77777777" w:rsidR="00980F3C" w:rsidRPr="00B25CC4" w:rsidRDefault="00980F3C" w:rsidP="00980F3C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B25CC4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B25CC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EB3732" wp14:editId="51C60316">
              <wp:simplePos x="0" y="0"/>
              <wp:positionH relativeFrom="column">
                <wp:posOffset>976630</wp:posOffset>
              </wp:positionH>
              <wp:positionV relativeFrom="paragraph">
                <wp:posOffset>676910</wp:posOffset>
              </wp:positionV>
              <wp:extent cx="2190750" cy="476701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750" cy="4767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E8113" w14:textId="77777777" w:rsidR="00980F3C" w:rsidRDefault="00980F3C" w:rsidP="00980F3C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On-Boarding Acknowledgement Form </w:t>
                          </w:r>
                        </w:p>
                        <w:p w14:paraId="415EDA80" w14:textId="283F4348" w:rsidR="00980F3C" w:rsidRPr="00B25CC4" w:rsidRDefault="005A616B" w:rsidP="00980F3C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January</w:t>
                          </w:r>
                          <w:r w:rsidR="00980F3C">
                            <w:rPr>
                              <w:sz w:val="14"/>
                              <w:szCs w:val="14"/>
                            </w:rPr>
                            <w:t xml:space="preserve"> 202</w:t>
                          </w:r>
                          <w:r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EB3732" id="Text Box 7" o:spid="_x0000_s1027" type="#_x0000_t202" style="position:absolute;margin-left:76.9pt;margin-top:53.3pt;width:172.5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" filled="f" stroked="f" strokeweight=".5pt">
              <v:textbox>
                <w:txbxContent>
                  <w:p w14:paraId="65CE8113" w14:textId="77777777" w:rsidR="00980F3C" w:rsidRDefault="00980F3C" w:rsidP="00980F3C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On-Boarding Acknowledgement Form </w:t>
                    </w:r>
                  </w:p>
                  <w:p w14:paraId="415EDA80" w14:textId="283F4348" w:rsidR="00980F3C" w:rsidRPr="00B25CC4" w:rsidRDefault="005A616B" w:rsidP="00980F3C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January</w:t>
                    </w:r>
                    <w:r w:rsidR="00980F3C">
                      <w:rPr>
                        <w:sz w:val="14"/>
                        <w:szCs w:val="14"/>
                      </w:rPr>
                      <w:t xml:space="preserve"> 202</w:t>
                    </w: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4980023D" wp14:editId="4A70EB3D">
          <wp:simplePos x="0" y="0"/>
          <wp:positionH relativeFrom="column">
            <wp:posOffset>-190500</wp:posOffset>
          </wp:positionH>
          <wp:positionV relativeFrom="paragraph">
            <wp:posOffset>3938270</wp:posOffset>
          </wp:positionV>
          <wp:extent cx="7536180" cy="1065212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A94C1" w14:textId="77777777" w:rsidR="000F7FD4" w:rsidRDefault="000F7FD4" w:rsidP="00677D89">
      <w:pPr>
        <w:spacing w:after="0" w:line="240" w:lineRule="auto"/>
      </w:pPr>
      <w:r>
        <w:separator/>
      </w:r>
    </w:p>
  </w:footnote>
  <w:footnote w:type="continuationSeparator" w:id="0">
    <w:p w14:paraId="16FFCE1D" w14:textId="77777777" w:rsidR="000F7FD4" w:rsidRDefault="000F7FD4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113A0" w14:textId="17BA4651" w:rsidR="008A0FFE" w:rsidRDefault="002A10E7" w:rsidP="00AB6372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602860D9" wp14:editId="3421082F">
          <wp:simplePos x="0" y="0"/>
          <wp:positionH relativeFrom="column">
            <wp:posOffset>-904875</wp:posOffset>
          </wp:positionH>
          <wp:positionV relativeFrom="paragraph">
            <wp:posOffset>-1076325</wp:posOffset>
          </wp:positionV>
          <wp:extent cx="7536478" cy="106524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2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7" w:hanging="360"/>
      </w:pPr>
    </w:lvl>
    <w:lvl w:ilvl="2" w:tplc="0809001B" w:tentative="1">
      <w:start w:val="1"/>
      <w:numFmt w:val="lowerRoman"/>
      <w:lvlText w:val="%3."/>
      <w:lvlJc w:val="right"/>
      <w:pPr>
        <w:ind w:left="1697" w:hanging="180"/>
      </w:pPr>
    </w:lvl>
    <w:lvl w:ilvl="3" w:tplc="0809000F" w:tentative="1">
      <w:start w:val="1"/>
      <w:numFmt w:val="decimal"/>
      <w:lvlText w:val="%4."/>
      <w:lvlJc w:val="left"/>
      <w:pPr>
        <w:ind w:left="2417" w:hanging="360"/>
      </w:pPr>
    </w:lvl>
    <w:lvl w:ilvl="4" w:tplc="08090019" w:tentative="1">
      <w:start w:val="1"/>
      <w:numFmt w:val="lowerLetter"/>
      <w:lvlText w:val="%5."/>
      <w:lvlJc w:val="left"/>
      <w:pPr>
        <w:ind w:left="3137" w:hanging="360"/>
      </w:pPr>
    </w:lvl>
    <w:lvl w:ilvl="5" w:tplc="0809001B" w:tentative="1">
      <w:start w:val="1"/>
      <w:numFmt w:val="lowerRoman"/>
      <w:lvlText w:val="%6."/>
      <w:lvlJc w:val="right"/>
      <w:pPr>
        <w:ind w:left="3857" w:hanging="180"/>
      </w:pPr>
    </w:lvl>
    <w:lvl w:ilvl="6" w:tplc="0809000F" w:tentative="1">
      <w:start w:val="1"/>
      <w:numFmt w:val="decimal"/>
      <w:lvlText w:val="%7."/>
      <w:lvlJc w:val="left"/>
      <w:pPr>
        <w:ind w:left="4577" w:hanging="360"/>
      </w:pPr>
    </w:lvl>
    <w:lvl w:ilvl="7" w:tplc="08090019" w:tentative="1">
      <w:start w:val="1"/>
      <w:numFmt w:val="lowerLetter"/>
      <w:lvlText w:val="%8."/>
      <w:lvlJc w:val="left"/>
      <w:pPr>
        <w:ind w:left="5297" w:hanging="360"/>
      </w:pPr>
    </w:lvl>
    <w:lvl w:ilvl="8" w:tplc="0809001B" w:tentative="1">
      <w:start w:val="1"/>
      <w:numFmt w:val="lowerRoman"/>
      <w:lvlText w:val="%9."/>
      <w:lvlJc w:val="right"/>
      <w:pPr>
        <w:ind w:left="6017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72A17"/>
    <w:multiLevelType w:val="hybridMultilevel"/>
    <w:tmpl w:val="BE508208"/>
    <w:lvl w:ilvl="0" w:tplc="69960450">
      <w:start w:val="1"/>
      <w:numFmt w:val="bullet"/>
      <w:lvlText w:val=""/>
      <w:lvlJc w:val="left"/>
      <w:pPr>
        <w:ind w:left="823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3CF2634D"/>
    <w:multiLevelType w:val="hybridMultilevel"/>
    <w:tmpl w:val="B86A373E"/>
    <w:lvl w:ilvl="0" w:tplc="6996045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E3290"/>
    <w:multiLevelType w:val="multilevel"/>
    <w:tmpl w:val="1292F11C"/>
    <w:lvl w:ilvl="0">
      <w:start w:val="1"/>
      <w:numFmt w:val="decimal"/>
      <w:pStyle w:val="NA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DEB39A5"/>
    <w:multiLevelType w:val="multilevel"/>
    <w:tmpl w:val="482E7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0D2342A"/>
    <w:multiLevelType w:val="hybridMultilevel"/>
    <w:tmpl w:val="BA3E7C0A"/>
    <w:lvl w:ilvl="0" w:tplc="6996045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22333"/>
    <w:multiLevelType w:val="hybridMultilevel"/>
    <w:tmpl w:val="18829DB8"/>
    <w:lvl w:ilvl="0" w:tplc="69960450">
      <w:start w:val="1"/>
      <w:numFmt w:val="bullet"/>
      <w:lvlText w:val=""/>
      <w:lvlJc w:val="left"/>
      <w:pPr>
        <w:ind w:left="823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1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70B5F"/>
    <w:multiLevelType w:val="hybridMultilevel"/>
    <w:tmpl w:val="2E8AB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18"/>
    <w:rsid w:val="00015AE0"/>
    <w:rsid w:val="000241CF"/>
    <w:rsid w:val="00043438"/>
    <w:rsid w:val="000651D6"/>
    <w:rsid w:val="00094460"/>
    <w:rsid w:val="000C2EB8"/>
    <w:rsid w:val="000F3C8A"/>
    <w:rsid w:val="000F7FD4"/>
    <w:rsid w:val="001165BC"/>
    <w:rsid w:val="00133FEC"/>
    <w:rsid w:val="001343C2"/>
    <w:rsid w:val="001668CD"/>
    <w:rsid w:val="00191EE9"/>
    <w:rsid w:val="001A5279"/>
    <w:rsid w:val="001C1D2D"/>
    <w:rsid w:val="001D6458"/>
    <w:rsid w:val="0028521F"/>
    <w:rsid w:val="00287FA7"/>
    <w:rsid w:val="002A10E7"/>
    <w:rsid w:val="002B43DA"/>
    <w:rsid w:val="002D5A9F"/>
    <w:rsid w:val="00304F21"/>
    <w:rsid w:val="0031470E"/>
    <w:rsid w:val="00356AC9"/>
    <w:rsid w:val="00372ABB"/>
    <w:rsid w:val="004612C4"/>
    <w:rsid w:val="00461567"/>
    <w:rsid w:val="0049643F"/>
    <w:rsid w:val="004C0015"/>
    <w:rsid w:val="004C16DB"/>
    <w:rsid w:val="004C6C16"/>
    <w:rsid w:val="004D5916"/>
    <w:rsid w:val="004F5BBB"/>
    <w:rsid w:val="005042FB"/>
    <w:rsid w:val="00510A50"/>
    <w:rsid w:val="00527FF6"/>
    <w:rsid w:val="00536237"/>
    <w:rsid w:val="005A616B"/>
    <w:rsid w:val="005D1B11"/>
    <w:rsid w:val="005F4972"/>
    <w:rsid w:val="00604407"/>
    <w:rsid w:val="00615940"/>
    <w:rsid w:val="006323DB"/>
    <w:rsid w:val="0064065D"/>
    <w:rsid w:val="006672E8"/>
    <w:rsid w:val="00677D89"/>
    <w:rsid w:val="00681B62"/>
    <w:rsid w:val="00687BA4"/>
    <w:rsid w:val="006B148A"/>
    <w:rsid w:val="006B68EB"/>
    <w:rsid w:val="006C4EB1"/>
    <w:rsid w:val="00742CC8"/>
    <w:rsid w:val="007739BF"/>
    <w:rsid w:val="0079518E"/>
    <w:rsid w:val="007A08F0"/>
    <w:rsid w:val="007B2713"/>
    <w:rsid w:val="007D2ECF"/>
    <w:rsid w:val="00805712"/>
    <w:rsid w:val="00815399"/>
    <w:rsid w:val="008764EB"/>
    <w:rsid w:val="00883C38"/>
    <w:rsid w:val="008A0FFE"/>
    <w:rsid w:val="008B5F92"/>
    <w:rsid w:val="00920962"/>
    <w:rsid w:val="00920E81"/>
    <w:rsid w:val="00980F3C"/>
    <w:rsid w:val="0098260B"/>
    <w:rsid w:val="00982D03"/>
    <w:rsid w:val="009900C7"/>
    <w:rsid w:val="009F79FF"/>
    <w:rsid w:val="00A2123F"/>
    <w:rsid w:val="00A2237B"/>
    <w:rsid w:val="00A43527"/>
    <w:rsid w:val="00A97FA7"/>
    <w:rsid w:val="00AB6372"/>
    <w:rsid w:val="00AC1895"/>
    <w:rsid w:val="00AD58DF"/>
    <w:rsid w:val="00AE2DE7"/>
    <w:rsid w:val="00AF0F96"/>
    <w:rsid w:val="00B53A9B"/>
    <w:rsid w:val="00B73C50"/>
    <w:rsid w:val="00B854B2"/>
    <w:rsid w:val="00B95AD7"/>
    <w:rsid w:val="00BA3562"/>
    <w:rsid w:val="00BE61F2"/>
    <w:rsid w:val="00C00118"/>
    <w:rsid w:val="00C15B5E"/>
    <w:rsid w:val="00C2279C"/>
    <w:rsid w:val="00C60090"/>
    <w:rsid w:val="00C73CF6"/>
    <w:rsid w:val="00CB2623"/>
    <w:rsid w:val="00CC5E8F"/>
    <w:rsid w:val="00CD4356"/>
    <w:rsid w:val="00CE4F07"/>
    <w:rsid w:val="00D058FA"/>
    <w:rsid w:val="00DA2582"/>
    <w:rsid w:val="00DB2C46"/>
    <w:rsid w:val="00DB49DC"/>
    <w:rsid w:val="00DF021E"/>
    <w:rsid w:val="00DF3BDD"/>
    <w:rsid w:val="00E01531"/>
    <w:rsid w:val="00E20867"/>
    <w:rsid w:val="00E347C6"/>
    <w:rsid w:val="00E3519F"/>
    <w:rsid w:val="00EA0026"/>
    <w:rsid w:val="00EA2223"/>
    <w:rsid w:val="00EB1A70"/>
    <w:rsid w:val="00EE45E1"/>
    <w:rsid w:val="00EF0DF5"/>
    <w:rsid w:val="00F15740"/>
    <w:rsid w:val="00F3790B"/>
    <w:rsid w:val="00F523B0"/>
    <w:rsid w:val="00F65CBD"/>
    <w:rsid w:val="00F81820"/>
    <w:rsid w:val="00FB19CA"/>
    <w:rsid w:val="00F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68587544"/>
  <w15:docId w15:val="{D14BD6C1-47EC-4519-99CF-8E58BFD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NAHeading1">
    <w:name w:val="NA Heading 1"/>
    <w:basedOn w:val="Heading1"/>
    <w:next w:val="Normal"/>
    <w:link w:val="NAHeading1Char"/>
    <w:autoRedefine/>
    <w:qFormat/>
    <w:rsid w:val="00CE4F07"/>
    <w:pPr>
      <w:numPr>
        <w:numId w:val="8"/>
      </w:numPr>
      <w:tabs>
        <w:tab w:val="left" w:pos="142"/>
        <w:tab w:val="left" w:pos="450"/>
        <w:tab w:val="left" w:pos="567"/>
      </w:tabs>
      <w:spacing w:before="0" w:line="240" w:lineRule="auto"/>
      <w:ind w:left="284" w:hanging="284"/>
    </w:pPr>
    <w:rPr>
      <w:rFonts w:asciiTheme="minorHAnsi" w:eastAsia="Times New Roman" w:hAnsiTheme="minorHAnsi" w:cstheme="minorHAnsi"/>
      <w:b/>
      <w:caps/>
      <w:color w:val="002060"/>
      <w:sz w:val="28"/>
      <w:szCs w:val="28"/>
      <w:lang w:val="en-AU"/>
    </w:rPr>
  </w:style>
  <w:style w:type="character" w:customStyle="1" w:styleId="NAHeading1Char">
    <w:name w:val="NA Heading 1 Char"/>
    <w:basedOn w:val="DefaultParagraphFont"/>
    <w:link w:val="NAHeading1"/>
    <w:rsid w:val="00CE4F07"/>
    <w:rPr>
      <w:rFonts w:eastAsia="Times New Roman" w:cstheme="minorHAns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E4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Char">
    <w:name w:val="Body Char"/>
    <w:link w:val="Body"/>
    <w:semiHidden/>
    <w:locked/>
    <w:rsid w:val="00356AC9"/>
    <w:rPr>
      <w:rFonts w:ascii="Arial" w:eastAsia="Times New Roman" w:hAnsi="Arial" w:cs="Arial"/>
      <w:sz w:val="20"/>
      <w:szCs w:val="20"/>
    </w:rPr>
  </w:style>
  <w:style w:type="paragraph" w:customStyle="1" w:styleId="Body">
    <w:name w:val="Body"/>
    <w:link w:val="BodyChar"/>
    <w:semiHidden/>
    <w:rsid w:val="00356AC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beforebullets">
    <w:name w:val="Body before bullets"/>
    <w:basedOn w:val="Body"/>
    <w:semiHidden/>
    <w:rsid w:val="00356AC9"/>
    <w:pPr>
      <w:spacing w:after="60"/>
    </w:pPr>
  </w:style>
  <w:style w:type="character" w:customStyle="1" w:styleId="Insertionspace">
    <w:name w:val="Insertion space"/>
    <w:rsid w:val="00356AC9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6672E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72E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900C7"/>
    <w:pPr>
      <w:widowControl w:val="0"/>
      <w:autoSpaceDE w:val="0"/>
      <w:autoSpaceDN w:val="0"/>
      <w:spacing w:after="0" w:line="240" w:lineRule="auto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SAbumousa@nationalambulance.ae</dc:creator>
  <cp:lastModifiedBy>Maisan Alwatarr</cp:lastModifiedBy>
  <cp:revision>4</cp:revision>
  <cp:lastPrinted>2020-11-22T08:57:00Z</cp:lastPrinted>
  <dcterms:created xsi:type="dcterms:W3CDTF">2021-01-28T06:25:00Z</dcterms:created>
  <dcterms:modified xsi:type="dcterms:W3CDTF">2021-02-09T04:11:00Z</dcterms:modified>
</cp:coreProperties>
</file>