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49E1" w14:textId="77777777" w:rsidR="00A31DF9" w:rsidRPr="00D36A22" w:rsidRDefault="00A31DF9" w:rsidP="006370A0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159A3108" w14:textId="77777777" w:rsidR="00C501EF" w:rsidRPr="00D36A22" w:rsidRDefault="00C501EF" w:rsidP="006370A0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sz w:val="44"/>
          <w:szCs w:val="44"/>
        </w:rPr>
      </w:pPr>
    </w:p>
    <w:p w14:paraId="5757AFC9" w14:textId="56FFD35A" w:rsidR="005456F4" w:rsidRPr="00D36A22" w:rsidRDefault="005456F4" w:rsidP="005456F4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 w:rsidRPr="00D36A22">
        <w:rPr>
          <w:rFonts w:asciiTheme="minorHAnsi" w:hAnsiTheme="minorHAnsi" w:cstheme="minorHAnsi"/>
          <w:b/>
          <w:color w:val="002060"/>
          <w:sz w:val="56"/>
          <w:szCs w:val="56"/>
        </w:rPr>
        <w:t xml:space="preserve">[DOCUMENT </w:t>
      </w:r>
      <w:r w:rsidR="001E1D30">
        <w:rPr>
          <w:rFonts w:asciiTheme="minorHAnsi" w:hAnsiTheme="minorHAnsi" w:cstheme="minorHAnsi"/>
          <w:b/>
          <w:color w:val="002060"/>
          <w:sz w:val="56"/>
          <w:szCs w:val="56"/>
        </w:rPr>
        <w:t xml:space="preserve">CODE AND </w:t>
      </w:r>
      <w:r w:rsidRPr="00D36A22">
        <w:rPr>
          <w:rFonts w:asciiTheme="minorHAnsi" w:hAnsiTheme="minorHAnsi" w:cstheme="minorHAnsi"/>
          <w:b/>
          <w:color w:val="002060"/>
          <w:sz w:val="56"/>
          <w:szCs w:val="56"/>
        </w:rPr>
        <w:t>NUMBER HERE]</w:t>
      </w:r>
    </w:p>
    <w:p w14:paraId="59FF8E7B" w14:textId="77777777" w:rsidR="00085771" w:rsidRPr="00D36A22" w:rsidRDefault="00085771" w:rsidP="002A6651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bookmarkStart w:id="0" w:name="_Toc317069139"/>
    </w:p>
    <w:p w14:paraId="3C09E411" w14:textId="77777777" w:rsidR="00085771" w:rsidRPr="00D36A22" w:rsidRDefault="00085771" w:rsidP="002A6651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</w:p>
    <w:p w14:paraId="627F42C8" w14:textId="7B8D5439" w:rsidR="00085771" w:rsidRPr="00D36A22" w:rsidRDefault="00085771" w:rsidP="002A6651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  <w:rtl/>
        </w:rPr>
      </w:pPr>
      <w:r w:rsidRPr="00D36A22">
        <w:rPr>
          <w:rFonts w:asciiTheme="minorHAnsi" w:hAnsiTheme="minorHAnsi" w:cstheme="minorHAnsi"/>
          <w:b/>
          <w:color w:val="002060"/>
          <w:sz w:val="56"/>
          <w:szCs w:val="56"/>
        </w:rPr>
        <w:t xml:space="preserve">[INSERT </w:t>
      </w:r>
      <w:r w:rsidR="001E1D30">
        <w:rPr>
          <w:rFonts w:asciiTheme="minorHAnsi" w:hAnsiTheme="minorHAnsi" w:cstheme="minorHAnsi"/>
          <w:b/>
          <w:color w:val="002060"/>
          <w:sz w:val="56"/>
          <w:szCs w:val="56"/>
        </w:rPr>
        <w:t xml:space="preserve">SECTOR/DEPARTMENT </w:t>
      </w:r>
      <w:r w:rsidRPr="00D36A22">
        <w:rPr>
          <w:rFonts w:asciiTheme="minorHAnsi" w:hAnsiTheme="minorHAnsi" w:cstheme="minorHAnsi"/>
          <w:b/>
          <w:color w:val="002060"/>
          <w:sz w:val="56"/>
          <w:szCs w:val="56"/>
        </w:rPr>
        <w:t>NAME HERE]</w:t>
      </w:r>
    </w:p>
    <w:p w14:paraId="4731CDFE" w14:textId="2D668B24" w:rsidR="002A6651" w:rsidRPr="00D36A22" w:rsidRDefault="001E1D30" w:rsidP="002A6651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>
        <w:rPr>
          <w:rFonts w:asciiTheme="minorHAnsi" w:hAnsiTheme="minorHAnsi" w:cstheme="minorHAnsi"/>
          <w:b/>
          <w:color w:val="002060"/>
          <w:sz w:val="56"/>
          <w:szCs w:val="56"/>
        </w:rPr>
        <w:t>POLICIES AND PROCEDURES MANUAL</w:t>
      </w:r>
    </w:p>
    <w:p w14:paraId="5CB87338" w14:textId="77777777" w:rsidR="002A6651" w:rsidRPr="00D36A22" w:rsidRDefault="002A6651" w:rsidP="006370A0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</w:p>
    <w:p w14:paraId="2B292567" w14:textId="77777777" w:rsidR="00AC06C5" w:rsidRPr="00D36A22" w:rsidRDefault="00AC06C5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648CB622" w14:textId="77777777" w:rsidR="00AC06C5" w:rsidRPr="00D36A22" w:rsidRDefault="00AC06C5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5342EC4" w14:textId="77777777" w:rsidR="00177853" w:rsidRPr="00D36A22" w:rsidRDefault="00177853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DF2C4B5" w14:textId="77777777" w:rsidR="00177853" w:rsidRPr="00D36A22" w:rsidRDefault="00177853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57133BD" w14:textId="77777777" w:rsidR="00D36A22" w:rsidRDefault="00D36A22" w:rsidP="00065C5B">
      <w:pPr>
        <w:spacing w:after="200" w:line="276" w:lineRule="auto"/>
        <w:rPr>
          <w:rFonts w:asciiTheme="minorHAnsi" w:hAnsiTheme="minorHAnsi"/>
          <w:b/>
          <w:bCs/>
          <w:i/>
          <w:caps/>
        </w:rPr>
      </w:pPr>
      <w:bookmarkStart w:id="1" w:name="PolicyIntroduction"/>
    </w:p>
    <w:p w14:paraId="02DAA74A" w14:textId="77777777" w:rsidR="00D36A22" w:rsidRDefault="00D36A22" w:rsidP="00065C5B">
      <w:pPr>
        <w:spacing w:after="200" w:line="276" w:lineRule="auto"/>
        <w:rPr>
          <w:rFonts w:asciiTheme="minorHAnsi" w:hAnsiTheme="minorHAnsi"/>
        </w:rPr>
      </w:pPr>
    </w:p>
    <w:p w14:paraId="19507C41" w14:textId="77777777" w:rsidR="00D36A22" w:rsidRDefault="00D36A22" w:rsidP="00D36A22">
      <w:pPr>
        <w:spacing w:after="200" w:line="276" w:lineRule="auto"/>
        <w:jc w:val="center"/>
        <w:rPr>
          <w:rFonts w:asciiTheme="minorHAnsi" w:hAnsiTheme="minorHAnsi"/>
        </w:rPr>
      </w:pPr>
    </w:p>
    <w:p w14:paraId="6B1BBB74" w14:textId="77777777" w:rsidR="00D60AB6" w:rsidRDefault="002A6651" w:rsidP="00045D4A">
      <w:pPr>
        <w:spacing w:after="200" w:line="276" w:lineRule="auto"/>
        <w:rPr>
          <w:rFonts w:asciiTheme="minorHAnsi" w:hAnsiTheme="minorHAnsi"/>
        </w:rPr>
      </w:pPr>
      <w:r w:rsidRPr="00D36A22">
        <w:rPr>
          <w:rFonts w:asciiTheme="minorHAnsi" w:hAnsiTheme="minorHAnsi"/>
        </w:rPr>
        <w:br w:type="page"/>
      </w:r>
      <w:bookmarkStart w:id="2" w:name="_Toc507326340"/>
      <w:bookmarkStart w:id="3" w:name="_Toc523485077"/>
      <w:bookmarkStart w:id="4" w:name="_Toc507326485"/>
      <w:bookmarkStart w:id="5" w:name="_Toc507327231"/>
      <w:bookmarkStart w:id="6" w:name="_Toc507328646"/>
      <w:bookmarkStart w:id="7" w:name="_Toc507328895"/>
      <w:bookmarkStart w:id="8" w:name="_Toc507328945"/>
      <w:bookmarkStart w:id="9" w:name="_Toc507328988"/>
      <w:bookmarkEnd w:id="0"/>
    </w:p>
    <w:p w14:paraId="6E4D8CC3" w14:textId="46A04DC8" w:rsidR="00326E77" w:rsidRPr="00A91C9A" w:rsidRDefault="00326E77" w:rsidP="00BB7674">
      <w:pPr>
        <w:pStyle w:val="NAMainHeading"/>
        <w:numPr>
          <w:ilvl w:val="0"/>
          <w:numId w:val="0"/>
        </w:numPr>
        <w:ind w:left="630" w:hanging="360"/>
      </w:pPr>
      <w:bookmarkStart w:id="10" w:name="_Toc117496696"/>
      <w:bookmarkStart w:id="11" w:name="_Toc118976709"/>
      <w:r w:rsidRPr="00A91C9A">
        <w:lastRenderedPageBreak/>
        <w:t>Document Information and Revision History</w:t>
      </w:r>
      <w:bookmarkEnd w:id="10"/>
      <w:bookmarkEnd w:id="11"/>
      <w:r w:rsidRPr="00A91C9A">
        <w:t xml:space="preserve"> </w:t>
      </w:r>
    </w:p>
    <w:p w14:paraId="301DF93F" w14:textId="77777777" w:rsidR="00326E77" w:rsidRPr="00A91C9A" w:rsidRDefault="00326E77" w:rsidP="00326E77">
      <w:pPr>
        <w:rPr>
          <w:lang w:val="en-AU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78"/>
        <w:gridCol w:w="1005"/>
        <w:gridCol w:w="6022"/>
        <w:gridCol w:w="1345"/>
      </w:tblGrid>
      <w:tr w:rsidR="007A2CB7" w:rsidRPr="00A91C9A" w14:paraId="1722CBDC" w14:textId="1A14F311" w:rsidTr="00570350">
        <w:trPr>
          <w:trHeight w:val="512"/>
        </w:trPr>
        <w:tc>
          <w:tcPr>
            <w:tcW w:w="978" w:type="dxa"/>
            <w:shd w:val="clear" w:color="auto" w:fill="D9D9D9" w:themeFill="background1" w:themeFillShade="D9"/>
            <w:vAlign w:val="center"/>
          </w:tcPr>
          <w:p w14:paraId="08EFA8A7" w14:textId="77777777" w:rsidR="007A2CB7" w:rsidRPr="00A91C9A" w:rsidRDefault="007A2CB7" w:rsidP="004833D8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A91C9A">
              <w:rPr>
                <w:rFonts w:eastAsiaTheme="minorHAnsi"/>
                <w:b/>
                <w:bCs/>
                <w:sz w:val="20"/>
                <w:szCs w:val="20"/>
              </w:rPr>
              <w:t>Version No.</w:t>
            </w: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6D25BC12" w14:textId="77777777" w:rsidR="007A2CB7" w:rsidRPr="00A91C9A" w:rsidRDefault="007A2CB7" w:rsidP="004833D8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A91C9A">
              <w:rPr>
                <w:rFonts w:eastAsia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022" w:type="dxa"/>
            <w:shd w:val="clear" w:color="auto" w:fill="D9D9D9" w:themeFill="background1" w:themeFillShade="D9"/>
            <w:vAlign w:val="center"/>
          </w:tcPr>
          <w:p w14:paraId="5BAD0196" w14:textId="77777777" w:rsidR="007A2CB7" w:rsidRPr="00A91C9A" w:rsidRDefault="007A2CB7" w:rsidP="004833D8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 w:rsidRPr="00A91C9A">
              <w:rPr>
                <w:rFonts w:eastAsiaTheme="minorHAnsi"/>
                <w:b/>
                <w:bCs/>
                <w:sz w:val="20"/>
                <w:szCs w:val="20"/>
              </w:rPr>
              <w:t>Change Description</w:t>
            </w:r>
          </w:p>
        </w:tc>
        <w:tc>
          <w:tcPr>
            <w:tcW w:w="1345" w:type="dxa"/>
            <w:shd w:val="clear" w:color="auto" w:fill="D9D9D9" w:themeFill="background1" w:themeFillShade="D9"/>
            <w:vAlign w:val="center"/>
          </w:tcPr>
          <w:p w14:paraId="30BDA4A0" w14:textId="09F83E27" w:rsidR="007A2CB7" w:rsidRPr="00A91C9A" w:rsidRDefault="007A2CB7" w:rsidP="00570350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</w:rPr>
              <w:t>Reference</w:t>
            </w:r>
          </w:p>
        </w:tc>
      </w:tr>
      <w:tr w:rsidR="007A2CB7" w:rsidRPr="00A91C9A" w14:paraId="708A18B7" w14:textId="7661529B" w:rsidTr="007A2CB7">
        <w:tc>
          <w:tcPr>
            <w:tcW w:w="978" w:type="dxa"/>
          </w:tcPr>
          <w:p w14:paraId="2CF36DC5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5" w:type="dxa"/>
          </w:tcPr>
          <w:p w14:paraId="11C6F6E9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22" w:type="dxa"/>
          </w:tcPr>
          <w:p w14:paraId="18FB020B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5" w:type="dxa"/>
          </w:tcPr>
          <w:p w14:paraId="0EAB0543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2CB7" w:rsidRPr="00A91C9A" w14:paraId="6281A72E" w14:textId="51F5A60B" w:rsidTr="007A2CB7">
        <w:tc>
          <w:tcPr>
            <w:tcW w:w="978" w:type="dxa"/>
          </w:tcPr>
          <w:p w14:paraId="7CE31193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5" w:type="dxa"/>
          </w:tcPr>
          <w:p w14:paraId="2E26203A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22" w:type="dxa"/>
          </w:tcPr>
          <w:p w14:paraId="07AF133C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5" w:type="dxa"/>
          </w:tcPr>
          <w:p w14:paraId="57EFD181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2CB7" w:rsidRPr="00A91C9A" w14:paraId="132D3448" w14:textId="26453614" w:rsidTr="007A2CB7">
        <w:tc>
          <w:tcPr>
            <w:tcW w:w="978" w:type="dxa"/>
          </w:tcPr>
          <w:p w14:paraId="22F78D5E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5" w:type="dxa"/>
          </w:tcPr>
          <w:p w14:paraId="0DF71A15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22" w:type="dxa"/>
          </w:tcPr>
          <w:p w14:paraId="5BB03D51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8386C8A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2CB7" w:rsidRPr="00A91C9A" w14:paraId="14933A38" w14:textId="37A8CAB7" w:rsidTr="007A2CB7">
        <w:tc>
          <w:tcPr>
            <w:tcW w:w="978" w:type="dxa"/>
          </w:tcPr>
          <w:p w14:paraId="483B5831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5" w:type="dxa"/>
          </w:tcPr>
          <w:p w14:paraId="27B325D2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22" w:type="dxa"/>
          </w:tcPr>
          <w:p w14:paraId="1EBEB0D9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5" w:type="dxa"/>
          </w:tcPr>
          <w:p w14:paraId="6175AD7D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A2CB7" w:rsidRPr="00A91C9A" w14:paraId="6B391162" w14:textId="7A8D7A89" w:rsidTr="007A2CB7">
        <w:tc>
          <w:tcPr>
            <w:tcW w:w="978" w:type="dxa"/>
          </w:tcPr>
          <w:p w14:paraId="6F2D3176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05" w:type="dxa"/>
          </w:tcPr>
          <w:p w14:paraId="33CF61C5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022" w:type="dxa"/>
          </w:tcPr>
          <w:p w14:paraId="35E69D9B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5" w:type="dxa"/>
          </w:tcPr>
          <w:p w14:paraId="20A2C9B7" w14:textId="77777777" w:rsidR="007A2CB7" w:rsidRPr="00A91C9A" w:rsidRDefault="007A2CB7" w:rsidP="004833D8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75CC0C9" w14:textId="77777777" w:rsidR="00326E77" w:rsidRPr="00A91C9A" w:rsidRDefault="00326E77" w:rsidP="00326E77">
      <w:pPr>
        <w:rPr>
          <w:lang w:val="en-AU"/>
        </w:rPr>
      </w:pPr>
    </w:p>
    <w:p w14:paraId="041D7333" w14:textId="77777777" w:rsidR="00A91C9A" w:rsidRPr="00A91C9A" w:rsidRDefault="00A91C9A" w:rsidP="00F575EA">
      <w:pPr>
        <w:rPr>
          <w:rFonts w:asciiTheme="minorHAnsi" w:hAnsiTheme="minorHAnsi" w:cstheme="minorHAnsi"/>
          <w:sz w:val="20"/>
          <w:szCs w:val="20"/>
        </w:rPr>
      </w:pPr>
    </w:p>
    <w:p w14:paraId="0A2747F8" w14:textId="77777777" w:rsidR="00A91C9A" w:rsidRPr="00A91C9A" w:rsidRDefault="00A91C9A">
      <w:pPr>
        <w:spacing w:after="200" w:line="276" w:lineRule="auto"/>
        <w:rPr>
          <w:rFonts w:asciiTheme="minorHAnsi" w:hAnsiTheme="minorHAnsi" w:cstheme="minorHAnsi"/>
          <w:sz w:val="20"/>
          <w:szCs w:val="20"/>
        </w:rPr>
      </w:pPr>
      <w:r w:rsidRPr="00A91C9A">
        <w:rPr>
          <w:rFonts w:asciiTheme="minorHAnsi" w:hAnsiTheme="minorHAnsi" w:cstheme="minorHAnsi"/>
          <w:sz w:val="20"/>
          <w:szCs w:val="20"/>
        </w:rPr>
        <w:br w:type="page"/>
      </w:r>
    </w:p>
    <w:p w14:paraId="5ED548E0" w14:textId="77777777" w:rsidR="00D60AB6" w:rsidRDefault="00D60AB6" w:rsidP="00A91C9A">
      <w:pPr>
        <w:pStyle w:val="NAMainHeading"/>
        <w:numPr>
          <w:ilvl w:val="0"/>
          <w:numId w:val="0"/>
        </w:numPr>
        <w:ind w:left="630" w:hanging="360"/>
        <w:sectPr w:rsidR="00D60AB6" w:rsidSect="000F026E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620" w:right="1440" w:bottom="1440" w:left="1440" w:header="720" w:footer="193" w:gutter="0"/>
          <w:cols w:space="720"/>
          <w:titlePg/>
          <w:docGrid w:linePitch="360"/>
        </w:sectPr>
      </w:pPr>
    </w:p>
    <w:sdt>
      <w:sdtPr>
        <w:rPr>
          <w:rFonts w:ascii="Calibri" w:eastAsia="Times New Roman" w:hAnsi="Calibri" w:cs="Calibri"/>
          <w:b w:val="0"/>
          <w:bCs w:val="0"/>
          <w:i w:val="0"/>
          <w:caps w:val="0"/>
          <w:color w:val="auto"/>
          <w:sz w:val="24"/>
          <w:szCs w:val="24"/>
          <w:lang w:eastAsia="en-US"/>
        </w:rPr>
        <w:id w:val="16465501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D03E47" w14:textId="58E05A75" w:rsidR="004A206C" w:rsidRPr="005D5377" w:rsidRDefault="00AC2D18" w:rsidP="005D5377">
          <w:pPr>
            <w:pStyle w:val="TOCHeading"/>
            <w:rPr>
              <w:rFonts w:asciiTheme="minorHAnsi" w:eastAsia="Times New Roman" w:hAnsiTheme="minorHAnsi" w:cstheme="minorHAnsi"/>
              <w:bCs w:val="0"/>
              <w:i w:val="0"/>
              <w:color w:val="002060"/>
              <w:szCs w:val="20"/>
              <w:lang w:val="en-AU" w:eastAsia="en-US"/>
            </w:rPr>
          </w:pPr>
          <w:r w:rsidRPr="00AC2D18">
            <w:rPr>
              <w:rFonts w:asciiTheme="minorHAnsi" w:eastAsia="Times New Roman" w:hAnsiTheme="minorHAnsi" w:cstheme="minorHAnsi"/>
              <w:bCs w:val="0"/>
              <w:i w:val="0"/>
              <w:color w:val="002060"/>
              <w:szCs w:val="20"/>
              <w:lang w:val="en-AU" w:eastAsia="en-US"/>
            </w:rPr>
            <w:t>Table of Contents</w:t>
          </w:r>
          <w:r w:rsidRPr="00AC2D18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AC2D18">
            <w:rPr>
              <w:rFonts w:ascii="Calibri" w:hAnsi="Calibri" w:cs="Calibri"/>
            </w:rPr>
            <w:instrText xml:space="preserve"> TOC \o "1-3" \h \z \u </w:instrText>
          </w:r>
          <w:r w:rsidRPr="00AC2D18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18976708" w:history="1"/>
        </w:p>
        <w:p w14:paraId="33F1FCAA" w14:textId="01B563AA" w:rsidR="004A206C" w:rsidRDefault="00F9247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09" w:history="1">
            <w:r w:rsidR="004A206C" w:rsidRPr="00A64DCF">
              <w:rPr>
                <w:rStyle w:val="Hyperlink"/>
                <w:noProof/>
              </w:rPr>
              <w:t>Document Information and Revision History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_Toc118976709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2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6576DB8C" w14:textId="077E2434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0" w:history="1">
            <w:r w:rsidR="004A206C" w:rsidRPr="00A64DCF">
              <w:rPr>
                <w:rStyle w:val="Hyperlink"/>
                <w:noProof/>
              </w:rPr>
              <w:t>1.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A206C" w:rsidRPr="00A64DCF">
              <w:rPr>
                <w:rStyle w:val="Hyperlink"/>
                <w:noProof/>
              </w:rPr>
              <w:t>Introduction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_Toc118976710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4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1BD1893D" w14:textId="14E00AF4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1" w:history="1">
            <w:r w:rsidR="004A206C" w:rsidRPr="00A64DCF">
              <w:rPr>
                <w:rStyle w:val="Hyperlink"/>
                <w:noProof/>
              </w:rPr>
              <w:t>2.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A206C" w:rsidRPr="00A64DCF">
              <w:rPr>
                <w:rStyle w:val="Hyperlink"/>
                <w:noProof/>
              </w:rPr>
              <w:t>Objectives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_Toc118976711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4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508ABAE8" w14:textId="61E978DF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2" w:history="1">
            <w:r w:rsidR="004A206C" w:rsidRPr="00A64DCF">
              <w:rPr>
                <w:rStyle w:val="Hyperlink"/>
                <w:noProof/>
              </w:rPr>
              <w:t>3.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A206C" w:rsidRPr="00A64DCF">
              <w:rPr>
                <w:rStyle w:val="Hyperlink"/>
                <w:noProof/>
              </w:rPr>
              <w:t>Scope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_Toc118976712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4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753136A3" w14:textId="0DF02AA1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3" w:history="1">
            <w:r w:rsidR="004A206C" w:rsidRPr="00A64DCF">
              <w:rPr>
                <w:rStyle w:val="Hyperlink"/>
                <w:noProof/>
              </w:rPr>
              <w:t>4.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A206C" w:rsidRPr="00A64DCF">
              <w:rPr>
                <w:rStyle w:val="Hyperlink"/>
                <w:noProof/>
              </w:rPr>
              <w:t>Glossary of Terms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_Toc118976713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4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7C09FBAE" w14:textId="6434CC17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4" w:history="1">
            <w:r w:rsidR="004A206C" w:rsidRPr="00A64DCF">
              <w:rPr>
                <w:rStyle w:val="Hyperlink"/>
                <w:noProof/>
              </w:rPr>
              <w:t>5.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F0ACB">
              <w:rPr>
                <w:rStyle w:val="Hyperlink"/>
                <w:noProof/>
              </w:rPr>
              <w:t>R</w:t>
            </w:r>
            <w:r w:rsidR="004A206C" w:rsidRPr="00A64DCF">
              <w:rPr>
                <w:rStyle w:val="Hyperlink"/>
                <w:noProof/>
              </w:rPr>
              <w:t>oles and responsbilities (if Procedure)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_Toc118976714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4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260934C7" w14:textId="15E31125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5" w:history="1">
            <w:r w:rsidR="004A206C" w:rsidRPr="00A64DCF">
              <w:rPr>
                <w:rStyle w:val="Hyperlink"/>
                <w:noProof/>
              </w:rPr>
              <w:t>6.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A206C" w:rsidRPr="00A64DCF">
              <w:rPr>
                <w:rStyle w:val="Hyperlink"/>
                <w:noProof/>
              </w:rPr>
              <w:t>Policy details/ Procedure/ flow chart (</w:t>
            </w:r>
            <w:r w:rsidR="004A206C" w:rsidRPr="00BF0ACB">
              <w:rPr>
                <w:rStyle w:val="Hyperlink"/>
                <w:noProof/>
                <w:sz w:val="14"/>
                <w:szCs w:val="14"/>
              </w:rPr>
              <w:t>USE THE FLOWCRAT FORMAT</w:t>
            </w:r>
            <w:r w:rsidR="004A206C" w:rsidRPr="00A64DCF">
              <w:rPr>
                <w:rStyle w:val="Hyperlink"/>
                <w:noProof/>
              </w:rPr>
              <w:t>)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_Toc118976715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4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4A3A85CB" w14:textId="591094A2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6" w:history="1">
            <w:r w:rsidR="004A206C" w:rsidRPr="00A64DCF">
              <w:rPr>
                <w:rStyle w:val="Hyperlink"/>
                <w:noProof/>
              </w:rPr>
              <w:t>7.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BF0ACB">
              <w:rPr>
                <w:rStyle w:val="Hyperlink"/>
                <w:noProof/>
              </w:rPr>
              <w:t>R</w:t>
            </w:r>
            <w:r w:rsidR="004A206C" w:rsidRPr="00A64DCF">
              <w:rPr>
                <w:rStyle w:val="Hyperlink"/>
                <w:noProof/>
              </w:rPr>
              <w:t xml:space="preserve">elevant </w:t>
            </w:r>
            <w:r w:rsidR="00BF0ACB">
              <w:rPr>
                <w:rStyle w:val="Hyperlink"/>
                <w:noProof/>
              </w:rPr>
              <w:t>L</w:t>
            </w:r>
            <w:r w:rsidR="004A206C" w:rsidRPr="00A64DCF">
              <w:rPr>
                <w:rStyle w:val="Hyperlink"/>
                <w:noProof/>
              </w:rPr>
              <w:t>egislation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_Toc118976716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4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422B8BDF" w14:textId="134A1FB8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7" w:history="1">
            <w:r w:rsidR="004A206C" w:rsidRPr="00A64DCF">
              <w:rPr>
                <w:rStyle w:val="Hyperlink"/>
                <w:noProof/>
              </w:rPr>
              <w:t>8.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A206C" w:rsidRPr="00A64DCF">
              <w:rPr>
                <w:rStyle w:val="Hyperlink"/>
                <w:noProof/>
              </w:rPr>
              <w:t>Key perfomance indicator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_Toc118976717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5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1BA1BCA9" w14:textId="40F9C54C" w:rsidR="004A206C" w:rsidRDefault="00F92475">
          <w:pPr>
            <w:pStyle w:val="TOC2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18976718" w:history="1">
            <w:r w:rsidR="004A206C" w:rsidRPr="00A64DCF">
              <w:rPr>
                <w:rStyle w:val="Hyperlink"/>
                <w:noProof/>
              </w:rPr>
              <w:t>9.</w:t>
            </w:r>
            <w:r w:rsidR="004A206C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4A206C" w:rsidRPr="00A64DCF">
              <w:rPr>
                <w:rStyle w:val="Hyperlink"/>
                <w:noProof/>
              </w:rPr>
              <w:t>Related control documents</w:t>
            </w:r>
            <w:r w:rsidR="004A206C">
              <w:rPr>
                <w:noProof/>
                <w:webHidden/>
              </w:rPr>
              <w:tab/>
            </w:r>
            <w:r w:rsidR="004A206C">
              <w:rPr>
                <w:noProof/>
                <w:webHidden/>
              </w:rPr>
              <w:fldChar w:fldCharType="begin"/>
            </w:r>
            <w:r w:rsidR="004A206C">
              <w:rPr>
                <w:noProof/>
                <w:webHidden/>
              </w:rPr>
              <w:instrText xml:space="preserve"> PAGEREF _Toc118976718 \h </w:instrText>
            </w:r>
            <w:r w:rsidR="004A206C">
              <w:rPr>
                <w:noProof/>
                <w:webHidden/>
              </w:rPr>
            </w:r>
            <w:r w:rsidR="004A206C">
              <w:rPr>
                <w:noProof/>
                <w:webHidden/>
              </w:rPr>
              <w:fldChar w:fldCharType="separate"/>
            </w:r>
            <w:r w:rsidR="004A206C">
              <w:rPr>
                <w:noProof/>
                <w:webHidden/>
              </w:rPr>
              <w:t>5</w:t>
            </w:r>
            <w:r w:rsidR="004A206C">
              <w:rPr>
                <w:noProof/>
                <w:webHidden/>
              </w:rPr>
              <w:fldChar w:fldCharType="end"/>
            </w:r>
          </w:hyperlink>
        </w:p>
        <w:p w14:paraId="33C116D6" w14:textId="26CF6049" w:rsidR="00AC2D18" w:rsidRDefault="00AC2D18">
          <w:r w:rsidRPr="00AC2D18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7A069D3" w14:textId="61365F86" w:rsidR="00A91C9A" w:rsidRPr="00A91C9A" w:rsidRDefault="00A91C9A" w:rsidP="00BD6100">
      <w:pPr>
        <w:spacing w:after="200" w:line="276" w:lineRule="auto"/>
        <w:rPr>
          <w:b/>
          <w:bCs/>
          <w:sz w:val="20"/>
          <w:szCs w:val="20"/>
        </w:rPr>
      </w:pPr>
      <w:r w:rsidRPr="00A91C9A">
        <w:rPr>
          <w:b/>
          <w:bCs/>
          <w:sz w:val="20"/>
          <w:szCs w:val="20"/>
        </w:rPr>
        <w:br w:type="page"/>
      </w:r>
    </w:p>
    <w:p w14:paraId="3C915BFD" w14:textId="77777777" w:rsidR="00D60AB6" w:rsidRDefault="00D60AB6" w:rsidP="00A91C9A">
      <w:pPr>
        <w:pStyle w:val="NAMainHeading"/>
        <w:numPr>
          <w:ilvl w:val="0"/>
          <w:numId w:val="0"/>
        </w:numPr>
        <w:ind w:left="630" w:hanging="360"/>
        <w:sectPr w:rsidR="00D60AB6" w:rsidSect="000F026E">
          <w:pgSz w:w="12240" w:h="15840" w:code="1"/>
          <w:pgMar w:top="1620" w:right="1440" w:bottom="1440" w:left="1440" w:header="720" w:footer="193" w:gutter="0"/>
          <w:cols w:space="720"/>
          <w:titlePg/>
          <w:docGrid w:linePitch="360"/>
        </w:sectPr>
      </w:pPr>
    </w:p>
    <w:p w14:paraId="3E2D6467" w14:textId="1C676C81" w:rsidR="00BB7674" w:rsidRDefault="00BB7674" w:rsidP="00BB7674">
      <w:pPr>
        <w:pStyle w:val="NAMainHeading"/>
        <w:tabs>
          <w:tab w:val="clear" w:pos="567"/>
          <w:tab w:val="left" w:pos="270"/>
        </w:tabs>
        <w:ind w:left="1080" w:hanging="1080"/>
      </w:pPr>
      <w:bookmarkStart w:id="12" w:name="_Toc118976710"/>
      <w:r>
        <w:lastRenderedPageBreak/>
        <w:t>Introduction</w:t>
      </w:r>
      <w:bookmarkEnd w:id="12"/>
    </w:p>
    <w:p w14:paraId="587E95F0" w14:textId="0D5D2501" w:rsidR="00255FB0" w:rsidRPr="006A27D4" w:rsidRDefault="00255FB0" w:rsidP="006A27D4">
      <w:pPr>
        <w:rPr>
          <w:rFonts w:asciiTheme="minorHAnsi" w:hAnsiTheme="minorHAnsi" w:cstheme="minorHAnsi"/>
          <w:sz w:val="20"/>
          <w:szCs w:val="20"/>
        </w:rPr>
      </w:pPr>
      <w:r w:rsidRPr="006A27D4">
        <w:rPr>
          <w:sz w:val="20"/>
        </w:rPr>
        <w:t>[include the scope]</w:t>
      </w:r>
    </w:p>
    <w:p w14:paraId="4BC04922" w14:textId="58F6402C" w:rsidR="00BB7674" w:rsidRDefault="00BB7674" w:rsidP="00BB7674">
      <w:pPr>
        <w:pStyle w:val="NAMainHeading"/>
        <w:tabs>
          <w:tab w:val="clear" w:pos="567"/>
          <w:tab w:val="left" w:pos="270"/>
        </w:tabs>
        <w:ind w:left="1080" w:hanging="1080"/>
      </w:pPr>
      <w:r>
        <w:t xml:space="preserve"> </w:t>
      </w:r>
      <w:bookmarkStart w:id="13" w:name="_Toc118976711"/>
      <w:r w:rsidR="00B72AB9">
        <w:t>purpose/</w:t>
      </w:r>
      <w:r>
        <w:t>Objectives</w:t>
      </w:r>
      <w:bookmarkEnd w:id="13"/>
    </w:p>
    <w:p w14:paraId="050A6F35" w14:textId="5981CF83" w:rsidR="00D9569B" w:rsidRDefault="00D9569B" w:rsidP="006A27D4"/>
    <w:p w14:paraId="12DDC0BA" w14:textId="598584D2" w:rsidR="00255FB0" w:rsidRDefault="00255FB0" w:rsidP="006A27D4">
      <w:pPr>
        <w:rPr>
          <w:rFonts w:asciiTheme="minorHAnsi" w:hAnsiTheme="minorHAnsi" w:cstheme="minorHAnsi"/>
          <w:sz w:val="20"/>
          <w:szCs w:val="20"/>
        </w:rPr>
      </w:pPr>
      <w:r w:rsidRPr="006A27D4">
        <w:rPr>
          <w:sz w:val="20"/>
        </w:rPr>
        <w:t>[include the scope]</w:t>
      </w:r>
    </w:p>
    <w:p w14:paraId="347756BD" w14:textId="7BBB9B36" w:rsidR="00BB7674" w:rsidRDefault="00BB7674" w:rsidP="00BB7674">
      <w:pPr>
        <w:pStyle w:val="NAMainHeading"/>
        <w:tabs>
          <w:tab w:val="clear" w:pos="567"/>
          <w:tab w:val="left" w:pos="270"/>
        </w:tabs>
        <w:ind w:left="1080" w:hanging="1080"/>
      </w:pPr>
      <w:bookmarkStart w:id="14" w:name="_Toc118976712"/>
      <w:r>
        <w:t>Scope</w:t>
      </w:r>
      <w:bookmarkEnd w:id="14"/>
    </w:p>
    <w:p w14:paraId="26D1B63E" w14:textId="55A2FD5A" w:rsidR="00D9569B" w:rsidRDefault="006A27D4" w:rsidP="005D5377">
      <w:pPr>
        <w:pStyle w:val="NAMainHeading"/>
        <w:numPr>
          <w:ilvl w:val="0"/>
          <w:numId w:val="0"/>
        </w:numPr>
      </w:pPr>
      <w:r w:rsidRPr="006A27D4">
        <w:rPr>
          <w:b w:val="0"/>
          <w:caps w:val="0"/>
          <w:color w:val="auto"/>
          <w:sz w:val="20"/>
          <w:lang w:val="en-US"/>
        </w:rPr>
        <w:t>[include the scope]</w:t>
      </w:r>
    </w:p>
    <w:p w14:paraId="32C31C7D" w14:textId="1B741652" w:rsidR="00BB7674" w:rsidRDefault="00BB7674" w:rsidP="00BB7674">
      <w:pPr>
        <w:pStyle w:val="NAMainHeading"/>
        <w:tabs>
          <w:tab w:val="clear" w:pos="567"/>
          <w:tab w:val="left" w:pos="270"/>
        </w:tabs>
        <w:ind w:left="1080" w:hanging="1080"/>
      </w:pPr>
      <w:bookmarkStart w:id="15" w:name="_Toc118976713"/>
      <w:r>
        <w:t>Glossary of Terms</w:t>
      </w:r>
      <w:bookmarkEnd w:id="15"/>
      <w:r>
        <w:t xml:space="preserve"> </w:t>
      </w:r>
    </w:p>
    <w:tbl>
      <w:tblPr>
        <w:tblStyle w:val="TableGrid"/>
        <w:tblW w:w="9423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965"/>
        <w:gridCol w:w="6458"/>
      </w:tblGrid>
      <w:tr w:rsidR="00B72AB9" w:rsidRPr="00A91C9A" w14:paraId="6E8F34AE" w14:textId="77777777" w:rsidTr="00A47DF5">
        <w:trPr>
          <w:trHeight w:val="502"/>
        </w:trPr>
        <w:tc>
          <w:tcPr>
            <w:tcW w:w="2965" w:type="dxa"/>
            <w:shd w:val="clear" w:color="auto" w:fill="D9D9D9" w:themeFill="background1" w:themeFillShade="D9"/>
            <w:vAlign w:val="center"/>
          </w:tcPr>
          <w:p w14:paraId="3C80916F" w14:textId="77777777" w:rsidR="00B72AB9" w:rsidRPr="00A91C9A" w:rsidRDefault="00B72AB9" w:rsidP="00A47DF5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</w:rPr>
              <w:t xml:space="preserve">Terms </w:t>
            </w:r>
          </w:p>
        </w:tc>
        <w:tc>
          <w:tcPr>
            <w:tcW w:w="6458" w:type="dxa"/>
            <w:shd w:val="clear" w:color="auto" w:fill="D9D9D9" w:themeFill="background1" w:themeFillShade="D9"/>
            <w:vAlign w:val="center"/>
          </w:tcPr>
          <w:p w14:paraId="2B581E4D" w14:textId="77777777" w:rsidR="00B72AB9" w:rsidRPr="00A91C9A" w:rsidRDefault="00B72AB9" w:rsidP="00A47DF5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</w:rPr>
              <w:t>Definitions</w:t>
            </w:r>
          </w:p>
        </w:tc>
      </w:tr>
      <w:tr w:rsidR="00B72AB9" w:rsidRPr="00B41CAC" w14:paraId="6503D37B" w14:textId="77777777" w:rsidTr="00A47DF5">
        <w:tblPrEx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2965" w:type="dxa"/>
          </w:tcPr>
          <w:p w14:paraId="06E4E6B5" w14:textId="77777777" w:rsidR="00B72AB9" w:rsidRPr="00B41CAC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 w:rsidRPr="00B41CAC">
              <w:rPr>
                <w:rFonts w:asciiTheme="minorHAnsi" w:hAnsiTheme="minorHAnsi" w:cstheme="minorHAnsi"/>
                <w:sz w:val="20"/>
                <w:szCs w:val="20"/>
              </w:rPr>
              <w:t>[Insert Term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B41CAC"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</w:tc>
        <w:tc>
          <w:tcPr>
            <w:tcW w:w="6458" w:type="dxa"/>
          </w:tcPr>
          <w:p w14:paraId="16736C06" w14:textId="77777777" w:rsidR="00B72AB9" w:rsidRPr="00647EAF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[Insert Definitions]</w:t>
            </w:r>
          </w:p>
        </w:tc>
      </w:tr>
      <w:tr w:rsidR="00B72AB9" w:rsidRPr="00B41CAC" w14:paraId="67FE9200" w14:textId="77777777" w:rsidTr="00A47DF5">
        <w:tblPrEx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2965" w:type="dxa"/>
          </w:tcPr>
          <w:p w14:paraId="5ED50374" w14:textId="77777777" w:rsidR="00B72AB9" w:rsidRPr="00B41CAC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58" w:type="dxa"/>
          </w:tcPr>
          <w:p w14:paraId="2CF256F4" w14:textId="77777777" w:rsidR="00B72AB9" w:rsidRPr="00647EAF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2AB9" w:rsidRPr="00B41CAC" w14:paraId="15B9A12D" w14:textId="77777777" w:rsidTr="00A47DF5">
        <w:tblPrEx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2965" w:type="dxa"/>
          </w:tcPr>
          <w:p w14:paraId="2C33EF28" w14:textId="77777777" w:rsidR="00B72AB9" w:rsidRPr="00B41CAC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58" w:type="dxa"/>
          </w:tcPr>
          <w:p w14:paraId="5F6A8D3F" w14:textId="77777777" w:rsidR="00B72AB9" w:rsidRPr="00647EAF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2AB9" w:rsidRPr="00B41CAC" w14:paraId="0C2B3DEC" w14:textId="77777777" w:rsidTr="00A47DF5">
        <w:tblPrEx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2965" w:type="dxa"/>
          </w:tcPr>
          <w:p w14:paraId="0D68F56C" w14:textId="77777777" w:rsidR="00B72AB9" w:rsidRPr="00B41CAC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58" w:type="dxa"/>
          </w:tcPr>
          <w:p w14:paraId="0E9BDAF2" w14:textId="77777777" w:rsidR="00B72AB9" w:rsidRPr="00647EAF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2AB9" w:rsidRPr="00B41CAC" w14:paraId="20750230" w14:textId="77777777" w:rsidTr="00A47DF5">
        <w:tblPrEx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2965" w:type="dxa"/>
          </w:tcPr>
          <w:p w14:paraId="71F34F90" w14:textId="77777777" w:rsidR="00B72AB9" w:rsidRPr="00B41CAC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58" w:type="dxa"/>
          </w:tcPr>
          <w:p w14:paraId="1E40366F" w14:textId="77777777" w:rsidR="00B72AB9" w:rsidRPr="00647EAF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2AB9" w:rsidRPr="00B41CAC" w14:paraId="5E214D89" w14:textId="77777777" w:rsidTr="00A47DF5">
        <w:tblPrEx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2965" w:type="dxa"/>
          </w:tcPr>
          <w:p w14:paraId="43E1B850" w14:textId="77777777" w:rsidR="00B72AB9" w:rsidRPr="00B41CAC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58" w:type="dxa"/>
          </w:tcPr>
          <w:p w14:paraId="4568BCD7" w14:textId="77777777" w:rsidR="00B72AB9" w:rsidRPr="00647EAF" w:rsidRDefault="00B72AB9" w:rsidP="00A47DF5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EDF503D" w14:textId="1601FE55" w:rsidR="00D9569B" w:rsidRDefault="00BB7674" w:rsidP="005D5377">
      <w:pPr>
        <w:pStyle w:val="NAMainHeading"/>
        <w:tabs>
          <w:tab w:val="clear" w:pos="567"/>
          <w:tab w:val="left" w:pos="270"/>
        </w:tabs>
        <w:ind w:left="1080" w:hanging="1080"/>
      </w:pPr>
      <w:bookmarkStart w:id="16" w:name="_Toc118976714"/>
      <w:r>
        <w:t xml:space="preserve">roles and responsbilities </w:t>
      </w:r>
      <w:r w:rsidRPr="005D5377">
        <w:rPr>
          <w:sz w:val="12"/>
          <w:szCs w:val="6"/>
        </w:rPr>
        <w:t>(</w:t>
      </w:r>
      <w:r w:rsidR="0096366E">
        <w:rPr>
          <w:sz w:val="12"/>
          <w:szCs w:val="6"/>
        </w:rPr>
        <w:t>Applicable for Procedures only</w:t>
      </w:r>
      <w:r w:rsidRPr="005D5377">
        <w:rPr>
          <w:sz w:val="12"/>
          <w:szCs w:val="6"/>
        </w:rPr>
        <w:t>)</w:t>
      </w:r>
      <w:bookmarkEnd w:id="16"/>
    </w:p>
    <w:tbl>
      <w:tblPr>
        <w:tblStyle w:val="TableGrid"/>
        <w:tblW w:w="9390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715"/>
        <w:gridCol w:w="2430"/>
        <w:gridCol w:w="6245"/>
      </w:tblGrid>
      <w:tr w:rsidR="00D9569B" w:rsidRPr="00A91C9A" w14:paraId="08312ECC" w14:textId="77777777" w:rsidTr="002A750C">
        <w:trPr>
          <w:trHeight w:val="492"/>
        </w:trPr>
        <w:tc>
          <w:tcPr>
            <w:tcW w:w="715" w:type="dxa"/>
            <w:shd w:val="clear" w:color="auto" w:fill="D9D9D9" w:themeFill="background1" w:themeFillShade="D9"/>
          </w:tcPr>
          <w:p w14:paraId="56D6660C" w14:textId="77777777" w:rsidR="00D9569B" w:rsidRPr="00A91C9A" w:rsidRDefault="00D9569B" w:rsidP="002A750C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</w:rPr>
              <w:t>Sr No.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7A15BE9C" w14:textId="77777777" w:rsidR="00D9569B" w:rsidRPr="00A91C9A" w:rsidRDefault="00D9569B" w:rsidP="002A750C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6245" w:type="dxa"/>
            <w:shd w:val="clear" w:color="auto" w:fill="D9D9D9" w:themeFill="background1" w:themeFillShade="D9"/>
            <w:vAlign w:val="center"/>
          </w:tcPr>
          <w:p w14:paraId="2F3E6839" w14:textId="77777777" w:rsidR="00D9569B" w:rsidRPr="00A91C9A" w:rsidRDefault="00D9569B" w:rsidP="002A750C">
            <w:pPr>
              <w:pStyle w:val="NABodyEnglish"/>
              <w:ind w:left="0"/>
              <w:jc w:val="center"/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</w:rPr>
              <w:t>Roles and Responsibilities</w:t>
            </w:r>
          </w:p>
        </w:tc>
      </w:tr>
      <w:tr w:rsidR="00D9569B" w:rsidRPr="00A91C9A" w14:paraId="57BF3E37" w14:textId="77777777" w:rsidTr="002A750C">
        <w:trPr>
          <w:trHeight w:val="342"/>
        </w:trPr>
        <w:tc>
          <w:tcPr>
            <w:tcW w:w="715" w:type="dxa"/>
          </w:tcPr>
          <w:p w14:paraId="61DD04A6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7084B83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5" w:type="dxa"/>
          </w:tcPr>
          <w:p w14:paraId="1445E06C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569B" w:rsidRPr="00A91C9A" w14:paraId="6B5E8524" w14:textId="77777777" w:rsidTr="002A750C">
        <w:trPr>
          <w:trHeight w:val="357"/>
        </w:trPr>
        <w:tc>
          <w:tcPr>
            <w:tcW w:w="715" w:type="dxa"/>
          </w:tcPr>
          <w:p w14:paraId="5EC2998C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A897A55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5" w:type="dxa"/>
          </w:tcPr>
          <w:p w14:paraId="3726ECFD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569B" w:rsidRPr="00A91C9A" w14:paraId="5FAA40F2" w14:textId="77777777" w:rsidTr="002A750C">
        <w:trPr>
          <w:trHeight w:val="342"/>
        </w:trPr>
        <w:tc>
          <w:tcPr>
            <w:tcW w:w="715" w:type="dxa"/>
          </w:tcPr>
          <w:p w14:paraId="2426B11D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7B6562E6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5" w:type="dxa"/>
          </w:tcPr>
          <w:p w14:paraId="7B9008B0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569B" w:rsidRPr="00A91C9A" w14:paraId="3ADB3CDE" w14:textId="77777777" w:rsidTr="002A750C">
        <w:trPr>
          <w:trHeight w:val="342"/>
        </w:trPr>
        <w:tc>
          <w:tcPr>
            <w:tcW w:w="715" w:type="dxa"/>
          </w:tcPr>
          <w:p w14:paraId="218A6B3E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5640EF81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5" w:type="dxa"/>
          </w:tcPr>
          <w:p w14:paraId="14311ABB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569B" w:rsidRPr="00A91C9A" w14:paraId="5DBE0365" w14:textId="77777777" w:rsidTr="002A750C">
        <w:trPr>
          <w:trHeight w:val="342"/>
        </w:trPr>
        <w:tc>
          <w:tcPr>
            <w:tcW w:w="715" w:type="dxa"/>
          </w:tcPr>
          <w:p w14:paraId="07BAEEB0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6387D7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245" w:type="dxa"/>
          </w:tcPr>
          <w:p w14:paraId="6A5F1BE5" w14:textId="77777777" w:rsidR="00D9569B" w:rsidRPr="00A91C9A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79E71A4" w14:textId="2061BDC0" w:rsidR="00BB7674" w:rsidRPr="00F20D51" w:rsidRDefault="00BB7674" w:rsidP="00BB7674">
      <w:pPr>
        <w:pStyle w:val="NAMainHeading"/>
        <w:tabs>
          <w:tab w:val="clear" w:pos="567"/>
          <w:tab w:val="left" w:pos="270"/>
        </w:tabs>
        <w:ind w:left="1080" w:hanging="1080"/>
      </w:pPr>
      <w:bookmarkStart w:id="17" w:name="_Toc118976715"/>
      <w:r>
        <w:t>Policy</w:t>
      </w:r>
      <w:r w:rsidR="00B72AB9">
        <w:t xml:space="preserve"> / Procedure</w:t>
      </w:r>
      <w:r>
        <w:t xml:space="preserve"> details</w:t>
      </w:r>
      <w:r w:rsidR="00B72AB9" w:rsidDel="00B72AB9">
        <w:t xml:space="preserve"> </w:t>
      </w:r>
      <w:r w:rsidR="004A206C" w:rsidRPr="004A206C">
        <w:rPr>
          <w:sz w:val="12"/>
          <w:szCs w:val="6"/>
        </w:rPr>
        <w:t>(USE THE FLOWC</w:t>
      </w:r>
      <w:r w:rsidR="005D5377">
        <w:rPr>
          <w:sz w:val="12"/>
          <w:szCs w:val="6"/>
        </w:rPr>
        <w:t>h</w:t>
      </w:r>
      <w:r w:rsidR="004A206C" w:rsidRPr="004A206C">
        <w:rPr>
          <w:sz w:val="12"/>
          <w:szCs w:val="6"/>
        </w:rPr>
        <w:t>A</w:t>
      </w:r>
      <w:r w:rsidR="005D5377">
        <w:rPr>
          <w:sz w:val="12"/>
          <w:szCs w:val="6"/>
        </w:rPr>
        <w:t>r</w:t>
      </w:r>
      <w:r w:rsidR="004A206C" w:rsidRPr="004A206C">
        <w:rPr>
          <w:sz w:val="12"/>
          <w:szCs w:val="6"/>
        </w:rPr>
        <w:t>T FORMAT</w:t>
      </w:r>
      <w:r w:rsidR="00B72AB9">
        <w:rPr>
          <w:sz w:val="12"/>
          <w:szCs w:val="6"/>
        </w:rPr>
        <w:t xml:space="preserve"> if needed</w:t>
      </w:r>
      <w:r w:rsidR="004A206C" w:rsidRPr="004A206C">
        <w:rPr>
          <w:sz w:val="12"/>
          <w:szCs w:val="6"/>
        </w:rPr>
        <w:t>)</w:t>
      </w:r>
      <w:bookmarkEnd w:id="17"/>
    </w:p>
    <w:p w14:paraId="03B70F58" w14:textId="4F1CAED9" w:rsidR="00F20D51" w:rsidRDefault="00B72AB9" w:rsidP="005D5377">
      <w:pPr>
        <w:pStyle w:val="NAMainHeading"/>
        <w:numPr>
          <w:ilvl w:val="0"/>
          <w:numId w:val="0"/>
        </w:numPr>
        <w:rPr>
          <w:b w:val="0"/>
          <w:caps w:val="0"/>
          <w:color w:val="auto"/>
          <w:sz w:val="20"/>
          <w:lang w:val="en-US"/>
        </w:rPr>
      </w:pPr>
      <w:r w:rsidRPr="005D5377">
        <w:rPr>
          <w:b w:val="0"/>
          <w:caps w:val="0"/>
          <w:color w:val="auto"/>
          <w:sz w:val="20"/>
          <w:lang w:val="en-US"/>
        </w:rPr>
        <w:t xml:space="preserve">[Enter </w:t>
      </w:r>
      <w:r>
        <w:rPr>
          <w:b w:val="0"/>
          <w:caps w:val="0"/>
          <w:color w:val="auto"/>
          <w:sz w:val="20"/>
          <w:lang w:val="en-US"/>
        </w:rPr>
        <w:t>policy/procedure detail here</w:t>
      </w:r>
      <w:r w:rsidRPr="005D5377">
        <w:rPr>
          <w:b w:val="0"/>
          <w:caps w:val="0"/>
          <w:color w:val="auto"/>
          <w:sz w:val="20"/>
          <w:lang w:val="en-US"/>
        </w:rPr>
        <w:t>]</w:t>
      </w:r>
    </w:p>
    <w:p w14:paraId="1A6CA575" w14:textId="5A61D51B" w:rsidR="005D5377" w:rsidRDefault="005D5377" w:rsidP="005D5377">
      <w:pPr>
        <w:pStyle w:val="NABodyEnglish"/>
      </w:pPr>
    </w:p>
    <w:p w14:paraId="76394A17" w14:textId="5EEFE089" w:rsidR="005D5377" w:rsidRDefault="005D5377" w:rsidP="005D5377">
      <w:pPr>
        <w:pStyle w:val="NABodyEnglish"/>
      </w:pPr>
    </w:p>
    <w:p w14:paraId="3385CF52" w14:textId="2F958AF9" w:rsidR="005D5377" w:rsidRDefault="005D5377" w:rsidP="005D5377">
      <w:pPr>
        <w:pStyle w:val="NABodyEnglish"/>
      </w:pPr>
    </w:p>
    <w:p w14:paraId="17012F27" w14:textId="536EB882" w:rsidR="005D5377" w:rsidRDefault="005D5377" w:rsidP="005D5377">
      <w:pPr>
        <w:pStyle w:val="NABodyEnglish"/>
      </w:pPr>
    </w:p>
    <w:p w14:paraId="59A93827" w14:textId="6837A9B5" w:rsidR="005D5377" w:rsidRDefault="005D5377" w:rsidP="005D5377">
      <w:pPr>
        <w:pStyle w:val="NABodyEnglish"/>
      </w:pPr>
    </w:p>
    <w:p w14:paraId="3A768389" w14:textId="77777777" w:rsidR="005D5377" w:rsidRDefault="005D5377" w:rsidP="005D5377">
      <w:pPr>
        <w:pStyle w:val="NABodyEnglish"/>
      </w:pPr>
    </w:p>
    <w:p w14:paraId="7A978EF2" w14:textId="43D062BF" w:rsidR="00B72AB9" w:rsidRDefault="00B72AB9" w:rsidP="005D5377">
      <w:pPr>
        <w:pStyle w:val="NAMainHeading"/>
        <w:tabs>
          <w:tab w:val="clear" w:pos="567"/>
          <w:tab w:val="left" w:pos="270"/>
        </w:tabs>
        <w:ind w:left="1080" w:hanging="1080"/>
      </w:pPr>
      <w:r>
        <w:lastRenderedPageBreak/>
        <w:t xml:space="preserve">Flow Chart </w:t>
      </w:r>
      <w:r w:rsidRPr="005D5377">
        <w:rPr>
          <w:sz w:val="12"/>
          <w:szCs w:val="6"/>
        </w:rPr>
        <w:t>(if applicable</w:t>
      </w:r>
      <w:r w:rsidR="00263D2B">
        <w:rPr>
          <w:sz w:val="12"/>
          <w:szCs w:val="6"/>
        </w:rPr>
        <w:t xml:space="preserve"> refer </w:t>
      </w:r>
      <w:proofErr w:type="gramStart"/>
      <w:r w:rsidR="00263D2B">
        <w:rPr>
          <w:sz w:val="12"/>
          <w:szCs w:val="6"/>
        </w:rPr>
        <w:t>to  elibrary</w:t>
      </w:r>
      <w:proofErr w:type="gramEnd"/>
      <w:r w:rsidR="00263D2B">
        <w:rPr>
          <w:sz w:val="12"/>
          <w:szCs w:val="6"/>
        </w:rPr>
        <w:t xml:space="preserve"> -  </w:t>
      </w:r>
      <w:r w:rsidR="00263D2B" w:rsidRPr="00263D2B">
        <w:rPr>
          <w:sz w:val="12"/>
          <w:szCs w:val="6"/>
        </w:rPr>
        <w:t>NA - Flow Chart Template</w:t>
      </w:r>
      <w:r w:rsidRPr="005D5377">
        <w:rPr>
          <w:sz w:val="12"/>
          <w:szCs w:val="6"/>
        </w:rPr>
        <w:t>)</w:t>
      </w:r>
    </w:p>
    <w:tbl>
      <w:tblPr>
        <w:tblStyle w:val="TableGrid"/>
        <w:tblW w:w="9517" w:type="dxa"/>
        <w:tblLook w:val="04A0" w:firstRow="1" w:lastRow="0" w:firstColumn="1" w:lastColumn="0" w:noHBand="0" w:noVBand="1"/>
      </w:tblPr>
      <w:tblGrid>
        <w:gridCol w:w="2515"/>
        <w:gridCol w:w="7002"/>
      </w:tblGrid>
      <w:tr w:rsidR="00B72AB9" w:rsidRPr="00D36A22" w14:paraId="5F8DC921" w14:textId="77777777" w:rsidTr="00A47DF5">
        <w:trPr>
          <w:trHeight w:val="431"/>
        </w:trPr>
        <w:tc>
          <w:tcPr>
            <w:tcW w:w="9517" w:type="dxa"/>
            <w:gridSpan w:val="2"/>
            <w:shd w:val="clear" w:color="auto" w:fill="D9D9D9" w:themeFill="background1" w:themeFillShade="D9"/>
          </w:tcPr>
          <w:p w14:paraId="2353C3DD" w14:textId="77777777" w:rsidR="00B72AB9" w:rsidRPr="00A179B5" w:rsidRDefault="00B72AB9" w:rsidP="00A47DF5">
            <w:pPr>
              <w:pStyle w:val="NABodyEnglish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[</w:t>
            </w:r>
            <w:r w:rsidRPr="00A179B5">
              <w:rPr>
                <w:b/>
                <w:bCs/>
                <w:sz w:val="20"/>
              </w:rPr>
              <w:t>Flow Chart</w:t>
            </w:r>
            <w:r w:rsidRPr="00A179B5">
              <w:rPr>
                <w:b/>
                <w:bCs/>
                <w:sz w:val="20"/>
                <w:szCs w:val="20"/>
              </w:rPr>
              <w:t xml:space="preserve"> Name</w:t>
            </w:r>
            <w:r>
              <w:rPr>
                <w:b/>
                <w:bCs/>
                <w:sz w:val="20"/>
                <w:szCs w:val="20"/>
              </w:rPr>
              <w:t>]</w:t>
            </w:r>
          </w:p>
        </w:tc>
      </w:tr>
      <w:tr w:rsidR="00B72AB9" w:rsidRPr="00D36A22" w14:paraId="2D4A3701" w14:textId="77777777" w:rsidTr="00A47DF5">
        <w:trPr>
          <w:trHeight w:val="341"/>
        </w:trPr>
        <w:tc>
          <w:tcPr>
            <w:tcW w:w="2515" w:type="dxa"/>
            <w:shd w:val="clear" w:color="auto" w:fill="D9D9D9" w:themeFill="background1" w:themeFillShade="D9"/>
          </w:tcPr>
          <w:p w14:paraId="5D69DAA4" w14:textId="77777777" w:rsidR="00B72AB9" w:rsidRPr="00A179B5" w:rsidRDefault="00B72AB9" w:rsidP="00A47DF5">
            <w:pPr>
              <w:pStyle w:val="NABodyEnglish"/>
              <w:rPr>
                <w:b/>
                <w:bCs/>
                <w:sz w:val="20"/>
                <w:szCs w:val="20"/>
              </w:rPr>
            </w:pPr>
            <w:r w:rsidRPr="00A179B5">
              <w:rPr>
                <w:b/>
                <w:bCs/>
                <w:sz w:val="20"/>
                <w:szCs w:val="20"/>
              </w:rPr>
              <w:t>Ownership</w:t>
            </w:r>
          </w:p>
        </w:tc>
        <w:tc>
          <w:tcPr>
            <w:tcW w:w="7002" w:type="dxa"/>
          </w:tcPr>
          <w:p w14:paraId="40F5B5BF" w14:textId="77777777" w:rsidR="00B72AB9" w:rsidRPr="00D36A22" w:rsidRDefault="00B72AB9" w:rsidP="00A47DF5">
            <w:pPr>
              <w:pStyle w:val="NABodyEnglish"/>
            </w:pPr>
          </w:p>
        </w:tc>
      </w:tr>
      <w:tr w:rsidR="00B72AB9" w:rsidRPr="00D36A22" w14:paraId="5E1A3603" w14:textId="77777777" w:rsidTr="00A47DF5">
        <w:trPr>
          <w:trHeight w:val="350"/>
        </w:trPr>
        <w:tc>
          <w:tcPr>
            <w:tcW w:w="2515" w:type="dxa"/>
            <w:shd w:val="clear" w:color="auto" w:fill="D9D9D9" w:themeFill="background1" w:themeFillShade="D9"/>
          </w:tcPr>
          <w:p w14:paraId="132CFA4E" w14:textId="77777777" w:rsidR="00B72AB9" w:rsidRPr="00A179B5" w:rsidRDefault="00B72AB9" w:rsidP="00A47DF5">
            <w:pPr>
              <w:pStyle w:val="NABodyEnglish"/>
              <w:rPr>
                <w:b/>
                <w:bCs/>
                <w:sz w:val="20"/>
                <w:szCs w:val="20"/>
              </w:rPr>
            </w:pPr>
            <w:r w:rsidRPr="00A179B5">
              <w:rPr>
                <w:b/>
                <w:bCs/>
                <w:sz w:val="20"/>
                <w:szCs w:val="20"/>
              </w:rPr>
              <w:t>Measurement</w:t>
            </w:r>
          </w:p>
        </w:tc>
        <w:tc>
          <w:tcPr>
            <w:tcW w:w="7002" w:type="dxa"/>
          </w:tcPr>
          <w:p w14:paraId="3F8B4D1D" w14:textId="77777777" w:rsidR="00B72AB9" w:rsidRPr="00D36A22" w:rsidRDefault="00B72AB9" w:rsidP="00A47DF5">
            <w:pPr>
              <w:pStyle w:val="NABodyEnglish"/>
            </w:pPr>
          </w:p>
        </w:tc>
      </w:tr>
      <w:tr w:rsidR="00B72AB9" w:rsidRPr="00D36A22" w14:paraId="33079145" w14:textId="77777777" w:rsidTr="00A47DF5">
        <w:tc>
          <w:tcPr>
            <w:tcW w:w="2515" w:type="dxa"/>
            <w:shd w:val="clear" w:color="auto" w:fill="D9D9D9" w:themeFill="background1" w:themeFillShade="D9"/>
          </w:tcPr>
          <w:p w14:paraId="2E97012F" w14:textId="77777777" w:rsidR="00B72AB9" w:rsidRPr="00A179B5" w:rsidRDefault="00B72AB9" w:rsidP="00A47DF5">
            <w:pPr>
              <w:pStyle w:val="NABodyEnglish"/>
              <w:rPr>
                <w:b/>
                <w:bCs/>
                <w:sz w:val="20"/>
                <w:szCs w:val="20"/>
              </w:rPr>
            </w:pPr>
            <w:r w:rsidRPr="00A179B5">
              <w:rPr>
                <w:b/>
                <w:bCs/>
                <w:sz w:val="20"/>
                <w:szCs w:val="20"/>
              </w:rPr>
              <w:t>Interaction with Other Processes</w:t>
            </w:r>
          </w:p>
        </w:tc>
        <w:tc>
          <w:tcPr>
            <w:tcW w:w="7002" w:type="dxa"/>
          </w:tcPr>
          <w:p w14:paraId="721537B8" w14:textId="77777777" w:rsidR="00B72AB9" w:rsidRPr="00D36A22" w:rsidRDefault="00B72AB9" w:rsidP="00A47DF5">
            <w:pPr>
              <w:pStyle w:val="NABodyEnglish"/>
            </w:pPr>
          </w:p>
        </w:tc>
      </w:tr>
    </w:tbl>
    <w:p w14:paraId="445CCE9F" w14:textId="77777777" w:rsidR="00B72AB9" w:rsidRPr="00D36A22" w:rsidRDefault="00B72AB9" w:rsidP="00B72AB9">
      <w:pPr>
        <w:pStyle w:val="NABodyEnglish"/>
      </w:pPr>
    </w:p>
    <w:p w14:paraId="376F7956" w14:textId="77777777" w:rsidR="00B72AB9" w:rsidRPr="00D36A22" w:rsidRDefault="00B72AB9" w:rsidP="00B72AB9">
      <w:pPr>
        <w:pStyle w:val="NABodyEnglish"/>
      </w:pPr>
      <w:r w:rsidRPr="00D36A2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0ECDD" wp14:editId="77DBC85A">
                <wp:simplePos x="0" y="0"/>
                <wp:positionH relativeFrom="column">
                  <wp:posOffset>4540891</wp:posOffset>
                </wp:positionH>
                <wp:positionV relativeFrom="paragraph">
                  <wp:posOffset>140970</wp:posOffset>
                </wp:positionV>
                <wp:extent cx="1578102" cy="713232"/>
                <wp:effectExtent l="0" t="0" r="22225" b="1079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102" cy="713232"/>
                          <a:chOff x="0" y="0"/>
                          <a:chExt cx="1578102" cy="713232"/>
                        </a:xfrm>
                      </wpg:grpSpPr>
                      <wps:wsp>
                        <wps:cNvPr id="44" name="Flowchart: Process 98"/>
                        <wps:cNvSpPr/>
                        <wps:spPr>
                          <a:xfrm>
                            <a:off x="0" y="256032"/>
                            <a:ext cx="762000" cy="23749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8F0000"/>
                              </a:gs>
                              <a:gs pos="100000">
                                <a:srgbClr val="FF0000"/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2B25E" w14:textId="77777777" w:rsidR="00B72AB9" w:rsidRPr="00FF5052" w:rsidRDefault="00B72AB9" w:rsidP="00B72AB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sz w:val="16"/>
                                  <w:lang w:val="en-GB"/>
                                </w:rPr>
                                <w:t xml:space="preserve">Department /Sector 4 </w:t>
                              </w:r>
                            </w:p>
                          </w:txbxContent>
                        </wps:txbx>
                        <wps:bodyPr vertOverflow="clip" horzOverflow="clip" wrap="square" lIns="0" tIns="0" rIns="0" bIns="0" rtlCol="0" anchor="ctr"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125730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2A646A" w14:textId="77777777" w:rsidR="00B72AB9" w:rsidRPr="00FF5052" w:rsidRDefault="00B72AB9" w:rsidP="00B72AB9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</w:rPr>
                              </w:pPr>
                              <w:r w:rsidRPr="00FF5052">
                                <w:rPr>
                                  <w:rFonts w:asciiTheme="minorHAnsi" w:hAnsiTheme="minorHAnsi"/>
                                  <w:b/>
                                  <w:sz w:val="18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Process 98"/>
                        <wps:cNvSpPr/>
                        <wps:spPr>
                          <a:xfrm>
                            <a:off x="758952" y="484632"/>
                            <a:ext cx="819150" cy="2286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191919"/>
                              </a:gs>
                              <a:gs pos="100000">
                                <a:schemeClr val="bg1">
                                  <a:lumMod val="5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E6CF9" w14:textId="77777777" w:rsidR="00B72AB9" w:rsidRPr="00FF5052" w:rsidRDefault="00B72AB9" w:rsidP="00B72AB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sz w:val="16"/>
                                  <w:lang w:val="en-GB"/>
                                </w:rPr>
                                <w:t>Department /Sector 2</w:t>
                              </w:r>
                            </w:p>
                          </w:txbxContent>
                        </wps:txbx>
                        <wps:bodyPr vertOverflow="clip" horzOverflow="clip" wrap="square" lIns="0" tIns="0" rIns="0" bIns="0" rtlCol="0" anchor="ctr">
                          <a:noAutofit/>
                        </wps:bodyPr>
                      </wps:wsp>
                      <wps:wsp>
                        <wps:cNvPr id="47" name="Flowchart: Process 98"/>
                        <wps:cNvSpPr/>
                        <wps:spPr>
                          <a:xfrm>
                            <a:off x="0" y="484632"/>
                            <a:ext cx="762000" cy="22860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0A4D"/>
                              </a:gs>
                              <a:gs pos="100000">
                                <a:srgbClr val="0015AD"/>
                              </a:gs>
                            </a:gsLst>
                            <a:lin ang="0" scaled="1"/>
                            <a:tileRect/>
                          </a:gradFill>
                          <a:ln w="6350">
                            <a:solidFill>
                              <a:sysClr val="windowText" lastClr="00000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3B401E" w14:textId="77777777" w:rsidR="00B72AB9" w:rsidRPr="00FF5052" w:rsidRDefault="00B72AB9" w:rsidP="00B72AB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sz w:val="16"/>
                                  <w:lang w:val="en-GB"/>
                                </w:rPr>
                                <w:t>Department /Sector 1</w:t>
                              </w:r>
                            </w:p>
                          </w:txbxContent>
                        </wps:txbx>
                        <wps:bodyPr vertOverflow="clip" horzOverflow="clip" wrap="square" lIns="0" tIns="0" rIns="0" bIns="0" rtlCol="0" anchor="ctr">
                          <a:noAutofit/>
                        </wps:bodyPr>
                      </wps:wsp>
                      <wps:wsp>
                        <wps:cNvPr id="48" name="Flowchart: Process 98"/>
                        <wps:cNvSpPr/>
                        <wps:spPr>
                          <a:xfrm>
                            <a:off x="758952" y="256032"/>
                            <a:ext cx="815975" cy="237490"/>
                          </a:xfrm>
                          <a:prstGeom prst="flowChartProcess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C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C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C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7C969" w14:textId="77777777" w:rsidR="00B72AB9" w:rsidRPr="00FF5052" w:rsidRDefault="00B72AB9" w:rsidP="00B72AB9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background1"/>
                                  <w:sz w:val="16"/>
                                  <w:lang w:val="en-GB"/>
                                </w:rPr>
                                <w:t xml:space="preserve">Department /Sector 3 </w:t>
                              </w:r>
                            </w:p>
                          </w:txbxContent>
                        </wps:txbx>
                        <wps:bodyPr vertOverflow="clip" horzOverflow="clip" wrap="square" lIns="0" tIns="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0ECDD" id="Group 34" o:spid="_x0000_s1026" style="position:absolute;left:0;text-align:left;margin-left:357.55pt;margin-top:11.1pt;width:124.25pt;height:56.15pt;z-index:251659264" coordsize="15781,7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7" type="#_x0000_t109" style="position:absolute;top:2560;width:762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" fillcolor="#8f0000" strokecolor="black [3213]">
                  <v:fill color2="red" rotate="t" angle="90" focus="100%" type="gradient"/>
                  <v:textbox inset="0,0,0,0">
                    <w:txbxContent>
                      <w:p w14:paraId="7712B25E" w14:textId="77777777" w:rsidR="00B72AB9" w:rsidRPr="00FF5052" w:rsidRDefault="00B72AB9" w:rsidP="00B72AB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sz w:val="16"/>
                            <w:lang w:val="en-GB"/>
                          </w:rPr>
                          <w:t xml:space="preserve">Department /Sector 4 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width:12573;height: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14:paraId="132A646A" w14:textId="77777777" w:rsidR="00B72AB9" w:rsidRPr="00FF5052" w:rsidRDefault="00B72AB9" w:rsidP="00B72AB9">
                        <w:pPr>
                          <w:rPr>
                            <w:rFonts w:asciiTheme="minorHAnsi" w:hAnsiTheme="minorHAnsi"/>
                            <w:b/>
                            <w:sz w:val="18"/>
                          </w:rPr>
                        </w:pPr>
                        <w:r w:rsidRPr="00FF5052">
                          <w:rPr>
                            <w:rFonts w:asciiTheme="minorHAnsi" w:hAnsiTheme="minorHAnsi"/>
                            <w:b/>
                            <w:sz w:val="18"/>
                          </w:rPr>
                          <w:t>Key</w:t>
                        </w:r>
                      </w:p>
                    </w:txbxContent>
                  </v:textbox>
                </v:shape>
                <v:shape id="_x0000_s1029" type="#_x0000_t109" style="position:absolute;left:7589;top:4846;width:819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" fillcolor="#191919" strokecolor="windowText" strokeweight=".5pt">
                  <v:fill color2="#7f7f7f [1612]" rotate="t" angle="90" focus="100%" type="gradient"/>
                  <v:textbox inset="0,0,0,0">
                    <w:txbxContent>
                      <w:p w14:paraId="252E6CF9" w14:textId="77777777" w:rsidR="00B72AB9" w:rsidRPr="00FF5052" w:rsidRDefault="00B72AB9" w:rsidP="00B72AB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sz w:val="16"/>
                            <w:lang w:val="en-GB"/>
                          </w:rPr>
                          <w:t>Department /Sector 2</w:t>
                        </w:r>
                      </w:p>
                    </w:txbxContent>
                  </v:textbox>
                </v:shape>
                <v:shape id="_x0000_s1030" type="#_x0000_t109" style="position:absolute;top:4846;width:762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" fillcolor="#000a4d" strokecolor="windowText" strokeweight=".5pt">
                  <v:fill color2="#0015ad" rotate="t" angle="90" focus="100%" type="gradient"/>
                  <v:textbox inset="0,0,0,0">
                    <w:txbxContent>
                      <w:p w14:paraId="773B401E" w14:textId="77777777" w:rsidR="00B72AB9" w:rsidRPr="00FF5052" w:rsidRDefault="00B72AB9" w:rsidP="00B72AB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sz w:val="16"/>
                            <w:lang w:val="en-GB"/>
                          </w:rPr>
                          <w:t>Department /Sector 1</w:t>
                        </w:r>
                      </w:p>
                    </w:txbxContent>
                  </v:textbox>
                </v:shape>
                <v:shape id="_x0000_s1031" type="#_x0000_t109" style="position:absolute;left:7589;top:2560;width:8160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" fillcolor="#a07400" strokecolor="black [3213]">
                  <v:fill color2="#ffca00" rotate="t" angle="90" colors="0 #a07400;.5 #e6a900;1 #ffca00" focus="100%" type="gradient"/>
                  <v:textbox inset="0,0,0,0">
                    <w:txbxContent>
                      <w:p w14:paraId="24B7C969" w14:textId="77777777" w:rsidR="00B72AB9" w:rsidRPr="00FF5052" w:rsidRDefault="00B72AB9" w:rsidP="00B72AB9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background1"/>
                            <w:sz w:val="16"/>
                            <w:lang w:val="en-GB"/>
                          </w:rPr>
                          <w:t xml:space="preserve">Department /Sector 3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8EAE56" w14:textId="77777777" w:rsidR="00B72AB9" w:rsidRPr="00D36A22" w:rsidRDefault="00B72AB9" w:rsidP="00B72AB9">
      <w:pPr>
        <w:pStyle w:val="NABodyEnglish"/>
      </w:pPr>
      <w:r w:rsidRPr="00D36A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21E61" wp14:editId="7774487A">
                <wp:simplePos x="0" y="0"/>
                <wp:positionH relativeFrom="column">
                  <wp:posOffset>1027522</wp:posOffset>
                </wp:positionH>
                <wp:positionV relativeFrom="paragraph">
                  <wp:posOffset>51009</wp:posOffset>
                </wp:positionV>
                <wp:extent cx="859536" cy="658368"/>
                <wp:effectExtent l="0" t="0" r="17145" b="27940"/>
                <wp:wrapNone/>
                <wp:docPr id="49" name="Flowchart: Decisio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36" cy="658368"/>
                        </a:xfrm>
                        <a:prstGeom prst="flowChartDecision">
                          <a:avLst/>
                        </a:prstGeom>
                        <a:gradFill flip="none" rotWithShape="1">
                          <a:gsLst>
                            <a:gs pos="0">
                              <a:srgbClr val="000A4D"/>
                            </a:gs>
                            <a:gs pos="100000">
                              <a:srgbClr val="0015AD"/>
                            </a:gs>
                          </a:gsLst>
                          <a:lin ang="0" scaled="1"/>
                          <a:tileRect/>
                        </a:gra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4E464" w14:textId="77777777" w:rsidR="00B72AB9" w:rsidRPr="00FF5052" w:rsidRDefault="00B72AB9" w:rsidP="00B72A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Decision Point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21E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0" o:spid="_x0000_s1032" type="#_x0000_t110" style="position:absolute;left:0;text-align:left;margin-left:80.9pt;margin-top:4pt;width:67.7pt;height:5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" fillcolor="#000a4d" strokecolor="windowText" strokeweight=".5pt">
                <v:fill color2="#0015ad" rotate="t" angle="90" focus="100%" type="gradient"/>
                <v:textbox inset="0,0,0,0">
                  <w:txbxContent>
                    <w:p w14:paraId="2814E464" w14:textId="77777777" w:rsidR="00B72AB9" w:rsidRPr="00FF5052" w:rsidRDefault="00B72AB9" w:rsidP="00B72A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sz w:val="16"/>
                          <w:szCs w:val="16"/>
                          <w:lang w:val="en-GB"/>
                        </w:rPr>
                        <w:t>Decision Point</w:t>
                      </w:r>
                    </w:p>
                  </w:txbxContent>
                </v:textbox>
              </v:shape>
            </w:pict>
          </mc:Fallback>
        </mc:AlternateContent>
      </w:r>
    </w:p>
    <w:p w14:paraId="5EC2E7C4" w14:textId="77777777" w:rsidR="00B72AB9" w:rsidRPr="00D36A22" w:rsidRDefault="00B72AB9" w:rsidP="00B72AB9">
      <w:pPr>
        <w:pStyle w:val="NABodyEnglish"/>
      </w:pPr>
      <w:r w:rsidRPr="00D36A2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D56F9" wp14:editId="71CE6299">
                <wp:simplePos x="0" y="0"/>
                <wp:positionH relativeFrom="column">
                  <wp:posOffset>3525625</wp:posOffset>
                </wp:positionH>
                <wp:positionV relativeFrom="paragraph">
                  <wp:posOffset>33858</wp:posOffset>
                </wp:positionV>
                <wp:extent cx="571500" cy="510540"/>
                <wp:effectExtent l="0" t="0" r="19050" b="22860"/>
                <wp:wrapNone/>
                <wp:docPr id="50" name="Flowchart: Off-page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0540"/>
                        </a:xfrm>
                        <a:prstGeom prst="flowChartOffpageConnector">
                          <a:avLst/>
                        </a:prstGeom>
                        <a:gradFill flip="none" rotWithShape="1">
                          <a:gsLst>
                            <a:gs pos="0">
                              <a:srgbClr val="000A4D"/>
                            </a:gs>
                            <a:gs pos="100000">
                              <a:srgbClr val="0015AD"/>
                            </a:gs>
                          </a:gsLst>
                          <a:lin ang="0" scaled="1"/>
                          <a:tileRect/>
                        </a:gra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6F29E" w14:textId="77777777" w:rsidR="00B72AB9" w:rsidRPr="0038760F" w:rsidRDefault="00B72AB9" w:rsidP="00B72AB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FFFFFF" w:themeColor="background1"/>
                                <w:sz w:val="16"/>
                                <w:lang w:val="en-GB"/>
                              </w:rPr>
                            </w:pPr>
                            <w:r w:rsidRPr="0038760F">
                              <w:rPr>
                                <w:rFonts w:asciiTheme="minorHAnsi" w:hAnsi="Calibri" w:cstheme="minorBidi"/>
                                <w:color w:val="FFFFFF" w:themeColor="background1"/>
                                <w:sz w:val="16"/>
                                <w:lang w:val="en-GB"/>
                              </w:rPr>
                              <w:t>Off Page Connector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D56F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0" o:spid="_x0000_s1033" type="#_x0000_t177" style="position:absolute;left:0;text-align:left;margin-left:277.6pt;margin-top:2.65pt;width:45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" fillcolor="#000a4d" strokecolor="windowText" strokeweight=".5pt">
                <v:fill color2="#0015ad" rotate="t" angle="90" focus="100%" type="gradient"/>
                <v:textbox inset="0,0,0,0">
                  <w:txbxContent>
                    <w:p w14:paraId="1586F29E" w14:textId="77777777" w:rsidR="00B72AB9" w:rsidRPr="0038760F" w:rsidRDefault="00B72AB9" w:rsidP="00B72AB9">
                      <w:pPr>
                        <w:jc w:val="center"/>
                        <w:rPr>
                          <w:rFonts w:asciiTheme="minorHAnsi" w:hAnsi="Calibri" w:cstheme="minorBidi"/>
                          <w:color w:val="FFFFFF" w:themeColor="background1"/>
                          <w:sz w:val="16"/>
                          <w:lang w:val="en-GB"/>
                        </w:rPr>
                      </w:pPr>
                      <w:r w:rsidRPr="0038760F">
                        <w:rPr>
                          <w:rFonts w:asciiTheme="minorHAnsi" w:hAnsi="Calibri" w:cstheme="minorBidi"/>
                          <w:color w:val="FFFFFF" w:themeColor="background1"/>
                          <w:sz w:val="16"/>
                          <w:lang w:val="en-GB"/>
                        </w:rPr>
                        <w:t>Off Page Connector</w:t>
                      </w:r>
                    </w:p>
                  </w:txbxContent>
                </v:textbox>
              </v:shape>
            </w:pict>
          </mc:Fallback>
        </mc:AlternateContent>
      </w:r>
      <w:r w:rsidRPr="00D36A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A9871D" wp14:editId="23B11D02">
                <wp:simplePos x="0" y="0"/>
                <wp:positionH relativeFrom="column">
                  <wp:posOffset>2205355</wp:posOffset>
                </wp:positionH>
                <wp:positionV relativeFrom="paragraph">
                  <wp:posOffset>71120</wp:posOffset>
                </wp:positionV>
                <wp:extent cx="971550" cy="320040"/>
                <wp:effectExtent l="0" t="0" r="19050" b="22860"/>
                <wp:wrapNone/>
                <wp:docPr id="51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004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000A4D"/>
                            </a:gs>
                            <a:gs pos="100000">
                              <a:srgbClr val="0015AD"/>
                            </a:gs>
                          </a:gsLst>
                          <a:lin ang="0" scaled="1"/>
                          <a:tileRect/>
                        </a:gra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0E18D" w14:textId="77777777" w:rsidR="00B72AB9" w:rsidRPr="00FF5052" w:rsidRDefault="00B72AB9" w:rsidP="00B72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background1"/>
                                <w:sz w:val="16"/>
                                <w:lang w:val="en-GB"/>
                              </w:rPr>
                              <w:t>Process Step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871D" id="Flowchart: Process 98" o:spid="_x0000_s1034" type="#_x0000_t109" style="position:absolute;left:0;text-align:left;margin-left:173.65pt;margin-top:5.6pt;width:76.5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" fillcolor="#000a4d" strokecolor="windowText" strokeweight=".5pt">
                <v:fill color2="#0015ad" rotate="t" angle="90" focus="100%" type="gradient"/>
                <v:textbox inset="0,0,0,0">
                  <w:txbxContent>
                    <w:p w14:paraId="7390E18D" w14:textId="77777777" w:rsidR="00B72AB9" w:rsidRPr="00FF5052" w:rsidRDefault="00B72AB9" w:rsidP="00B72AB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background1"/>
                          <w:sz w:val="16"/>
                          <w:lang w:val="en-GB"/>
                        </w:rPr>
                        <w:t>Process Step</w:t>
                      </w:r>
                    </w:p>
                  </w:txbxContent>
                </v:textbox>
              </v:shape>
            </w:pict>
          </mc:Fallback>
        </mc:AlternateContent>
      </w:r>
      <w:r w:rsidRPr="00D36A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2956A" wp14:editId="4A1AEC7B">
                <wp:simplePos x="0" y="0"/>
                <wp:positionH relativeFrom="column">
                  <wp:posOffset>103505</wp:posOffset>
                </wp:positionH>
                <wp:positionV relativeFrom="paragraph">
                  <wp:posOffset>33655</wp:posOffset>
                </wp:positionV>
                <wp:extent cx="667385" cy="366395"/>
                <wp:effectExtent l="0" t="0" r="18415" b="14605"/>
                <wp:wrapNone/>
                <wp:docPr id="53" name="Flowchart: Termina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366395"/>
                        </a:xfrm>
                        <a:prstGeom prst="flowChartTerminator">
                          <a:avLst/>
                        </a:prstGeom>
                        <a:gradFill flip="none" rotWithShape="1">
                          <a:gsLst>
                            <a:gs pos="0">
                              <a:srgbClr val="000A4D"/>
                            </a:gs>
                            <a:gs pos="100000">
                              <a:srgbClr val="0015AD"/>
                            </a:gs>
                          </a:gsLst>
                          <a:lin ang="0" scaled="1"/>
                          <a:tileRect/>
                        </a:gradFill>
                        <a:ln w="6350">
                          <a:solidFill>
                            <a:sysClr val="windowText" lastClr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B0766" w14:textId="77777777" w:rsidR="00B72AB9" w:rsidRPr="00864734" w:rsidRDefault="00B72AB9" w:rsidP="00B72AB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6"/>
                              </w:rPr>
                            </w:pPr>
                            <w:r w:rsidRPr="00864734">
                              <w:rPr>
                                <w:rFonts w:asciiTheme="minorHAnsi" w:hAnsi="Calibri" w:cstheme="minorBidi"/>
                                <w:color w:val="FFFFFF"/>
                                <w:sz w:val="16"/>
                                <w:lang w:val="en-GB"/>
                              </w:rPr>
                              <w:t>Start / End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2956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1" o:spid="_x0000_s1035" type="#_x0000_t116" style="position:absolute;left:0;text-align:left;margin-left:8.15pt;margin-top:2.65pt;width:52.55pt;height: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" fillcolor="#000a4d" strokecolor="windowText" strokeweight=".5pt">
                <v:fill color2="#0015ad" rotate="t" angle="90" focus="100%" type="gradient"/>
                <v:textbox inset="0,0,0,0">
                  <w:txbxContent>
                    <w:p w14:paraId="19CB0766" w14:textId="77777777" w:rsidR="00B72AB9" w:rsidRPr="00864734" w:rsidRDefault="00B72AB9" w:rsidP="00B72AB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6"/>
                        </w:rPr>
                      </w:pPr>
                      <w:r w:rsidRPr="00864734">
                        <w:rPr>
                          <w:rFonts w:asciiTheme="minorHAnsi" w:hAnsi="Calibri" w:cstheme="minorBidi"/>
                          <w:color w:val="FFFFFF"/>
                          <w:sz w:val="16"/>
                          <w:lang w:val="en-GB"/>
                        </w:rPr>
                        <w:t>Start / End</w:t>
                      </w:r>
                    </w:p>
                  </w:txbxContent>
                </v:textbox>
              </v:shape>
            </w:pict>
          </mc:Fallback>
        </mc:AlternateContent>
      </w:r>
    </w:p>
    <w:p w14:paraId="764231D3" w14:textId="77777777" w:rsidR="00B72AB9" w:rsidRPr="00D36A22" w:rsidRDefault="00B72AB9" w:rsidP="00B72AB9">
      <w:pPr>
        <w:pStyle w:val="NABodyEnglish"/>
      </w:pPr>
    </w:p>
    <w:p w14:paraId="647E73DF" w14:textId="77777777" w:rsidR="00B72AB9" w:rsidRPr="00D36A22" w:rsidRDefault="00B72AB9" w:rsidP="00B72AB9">
      <w:pPr>
        <w:pStyle w:val="NABodyEnglish"/>
      </w:pPr>
    </w:p>
    <w:p w14:paraId="6230148A" w14:textId="77777777" w:rsidR="00B72AB9" w:rsidRPr="00D36A22" w:rsidRDefault="00B72AB9" w:rsidP="00B72AB9">
      <w:pPr>
        <w:pStyle w:val="NABodyEnglish"/>
      </w:pPr>
    </w:p>
    <w:p w14:paraId="63147F51" w14:textId="77777777" w:rsidR="00F20D51" w:rsidRDefault="00F20D51" w:rsidP="00F20D51">
      <w:pPr>
        <w:pStyle w:val="NAMainHeading"/>
        <w:numPr>
          <w:ilvl w:val="0"/>
          <w:numId w:val="0"/>
        </w:numPr>
        <w:tabs>
          <w:tab w:val="clear" w:pos="567"/>
          <w:tab w:val="left" w:pos="270"/>
        </w:tabs>
        <w:ind w:left="630" w:hanging="360"/>
      </w:pPr>
    </w:p>
    <w:p w14:paraId="127F790D" w14:textId="393FA25F" w:rsidR="00D9569B" w:rsidRDefault="00D9569B" w:rsidP="00BB7674">
      <w:pPr>
        <w:pStyle w:val="NAMainHeading"/>
        <w:tabs>
          <w:tab w:val="clear" w:pos="567"/>
          <w:tab w:val="left" w:pos="270"/>
        </w:tabs>
        <w:ind w:left="1080" w:hanging="1080"/>
      </w:pPr>
      <w:bookmarkStart w:id="18" w:name="_Toc118976716"/>
      <w:r>
        <w:t>relevant legislation</w:t>
      </w:r>
      <w:bookmarkEnd w:id="18"/>
      <w:r>
        <w:t xml:space="preserve"> </w:t>
      </w:r>
    </w:p>
    <w:tbl>
      <w:tblPr>
        <w:tblStyle w:val="TableGrid"/>
        <w:tblW w:w="9670" w:type="dxa"/>
        <w:tblInd w:w="-95" w:type="dxa"/>
        <w:tblLook w:val="04A0" w:firstRow="1" w:lastRow="0" w:firstColumn="1" w:lastColumn="0" w:noHBand="0" w:noVBand="1"/>
      </w:tblPr>
      <w:tblGrid>
        <w:gridCol w:w="4668"/>
        <w:gridCol w:w="5002"/>
      </w:tblGrid>
      <w:tr w:rsidR="00D9569B" w:rsidRPr="00D36A22" w14:paraId="681DACCA" w14:textId="77777777" w:rsidTr="002A750C">
        <w:trPr>
          <w:trHeight w:val="340"/>
        </w:trPr>
        <w:tc>
          <w:tcPr>
            <w:tcW w:w="4668" w:type="dxa"/>
            <w:shd w:val="clear" w:color="auto" w:fill="D9D9D9" w:themeFill="background1" w:themeFillShade="D9"/>
            <w:vAlign w:val="center"/>
          </w:tcPr>
          <w:p w14:paraId="223EC2B7" w14:textId="77777777" w:rsidR="00D9569B" w:rsidRPr="00D6629E" w:rsidRDefault="00D9569B" w:rsidP="002A750C">
            <w:pPr>
              <w:pStyle w:val="NABodyEnglish"/>
              <w:jc w:val="center"/>
              <w:rPr>
                <w:b/>
                <w:bCs/>
                <w:sz w:val="20"/>
                <w:szCs w:val="24"/>
              </w:rPr>
            </w:pPr>
            <w:r w:rsidRPr="00D6629E">
              <w:rPr>
                <w:b/>
                <w:bCs/>
                <w:sz w:val="20"/>
                <w:szCs w:val="24"/>
              </w:rPr>
              <w:t>Code, Name of Legislation</w:t>
            </w:r>
          </w:p>
        </w:tc>
        <w:tc>
          <w:tcPr>
            <w:tcW w:w="5002" w:type="dxa"/>
            <w:shd w:val="clear" w:color="auto" w:fill="D9D9D9" w:themeFill="background1" w:themeFillShade="D9"/>
            <w:vAlign w:val="center"/>
          </w:tcPr>
          <w:p w14:paraId="5CC0B647" w14:textId="77777777" w:rsidR="00D9569B" w:rsidRPr="00D6629E" w:rsidRDefault="00D9569B" w:rsidP="002A750C">
            <w:pPr>
              <w:pStyle w:val="NABodyEnglish"/>
              <w:jc w:val="center"/>
              <w:rPr>
                <w:b/>
                <w:bCs/>
                <w:sz w:val="20"/>
                <w:szCs w:val="24"/>
              </w:rPr>
            </w:pPr>
            <w:r w:rsidRPr="00D6629E">
              <w:rPr>
                <w:b/>
                <w:bCs/>
                <w:sz w:val="20"/>
                <w:szCs w:val="24"/>
              </w:rPr>
              <w:t>Jurisdiction</w:t>
            </w:r>
          </w:p>
        </w:tc>
      </w:tr>
      <w:tr w:rsidR="00D9569B" w:rsidRPr="00D36A22" w14:paraId="52219432" w14:textId="77777777" w:rsidTr="002A750C">
        <w:trPr>
          <w:trHeight w:val="340"/>
        </w:trPr>
        <w:tc>
          <w:tcPr>
            <w:tcW w:w="4668" w:type="dxa"/>
          </w:tcPr>
          <w:p w14:paraId="557AA9E8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Pr="00D6629E">
              <w:rPr>
                <w:rFonts w:asciiTheme="minorHAnsi" w:hAnsiTheme="minorHAnsi" w:cstheme="minorHAnsi"/>
                <w:sz w:val="20"/>
                <w:szCs w:val="20"/>
              </w:rPr>
              <w:t>Code, Name of Legislation, Year here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</w:tc>
        <w:tc>
          <w:tcPr>
            <w:tcW w:w="5002" w:type="dxa"/>
          </w:tcPr>
          <w:p w14:paraId="5DD51208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r w:rsidRPr="00D6629E">
              <w:rPr>
                <w:rFonts w:asciiTheme="minorHAnsi" w:hAnsiTheme="minorHAnsi" w:cstheme="minorHAnsi"/>
                <w:sz w:val="20"/>
                <w:szCs w:val="20"/>
              </w:rPr>
              <w:t>Jurisdiction here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]</w:t>
            </w:r>
          </w:p>
        </w:tc>
      </w:tr>
      <w:tr w:rsidR="00D9569B" w:rsidRPr="00D36A22" w14:paraId="71E4BE82" w14:textId="77777777" w:rsidTr="002A750C">
        <w:trPr>
          <w:trHeight w:val="113"/>
        </w:trPr>
        <w:tc>
          <w:tcPr>
            <w:tcW w:w="4668" w:type="dxa"/>
          </w:tcPr>
          <w:p w14:paraId="6D3F3374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002" w:type="dxa"/>
          </w:tcPr>
          <w:p w14:paraId="2CA5DB8F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248FB7E4" w14:textId="77777777" w:rsidR="00D9569B" w:rsidRDefault="00D9569B" w:rsidP="00D9569B">
      <w:pPr>
        <w:pStyle w:val="ListParagraph"/>
      </w:pPr>
    </w:p>
    <w:p w14:paraId="7879E110" w14:textId="34234B2A" w:rsidR="00BB7674" w:rsidRDefault="00D9569B" w:rsidP="00BB7674">
      <w:pPr>
        <w:pStyle w:val="NAMainHeading"/>
        <w:tabs>
          <w:tab w:val="clear" w:pos="567"/>
          <w:tab w:val="left" w:pos="270"/>
        </w:tabs>
        <w:ind w:left="1080" w:hanging="1080"/>
      </w:pPr>
      <w:bookmarkStart w:id="19" w:name="_Toc118976717"/>
      <w:r>
        <w:t>Key perfomance indicator</w:t>
      </w:r>
      <w:bookmarkEnd w:id="19"/>
    </w:p>
    <w:tbl>
      <w:tblPr>
        <w:tblStyle w:val="TableGrid"/>
        <w:tblW w:w="9837" w:type="dxa"/>
        <w:tblInd w:w="-95" w:type="dxa"/>
        <w:tblLook w:val="04A0" w:firstRow="1" w:lastRow="0" w:firstColumn="1" w:lastColumn="0" w:noHBand="0" w:noVBand="1"/>
      </w:tblPr>
      <w:tblGrid>
        <w:gridCol w:w="756"/>
        <w:gridCol w:w="4464"/>
        <w:gridCol w:w="2160"/>
        <w:gridCol w:w="2457"/>
      </w:tblGrid>
      <w:tr w:rsidR="00D9569B" w:rsidRPr="00D36A22" w14:paraId="185BCA47" w14:textId="77777777" w:rsidTr="002A750C">
        <w:trPr>
          <w:trHeight w:val="372"/>
        </w:trPr>
        <w:tc>
          <w:tcPr>
            <w:tcW w:w="756" w:type="dxa"/>
            <w:shd w:val="clear" w:color="auto" w:fill="D9D9D9" w:themeFill="background1" w:themeFillShade="D9"/>
          </w:tcPr>
          <w:p w14:paraId="0E1C8DF6" w14:textId="77777777" w:rsidR="00D9569B" w:rsidRPr="00847D11" w:rsidRDefault="00D9569B" w:rsidP="002A750C">
            <w:pPr>
              <w:pStyle w:val="NABodyEnglish"/>
              <w:jc w:val="center"/>
              <w:rPr>
                <w:b/>
                <w:bCs/>
                <w:sz w:val="20"/>
                <w:szCs w:val="24"/>
              </w:rPr>
            </w:pPr>
            <w:r w:rsidRPr="00847D11">
              <w:rPr>
                <w:b/>
                <w:bCs/>
              </w:rPr>
              <w:t>#</w:t>
            </w:r>
          </w:p>
        </w:tc>
        <w:tc>
          <w:tcPr>
            <w:tcW w:w="4464" w:type="dxa"/>
            <w:shd w:val="clear" w:color="auto" w:fill="D9D9D9" w:themeFill="background1" w:themeFillShade="D9"/>
          </w:tcPr>
          <w:p w14:paraId="787ECEDC" w14:textId="77777777" w:rsidR="00D9569B" w:rsidRPr="00847D11" w:rsidRDefault="00D9569B" w:rsidP="002A750C">
            <w:pPr>
              <w:pStyle w:val="NABodyEnglish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3D2CC7A" w14:textId="77777777" w:rsidR="00D9569B" w:rsidRPr="00847D11" w:rsidRDefault="00D9569B" w:rsidP="002A750C">
            <w:pPr>
              <w:pStyle w:val="NABodyEnglis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2457" w:type="dxa"/>
            <w:shd w:val="clear" w:color="auto" w:fill="D9D9D9" w:themeFill="background1" w:themeFillShade="D9"/>
          </w:tcPr>
          <w:p w14:paraId="38FB3638" w14:textId="77777777" w:rsidR="00D9569B" w:rsidRPr="00847D11" w:rsidRDefault="00D9569B" w:rsidP="002A750C">
            <w:pPr>
              <w:pStyle w:val="NABodyEnglish"/>
              <w:jc w:val="center"/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</w:rPr>
              <w:t>Target</w:t>
            </w:r>
          </w:p>
        </w:tc>
      </w:tr>
      <w:tr w:rsidR="00D9569B" w:rsidRPr="00D36A22" w14:paraId="5F92D9E0" w14:textId="77777777" w:rsidTr="002A750C">
        <w:trPr>
          <w:trHeight w:val="372"/>
        </w:trPr>
        <w:tc>
          <w:tcPr>
            <w:tcW w:w="756" w:type="dxa"/>
          </w:tcPr>
          <w:p w14:paraId="146BC7A8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64" w:type="dxa"/>
          </w:tcPr>
          <w:p w14:paraId="05D744E9" w14:textId="77777777" w:rsidR="00D9569B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E7B600F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7" w:type="dxa"/>
          </w:tcPr>
          <w:p w14:paraId="4E20E8E1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569B" w:rsidRPr="00D36A22" w14:paraId="48491EA5" w14:textId="77777777" w:rsidTr="002A750C">
        <w:trPr>
          <w:trHeight w:val="123"/>
        </w:trPr>
        <w:tc>
          <w:tcPr>
            <w:tcW w:w="756" w:type="dxa"/>
          </w:tcPr>
          <w:p w14:paraId="1FBD53EC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64" w:type="dxa"/>
          </w:tcPr>
          <w:p w14:paraId="3D494DA4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60" w:type="dxa"/>
          </w:tcPr>
          <w:p w14:paraId="40345C4D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57" w:type="dxa"/>
          </w:tcPr>
          <w:p w14:paraId="33C5DA01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EA93644" w14:textId="065F8CD3" w:rsidR="007A2CB7" w:rsidRDefault="00D9569B" w:rsidP="00D9569B">
      <w:pPr>
        <w:pStyle w:val="NAMainHeading"/>
        <w:tabs>
          <w:tab w:val="clear" w:pos="567"/>
          <w:tab w:val="left" w:pos="270"/>
        </w:tabs>
        <w:ind w:left="1080" w:hanging="1080"/>
      </w:pPr>
      <w:bookmarkStart w:id="20" w:name="_Toc118976718"/>
      <w:r>
        <w:t>Related control documents</w:t>
      </w:r>
      <w:bookmarkEnd w:id="20"/>
    </w:p>
    <w:tbl>
      <w:tblPr>
        <w:tblStyle w:val="TableGrid"/>
        <w:tblW w:w="9852" w:type="dxa"/>
        <w:tblInd w:w="-95" w:type="dxa"/>
        <w:tblLook w:val="04A0" w:firstRow="1" w:lastRow="0" w:firstColumn="1" w:lastColumn="0" w:noHBand="0" w:noVBand="1"/>
      </w:tblPr>
      <w:tblGrid>
        <w:gridCol w:w="720"/>
        <w:gridCol w:w="5760"/>
        <w:gridCol w:w="3372"/>
      </w:tblGrid>
      <w:tr w:rsidR="00D9569B" w:rsidRPr="00D36A22" w14:paraId="135F38ED" w14:textId="77777777" w:rsidTr="002A750C">
        <w:trPr>
          <w:trHeight w:val="340"/>
        </w:trPr>
        <w:tc>
          <w:tcPr>
            <w:tcW w:w="720" w:type="dxa"/>
            <w:shd w:val="clear" w:color="auto" w:fill="D9D9D9" w:themeFill="background1" w:themeFillShade="D9"/>
          </w:tcPr>
          <w:p w14:paraId="099AE9D0" w14:textId="77777777" w:rsidR="00D9569B" w:rsidRPr="00847D11" w:rsidRDefault="00D9569B" w:rsidP="002A750C">
            <w:pPr>
              <w:pStyle w:val="NABodyEnglish"/>
              <w:jc w:val="center"/>
              <w:rPr>
                <w:b/>
                <w:bCs/>
                <w:sz w:val="20"/>
                <w:szCs w:val="24"/>
              </w:rPr>
            </w:pPr>
            <w:r w:rsidRPr="00847D11">
              <w:rPr>
                <w:b/>
                <w:bCs/>
              </w:rPr>
              <w:t>#</w:t>
            </w:r>
          </w:p>
        </w:tc>
        <w:tc>
          <w:tcPr>
            <w:tcW w:w="5760" w:type="dxa"/>
            <w:shd w:val="clear" w:color="auto" w:fill="D9D9D9" w:themeFill="background1" w:themeFillShade="D9"/>
          </w:tcPr>
          <w:p w14:paraId="170895B9" w14:textId="77777777" w:rsidR="00D9569B" w:rsidRPr="00847D11" w:rsidRDefault="00D9569B" w:rsidP="002A750C">
            <w:pPr>
              <w:pStyle w:val="NABodyEnglish"/>
              <w:jc w:val="center"/>
              <w:rPr>
                <w:b/>
                <w:bCs/>
                <w:sz w:val="20"/>
                <w:szCs w:val="24"/>
              </w:rPr>
            </w:pPr>
            <w:r w:rsidRPr="00847D11">
              <w:rPr>
                <w:b/>
                <w:bCs/>
              </w:rPr>
              <w:t>Form</w:t>
            </w:r>
            <w:r>
              <w:rPr>
                <w:b/>
                <w:bCs/>
              </w:rPr>
              <w:t>/Template/Register</w:t>
            </w:r>
            <w:r w:rsidRPr="00847D11">
              <w:rPr>
                <w:b/>
                <w:bCs/>
              </w:rPr>
              <w:t xml:space="preserve"> Title</w:t>
            </w:r>
          </w:p>
        </w:tc>
        <w:tc>
          <w:tcPr>
            <w:tcW w:w="3372" w:type="dxa"/>
            <w:shd w:val="clear" w:color="auto" w:fill="D9D9D9" w:themeFill="background1" w:themeFillShade="D9"/>
          </w:tcPr>
          <w:p w14:paraId="3F64A6C9" w14:textId="77777777" w:rsidR="00D9569B" w:rsidRPr="00847D11" w:rsidRDefault="00D9569B" w:rsidP="002A750C">
            <w:pPr>
              <w:pStyle w:val="NABodyEnglish"/>
              <w:jc w:val="center"/>
              <w:rPr>
                <w:b/>
                <w:bCs/>
                <w:sz w:val="20"/>
                <w:szCs w:val="24"/>
              </w:rPr>
            </w:pPr>
            <w:r w:rsidRPr="00847D11">
              <w:rPr>
                <w:b/>
                <w:bCs/>
              </w:rPr>
              <w:t>Form</w:t>
            </w:r>
            <w:r>
              <w:rPr>
                <w:b/>
                <w:bCs/>
              </w:rPr>
              <w:t>/Template/Register</w:t>
            </w:r>
            <w:r w:rsidRPr="00847D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Pr="00847D11">
              <w:rPr>
                <w:b/>
                <w:bCs/>
              </w:rPr>
              <w:t xml:space="preserve">ode </w:t>
            </w:r>
            <w:r>
              <w:rPr>
                <w:b/>
                <w:bCs/>
              </w:rPr>
              <w:t>N</w:t>
            </w:r>
            <w:r w:rsidRPr="00847D11">
              <w:rPr>
                <w:b/>
                <w:bCs/>
              </w:rPr>
              <w:t>o.</w:t>
            </w:r>
          </w:p>
        </w:tc>
      </w:tr>
      <w:tr w:rsidR="00D9569B" w:rsidRPr="00D36A22" w14:paraId="5F4331D3" w14:textId="77777777" w:rsidTr="002A750C">
        <w:trPr>
          <w:trHeight w:val="340"/>
        </w:trPr>
        <w:tc>
          <w:tcPr>
            <w:tcW w:w="720" w:type="dxa"/>
          </w:tcPr>
          <w:p w14:paraId="47178FA6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60" w:type="dxa"/>
          </w:tcPr>
          <w:p w14:paraId="6DEEABF1" w14:textId="77777777" w:rsidR="00D9569B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72" w:type="dxa"/>
          </w:tcPr>
          <w:p w14:paraId="7847382E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9569B" w:rsidRPr="00D36A22" w14:paraId="244AFD55" w14:textId="77777777" w:rsidTr="002A750C">
        <w:trPr>
          <w:trHeight w:val="113"/>
        </w:trPr>
        <w:tc>
          <w:tcPr>
            <w:tcW w:w="720" w:type="dxa"/>
          </w:tcPr>
          <w:p w14:paraId="2FDB41E5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760" w:type="dxa"/>
          </w:tcPr>
          <w:p w14:paraId="097BCAA8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72" w:type="dxa"/>
          </w:tcPr>
          <w:p w14:paraId="6D1A480D" w14:textId="77777777" w:rsidR="00D9569B" w:rsidRPr="00D6629E" w:rsidRDefault="00D9569B" w:rsidP="002A750C">
            <w:pPr>
              <w:spacing w:after="12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14:paraId="0561DA30" w14:textId="0B255B13" w:rsidR="004A206C" w:rsidRPr="004A206C" w:rsidRDefault="004A206C" w:rsidP="004A206C">
      <w:pPr>
        <w:pStyle w:val="NAMainHeading"/>
        <w:numPr>
          <w:ilvl w:val="0"/>
          <w:numId w:val="0"/>
        </w:numPr>
        <w:tabs>
          <w:tab w:val="clear" w:pos="567"/>
          <w:tab w:val="left" w:pos="270"/>
        </w:tabs>
        <w:rPr>
          <w:rFonts w:eastAsiaTheme="minorHAnsi"/>
        </w:rPr>
      </w:pPr>
    </w:p>
    <w:sectPr w:rsidR="004A206C" w:rsidRPr="004A206C" w:rsidSect="000F026E">
      <w:pgSz w:w="12240" w:h="15840" w:code="1"/>
      <w:pgMar w:top="1620" w:right="1440" w:bottom="1440" w:left="1440" w:header="720" w:footer="19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22268" w14:textId="77777777" w:rsidR="003F3741" w:rsidRDefault="003F3741" w:rsidP="00306207">
      <w:r>
        <w:separator/>
      </w:r>
    </w:p>
  </w:endnote>
  <w:endnote w:type="continuationSeparator" w:id="0">
    <w:p w14:paraId="6481EEC6" w14:textId="77777777" w:rsidR="003F3741" w:rsidRDefault="003F3741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YInterstate Light">
    <w:altName w:val="Times New Roman"/>
    <w:charset w:val="00"/>
    <w:family w:val="auto"/>
    <w:pitch w:val="variable"/>
    <w:sig w:usb0="A00002AF" w:usb1="5000206A" w:usb2="00000000" w:usb3="00000000" w:csb0="0000009F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C4A8D" w14:textId="77777777"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A74C3C7" w14:textId="77777777" w:rsidR="00651FFA" w:rsidRDefault="00651FFA">
    <w:pPr>
      <w:pStyle w:val="Footer"/>
    </w:pPr>
  </w:p>
  <w:p w14:paraId="0C875C23" w14:textId="77777777" w:rsidR="00651FFA" w:rsidRDefault="00651FFA"/>
  <w:p w14:paraId="3FE65456" w14:textId="77777777" w:rsidR="00651FFA" w:rsidRDefault="00651FFA"/>
  <w:p w14:paraId="023E507C" w14:textId="77777777" w:rsidR="00651FFA" w:rsidRDefault="00651FFA"/>
  <w:p w14:paraId="2BA249C3" w14:textId="77777777" w:rsidR="00651FFA" w:rsidRDefault="00651FFA"/>
  <w:p w14:paraId="0BF497D6" w14:textId="77777777" w:rsidR="00651FFA" w:rsidRDefault="00651FF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383623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14:paraId="3DAC6692" w14:textId="31D2B256" w:rsidR="00651FFA" w:rsidRPr="008A18FE" w:rsidRDefault="00682144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03DCE60A" wp14:editId="3833DABB">
                  <wp:simplePos x="0" y="0"/>
                  <wp:positionH relativeFrom="column">
                    <wp:posOffset>5756275</wp:posOffset>
                  </wp:positionH>
                  <wp:positionV relativeFrom="paragraph">
                    <wp:posOffset>-198172</wp:posOffset>
                  </wp:positionV>
                  <wp:extent cx="645160" cy="336550"/>
                  <wp:effectExtent l="0" t="0" r="0" b="6350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45160" cy="336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62099" w14:textId="5F8B941B" w:rsidR="00E46B80" w:rsidRDefault="001C2BEB" w:rsidP="007A18C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PM</w:t>
                              </w:r>
                              <w:r w:rsidR="00682144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F</w:t>
                              </w:r>
                              <w:r w:rsidR="00E46B80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101</w:t>
                              </w:r>
                            </w:p>
                            <w:p w14:paraId="3A5D5DC2" w14:textId="7FCA0F63" w:rsidR="00651FFA" w:rsidRPr="0044034D" w:rsidRDefault="00651FFA" w:rsidP="006856D5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Version </w:t>
                              </w:r>
                              <w:r w:rsidR="001C2BE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1</w:t>
                              </w:r>
                              <w:r w:rsidR="00E46B80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.0</w:t>
                              </w:r>
                            </w:p>
                            <w:p w14:paraId="2AE29C97" w14:textId="77777777"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</w:p>
                            <w:p w14:paraId="529E20C6" w14:textId="77777777" w:rsidR="00651FFA" w:rsidRPr="0044034D" w:rsidRDefault="00651FFA" w:rsidP="007626EA">
                              <w:pPr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Version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3DCE60A"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6" type="#_x0000_t202" style="position:absolute;left:0;text-align:left;margin-left:453.25pt;margin-top:-15.6pt;width:50.8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" filled="f" stroked="f" strokeweight=".5pt">
                  <v:textbox>
                    <w:txbxContent>
                      <w:p w14:paraId="41462099" w14:textId="5F8B941B" w:rsidR="00E46B80" w:rsidRDefault="001C2BEB" w:rsidP="007A18C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PM</w:t>
                        </w:r>
                        <w:r w:rsidR="00682144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F</w:t>
                        </w:r>
                        <w:r w:rsidR="00E46B80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101</w:t>
                        </w:r>
                      </w:p>
                      <w:p w14:paraId="3A5D5DC2" w14:textId="7FCA0F63" w:rsidR="00651FFA" w:rsidRPr="0044034D" w:rsidRDefault="00651FFA" w:rsidP="006856D5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Version </w:t>
                        </w:r>
                        <w:r w:rsidR="001C2BEB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1</w:t>
                        </w:r>
                        <w:r w:rsidR="00E46B80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.0</w:t>
                        </w:r>
                      </w:p>
                      <w:p w14:paraId="2AE29C97" w14:textId="77777777"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</w:p>
                      <w:p w14:paraId="529E20C6" w14:textId="77777777" w:rsidR="00651FFA" w:rsidRPr="0044034D" w:rsidRDefault="00651FFA" w:rsidP="007626EA">
                        <w:pPr>
                          <w:jc w:val="right"/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Version 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8A18FE">
          <w:rPr>
            <w:rStyle w:val="NABodyEnglishChar"/>
            <w:rFonts w:asciiTheme="minorHAnsi" w:hAnsiTheme="minorHAnsi"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3835C5" wp14:editId="15A2A9E2">
                  <wp:simplePos x="0" y="0"/>
                  <wp:positionH relativeFrom="column">
                    <wp:posOffset>1026795</wp:posOffset>
                  </wp:positionH>
                  <wp:positionV relativeFrom="paragraph">
                    <wp:posOffset>-207259</wp:posOffset>
                  </wp:positionV>
                  <wp:extent cx="1941725" cy="347980"/>
                  <wp:effectExtent l="0" t="0" r="0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941725" cy="347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A5AB45" w14:textId="5FB58EB1" w:rsidR="00E46B80" w:rsidRDefault="00651FFA" w:rsidP="00E46B80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Polic</w:t>
                              </w:r>
                              <w:r w:rsidR="001C2BE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ies</w:t>
                              </w: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 and Procedure</w:t>
                              </w:r>
                              <w:r w:rsidR="001C2BE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s</w:t>
                              </w: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="001C2BEB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Manual </w:t>
                              </w:r>
                              <w:r w:rsidRPr="0044034D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Template</w:t>
                              </w:r>
                            </w:p>
                            <w:p w14:paraId="08A10DDF" w14:textId="3ADA57A2" w:rsidR="00651FFA" w:rsidRPr="0044034D" w:rsidRDefault="001C2BEB" w:rsidP="007626EA">
                              <w:pP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October</w:t>
                              </w:r>
                              <w:r w:rsidR="008E167F"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33835C5" id="Text Box 7" o:spid="_x0000_s1037" type="#_x0000_t202" style="position:absolute;left:0;text-align:left;margin-left:80.85pt;margin-top:-16.3pt;width:152.9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" filled="f" stroked="f" strokeweight=".5pt">
                  <v:textbox>
                    <w:txbxContent>
                      <w:p w14:paraId="47A5AB45" w14:textId="5FB58EB1" w:rsidR="00E46B80" w:rsidRDefault="00651FFA" w:rsidP="00E46B80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Polic</w:t>
                        </w:r>
                        <w:r w:rsidR="001C2BEB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ies</w:t>
                        </w: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 and Procedure</w:t>
                        </w:r>
                        <w:r w:rsidR="001C2BEB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s</w:t>
                        </w: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 </w:t>
                        </w:r>
                        <w:r w:rsidR="001C2BEB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Manual </w:t>
                        </w:r>
                        <w:r w:rsidRPr="0044034D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Template</w:t>
                        </w:r>
                      </w:p>
                      <w:p w14:paraId="08A10DDF" w14:textId="3ADA57A2" w:rsidR="00651FFA" w:rsidRPr="0044034D" w:rsidRDefault="001C2BEB" w:rsidP="007626EA">
                        <w:pP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October</w:t>
                        </w:r>
                        <w:r w:rsidR="008E167F"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sz w:val="14"/>
                            <w:szCs w:val="14"/>
                          </w:rPr>
                          <w:t>2022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651FFA" w:rsidRPr="008A18FE">
          <w:rPr>
            <w:rStyle w:val="NABodyEnglishChar"/>
            <w:rFonts w:asciiTheme="minorHAnsi" w:hAnsiTheme="minorHAnsi"/>
          </w:rPr>
          <w:t xml:space="preserve">Page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 w:rsidR="00B40698">
          <w:rPr>
            <w:rStyle w:val="NABodyEnglishChar"/>
            <w:rFonts w:asciiTheme="minorHAnsi" w:hAnsiTheme="minorHAnsi"/>
            <w:noProof/>
          </w:rPr>
          <w:t>4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  <w:r w:rsidR="00651FFA" w:rsidRPr="008A18FE">
          <w:rPr>
            <w:rStyle w:val="NABodyEnglishChar"/>
            <w:rFonts w:asciiTheme="minorHAnsi" w:hAnsiTheme="minorHAnsi"/>
          </w:rPr>
          <w:t xml:space="preserve"> of </w:t>
        </w:r>
        <w:r w:rsidR="00651FFA" w:rsidRPr="008A18FE">
          <w:rPr>
            <w:rStyle w:val="NABodyEnglishChar"/>
            <w:rFonts w:asciiTheme="minorHAnsi" w:hAnsiTheme="minorHAnsi"/>
          </w:rPr>
          <w:fldChar w:fldCharType="begin"/>
        </w:r>
        <w:r w:rsidR="00651FFA"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="00651FFA" w:rsidRPr="008A18FE">
          <w:rPr>
            <w:rStyle w:val="NABodyEnglishChar"/>
            <w:rFonts w:asciiTheme="minorHAnsi" w:hAnsiTheme="minorHAnsi"/>
          </w:rPr>
          <w:fldChar w:fldCharType="separate"/>
        </w:r>
        <w:r w:rsidR="00B40698">
          <w:rPr>
            <w:rStyle w:val="NABodyEnglishChar"/>
            <w:rFonts w:asciiTheme="minorHAnsi" w:hAnsiTheme="minorHAnsi"/>
            <w:noProof/>
          </w:rPr>
          <w:t>5</w:t>
        </w:r>
        <w:r w:rsidR="00651FFA"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14:paraId="19E7BED7" w14:textId="77777777" w:rsidR="00651FFA" w:rsidRPr="002E59AE" w:rsidRDefault="00651FFA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23D7" w14:textId="47A9E3F3" w:rsidR="00651FFA" w:rsidRDefault="00682144" w:rsidP="007E2639">
    <w:pPr>
      <w:pStyle w:val="Footer"/>
      <w:rPr>
        <w:rFonts w:asciiTheme="minorBidi" w:hAnsiTheme="minorBidi"/>
        <w:sz w:val="16"/>
        <w:szCs w:val="16"/>
      </w:rPr>
    </w:pPr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6DC051" wp14:editId="6629D4A7">
              <wp:simplePos x="0" y="0"/>
              <wp:positionH relativeFrom="column">
                <wp:posOffset>5665457</wp:posOffset>
              </wp:positionH>
              <wp:positionV relativeFrom="paragraph">
                <wp:posOffset>-268605</wp:posOffset>
              </wp:positionV>
              <wp:extent cx="645160" cy="336550"/>
              <wp:effectExtent l="0" t="0" r="254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16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A33EA0" w14:textId="4C3FC8F3" w:rsidR="00682144" w:rsidRPr="00E06973" w:rsidRDefault="00682144" w:rsidP="006821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E06973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PMF</w:t>
                          </w:r>
                          <w:r w:rsidR="005D5377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101</w:t>
                          </w:r>
                        </w:p>
                        <w:p w14:paraId="24A64A3B" w14:textId="6E4126DF" w:rsidR="00682144" w:rsidRPr="0044034D" w:rsidRDefault="00682144" w:rsidP="006821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E06973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5D5377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6</w:t>
                          </w:r>
                        </w:p>
                        <w:p w14:paraId="1A7A8590" w14:textId="77777777" w:rsidR="00682144" w:rsidRPr="0044034D" w:rsidRDefault="00682144" w:rsidP="0068214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14:paraId="6962ADC4" w14:textId="77777777" w:rsidR="00682144" w:rsidRPr="0044034D" w:rsidRDefault="00682144" w:rsidP="00682144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6DC0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8" type="#_x0000_t202" style="position:absolute;margin-left:446.1pt;margin-top:-21.15pt;width:50.8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" fillcolor="white [3201]" stroked="f" strokeweight=".5pt">
              <v:textbox>
                <w:txbxContent>
                  <w:p w14:paraId="2FA33EA0" w14:textId="4C3FC8F3" w:rsidR="00682144" w:rsidRPr="00E06973" w:rsidRDefault="00682144" w:rsidP="006821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E06973">
                      <w:rPr>
                        <w:rFonts w:asciiTheme="minorHAnsi" w:hAnsiTheme="minorHAnsi"/>
                        <w:sz w:val="14"/>
                        <w:szCs w:val="14"/>
                      </w:rPr>
                      <w:t>PMF</w:t>
                    </w:r>
                    <w:r w:rsidR="005D5377">
                      <w:rPr>
                        <w:rFonts w:asciiTheme="minorHAnsi" w:hAnsiTheme="minorHAnsi"/>
                        <w:sz w:val="14"/>
                        <w:szCs w:val="14"/>
                      </w:rPr>
                      <w:t>101</w:t>
                    </w:r>
                  </w:p>
                  <w:p w14:paraId="24A64A3B" w14:textId="6E4126DF" w:rsidR="00682144" w:rsidRPr="0044034D" w:rsidRDefault="00682144" w:rsidP="006821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E06973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5D5377">
                      <w:rPr>
                        <w:rFonts w:asciiTheme="minorHAnsi" w:hAnsiTheme="minorHAnsi"/>
                        <w:sz w:val="14"/>
                        <w:szCs w:val="14"/>
                      </w:rPr>
                      <w:t>6</w:t>
                    </w:r>
                  </w:p>
                  <w:p w14:paraId="1A7A8590" w14:textId="77777777" w:rsidR="00682144" w:rsidRPr="0044034D" w:rsidRDefault="00682144" w:rsidP="0068214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14:paraId="6962ADC4" w14:textId="77777777" w:rsidR="00682144" w:rsidRPr="0044034D" w:rsidRDefault="00682144" w:rsidP="00682144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B4EEE37" wp14:editId="6A75C31B">
              <wp:simplePos x="0" y="0"/>
              <wp:positionH relativeFrom="column">
                <wp:posOffset>1244535</wp:posOffset>
              </wp:positionH>
              <wp:positionV relativeFrom="paragraph">
                <wp:posOffset>-280631</wp:posOffset>
              </wp:positionV>
              <wp:extent cx="1941725" cy="347980"/>
              <wp:effectExtent l="0" t="0" r="1905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17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71ED5C" w14:textId="77777777" w:rsidR="00682144" w:rsidRDefault="00682144" w:rsidP="006821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Polic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ies</w:t>
                          </w: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and Procedure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s</w:t>
                          </w: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Manual </w:t>
                          </w: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Template</w:t>
                          </w:r>
                        </w:p>
                        <w:p w14:paraId="70ABA987" w14:textId="2D9103D2" w:rsidR="00682144" w:rsidRPr="0044034D" w:rsidRDefault="00A84098" w:rsidP="00682144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November </w:t>
                          </w:r>
                          <w:r w:rsidR="0068214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4EEE37" id="Text Box 2" o:spid="_x0000_s1039" type="#_x0000_t202" style="position:absolute;margin-left:98pt;margin-top:-22.1pt;width:152.9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" fillcolor="white [3201]" stroked="f" strokeweight=".5pt">
              <v:textbox>
                <w:txbxContent>
                  <w:p w14:paraId="1F71ED5C" w14:textId="77777777" w:rsidR="00682144" w:rsidRDefault="00682144" w:rsidP="006821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>Polic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ies</w:t>
                    </w: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and Procedure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s</w:t>
                    </w: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Manual </w:t>
                    </w: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>Template</w:t>
                    </w:r>
                  </w:p>
                  <w:p w14:paraId="70ABA987" w14:textId="2D9103D2" w:rsidR="00682144" w:rsidRPr="0044034D" w:rsidRDefault="00A84098" w:rsidP="00682144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November </w:t>
                    </w:r>
                    <w:r w:rsidR="00682144">
                      <w:rPr>
                        <w:rFonts w:asciiTheme="minorHAnsi" w:hAnsiTheme="minorHAnsi"/>
                        <w:sz w:val="14"/>
                        <w:szCs w:val="14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</w:p>
  <w:p w14:paraId="303C932B" w14:textId="0D3A83C9" w:rsidR="00651FFA" w:rsidRDefault="00651FFA" w:rsidP="000F026E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 xml:space="preserve"> </w:t>
    </w:r>
  </w:p>
  <w:p w14:paraId="1EE6A906" w14:textId="77777777" w:rsidR="00651FFA" w:rsidRPr="00EC7179" w:rsidRDefault="00651FFA" w:rsidP="000F026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63A7C" w14:textId="77777777" w:rsidR="003F3741" w:rsidRDefault="003F3741" w:rsidP="00306207">
      <w:r>
        <w:separator/>
      </w:r>
    </w:p>
  </w:footnote>
  <w:footnote w:type="continuationSeparator" w:id="0">
    <w:p w14:paraId="11256D17" w14:textId="77777777" w:rsidR="003F3741" w:rsidRDefault="003F3741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1061" w14:textId="431A813C" w:rsidR="00651FFA" w:rsidRDefault="005638FE" w:rsidP="00BD22EF">
    <w:r>
      <w:rPr>
        <w:noProof/>
      </w:rPr>
      <w:drawing>
        <wp:anchor distT="0" distB="0" distL="114300" distR="114300" simplePos="0" relativeHeight="251668480" behindDoc="1" locked="0" layoutInCell="1" allowOverlap="1" wp14:anchorId="6ADCBE13" wp14:editId="121E9AA4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772400" cy="10651979"/>
          <wp:effectExtent l="0" t="0" r="0" b="0"/>
          <wp:wrapNone/>
          <wp:docPr id="1" name="Picture 1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651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CB189F" w14:textId="77777777" w:rsidR="00651FFA" w:rsidRDefault="00651FFA" w:rsidP="00BD22EF"/>
  <w:p w14:paraId="017C7796" w14:textId="77777777" w:rsidR="00651FFA" w:rsidRDefault="00651FFA" w:rsidP="00BD22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2F52F" w14:textId="5E827FE1" w:rsidR="00651FFA" w:rsidRDefault="000F026E">
    <w:r>
      <w:rPr>
        <w:noProof/>
      </w:rPr>
      <w:drawing>
        <wp:anchor distT="0" distB="0" distL="114300" distR="114300" simplePos="0" relativeHeight="251662336" behindDoc="1" locked="0" layoutInCell="1" allowOverlap="1" wp14:anchorId="6CCDC7DB" wp14:editId="4F70C1EA">
          <wp:simplePos x="0" y="0"/>
          <wp:positionH relativeFrom="column">
            <wp:posOffset>-895546</wp:posOffset>
          </wp:positionH>
          <wp:positionV relativeFrom="paragraph">
            <wp:posOffset>-480767</wp:posOffset>
          </wp:positionV>
          <wp:extent cx="7729979" cy="10134239"/>
          <wp:effectExtent l="0" t="0" r="4445" b="635"/>
          <wp:wrapNone/>
          <wp:docPr id="5" name="Picture 5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9979" cy="101342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1FFA">
      <w:tab/>
    </w:r>
  </w:p>
  <w:p w14:paraId="5024F4D3" w14:textId="261C0716"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1E84039"/>
    <w:multiLevelType w:val="hybridMultilevel"/>
    <w:tmpl w:val="EB1A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322B7"/>
    <w:multiLevelType w:val="hybridMultilevel"/>
    <w:tmpl w:val="04547B0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090019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lang w:val="en-US"/>
      </w:rPr>
    </w:lvl>
    <w:lvl w:ilvl="2" w:tplc="0409001B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  <w:lang w:val="en-US"/>
      </w:rPr>
    </w:lvl>
    <w:lvl w:ilvl="3" w:tplc="1F66D6DE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8677D3"/>
    <w:multiLevelType w:val="hybridMultilevel"/>
    <w:tmpl w:val="464AD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587130">
    <w:abstractNumId w:val="0"/>
  </w:num>
  <w:num w:numId="2" w16cid:durableId="698818146">
    <w:abstractNumId w:val="4"/>
  </w:num>
  <w:num w:numId="3" w16cid:durableId="1693846651">
    <w:abstractNumId w:val="3"/>
  </w:num>
  <w:num w:numId="4" w16cid:durableId="1681081641">
    <w:abstractNumId w:val="1"/>
  </w:num>
  <w:num w:numId="5" w16cid:durableId="653803348">
    <w:abstractNumId w:val="2"/>
  </w:num>
  <w:num w:numId="6" w16cid:durableId="175849829">
    <w:abstractNumId w:val="5"/>
  </w:num>
  <w:num w:numId="7" w16cid:durableId="20195786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6437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52438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69536965">
    <w:abstractNumId w:val="4"/>
  </w:num>
  <w:num w:numId="11" w16cid:durableId="963006398">
    <w:abstractNumId w:val="4"/>
  </w:num>
  <w:num w:numId="12" w16cid:durableId="1633557157">
    <w:abstractNumId w:val="4"/>
  </w:num>
  <w:num w:numId="13" w16cid:durableId="648022620">
    <w:abstractNumId w:val="4"/>
  </w:num>
  <w:num w:numId="14" w16cid:durableId="196280343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12DB"/>
    <w:rsid w:val="00016A11"/>
    <w:rsid w:val="000173F7"/>
    <w:rsid w:val="0002103A"/>
    <w:rsid w:val="0002250C"/>
    <w:rsid w:val="00024076"/>
    <w:rsid w:val="00026E61"/>
    <w:rsid w:val="000358F3"/>
    <w:rsid w:val="00041BD6"/>
    <w:rsid w:val="00042E5E"/>
    <w:rsid w:val="00042FF1"/>
    <w:rsid w:val="00043D36"/>
    <w:rsid w:val="00045D4A"/>
    <w:rsid w:val="00056934"/>
    <w:rsid w:val="00062EA1"/>
    <w:rsid w:val="0006325C"/>
    <w:rsid w:val="00065C5B"/>
    <w:rsid w:val="00072C57"/>
    <w:rsid w:val="00073EE0"/>
    <w:rsid w:val="00074050"/>
    <w:rsid w:val="0007549A"/>
    <w:rsid w:val="00082BF7"/>
    <w:rsid w:val="000856B5"/>
    <w:rsid w:val="00085771"/>
    <w:rsid w:val="00087FC9"/>
    <w:rsid w:val="00090A74"/>
    <w:rsid w:val="00092D72"/>
    <w:rsid w:val="00092E6D"/>
    <w:rsid w:val="00093064"/>
    <w:rsid w:val="00093BEB"/>
    <w:rsid w:val="000951B1"/>
    <w:rsid w:val="00097D58"/>
    <w:rsid w:val="000A4939"/>
    <w:rsid w:val="000A6271"/>
    <w:rsid w:val="000A68ED"/>
    <w:rsid w:val="000A7143"/>
    <w:rsid w:val="000B0412"/>
    <w:rsid w:val="000C01A7"/>
    <w:rsid w:val="000C147A"/>
    <w:rsid w:val="000C3AD6"/>
    <w:rsid w:val="000C560F"/>
    <w:rsid w:val="000D0055"/>
    <w:rsid w:val="000D1DB4"/>
    <w:rsid w:val="000F026E"/>
    <w:rsid w:val="000F35B1"/>
    <w:rsid w:val="000F4577"/>
    <w:rsid w:val="0010038B"/>
    <w:rsid w:val="0010154A"/>
    <w:rsid w:val="00101A3C"/>
    <w:rsid w:val="0010322C"/>
    <w:rsid w:val="00103F84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55DAB"/>
    <w:rsid w:val="00157241"/>
    <w:rsid w:val="00161190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87C98"/>
    <w:rsid w:val="001923CC"/>
    <w:rsid w:val="001956F7"/>
    <w:rsid w:val="00197BB3"/>
    <w:rsid w:val="001A2C5D"/>
    <w:rsid w:val="001A4CA1"/>
    <w:rsid w:val="001A53EB"/>
    <w:rsid w:val="001B7AB6"/>
    <w:rsid w:val="001C0786"/>
    <w:rsid w:val="001C15D8"/>
    <w:rsid w:val="001C2321"/>
    <w:rsid w:val="001C2B0E"/>
    <w:rsid w:val="001C2BEB"/>
    <w:rsid w:val="001C2FD2"/>
    <w:rsid w:val="001C3FEE"/>
    <w:rsid w:val="001C4801"/>
    <w:rsid w:val="001D0D53"/>
    <w:rsid w:val="001D1740"/>
    <w:rsid w:val="001D1AF9"/>
    <w:rsid w:val="001D49B8"/>
    <w:rsid w:val="001D6737"/>
    <w:rsid w:val="001D7059"/>
    <w:rsid w:val="001E0895"/>
    <w:rsid w:val="001E1D30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3698B"/>
    <w:rsid w:val="00240493"/>
    <w:rsid w:val="0024142E"/>
    <w:rsid w:val="0024507D"/>
    <w:rsid w:val="00250287"/>
    <w:rsid w:val="0025298A"/>
    <w:rsid w:val="00254F2C"/>
    <w:rsid w:val="00255FB0"/>
    <w:rsid w:val="00257C74"/>
    <w:rsid w:val="002602E5"/>
    <w:rsid w:val="00260749"/>
    <w:rsid w:val="00263D2B"/>
    <w:rsid w:val="002667E3"/>
    <w:rsid w:val="0026683F"/>
    <w:rsid w:val="00275F42"/>
    <w:rsid w:val="00285928"/>
    <w:rsid w:val="00286D0F"/>
    <w:rsid w:val="00292AE3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26DAE"/>
    <w:rsid w:val="00326E77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A3CEA"/>
    <w:rsid w:val="003A5756"/>
    <w:rsid w:val="003A75E4"/>
    <w:rsid w:val="003B1863"/>
    <w:rsid w:val="003C2A38"/>
    <w:rsid w:val="003C6145"/>
    <w:rsid w:val="003D0BBD"/>
    <w:rsid w:val="003D207E"/>
    <w:rsid w:val="003D6F10"/>
    <w:rsid w:val="003D7D66"/>
    <w:rsid w:val="003E0FCD"/>
    <w:rsid w:val="003F0921"/>
    <w:rsid w:val="003F287A"/>
    <w:rsid w:val="003F3741"/>
    <w:rsid w:val="003F398A"/>
    <w:rsid w:val="003F4AEC"/>
    <w:rsid w:val="003F6019"/>
    <w:rsid w:val="00403666"/>
    <w:rsid w:val="0040511E"/>
    <w:rsid w:val="0040723B"/>
    <w:rsid w:val="004109C6"/>
    <w:rsid w:val="00411000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0702"/>
    <w:rsid w:val="0045284E"/>
    <w:rsid w:val="00457FED"/>
    <w:rsid w:val="004647F5"/>
    <w:rsid w:val="00466792"/>
    <w:rsid w:val="004677DC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206C"/>
    <w:rsid w:val="004A2752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90A"/>
    <w:rsid w:val="005068D6"/>
    <w:rsid w:val="005079FB"/>
    <w:rsid w:val="00516EB4"/>
    <w:rsid w:val="00531EB7"/>
    <w:rsid w:val="00535A62"/>
    <w:rsid w:val="00536584"/>
    <w:rsid w:val="00541ABD"/>
    <w:rsid w:val="00541B19"/>
    <w:rsid w:val="005433F4"/>
    <w:rsid w:val="005456F4"/>
    <w:rsid w:val="005473A9"/>
    <w:rsid w:val="00552CEF"/>
    <w:rsid w:val="00556185"/>
    <w:rsid w:val="005638FE"/>
    <w:rsid w:val="00567DA3"/>
    <w:rsid w:val="00570147"/>
    <w:rsid w:val="00570350"/>
    <w:rsid w:val="005722D2"/>
    <w:rsid w:val="00573926"/>
    <w:rsid w:val="00573AFB"/>
    <w:rsid w:val="00575F1C"/>
    <w:rsid w:val="00576148"/>
    <w:rsid w:val="00581DAF"/>
    <w:rsid w:val="005829F1"/>
    <w:rsid w:val="00582B56"/>
    <w:rsid w:val="0058453D"/>
    <w:rsid w:val="00587A78"/>
    <w:rsid w:val="005903BE"/>
    <w:rsid w:val="0059493D"/>
    <w:rsid w:val="005A5896"/>
    <w:rsid w:val="005A7BA9"/>
    <w:rsid w:val="005B0ACC"/>
    <w:rsid w:val="005B198D"/>
    <w:rsid w:val="005B4B14"/>
    <w:rsid w:val="005C00C9"/>
    <w:rsid w:val="005C12BA"/>
    <w:rsid w:val="005C4F6F"/>
    <w:rsid w:val="005C5F94"/>
    <w:rsid w:val="005C7179"/>
    <w:rsid w:val="005D0F5B"/>
    <w:rsid w:val="005D3A6E"/>
    <w:rsid w:val="005D5377"/>
    <w:rsid w:val="005E2C74"/>
    <w:rsid w:val="005E4BA2"/>
    <w:rsid w:val="005F3F7C"/>
    <w:rsid w:val="005F566E"/>
    <w:rsid w:val="0060339E"/>
    <w:rsid w:val="00603760"/>
    <w:rsid w:val="00604B41"/>
    <w:rsid w:val="00611417"/>
    <w:rsid w:val="00612538"/>
    <w:rsid w:val="006143FA"/>
    <w:rsid w:val="00617B59"/>
    <w:rsid w:val="00620BFE"/>
    <w:rsid w:val="00620E18"/>
    <w:rsid w:val="006225D1"/>
    <w:rsid w:val="00622B15"/>
    <w:rsid w:val="0062350A"/>
    <w:rsid w:val="006370A0"/>
    <w:rsid w:val="006378BD"/>
    <w:rsid w:val="00637D35"/>
    <w:rsid w:val="006463BB"/>
    <w:rsid w:val="0064744F"/>
    <w:rsid w:val="00647EAF"/>
    <w:rsid w:val="00651FFA"/>
    <w:rsid w:val="0065269A"/>
    <w:rsid w:val="006527E4"/>
    <w:rsid w:val="0065336D"/>
    <w:rsid w:val="00665DD3"/>
    <w:rsid w:val="00667576"/>
    <w:rsid w:val="00671E2A"/>
    <w:rsid w:val="00675D4C"/>
    <w:rsid w:val="0068003F"/>
    <w:rsid w:val="00682144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27D4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1A06"/>
    <w:rsid w:val="006D422E"/>
    <w:rsid w:val="006D70E0"/>
    <w:rsid w:val="006E2D6D"/>
    <w:rsid w:val="006E32F4"/>
    <w:rsid w:val="006E357A"/>
    <w:rsid w:val="006E3CA8"/>
    <w:rsid w:val="006E3EC6"/>
    <w:rsid w:val="006F2647"/>
    <w:rsid w:val="006F4983"/>
    <w:rsid w:val="006F5264"/>
    <w:rsid w:val="006F558E"/>
    <w:rsid w:val="00700DD6"/>
    <w:rsid w:val="007017D4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A18CA"/>
    <w:rsid w:val="007A2CB7"/>
    <w:rsid w:val="007A314F"/>
    <w:rsid w:val="007A3F7B"/>
    <w:rsid w:val="007B0E02"/>
    <w:rsid w:val="007B39BC"/>
    <w:rsid w:val="007B3ADC"/>
    <w:rsid w:val="007B62A4"/>
    <w:rsid w:val="007C01F1"/>
    <w:rsid w:val="007C096B"/>
    <w:rsid w:val="007D1ABD"/>
    <w:rsid w:val="007D1DA7"/>
    <w:rsid w:val="007D69C7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175DD"/>
    <w:rsid w:val="00820AEC"/>
    <w:rsid w:val="00821A5C"/>
    <w:rsid w:val="00831B47"/>
    <w:rsid w:val="00834D76"/>
    <w:rsid w:val="008411E9"/>
    <w:rsid w:val="00843027"/>
    <w:rsid w:val="00846FFF"/>
    <w:rsid w:val="00847D11"/>
    <w:rsid w:val="008508B0"/>
    <w:rsid w:val="008532AD"/>
    <w:rsid w:val="00855493"/>
    <w:rsid w:val="00855F8C"/>
    <w:rsid w:val="00860991"/>
    <w:rsid w:val="00862926"/>
    <w:rsid w:val="008634CC"/>
    <w:rsid w:val="00864734"/>
    <w:rsid w:val="00864CBE"/>
    <w:rsid w:val="008655B6"/>
    <w:rsid w:val="008668D4"/>
    <w:rsid w:val="008718EB"/>
    <w:rsid w:val="00877DAE"/>
    <w:rsid w:val="008804FA"/>
    <w:rsid w:val="00880504"/>
    <w:rsid w:val="00880E23"/>
    <w:rsid w:val="00880F7D"/>
    <w:rsid w:val="00885849"/>
    <w:rsid w:val="00885C1D"/>
    <w:rsid w:val="008869F8"/>
    <w:rsid w:val="0089633C"/>
    <w:rsid w:val="00897930"/>
    <w:rsid w:val="008A0E63"/>
    <w:rsid w:val="008A18FE"/>
    <w:rsid w:val="008A2387"/>
    <w:rsid w:val="008A2BF7"/>
    <w:rsid w:val="008A2E55"/>
    <w:rsid w:val="008A6F69"/>
    <w:rsid w:val="008A7B50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167F"/>
    <w:rsid w:val="008E380C"/>
    <w:rsid w:val="008E5BD1"/>
    <w:rsid w:val="008E6FBC"/>
    <w:rsid w:val="008F0B98"/>
    <w:rsid w:val="008F2711"/>
    <w:rsid w:val="008F4C9D"/>
    <w:rsid w:val="009017D1"/>
    <w:rsid w:val="009104ED"/>
    <w:rsid w:val="009131A0"/>
    <w:rsid w:val="00915A7F"/>
    <w:rsid w:val="0092399A"/>
    <w:rsid w:val="00931AA4"/>
    <w:rsid w:val="00936772"/>
    <w:rsid w:val="009414CE"/>
    <w:rsid w:val="00946641"/>
    <w:rsid w:val="009467B1"/>
    <w:rsid w:val="009470A7"/>
    <w:rsid w:val="00955331"/>
    <w:rsid w:val="00956901"/>
    <w:rsid w:val="00962B37"/>
    <w:rsid w:val="0096366E"/>
    <w:rsid w:val="00963C2A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B5BEE"/>
    <w:rsid w:val="009C6E17"/>
    <w:rsid w:val="009E19BA"/>
    <w:rsid w:val="009E3D06"/>
    <w:rsid w:val="009E4580"/>
    <w:rsid w:val="009E7422"/>
    <w:rsid w:val="009E75BA"/>
    <w:rsid w:val="009F0ACF"/>
    <w:rsid w:val="009F23E5"/>
    <w:rsid w:val="009F3C1F"/>
    <w:rsid w:val="009F6037"/>
    <w:rsid w:val="009F61E2"/>
    <w:rsid w:val="009F66C3"/>
    <w:rsid w:val="00A000A2"/>
    <w:rsid w:val="00A03FDA"/>
    <w:rsid w:val="00A05654"/>
    <w:rsid w:val="00A07158"/>
    <w:rsid w:val="00A112B6"/>
    <w:rsid w:val="00A160E4"/>
    <w:rsid w:val="00A16422"/>
    <w:rsid w:val="00A179B5"/>
    <w:rsid w:val="00A20623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6DAF"/>
    <w:rsid w:val="00A773CE"/>
    <w:rsid w:val="00A8031A"/>
    <w:rsid w:val="00A80605"/>
    <w:rsid w:val="00A81EC5"/>
    <w:rsid w:val="00A82923"/>
    <w:rsid w:val="00A84098"/>
    <w:rsid w:val="00A8432E"/>
    <w:rsid w:val="00A8464C"/>
    <w:rsid w:val="00A84B09"/>
    <w:rsid w:val="00A85D9B"/>
    <w:rsid w:val="00A91991"/>
    <w:rsid w:val="00A91C9A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2D18"/>
    <w:rsid w:val="00AC674A"/>
    <w:rsid w:val="00AD103A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0017"/>
    <w:rsid w:val="00B125E1"/>
    <w:rsid w:val="00B12674"/>
    <w:rsid w:val="00B12981"/>
    <w:rsid w:val="00B12A90"/>
    <w:rsid w:val="00B13808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0698"/>
    <w:rsid w:val="00B41CAC"/>
    <w:rsid w:val="00B45771"/>
    <w:rsid w:val="00B54FBB"/>
    <w:rsid w:val="00B6290E"/>
    <w:rsid w:val="00B64872"/>
    <w:rsid w:val="00B65DCD"/>
    <w:rsid w:val="00B66613"/>
    <w:rsid w:val="00B6747D"/>
    <w:rsid w:val="00B72AB9"/>
    <w:rsid w:val="00B8293F"/>
    <w:rsid w:val="00B8455A"/>
    <w:rsid w:val="00B8475A"/>
    <w:rsid w:val="00B9039D"/>
    <w:rsid w:val="00BA3616"/>
    <w:rsid w:val="00BA578C"/>
    <w:rsid w:val="00BA7E40"/>
    <w:rsid w:val="00BB0981"/>
    <w:rsid w:val="00BB0C2C"/>
    <w:rsid w:val="00BB6BFF"/>
    <w:rsid w:val="00BB7674"/>
    <w:rsid w:val="00BC31C8"/>
    <w:rsid w:val="00BC77FE"/>
    <w:rsid w:val="00BD22EF"/>
    <w:rsid w:val="00BD35FB"/>
    <w:rsid w:val="00BD3FBB"/>
    <w:rsid w:val="00BD6100"/>
    <w:rsid w:val="00BD7C17"/>
    <w:rsid w:val="00BE13DD"/>
    <w:rsid w:val="00BE2037"/>
    <w:rsid w:val="00BE53DB"/>
    <w:rsid w:val="00BE63EA"/>
    <w:rsid w:val="00BF029F"/>
    <w:rsid w:val="00BF0ACB"/>
    <w:rsid w:val="00BF7CA8"/>
    <w:rsid w:val="00BF7CB3"/>
    <w:rsid w:val="00C03942"/>
    <w:rsid w:val="00C1082D"/>
    <w:rsid w:val="00C139AD"/>
    <w:rsid w:val="00C172B6"/>
    <w:rsid w:val="00C223DF"/>
    <w:rsid w:val="00C34BC5"/>
    <w:rsid w:val="00C3715B"/>
    <w:rsid w:val="00C4134E"/>
    <w:rsid w:val="00C41AA7"/>
    <w:rsid w:val="00C423E1"/>
    <w:rsid w:val="00C427A0"/>
    <w:rsid w:val="00C43078"/>
    <w:rsid w:val="00C43B44"/>
    <w:rsid w:val="00C46083"/>
    <w:rsid w:val="00C501EF"/>
    <w:rsid w:val="00C520B0"/>
    <w:rsid w:val="00C5223F"/>
    <w:rsid w:val="00C5309F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0341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0EDD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5964"/>
    <w:rsid w:val="00D21265"/>
    <w:rsid w:val="00D22A72"/>
    <w:rsid w:val="00D22DD0"/>
    <w:rsid w:val="00D23157"/>
    <w:rsid w:val="00D24E6C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65AE"/>
    <w:rsid w:val="00D60AB6"/>
    <w:rsid w:val="00D64C64"/>
    <w:rsid w:val="00D6629E"/>
    <w:rsid w:val="00D741AB"/>
    <w:rsid w:val="00D77E84"/>
    <w:rsid w:val="00D80D88"/>
    <w:rsid w:val="00D8571A"/>
    <w:rsid w:val="00D8632A"/>
    <w:rsid w:val="00D9569B"/>
    <w:rsid w:val="00D9713B"/>
    <w:rsid w:val="00DA02D3"/>
    <w:rsid w:val="00DA1B84"/>
    <w:rsid w:val="00DA2412"/>
    <w:rsid w:val="00DA2EF9"/>
    <w:rsid w:val="00DB1D09"/>
    <w:rsid w:val="00DB2E97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973"/>
    <w:rsid w:val="00E06EBB"/>
    <w:rsid w:val="00E10231"/>
    <w:rsid w:val="00E1217B"/>
    <w:rsid w:val="00E140C8"/>
    <w:rsid w:val="00E1489B"/>
    <w:rsid w:val="00E20DD6"/>
    <w:rsid w:val="00E22A50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3C4F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35E6"/>
    <w:rsid w:val="00EF4ED2"/>
    <w:rsid w:val="00EF6222"/>
    <w:rsid w:val="00F0086E"/>
    <w:rsid w:val="00F022A8"/>
    <w:rsid w:val="00F0352A"/>
    <w:rsid w:val="00F05101"/>
    <w:rsid w:val="00F07A72"/>
    <w:rsid w:val="00F10E19"/>
    <w:rsid w:val="00F121A1"/>
    <w:rsid w:val="00F13831"/>
    <w:rsid w:val="00F20D51"/>
    <w:rsid w:val="00F234C3"/>
    <w:rsid w:val="00F26441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5EA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5E6057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2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2"/>
      </w:numPr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3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6B80"/>
    <w:rPr>
      <w:rFonts w:ascii="Times New Roman" w:eastAsia="Times New Roman" w:hAnsi="Times New Roman" w:cs="Times New Roman"/>
      <w:sz w:val="24"/>
      <w:szCs w:val="24"/>
    </w:rPr>
  </w:style>
  <w:style w:type="table" w:styleId="ListTable3-Accent1">
    <w:name w:val="List Table 3 Accent 1"/>
    <w:basedOn w:val="TableNormal"/>
    <w:uiPriority w:val="48"/>
    <w:rsid w:val="001C2BE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1C2BE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ocAdministration">
    <w:name w:val="DocAdministration"/>
    <w:basedOn w:val="Normal"/>
    <w:next w:val="Normal"/>
    <w:uiPriority w:val="99"/>
    <w:rsid w:val="00F575EA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ascii="Times New Roman Bold" w:eastAsia="Calibri" w:hAnsi="Times New Roman Bold"/>
      <w:b/>
      <w:bCs/>
      <w:caps/>
      <w:sz w:val="28"/>
      <w:szCs w:val="20"/>
      <w:lang w:val="en-GB"/>
    </w:rPr>
  </w:style>
  <w:style w:type="paragraph" w:customStyle="1" w:styleId="Tableheading">
    <w:name w:val="Table heading"/>
    <w:basedOn w:val="Normal"/>
    <w:qFormat/>
    <w:rsid w:val="00A91C9A"/>
    <w:rPr>
      <w:rFonts w:ascii="Arial" w:hAnsi="Arial"/>
      <w:b/>
      <w:bCs/>
      <w:color w:val="FFFFFF" w:themeColor="background1"/>
      <w:sz w:val="20"/>
      <w:szCs w:val="22"/>
    </w:rPr>
  </w:style>
  <w:style w:type="paragraph" w:customStyle="1" w:styleId="Tabletext">
    <w:name w:val="Table text"/>
    <w:basedOn w:val="Normal"/>
    <w:qFormat/>
    <w:rsid w:val="00A91C9A"/>
    <w:pPr>
      <w:spacing w:after="80"/>
    </w:pPr>
    <w:rPr>
      <w:rFonts w:ascii="Arial" w:hAnsi="Arial"/>
      <w:sz w:val="20"/>
    </w:rPr>
  </w:style>
  <w:style w:type="character" w:customStyle="1" w:styleId="HeaderChar1">
    <w:name w:val="Header Char1"/>
    <w:basedOn w:val="DefaultParagraphFont"/>
    <w:rsid w:val="00041BD6"/>
    <w:rPr>
      <w:rFonts w:ascii="EYInterstate Light" w:hAnsi="EYInterstate Light" w:cs="Simplified Arabic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24844D-BE68-4FDC-98E1-A445B4731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2</cp:revision>
  <cp:lastPrinted>2022-10-11T14:27:00Z</cp:lastPrinted>
  <dcterms:created xsi:type="dcterms:W3CDTF">2022-11-30T05:55:00Z</dcterms:created>
  <dcterms:modified xsi:type="dcterms:W3CDTF">2022-11-30T05:55:00Z</dcterms:modified>
</cp:coreProperties>
</file>