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5B1A" w14:textId="77777777" w:rsidR="00F466C8" w:rsidRPr="00C00E4C" w:rsidRDefault="00F466C8" w:rsidP="00F466C8">
      <w:pPr>
        <w:tabs>
          <w:tab w:val="left" w:pos="945"/>
        </w:tabs>
        <w:spacing w:before="100" w:beforeAutospacing="1"/>
        <w:jc w:val="center"/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</w:pPr>
      <w:r w:rsidRPr="00C00E4C"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  <w:t>Guest Log Book</w:t>
      </w:r>
    </w:p>
    <w:p w14:paraId="6998DE04" w14:textId="77777777" w:rsidR="00B83732" w:rsidRDefault="00F466C8" w:rsidP="00F466C8">
      <w:pPr>
        <w:tabs>
          <w:tab w:val="left" w:pos="945"/>
        </w:tabs>
        <w:jc w:val="center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</w:pPr>
      <w:r w:rsidRPr="009A1788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  <w:t>Welcome to National Ambulance</w:t>
      </w:r>
    </w:p>
    <w:p w14:paraId="288A3D09" w14:textId="5ADB818B" w:rsidR="00F466C8" w:rsidRPr="009A1788" w:rsidRDefault="00F466C8" w:rsidP="007C443D">
      <w:pPr>
        <w:tabs>
          <w:tab w:val="left" w:pos="945"/>
        </w:tabs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9A1788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  <w:br/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All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guests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visitors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are required </w:t>
      </w:r>
      <w:proofErr w:type="gramStart"/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to </w:t>
      </w:r>
      <w:r w:rsidR="00FC375E" w:rsidRPr="00FC375E">
        <w:t xml:space="preserve"> </w:t>
      </w:r>
      <w:r w:rsidR="00FC375E" w:rsidRP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register</w:t>
      </w:r>
      <w:proofErr w:type="gramEnd"/>
      <w:r w:rsid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in the Guest log book in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R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eception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ist</w:t>
      </w:r>
      <w:r w:rsidR="00D112D9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/ </w:t>
      </w:r>
      <w:r w:rsid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Security</w:t>
      </w:r>
      <w:r w:rsidR="00D112D9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Guard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while visiting the </w:t>
      </w:r>
      <w:r w:rsidR="00B83732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National Ambulance Office</w:t>
      </w:r>
      <w:r w:rsidR="00235ADC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/station/warehouse.</w:t>
      </w:r>
      <w:r w:rsidR="00235ADC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 </w:t>
      </w:r>
      <w:r w:rsidRPr="00070966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National Ambulance is </w:t>
      </w:r>
      <w:r w:rsidR="00B83732" w:rsidRPr="00B83732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>ISO 45001 Occupational health and safety</w:t>
      </w:r>
      <w:r w:rsidR="00D112D9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 Certified</w:t>
      </w:r>
      <w:r w:rsid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bookmarkStart w:id="0" w:name="_Hlk32484468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Please take the chance to look at the E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vacuation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ap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&amp; Emergency Exits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which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are displayed </w:t>
      </w:r>
      <w:r w:rsidR="003017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&amp; </w:t>
      </w:r>
      <w:r w:rsidR="003017C4" w:rsidRPr="003017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distributed</w:t>
      </w:r>
      <w:r w:rsidR="003017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on the wall </w:t>
      </w:r>
      <w:r w:rsidR="003017C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in your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location around the </w:t>
      </w:r>
      <w:r w:rsid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office</w:t>
      </w:r>
      <w:r w:rsidR="00235ADC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/station/warehouse</w:t>
      </w:r>
      <w:r w:rsid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. </w:t>
      </w:r>
      <w:bookmarkEnd w:id="0"/>
      <w:r w:rsid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In</w:t>
      </w:r>
      <w:r w:rsidR="0088253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the event of an e</w:t>
      </w:r>
      <w:r w:rsidR="00D112D9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mergency</w:t>
      </w:r>
      <w:r w:rsidR="0088253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please proceed to the </w:t>
      </w:r>
      <w:r w:rsidR="00D112D9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exit door &amp; follow</w:t>
      </w:r>
      <w:r w:rsid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signs or </w:t>
      </w:r>
      <w:r w:rsidR="00FC375E" w:rsidRP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guidelines for fire wardens</w:t>
      </w:r>
      <w:r w:rsid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/ </w:t>
      </w:r>
      <w:r w:rsidR="00D86790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Security</w:t>
      </w:r>
      <w:r w:rsidR="00FC375E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Guard to assembly point</w:t>
      </w:r>
      <w:r w:rsidR="00882534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.</w:t>
      </w:r>
    </w:p>
    <w:tbl>
      <w:tblPr>
        <w:tblStyle w:val="TableGrid"/>
        <w:tblpPr w:leftFromText="180" w:rightFromText="180" w:vertAnchor="text" w:horzAnchor="margin" w:tblpXSpec="center" w:tblpY="324"/>
        <w:tblW w:w="15768" w:type="dxa"/>
        <w:tblLook w:val="04A0" w:firstRow="1" w:lastRow="0" w:firstColumn="1" w:lastColumn="0" w:noHBand="0" w:noVBand="1"/>
      </w:tblPr>
      <w:tblGrid>
        <w:gridCol w:w="1444"/>
        <w:gridCol w:w="2950"/>
        <w:gridCol w:w="1564"/>
        <w:gridCol w:w="2284"/>
        <w:gridCol w:w="2610"/>
        <w:gridCol w:w="1080"/>
        <w:gridCol w:w="1170"/>
        <w:gridCol w:w="2666"/>
      </w:tblGrid>
      <w:tr w:rsidR="00F466C8" w:rsidRPr="003B40C4" w14:paraId="4142F8DE" w14:textId="77777777" w:rsidTr="00523AAA">
        <w:trPr>
          <w:trHeight w:val="317"/>
        </w:trPr>
        <w:tc>
          <w:tcPr>
            <w:tcW w:w="1444" w:type="dxa"/>
          </w:tcPr>
          <w:p w14:paraId="5A54463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950" w:type="dxa"/>
          </w:tcPr>
          <w:p w14:paraId="6E17159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Visitor’s Name</w:t>
            </w:r>
          </w:p>
        </w:tc>
        <w:tc>
          <w:tcPr>
            <w:tcW w:w="1564" w:type="dxa"/>
          </w:tcPr>
          <w:p w14:paraId="06A4C2C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Company</w:t>
            </w:r>
          </w:p>
        </w:tc>
        <w:tc>
          <w:tcPr>
            <w:tcW w:w="2284" w:type="dxa"/>
          </w:tcPr>
          <w:p w14:paraId="79D16D0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Mobile Number</w:t>
            </w:r>
          </w:p>
        </w:tc>
        <w:tc>
          <w:tcPr>
            <w:tcW w:w="2610" w:type="dxa"/>
          </w:tcPr>
          <w:p w14:paraId="724FFDA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Purpose/</w:t>
            </w: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Person to Visit</w:t>
            </w:r>
          </w:p>
        </w:tc>
        <w:tc>
          <w:tcPr>
            <w:tcW w:w="1080" w:type="dxa"/>
          </w:tcPr>
          <w:p w14:paraId="01C3E42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In</w:t>
            </w:r>
          </w:p>
        </w:tc>
        <w:tc>
          <w:tcPr>
            <w:tcW w:w="1170" w:type="dxa"/>
          </w:tcPr>
          <w:p w14:paraId="5313EA2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Out</w:t>
            </w:r>
          </w:p>
        </w:tc>
        <w:tc>
          <w:tcPr>
            <w:tcW w:w="2666" w:type="dxa"/>
          </w:tcPr>
          <w:p w14:paraId="3E0AD96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Signature</w:t>
            </w:r>
          </w:p>
        </w:tc>
      </w:tr>
      <w:tr w:rsidR="00F466C8" w:rsidRPr="003B40C4" w14:paraId="014345BD" w14:textId="77777777" w:rsidTr="00523AAA">
        <w:trPr>
          <w:trHeight w:val="668"/>
        </w:trPr>
        <w:tc>
          <w:tcPr>
            <w:tcW w:w="1444" w:type="dxa"/>
          </w:tcPr>
          <w:p w14:paraId="41523C2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ADBA142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26C60DB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1708C37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463F05C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7ACE0F9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E39F63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0A68EE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30C4998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7BB8FC74" w14:textId="77777777" w:rsidTr="00523AAA">
        <w:trPr>
          <w:trHeight w:val="668"/>
        </w:trPr>
        <w:tc>
          <w:tcPr>
            <w:tcW w:w="1444" w:type="dxa"/>
          </w:tcPr>
          <w:p w14:paraId="0CD707C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5225E7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5A84CE4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33EA09D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34894EE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12A407A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9C6331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3A2AD4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12DE784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4F1E309A" w14:textId="77777777" w:rsidTr="00523AAA">
        <w:trPr>
          <w:trHeight w:val="668"/>
        </w:trPr>
        <w:tc>
          <w:tcPr>
            <w:tcW w:w="1444" w:type="dxa"/>
          </w:tcPr>
          <w:p w14:paraId="02B9E4F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9227F5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7213B36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78D564C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2D873C1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381A3C6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18C8F7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868A3B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115D9B5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51EFD2A5" w14:textId="77777777" w:rsidTr="00523AAA">
        <w:trPr>
          <w:trHeight w:val="668"/>
        </w:trPr>
        <w:tc>
          <w:tcPr>
            <w:tcW w:w="1444" w:type="dxa"/>
          </w:tcPr>
          <w:p w14:paraId="543B5A6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4085F84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5044F79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00DBFF6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12E1E33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7ED5A14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499C56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A37BC8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4748E11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4BBAAD5B" w14:textId="77777777" w:rsidTr="00523AAA">
        <w:trPr>
          <w:trHeight w:val="668"/>
        </w:trPr>
        <w:tc>
          <w:tcPr>
            <w:tcW w:w="1444" w:type="dxa"/>
          </w:tcPr>
          <w:p w14:paraId="7870F2F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0268EBB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023E660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2EDD59C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CC9564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530084E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5F6EC3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CD15F4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0740604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268E66D2" w14:textId="77777777" w:rsidTr="00523AAA">
        <w:trPr>
          <w:trHeight w:val="668"/>
        </w:trPr>
        <w:tc>
          <w:tcPr>
            <w:tcW w:w="1444" w:type="dxa"/>
          </w:tcPr>
          <w:p w14:paraId="539957E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CCEC6BC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63AAF78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30E60E9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04C9B07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4882716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F458FE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AAD703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2AB6169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04A5FFA5" w14:textId="77777777" w:rsidTr="007C443D">
        <w:trPr>
          <w:trHeight w:val="452"/>
        </w:trPr>
        <w:tc>
          <w:tcPr>
            <w:tcW w:w="1444" w:type="dxa"/>
          </w:tcPr>
          <w:p w14:paraId="400B3B5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9F0432A" w14:textId="77777777" w:rsidR="00F466C8" w:rsidRPr="003B40C4" w:rsidRDefault="00F466C8" w:rsidP="007C443D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614D4B7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6D5510A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36DFE7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5DC7DC7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2AFB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FFB75B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6CE0BC5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697D94B1" w14:textId="77777777" w:rsidTr="00523AAA">
        <w:trPr>
          <w:trHeight w:val="593"/>
        </w:trPr>
        <w:tc>
          <w:tcPr>
            <w:tcW w:w="1444" w:type="dxa"/>
          </w:tcPr>
          <w:p w14:paraId="6F4D0CA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9EBF102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6B89C15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1ECB7BA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F52928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1DCCF48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ACCC53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CB6AC5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06FE6BE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5808880" w14:textId="77777777" w:rsidR="00F466C8" w:rsidRPr="003B40C4" w:rsidRDefault="00F466C8" w:rsidP="00F466C8">
      <w:pPr>
        <w:tabs>
          <w:tab w:val="left" w:pos="945"/>
        </w:tabs>
        <w:rPr>
          <w:rFonts w:ascii="Arial" w:hAnsi="Arial" w:cs="Arial"/>
          <w:b/>
          <w:sz w:val="22"/>
          <w:szCs w:val="22"/>
        </w:rPr>
      </w:pPr>
    </w:p>
    <w:p w14:paraId="4F016FAA" w14:textId="77777777" w:rsidR="00F466C8" w:rsidRPr="00C00E4C" w:rsidRDefault="00F466C8" w:rsidP="00F466C8">
      <w:pPr>
        <w:tabs>
          <w:tab w:val="left" w:pos="945"/>
        </w:tabs>
        <w:spacing w:before="100" w:beforeAutospacing="1"/>
        <w:jc w:val="center"/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</w:pPr>
      <w:r w:rsidRPr="00C00E4C"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  <w:lastRenderedPageBreak/>
        <w:t>Guest Log Book</w:t>
      </w:r>
    </w:p>
    <w:p w14:paraId="0525AC72" w14:textId="19E472A5" w:rsidR="00F466C8" w:rsidRPr="009A1788" w:rsidRDefault="00F466C8" w:rsidP="00F466C8">
      <w:pPr>
        <w:tabs>
          <w:tab w:val="left" w:pos="945"/>
        </w:tabs>
        <w:jc w:val="center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9A1788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  <w:t>Welcome to National Ambulance</w:t>
      </w:r>
      <w:r w:rsidRPr="009A1788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  <w:br/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All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guests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visitors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are required to provide their ID to the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R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eception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ist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while visiting the Head Office.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br/>
      </w:r>
      <w:r w:rsidRPr="00070966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National Ambulance is </w:t>
      </w:r>
      <w:r w:rsidR="00B22EC2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>45001</w:t>
      </w:r>
      <w:r w:rsidRPr="00070966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>OHSAS certified in Health &amp; Safety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Please take the chance to look at the E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vacuation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ap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&amp; Emergency Exits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which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are displayed on the wall inside the front door, and at the other location around the office </w:t>
      </w:r>
      <w:proofErr w:type="gramStart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In</w:t>
      </w:r>
      <w:proofErr w:type="gramEnd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the event of an evacuation please proceed to the identified assembly point.</w:t>
      </w:r>
    </w:p>
    <w:tbl>
      <w:tblPr>
        <w:tblStyle w:val="TableGrid"/>
        <w:tblpPr w:leftFromText="180" w:rightFromText="180" w:vertAnchor="text" w:horzAnchor="margin" w:tblpXSpec="center" w:tblpY="324"/>
        <w:tblW w:w="15768" w:type="dxa"/>
        <w:tblLook w:val="04A0" w:firstRow="1" w:lastRow="0" w:firstColumn="1" w:lastColumn="0" w:noHBand="0" w:noVBand="1"/>
      </w:tblPr>
      <w:tblGrid>
        <w:gridCol w:w="1444"/>
        <w:gridCol w:w="2950"/>
        <w:gridCol w:w="1564"/>
        <w:gridCol w:w="2284"/>
        <w:gridCol w:w="2610"/>
        <w:gridCol w:w="1080"/>
        <w:gridCol w:w="1170"/>
        <w:gridCol w:w="2666"/>
      </w:tblGrid>
      <w:tr w:rsidR="00F466C8" w:rsidRPr="003B40C4" w14:paraId="13FD3C5C" w14:textId="77777777" w:rsidTr="00523AAA">
        <w:trPr>
          <w:trHeight w:val="317"/>
        </w:trPr>
        <w:tc>
          <w:tcPr>
            <w:tcW w:w="1444" w:type="dxa"/>
          </w:tcPr>
          <w:p w14:paraId="1155432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950" w:type="dxa"/>
          </w:tcPr>
          <w:p w14:paraId="0EFE937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Visitor’s Name</w:t>
            </w:r>
          </w:p>
        </w:tc>
        <w:tc>
          <w:tcPr>
            <w:tcW w:w="1564" w:type="dxa"/>
          </w:tcPr>
          <w:p w14:paraId="576C746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Company</w:t>
            </w:r>
          </w:p>
        </w:tc>
        <w:tc>
          <w:tcPr>
            <w:tcW w:w="2284" w:type="dxa"/>
          </w:tcPr>
          <w:p w14:paraId="76BA7F6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Mobile Number</w:t>
            </w:r>
          </w:p>
        </w:tc>
        <w:tc>
          <w:tcPr>
            <w:tcW w:w="2610" w:type="dxa"/>
          </w:tcPr>
          <w:p w14:paraId="6BB5EF5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Purpose/</w:t>
            </w: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Person to Visit</w:t>
            </w:r>
          </w:p>
        </w:tc>
        <w:tc>
          <w:tcPr>
            <w:tcW w:w="1080" w:type="dxa"/>
          </w:tcPr>
          <w:p w14:paraId="3DAC293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In</w:t>
            </w:r>
          </w:p>
        </w:tc>
        <w:tc>
          <w:tcPr>
            <w:tcW w:w="1170" w:type="dxa"/>
          </w:tcPr>
          <w:p w14:paraId="10B6BF0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Out</w:t>
            </w:r>
          </w:p>
        </w:tc>
        <w:tc>
          <w:tcPr>
            <w:tcW w:w="2666" w:type="dxa"/>
          </w:tcPr>
          <w:p w14:paraId="4DCB86B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Signature</w:t>
            </w:r>
          </w:p>
        </w:tc>
      </w:tr>
      <w:tr w:rsidR="00F466C8" w:rsidRPr="003B40C4" w14:paraId="177BF47F" w14:textId="77777777" w:rsidTr="00523AAA">
        <w:trPr>
          <w:trHeight w:val="668"/>
        </w:trPr>
        <w:tc>
          <w:tcPr>
            <w:tcW w:w="1444" w:type="dxa"/>
          </w:tcPr>
          <w:p w14:paraId="7501494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D64D094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2FA2A8F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0E39C8F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59DFFB3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00B4F8A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9B49ED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13EC5C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4036F5A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6F662BB2" w14:textId="77777777" w:rsidTr="00523AAA">
        <w:trPr>
          <w:trHeight w:val="668"/>
        </w:trPr>
        <w:tc>
          <w:tcPr>
            <w:tcW w:w="1444" w:type="dxa"/>
          </w:tcPr>
          <w:p w14:paraId="095F6F4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D3CA0AE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09ECFB4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63713C0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0A195CF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0A1164C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854CED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890A53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701EF9E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6B152BB5" w14:textId="77777777" w:rsidTr="00523AAA">
        <w:trPr>
          <w:trHeight w:val="668"/>
        </w:trPr>
        <w:tc>
          <w:tcPr>
            <w:tcW w:w="1444" w:type="dxa"/>
          </w:tcPr>
          <w:p w14:paraId="3DA7339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272FF4C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20B8DF7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6F620F2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1FEB4D9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210C633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346E1C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150CDB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13EFA18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41A83404" w14:textId="77777777" w:rsidTr="00523AAA">
        <w:trPr>
          <w:trHeight w:val="668"/>
        </w:trPr>
        <w:tc>
          <w:tcPr>
            <w:tcW w:w="1444" w:type="dxa"/>
          </w:tcPr>
          <w:p w14:paraId="263ABEC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6B55F1D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670EA35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379C34B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E9F259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3A72459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CE5423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22A424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7A3E434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77C1198F" w14:textId="77777777" w:rsidTr="00523AAA">
        <w:trPr>
          <w:trHeight w:val="668"/>
        </w:trPr>
        <w:tc>
          <w:tcPr>
            <w:tcW w:w="1444" w:type="dxa"/>
          </w:tcPr>
          <w:p w14:paraId="6CE057E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598A8E1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7C93C50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4BFAC98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6F112E9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0135DAD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A19E8C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F04501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03809AD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5C721657" w14:textId="77777777" w:rsidTr="00523AAA">
        <w:trPr>
          <w:trHeight w:val="668"/>
        </w:trPr>
        <w:tc>
          <w:tcPr>
            <w:tcW w:w="1444" w:type="dxa"/>
          </w:tcPr>
          <w:p w14:paraId="45FE774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E32A573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080211A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526B3A0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69F32D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546EDA7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BC0F30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437686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0CACCE4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496E3A2A" w14:textId="77777777" w:rsidTr="00523AAA">
        <w:trPr>
          <w:trHeight w:val="668"/>
        </w:trPr>
        <w:tc>
          <w:tcPr>
            <w:tcW w:w="1444" w:type="dxa"/>
          </w:tcPr>
          <w:p w14:paraId="1FCFE95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6367683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726D27E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60A0981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0BF8909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59CFB49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04FE67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44A16E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095CD54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1FF4D935" w14:textId="77777777" w:rsidTr="00523AAA">
        <w:trPr>
          <w:trHeight w:val="593"/>
        </w:trPr>
        <w:tc>
          <w:tcPr>
            <w:tcW w:w="1444" w:type="dxa"/>
          </w:tcPr>
          <w:p w14:paraId="24BA3A6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75F0611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337877B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2F94A00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3CB5D5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5BC8D30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254C0A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86EE1D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60D9D60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7630E3B0" w14:textId="77777777" w:rsidTr="00523AAA">
        <w:trPr>
          <w:trHeight w:val="620"/>
        </w:trPr>
        <w:tc>
          <w:tcPr>
            <w:tcW w:w="1444" w:type="dxa"/>
          </w:tcPr>
          <w:p w14:paraId="0F3D9A1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494D94B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404FE07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53630BD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19CA5CC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355E2B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0E71E3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0D7FAD8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9BDA5C" w14:textId="77777777" w:rsidR="00F466C8" w:rsidRPr="003B40C4" w:rsidRDefault="00F466C8" w:rsidP="00F466C8">
      <w:pPr>
        <w:tabs>
          <w:tab w:val="left" w:pos="945"/>
        </w:tabs>
        <w:rPr>
          <w:rFonts w:ascii="Arial" w:hAnsi="Arial" w:cs="Arial"/>
          <w:b/>
          <w:sz w:val="22"/>
          <w:szCs w:val="22"/>
        </w:rPr>
      </w:pPr>
    </w:p>
    <w:p w14:paraId="1214EC58" w14:textId="77777777" w:rsidR="00F466C8" w:rsidRPr="00C00E4C" w:rsidRDefault="00F466C8" w:rsidP="00F466C8">
      <w:pPr>
        <w:tabs>
          <w:tab w:val="left" w:pos="945"/>
        </w:tabs>
        <w:spacing w:before="100" w:beforeAutospacing="1"/>
        <w:jc w:val="center"/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</w:pPr>
      <w:r w:rsidRPr="00C00E4C"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  <w:lastRenderedPageBreak/>
        <w:t>Guest Log Book</w:t>
      </w:r>
    </w:p>
    <w:p w14:paraId="47BB952E" w14:textId="04D374AC" w:rsidR="00F466C8" w:rsidRPr="009A1788" w:rsidRDefault="00F466C8" w:rsidP="00F466C8">
      <w:pPr>
        <w:tabs>
          <w:tab w:val="left" w:pos="945"/>
        </w:tabs>
        <w:jc w:val="center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9A1788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  <w:t>Welcome to National Ambulance</w:t>
      </w:r>
      <w:r w:rsidRPr="009A1788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  <w:br/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All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guests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visitors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are required to provide their ID to the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R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eception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ist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while visiting the Head Office.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br/>
      </w:r>
      <w:r w:rsidRPr="00070966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National Ambulance is </w:t>
      </w:r>
      <w:r w:rsidR="00B22EC2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>45001</w:t>
      </w:r>
      <w:r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 </w:t>
      </w:r>
      <w:r w:rsidR="00B22EC2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OHSAS </w:t>
      </w:r>
      <w:r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>certified in Health &amp; Safety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Please take the chance to look at the E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vacuation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ap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&amp; Emergency Exits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which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are displayed on the wall inside the front door, and at the other location around the office </w:t>
      </w:r>
      <w:proofErr w:type="gramStart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In</w:t>
      </w:r>
      <w:proofErr w:type="gramEnd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the event of an evacuation please proceed to the identified assembly point.</w:t>
      </w:r>
    </w:p>
    <w:tbl>
      <w:tblPr>
        <w:tblStyle w:val="TableGrid"/>
        <w:tblpPr w:leftFromText="180" w:rightFromText="180" w:vertAnchor="text" w:horzAnchor="margin" w:tblpXSpec="center" w:tblpY="324"/>
        <w:tblW w:w="15768" w:type="dxa"/>
        <w:tblLook w:val="04A0" w:firstRow="1" w:lastRow="0" w:firstColumn="1" w:lastColumn="0" w:noHBand="0" w:noVBand="1"/>
      </w:tblPr>
      <w:tblGrid>
        <w:gridCol w:w="1444"/>
        <w:gridCol w:w="2950"/>
        <w:gridCol w:w="1564"/>
        <w:gridCol w:w="2284"/>
        <w:gridCol w:w="2610"/>
        <w:gridCol w:w="1080"/>
        <w:gridCol w:w="1170"/>
        <w:gridCol w:w="2666"/>
      </w:tblGrid>
      <w:tr w:rsidR="00F466C8" w:rsidRPr="003B40C4" w14:paraId="0ECEAE7D" w14:textId="77777777" w:rsidTr="00523AAA">
        <w:trPr>
          <w:trHeight w:val="317"/>
        </w:trPr>
        <w:tc>
          <w:tcPr>
            <w:tcW w:w="1444" w:type="dxa"/>
          </w:tcPr>
          <w:p w14:paraId="0256DBC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950" w:type="dxa"/>
          </w:tcPr>
          <w:p w14:paraId="593B3C5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Visitor’s Name</w:t>
            </w:r>
          </w:p>
        </w:tc>
        <w:tc>
          <w:tcPr>
            <w:tcW w:w="1564" w:type="dxa"/>
          </w:tcPr>
          <w:p w14:paraId="50877D0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Company</w:t>
            </w:r>
          </w:p>
        </w:tc>
        <w:tc>
          <w:tcPr>
            <w:tcW w:w="2284" w:type="dxa"/>
          </w:tcPr>
          <w:p w14:paraId="78D52E3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Mobile Number</w:t>
            </w:r>
          </w:p>
        </w:tc>
        <w:tc>
          <w:tcPr>
            <w:tcW w:w="2610" w:type="dxa"/>
          </w:tcPr>
          <w:p w14:paraId="255AF3A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Purpose/</w:t>
            </w: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Person to Visit</w:t>
            </w:r>
          </w:p>
        </w:tc>
        <w:tc>
          <w:tcPr>
            <w:tcW w:w="1080" w:type="dxa"/>
          </w:tcPr>
          <w:p w14:paraId="2D4261A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In</w:t>
            </w:r>
          </w:p>
        </w:tc>
        <w:tc>
          <w:tcPr>
            <w:tcW w:w="1170" w:type="dxa"/>
          </w:tcPr>
          <w:p w14:paraId="66A9138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Out</w:t>
            </w:r>
          </w:p>
        </w:tc>
        <w:tc>
          <w:tcPr>
            <w:tcW w:w="2666" w:type="dxa"/>
          </w:tcPr>
          <w:p w14:paraId="7F5F871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Signature</w:t>
            </w:r>
          </w:p>
        </w:tc>
      </w:tr>
      <w:tr w:rsidR="00F466C8" w:rsidRPr="003B40C4" w14:paraId="34659080" w14:textId="77777777" w:rsidTr="00523AAA">
        <w:trPr>
          <w:trHeight w:val="668"/>
        </w:trPr>
        <w:tc>
          <w:tcPr>
            <w:tcW w:w="1444" w:type="dxa"/>
          </w:tcPr>
          <w:p w14:paraId="2A08B42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AF4CFC1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0CD2FBC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1512B56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09C5E04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073AA01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F1BB1E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4858D5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628C1DF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6E10FD5A" w14:textId="77777777" w:rsidTr="00523AAA">
        <w:trPr>
          <w:trHeight w:val="668"/>
        </w:trPr>
        <w:tc>
          <w:tcPr>
            <w:tcW w:w="1444" w:type="dxa"/>
          </w:tcPr>
          <w:p w14:paraId="3765523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50F1DE2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6FFA392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6D6F3CA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5F77729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0474F30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59C7FB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FDCEC2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495C1EA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00AE6841" w14:textId="77777777" w:rsidTr="00523AAA">
        <w:trPr>
          <w:trHeight w:val="668"/>
        </w:trPr>
        <w:tc>
          <w:tcPr>
            <w:tcW w:w="1444" w:type="dxa"/>
          </w:tcPr>
          <w:p w14:paraId="1CD45C3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9E32B10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3AF7C04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4D9952B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0E07234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42E12AB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3318D9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F11E08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5BDE77F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4598E978" w14:textId="77777777" w:rsidTr="00523AAA">
        <w:trPr>
          <w:trHeight w:val="668"/>
        </w:trPr>
        <w:tc>
          <w:tcPr>
            <w:tcW w:w="1444" w:type="dxa"/>
          </w:tcPr>
          <w:p w14:paraId="3DE2275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80BB7AE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64925E4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5E38DD3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468B124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6049B17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62B1E5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F37DB3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5CE12D6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10FA8F79" w14:textId="77777777" w:rsidTr="00523AAA">
        <w:trPr>
          <w:trHeight w:val="668"/>
        </w:trPr>
        <w:tc>
          <w:tcPr>
            <w:tcW w:w="1444" w:type="dxa"/>
          </w:tcPr>
          <w:p w14:paraId="16417AE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9140538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40191C5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1E6238F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3930F88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26BB633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D9AE0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2F5870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404ACF2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4C0317A1" w14:textId="77777777" w:rsidTr="00523AAA">
        <w:trPr>
          <w:trHeight w:val="668"/>
        </w:trPr>
        <w:tc>
          <w:tcPr>
            <w:tcW w:w="1444" w:type="dxa"/>
          </w:tcPr>
          <w:p w14:paraId="775EC92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A58DAB5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0DCB01F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4015FFC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2703040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39BDA4D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B694CA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1ADA0B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0CFC743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3D6D5D4D" w14:textId="77777777" w:rsidTr="00523AAA">
        <w:trPr>
          <w:trHeight w:val="668"/>
        </w:trPr>
        <w:tc>
          <w:tcPr>
            <w:tcW w:w="1444" w:type="dxa"/>
          </w:tcPr>
          <w:p w14:paraId="2DAE576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5CC592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461424C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0DD34BE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E14529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6CB1F52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216A1E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94EC2F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1D9A244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261ED82A" w14:textId="77777777" w:rsidTr="00523AAA">
        <w:trPr>
          <w:trHeight w:val="593"/>
        </w:trPr>
        <w:tc>
          <w:tcPr>
            <w:tcW w:w="1444" w:type="dxa"/>
          </w:tcPr>
          <w:p w14:paraId="27A139B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F2F62FD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07F5716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6E0B7E9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4A0527D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42D68F5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C46D35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426109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43581B5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64A32E06" w14:textId="77777777" w:rsidTr="00523AAA">
        <w:trPr>
          <w:trHeight w:val="620"/>
        </w:trPr>
        <w:tc>
          <w:tcPr>
            <w:tcW w:w="1444" w:type="dxa"/>
          </w:tcPr>
          <w:p w14:paraId="0857962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232745C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34ACE2A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6780B23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4F4261C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0AE72D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F78E15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5B68F59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329798A" w14:textId="77777777" w:rsidR="00F466C8" w:rsidRPr="003B40C4" w:rsidRDefault="00F466C8" w:rsidP="00F466C8">
      <w:pPr>
        <w:tabs>
          <w:tab w:val="left" w:pos="945"/>
        </w:tabs>
        <w:rPr>
          <w:rFonts w:ascii="Arial" w:hAnsi="Arial" w:cs="Arial"/>
          <w:b/>
          <w:sz w:val="22"/>
          <w:szCs w:val="22"/>
        </w:rPr>
      </w:pPr>
    </w:p>
    <w:p w14:paraId="49288969" w14:textId="77777777" w:rsidR="00F466C8" w:rsidRPr="00C00E4C" w:rsidRDefault="00F466C8" w:rsidP="00F466C8">
      <w:pPr>
        <w:tabs>
          <w:tab w:val="left" w:pos="945"/>
        </w:tabs>
        <w:spacing w:before="100" w:beforeAutospacing="1"/>
        <w:jc w:val="center"/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</w:pPr>
      <w:r w:rsidRPr="00C00E4C"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  <w:lastRenderedPageBreak/>
        <w:t>Guest Log Book</w:t>
      </w:r>
    </w:p>
    <w:p w14:paraId="332C58A9" w14:textId="1CF5C01E" w:rsidR="00F466C8" w:rsidRPr="009A1788" w:rsidRDefault="00F466C8" w:rsidP="00F466C8">
      <w:pPr>
        <w:tabs>
          <w:tab w:val="left" w:pos="945"/>
        </w:tabs>
        <w:jc w:val="center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9A1788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  <w:t>Welcome to National Ambulance</w:t>
      </w:r>
      <w:r w:rsidRPr="009A1788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  <w:br/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All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guests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visitors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are required to provide their ID to the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R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eception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ist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while visiting the Head Office.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br/>
      </w:r>
      <w:r w:rsidRPr="00070966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National Ambulance is </w:t>
      </w:r>
      <w:r w:rsidR="00B22EC2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>45001</w:t>
      </w:r>
      <w:r w:rsidRPr="00070966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>OHSAS certified in Health &amp; Safety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Please take the chance to look at the E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vacuation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ap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&amp; Emergency Exits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which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are displayed on the wall inside the front door, and at the other location around the office </w:t>
      </w:r>
      <w:proofErr w:type="gramStart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In</w:t>
      </w:r>
      <w:proofErr w:type="gramEnd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the event of an evacuation please proceed to the identified assembly point.</w:t>
      </w:r>
    </w:p>
    <w:tbl>
      <w:tblPr>
        <w:tblStyle w:val="TableGrid"/>
        <w:tblpPr w:leftFromText="180" w:rightFromText="180" w:vertAnchor="text" w:horzAnchor="margin" w:tblpXSpec="center" w:tblpY="324"/>
        <w:tblW w:w="15768" w:type="dxa"/>
        <w:tblLook w:val="04A0" w:firstRow="1" w:lastRow="0" w:firstColumn="1" w:lastColumn="0" w:noHBand="0" w:noVBand="1"/>
      </w:tblPr>
      <w:tblGrid>
        <w:gridCol w:w="1444"/>
        <w:gridCol w:w="2950"/>
        <w:gridCol w:w="1564"/>
        <w:gridCol w:w="2284"/>
        <w:gridCol w:w="2610"/>
        <w:gridCol w:w="1080"/>
        <w:gridCol w:w="1170"/>
        <w:gridCol w:w="2666"/>
      </w:tblGrid>
      <w:tr w:rsidR="00F466C8" w:rsidRPr="003B40C4" w14:paraId="6E4EEF43" w14:textId="77777777" w:rsidTr="00523AAA">
        <w:trPr>
          <w:trHeight w:val="317"/>
        </w:trPr>
        <w:tc>
          <w:tcPr>
            <w:tcW w:w="1444" w:type="dxa"/>
          </w:tcPr>
          <w:p w14:paraId="47522B3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950" w:type="dxa"/>
          </w:tcPr>
          <w:p w14:paraId="3651362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Visitor’s Name</w:t>
            </w:r>
          </w:p>
        </w:tc>
        <w:tc>
          <w:tcPr>
            <w:tcW w:w="1564" w:type="dxa"/>
          </w:tcPr>
          <w:p w14:paraId="64962C3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Company</w:t>
            </w:r>
          </w:p>
        </w:tc>
        <w:tc>
          <w:tcPr>
            <w:tcW w:w="2284" w:type="dxa"/>
          </w:tcPr>
          <w:p w14:paraId="702BE5F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Mobile Number</w:t>
            </w:r>
          </w:p>
        </w:tc>
        <w:tc>
          <w:tcPr>
            <w:tcW w:w="2610" w:type="dxa"/>
          </w:tcPr>
          <w:p w14:paraId="5F23263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Purpose/</w:t>
            </w: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Person to Visit</w:t>
            </w:r>
          </w:p>
        </w:tc>
        <w:tc>
          <w:tcPr>
            <w:tcW w:w="1080" w:type="dxa"/>
          </w:tcPr>
          <w:p w14:paraId="627D662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In</w:t>
            </w:r>
          </w:p>
        </w:tc>
        <w:tc>
          <w:tcPr>
            <w:tcW w:w="1170" w:type="dxa"/>
          </w:tcPr>
          <w:p w14:paraId="7FC4575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Out</w:t>
            </w:r>
          </w:p>
        </w:tc>
        <w:tc>
          <w:tcPr>
            <w:tcW w:w="2666" w:type="dxa"/>
          </w:tcPr>
          <w:p w14:paraId="2A57331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Signature</w:t>
            </w:r>
          </w:p>
        </w:tc>
      </w:tr>
      <w:tr w:rsidR="00F466C8" w:rsidRPr="003B40C4" w14:paraId="3461BBAA" w14:textId="77777777" w:rsidTr="00523AAA">
        <w:trPr>
          <w:trHeight w:val="668"/>
        </w:trPr>
        <w:tc>
          <w:tcPr>
            <w:tcW w:w="1444" w:type="dxa"/>
          </w:tcPr>
          <w:p w14:paraId="653DC03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501BD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142062C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3979A80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0B3028E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519DF24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3641E6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2F021E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715065E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6E3C2FBE" w14:textId="77777777" w:rsidTr="00523AAA">
        <w:trPr>
          <w:trHeight w:val="668"/>
        </w:trPr>
        <w:tc>
          <w:tcPr>
            <w:tcW w:w="1444" w:type="dxa"/>
          </w:tcPr>
          <w:p w14:paraId="2469288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1446642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6813DA0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5CA10A1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290D581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7FF86F1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8CAF3A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CF1A13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7CC35FB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759CBC84" w14:textId="77777777" w:rsidTr="00523AAA">
        <w:trPr>
          <w:trHeight w:val="668"/>
        </w:trPr>
        <w:tc>
          <w:tcPr>
            <w:tcW w:w="1444" w:type="dxa"/>
          </w:tcPr>
          <w:p w14:paraId="16008FD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E9A589C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7246330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0A20BC5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24E6D20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4614A17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0828E1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B9310D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63F97F7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58E7A470" w14:textId="77777777" w:rsidTr="00523AAA">
        <w:trPr>
          <w:trHeight w:val="668"/>
        </w:trPr>
        <w:tc>
          <w:tcPr>
            <w:tcW w:w="1444" w:type="dxa"/>
          </w:tcPr>
          <w:p w14:paraId="18F9198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7560AF8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2AEF904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437ED8D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452BE1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2554A6A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B8ACE4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7176F2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3910E9D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117A2995" w14:textId="77777777" w:rsidTr="00523AAA">
        <w:trPr>
          <w:trHeight w:val="668"/>
        </w:trPr>
        <w:tc>
          <w:tcPr>
            <w:tcW w:w="1444" w:type="dxa"/>
          </w:tcPr>
          <w:p w14:paraId="499C338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871AFE4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0C757C3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122C3C2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460B7D2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41CD1FB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547053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0A14A8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06B60F6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7AB9433C" w14:textId="77777777" w:rsidTr="00523AAA">
        <w:trPr>
          <w:trHeight w:val="668"/>
        </w:trPr>
        <w:tc>
          <w:tcPr>
            <w:tcW w:w="1444" w:type="dxa"/>
          </w:tcPr>
          <w:p w14:paraId="1699E4F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8F1952C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56F490B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7F60FDF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46FB069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27392C1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5E637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B1BEED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59A71AB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7DEB53DA" w14:textId="77777777" w:rsidTr="00523AAA">
        <w:trPr>
          <w:trHeight w:val="668"/>
        </w:trPr>
        <w:tc>
          <w:tcPr>
            <w:tcW w:w="1444" w:type="dxa"/>
          </w:tcPr>
          <w:p w14:paraId="305543B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212B08C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320BBD2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076385C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100F5D7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3881469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27EF19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B061D2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6499DE2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14F1FFF3" w14:textId="77777777" w:rsidTr="00523AAA">
        <w:trPr>
          <w:trHeight w:val="593"/>
        </w:trPr>
        <w:tc>
          <w:tcPr>
            <w:tcW w:w="1444" w:type="dxa"/>
          </w:tcPr>
          <w:p w14:paraId="47FCD76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9E0FC36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5738836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2E14D8F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0D41C1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1446D6E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CAF447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AE18BC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69BD0EE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678F00ED" w14:textId="77777777" w:rsidTr="00523AAA">
        <w:trPr>
          <w:trHeight w:val="620"/>
        </w:trPr>
        <w:tc>
          <w:tcPr>
            <w:tcW w:w="1444" w:type="dxa"/>
          </w:tcPr>
          <w:p w14:paraId="22F4D80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2611759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06D8056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2854366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41B8F70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FE96B9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8D11B2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390A9F5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2372C4" w14:textId="77777777" w:rsidR="00F466C8" w:rsidRPr="003B40C4" w:rsidRDefault="00F466C8" w:rsidP="00F466C8">
      <w:pPr>
        <w:tabs>
          <w:tab w:val="left" w:pos="945"/>
        </w:tabs>
        <w:rPr>
          <w:rFonts w:ascii="Arial" w:hAnsi="Arial" w:cs="Arial"/>
          <w:b/>
          <w:sz w:val="22"/>
          <w:szCs w:val="22"/>
        </w:rPr>
      </w:pPr>
    </w:p>
    <w:p w14:paraId="0EF6ADE9" w14:textId="77777777" w:rsidR="00F466C8" w:rsidRPr="00C00E4C" w:rsidRDefault="00F466C8" w:rsidP="00F466C8">
      <w:pPr>
        <w:tabs>
          <w:tab w:val="left" w:pos="945"/>
        </w:tabs>
        <w:spacing w:before="100" w:beforeAutospacing="1"/>
        <w:jc w:val="center"/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</w:pPr>
      <w:r w:rsidRPr="00C00E4C">
        <w:rPr>
          <w:rFonts w:ascii="Baskerville Old Face" w:eastAsiaTheme="minorHAnsi" w:hAnsi="Baskerville Old Face" w:cstheme="minorBidi"/>
          <w:sz w:val="72"/>
          <w:szCs w:val="72"/>
          <w:lang w:val="en-US" w:eastAsia="en-US"/>
        </w:rPr>
        <w:lastRenderedPageBreak/>
        <w:t>Guest Log Book</w:t>
      </w:r>
    </w:p>
    <w:p w14:paraId="287A7BEB" w14:textId="7915B302" w:rsidR="00F466C8" w:rsidRPr="009A1788" w:rsidRDefault="00F466C8" w:rsidP="00F466C8">
      <w:pPr>
        <w:tabs>
          <w:tab w:val="left" w:pos="945"/>
        </w:tabs>
        <w:jc w:val="center"/>
        <w:rPr>
          <w:rFonts w:asciiTheme="minorHAnsi" w:eastAsiaTheme="minorHAnsi" w:hAnsiTheme="minorHAnsi" w:cstheme="minorBidi"/>
          <w:sz w:val="28"/>
          <w:szCs w:val="28"/>
          <w:lang w:val="en-US" w:eastAsia="en-US"/>
        </w:rPr>
      </w:pPr>
      <w:r w:rsidRPr="009A1788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  <w:t>Welcome to National Ambulance</w:t>
      </w:r>
      <w:r w:rsidRPr="009A1788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  <w:lang w:val="en-US" w:eastAsia="en-US"/>
        </w:rPr>
        <w:br/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All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guests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/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visitors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are required to provide their ID to the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R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eception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ist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while visiting the Head Office.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br/>
      </w:r>
      <w:r w:rsidRPr="00070966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National Ambulance is </w:t>
      </w:r>
      <w:r w:rsidR="002B7BA9"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 xml:space="preserve">45001 </w:t>
      </w:r>
      <w:r>
        <w:rPr>
          <w:rFonts w:asciiTheme="minorHAnsi" w:eastAsiaTheme="minorHAnsi" w:hAnsiTheme="minorHAnsi" w:cstheme="minorBidi"/>
          <w:sz w:val="28"/>
          <w:szCs w:val="28"/>
          <w:u w:val="single"/>
          <w:lang w:val="en-US" w:eastAsia="en-US"/>
        </w:rPr>
        <w:t>OHSAS certified in Health &amp; Safety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Please take the chance to look at the E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vacuation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M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ap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&amp; Emergency Exits</w:t>
      </w:r>
      <w:r w:rsidRPr="009A1788"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which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are displayed on the wall inside the front door, and at the other location around the office </w:t>
      </w:r>
      <w:proofErr w:type="gramStart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>In</w:t>
      </w:r>
      <w:proofErr w:type="gramEnd"/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the event of an evacuation please proceed to the identified assembly point.</w:t>
      </w:r>
    </w:p>
    <w:tbl>
      <w:tblPr>
        <w:tblStyle w:val="TableGrid"/>
        <w:tblpPr w:leftFromText="180" w:rightFromText="180" w:vertAnchor="text" w:horzAnchor="margin" w:tblpXSpec="center" w:tblpY="324"/>
        <w:tblW w:w="15768" w:type="dxa"/>
        <w:tblLook w:val="04A0" w:firstRow="1" w:lastRow="0" w:firstColumn="1" w:lastColumn="0" w:noHBand="0" w:noVBand="1"/>
      </w:tblPr>
      <w:tblGrid>
        <w:gridCol w:w="1444"/>
        <w:gridCol w:w="2950"/>
        <w:gridCol w:w="1564"/>
        <w:gridCol w:w="2284"/>
        <w:gridCol w:w="2610"/>
        <w:gridCol w:w="1080"/>
        <w:gridCol w:w="1170"/>
        <w:gridCol w:w="2666"/>
      </w:tblGrid>
      <w:tr w:rsidR="00F466C8" w:rsidRPr="003B40C4" w14:paraId="7A8E23FB" w14:textId="77777777" w:rsidTr="00523AAA">
        <w:trPr>
          <w:trHeight w:val="317"/>
        </w:trPr>
        <w:tc>
          <w:tcPr>
            <w:tcW w:w="1444" w:type="dxa"/>
          </w:tcPr>
          <w:p w14:paraId="7DF0A9A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2950" w:type="dxa"/>
          </w:tcPr>
          <w:p w14:paraId="14A9703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Visitor’s Name</w:t>
            </w:r>
          </w:p>
        </w:tc>
        <w:tc>
          <w:tcPr>
            <w:tcW w:w="1564" w:type="dxa"/>
          </w:tcPr>
          <w:p w14:paraId="4342D44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Company</w:t>
            </w:r>
          </w:p>
        </w:tc>
        <w:tc>
          <w:tcPr>
            <w:tcW w:w="2284" w:type="dxa"/>
          </w:tcPr>
          <w:p w14:paraId="75D5BF7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Mobile Number</w:t>
            </w:r>
          </w:p>
        </w:tc>
        <w:tc>
          <w:tcPr>
            <w:tcW w:w="2610" w:type="dxa"/>
          </w:tcPr>
          <w:p w14:paraId="2420249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Purpose/</w:t>
            </w: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Person to Visit</w:t>
            </w:r>
          </w:p>
        </w:tc>
        <w:tc>
          <w:tcPr>
            <w:tcW w:w="1080" w:type="dxa"/>
          </w:tcPr>
          <w:p w14:paraId="0029347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In</w:t>
            </w:r>
          </w:p>
        </w:tc>
        <w:tc>
          <w:tcPr>
            <w:tcW w:w="1170" w:type="dxa"/>
          </w:tcPr>
          <w:p w14:paraId="47CD764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Time Out</w:t>
            </w:r>
          </w:p>
        </w:tc>
        <w:tc>
          <w:tcPr>
            <w:tcW w:w="2666" w:type="dxa"/>
          </w:tcPr>
          <w:p w14:paraId="303EF6C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 w:rsidRPr="003B40C4">
              <w:rPr>
                <w:rFonts w:asciiTheme="minorHAnsi" w:hAnsiTheme="minorHAnsi" w:cs="Arial"/>
                <w:b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Signature</w:t>
            </w:r>
          </w:p>
        </w:tc>
      </w:tr>
      <w:tr w:rsidR="00F466C8" w:rsidRPr="003B40C4" w14:paraId="334391B3" w14:textId="77777777" w:rsidTr="00523AAA">
        <w:trPr>
          <w:trHeight w:val="668"/>
        </w:trPr>
        <w:tc>
          <w:tcPr>
            <w:tcW w:w="1444" w:type="dxa"/>
          </w:tcPr>
          <w:p w14:paraId="3A073F6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3184FEC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16BEF41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36A6EAA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3C84C96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4D2F723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03DCD9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E04443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14B9B43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4E673FF7" w14:textId="77777777" w:rsidTr="00523AAA">
        <w:trPr>
          <w:trHeight w:val="668"/>
        </w:trPr>
        <w:tc>
          <w:tcPr>
            <w:tcW w:w="1444" w:type="dxa"/>
          </w:tcPr>
          <w:p w14:paraId="4239533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C3996D5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385C31E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43F38AE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1241F1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11C9ECD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A90614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FEFD05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0E181EE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53598AF3" w14:textId="77777777" w:rsidTr="00523AAA">
        <w:trPr>
          <w:trHeight w:val="668"/>
        </w:trPr>
        <w:tc>
          <w:tcPr>
            <w:tcW w:w="1444" w:type="dxa"/>
          </w:tcPr>
          <w:p w14:paraId="6A0DC6B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D8D281C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1B48748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45ABBF1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68CE4026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4B7FE27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421032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1836B1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29AFABA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753CEAD4" w14:textId="77777777" w:rsidTr="00523AAA">
        <w:trPr>
          <w:trHeight w:val="668"/>
        </w:trPr>
        <w:tc>
          <w:tcPr>
            <w:tcW w:w="1444" w:type="dxa"/>
          </w:tcPr>
          <w:p w14:paraId="2D346AB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EEF26A7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47AAC0A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7CAD239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193BA47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2022054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4318BF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BD4A49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77BBA88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1ED76BE8" w14:textId="77777777" w:rsidTr="00523AAA">
        <w:trPr>
          <w:trHeight w:val="668"/>
        </w:trPr>
        <w:tc>
          <w:tcPr>
            <w:tcW w:w="1444" w:type="dxa"/>
          </w:tcPr>
          <w:p w14:paraId="3D09B23D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807A54D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185D5E5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50F890C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6AD83C4C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048E2D6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D71147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62A4A8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2F7B0E1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23728C54" w14:textId="77777777" w:rsidTr="00523AAA">
        <w:trPr>
          <w:trHeight w:val="668"/>
        </w:trPr>
        <w:tc>
          <w:tcPr>
            <w:tcW w:w="1444" w:type="dxa"/>
          </w:tcPr>
          <w:p w14:paraId="495372E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16CF186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6B7A6C1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529149A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2AC283D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0348036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CB85B4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792246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4C8B9F7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02B4E05C" w14:textId="77777777" w:rsidTr="00523AAA">
        <w:trPr>
          <w:trHeight w:val="668"/>
        </w:trPr>
        <w:tc>
          <w:tcPr>
            <w:tcW w:w="1444" w:type="dxa"/>
          </w:tcPr>
          <w:p w14:paraId="7C7E270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EAC9123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0D48B1C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38D8CC6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70264C3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084751D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31BA037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5DE222A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75D18A5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0FF1863E" w14:textId="77777777" w:rsidTr="00523AAA">
        <w:trPr>
          <w:trHeight w:val="593"/>
        </w:trPr>
        <w:tc>
          <w:tcPr>
            <w:tcW w:w="1444" w:type="dxa"/>
          </w:tcPr>
          <w:p w14:paraId="700FD81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AE23D82" w14:textId="77777777" w:rsidR="00F466C8" w:rsidRPr="003B40C4" w:rsidRDefault="00F466C8" w:rsidP="00523AAA">
            <w:pPr>
              <w:tabs>
                <w:tab w:val="left" w:pos="94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445E698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7503874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2369BF2F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2AD82273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0AE6E58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ECBF444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7166CDC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66C8" w:rsidRPr="003B40C4" w14:paraId="49FA9414" w14:textId="77777777" w:rsidTr="00523AAA">
        <w:trPr>
          <w:trHeight w:val="620"/>
        </w:trPr>
        <w:tc>
          <w:tcPr>
            <w:tcW w:w="1444" w:type="dxa"/>
          </w:tcPr>
          <w:p w14:paraId="3FB7B37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0" w:type="dxa"/>
          </w:tcPr>
          <w:p w14:paraId="056DC0BE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</w:tcPr>
          <w:p w14:paraId="5E87F5F0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84" w:type="dxa"/>
          </w:tcPr>
          <w:p w14:paraId="20F2EBE1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Theme="minorHAnsi" w:hAnsiTheme="minorHAnsi" w:cs="Arial"/>
                <w:b/>
                <w:bCs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10" w:type="dxa"/>
          </w:tcPr>
          <w:p w14:paraId="224FDB99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CA853A5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09DE3B2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6" w:type="dxa"/>
          </w:tcPr>
          <w:p w14:paraId="1434D5CB" w14:textId="77777777" w:rsidR="00F466C8" w:rsidRPr="003B40C4" w:rsidRDefault="00F466C8" w:rsidP="00523AAA">
            <w:pPr>
              <w:tabs>
                <w:tab w:val="left" w:pos="94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D0F9A1C" w14:textId="77777777" w:rsidR="0021680B" w:rsidRPr="00F466C8" w:rsidRDefault="0021680B" w:rsidP="00F466C8"/>
    <w:sectPr w:rsidR="0021680B" w:rsidRPr="00F466C8" w:rsidSect="007C443D">
      <w:headerReference w:type="default" r:id="rId7"/>
      <w:footerReference w:type="default" r:id="rId8"/>
      <w:pgSz w:w="16840" w:h="11900" w:orient="landscape"/>
      <w:pgMar w:top="845" w:right="1000" w:bottom="1270" w:left="1440" w:header="600" w:footer="4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FC6BE" w14:textId="77777777" w:rsidR="00120F29" w:rsidRDefault="00120F29" w:rsidP="008B2D73">
      <w:r>
        <w:separator/>
      </w:r>
    </w:p>
  </w:endnote>
  <w:endnote w:type="continuationSeparator" w:id="0">
    <w:p w14:paraId="03C060B3" w14:textId="77777777" w:rsidR="00120F29" w:rsidRDefault="00120F29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0" w:type="dxa"/>
      <w:tblInd w:w="-10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20"/>
      <w:gridCol w:w="5300"/>
    </w:tblGrid>
    <w:tr w:rsidR="00DA6328" w:rsidRPr="00DA6328" w14:paraId="6E61D159" w14:textId="77777777" w:rsidTr="00BA0EF9">
      <w:tc>
        <w:tcPr>
          <w:tcW w:w="5320" w:type="dxa"/>
        </w:tcPr>
        <w:p w14:paraId="2DBB24A3" w14:textId="01E8A1C4" w:rsidR="00DA6328" w:rsidRPr="00DA6328" w:rsidRDefault="00DA6328" w:rsidP="00BA0EF9">
          <w:pPr>
            <w:pStyle w:val="Footer"/>
            <w:tabs>
              <w:tab w:val="left" w:pos="-1134"/>
            </w:tabs>
            <w:ind w:right="-1765"/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5300" w:type="dxa"/>
        </w:tcPr>
        <w:p w14:paraId="7F795FEC" w14:textId="4BD4650B" w:rsidR="00DA6328" w:rsidRPr="00280C1F" w:rsidRDefault="00DA6328" w:rsidP="008344A3">
          <w:pPr>
            <w:tabs>
              <w:tab w:val="right" w:pos="1354"/>
            </w:tabs>
            <w:bidi/>
            <w:jc w:val="center"/>
            <w:rPr>
              <w:rFonts w:asciiTheme="minorHAnsi" w:hAnsiTheme="minorHAnsi" w:cstheme="minorHAnsi"/>
              <w:bCs/>
              <w:sz w:val="16"/>
              <w:szCs w:val="16"/>
              <w:lang w:val="en-US" w:bidi="ar-AE"/>
            </w:rPr>
          </w:pPr>
        </w:p>
      </w:tc>
    </w:tr>
  </w:tbl>
  <w:p w14:paraId="39A943D6" w14:textId="3E850AB1" w:rsidR="00823329" w:rsidRPr="00DA6328" w:rsidRDefault="00707127" w:rsidP="004C49EB">
    <w:pPr>
      <w:pStyle w:val="Footer"/>
      <w:ind w:left="-1800" w:right="-1765"/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9325446" wp14:editId="35DEE5D4">
              <wp:simplePos x="0" y="0"/>
              <wp:positionH relativeFrom="column">
                <wp:posOffset>1123950</wp:posOffset>
              </wp:positionH>
              <wp:positionV relativeFrom="paragraph">
                <wp:posOffset>-268605</wp:posOffset>
              </wp:positionV>
              <wp:extent cx="904875" cy="297815"/>
              <wp:effectExtent l="0" t="0" r="9525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4875" cy="2978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80525D" w14:textId="09788C85" w:rsidR="00F66B51" w:rsidRPr="001851EF" w:rsidRDefault="00F66B51" w:rsidP="007C443D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1851EF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Guest </w:t>
                          </w:r>
                          <w:proofErr w:type="gramStart"/>
                          <w:r w:rsidRPr="001851EF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Log Book</w:t>
                          </w:r>
                          <w:proofErr w:type="gramEnd"/>
                          <w:r w:rsidRPr="001851EF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br/>
                          </w:r>
                          <w:r w:rsidR="00707127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April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932544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88.5pt;margin-top:-21.15pt;width:71.25pt;height:23.4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" fillcolor="white [3201]" stroked="f" strokeweight=".5pt">
              <v:textbox>
                <w:txbxContent>
                  <w:p w14:paraId="2D80525D" w14:textId="09788C85" w:rsidR="00F66B51" w:rsidRPr="001851EF" w:rsidRDefault="00F66B51" w:rsidP="007C443D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1851EF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Guest </w:t>
                    </w:r>
                    <w:proofErr w:type="gramStart"/>
                    <w:r w:rsidRPr="001851EF">
                      <w:rPr>
                        <w:rFonts w:asciiTheme="minorHAnsi" w:hAnsiTheme="minorHAnsi"/>
                        <w:sz w:val="14"/>
                        <w:szCs w:val="14"/>
                      </w:rPr>
                      <w:t>Log Book</w:t>
                    </w:r>
                    <w:proofErr w:type="gramEnd"/>
                    <w:r w:rsidRPr="001851EF">
                      <w:rPr>
                        <w:rFonts w:asciiTheme="minorHAnsi" w:hAnsiTheme="minorHAnsi"/>
                        <w:sz w:val="14"/>
                        <w:szCs w:val="14"/>
                      </w:rPr>
                      <w:br/>
                    </w:r>
                    <w:r w:rsidR="00707127">
                      <w:rPr>
                        <w:rFonts w:asciiTheme="minorHAnsi" w:hAnsiTheme="minorHAnsi"/>
                        <w:sz w:val="14"/>
                        <w:szCs w:val="14"/>
                      </w:rPr>
                      <w:t>April 2022</w:t>
                    </w:r>
                  </w:p>
                </w:txbxContent>
              </v:textbox>
            </v:shape>
          </w:pict>
        </mc:Fallback>
      </mc:AlternateContent>
    </w:r>
    <w:r w:rsidR="005555AE">
      <w:rPr>
        <w:rFonts w:asciiTheme="minorHAnsi" w:hAnsiTheme="minorHAnsi" w:cstheme="minorHAnsi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9F1419" wp14:editId="10F7F39B">
              <wp:simplePos x="0" y="0"/>
              <wp:positionH relativeFrom="column">
                <wp:posOffset>8020685</wp:posOffset>
              </wp:positionH>
              <wp:positionV relativeFrom="paragraph">
                <wp:posOffset>-267970</wp:posOffset>
              </wp:positionV>
              <wp:extent cx="1114551" cy="336550"/>
              <wp:effectExtent l="0" t="0" r="9525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4551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990E7A" w14:textId="2F230C96" w:rsidR="00F66B51" w:rsidRPr="001851EF" w:rsidRDefault="00F66B51" w:rsidP="00A77A8B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1851EF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QHF220</w:t>
                          </w:r>
                          <w:r w:rsidR="001E0DE3" w:rsidRPr="001851EF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707127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4</w:t>
                          </w:r>
                        </w:p>
                        <w:p w14:paraId="7DCD10E5" w14:textId="77777777" w:rsidR="00F66B51" w:rsidRPr="0044034D" w:rsidRDefault="00F66B51" w:rsidP="00F66B51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3F0E1255" w14:textId="77777777" w:rsidR="00F66B51" w:rsidRPr="0044034D" w:rsidRDefault="00F66B51" w:rsidP="00F66B51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9F1419" id="Text Box 8" o:spid="_x0000_s1027" type="#_x0000_t202" style="position:absolute;left:0;text-align:left;margin-left:631.55pt;margin-top:-21.1pt;width:87.75pt;height:26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" fillcolor="white [3201]" stroked="f" strokeweight=".5pt">
              <v:textbox>
                <w:txbxContent>
                  <w:p w14:paraId="0F990E7A" w14:textId="2F230C96" w:rsidR="00F66B51" w:rsidRPr="001851EF" w:rsidRDefault="00F66B51" w:rsidP="00A77A8B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1851EF">
                      <w:rPr>
                        <w:rFonts w:asciiTheme="minorHAnsi" w:hAnsiTheme="minorHAnsi"/>
                        <w:sz w:val="14"/>
                        <w:szCs w:val="14"/>
                      </w:rPr>
                      <w:t>QHF220</w:t>
                    </w:r>
                    <w:r w:rsidR="001E0DE3" w:rsidRPr="001851EF">
                      <w:rPr>
                        <w:rFonts w:asciiTheme="minorHAnsi" w:hAnsiTheme="minorHAnsi"/>
                        <w:sz w:val="14"/>
                        <w:szCs w:val="14"/>
                      </w:rPr>
                      <w:br/>
                      <w:t xml:space="preserve">Version </w:t>
                    </w:r>
                    <w:r w:rsidR="00707127">
                      <w:rPr>
                        <w:rFonts w:asciiTheme="minorHAnsi" w:hAnsiTheme="minorHAnsi"/>
                        <w:sz w:val="14"/>
                        <w:szCs w:val="14"/>
                      </w:rPr>
                      <w:t>4</w:t>
                    </w:r>
                  </w:p>
                  <w:p w14:paraId="7DCD10E5" w14:textId="77777777" w:rsidR="00F66B51" w:rsidRPr="0044034D" w:rsidRDefault="00F66B51" w:rsidP="00F66B51">
                    <w:pPr>
                      <w:jc w:val="right"/>
                      <w:rPr>
                        <w:sz w:val="14"/>
                        <w:szCs w:val="14"/>
                      </w:rPr>
                    </w:pPr>
                  </w:p>
                  <w:p w14:paraId="3F0E1255" w14:textId="77777777" w:rsidR="00F66B51" w:rsidRPr="0044034D" w:rsidRDefault="00F66B51" w:rsidP="00F66B51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44034D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7EBA7" w14:textId="77777777" w:rsidR="00120F29" w:rsidRDefault="00120F29" w:rsidP="008B2D73">
      <w:r>
        <w:separator/>
      </w:r>
    </w:p>
  </w:footnote>
  <w:footnote w:type="continuationSeparator" w:id="0">
    <w:p w14:paraId="278CDD05" w14:textId="77777777" w:rsidR="00120F29" w:rsidRDefault="00120F29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71FD7" w14:textId="168E152F" w:rsidR="00823329" w:rsidRDefault="005555AE" w:rsidP="00280C1F">
    <w:pPr>
      <w:pStyle w:val="Header"/>
      <w:tabs>
        <w:tab w:val="left" w:pos="0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24CA731D" wp14:editId="534198C1">
          <wp:simplePos x="0" y="0"/>
          <wp:positionH relativeFrom="column">
            <wp:posOffset>-904499</wp:posOffset>
          </wp:positionH>
          <wp:positionV relativeFrom="paragraph">
            <wp:posOffset>-360680</wp:posOffset>
          </wp:positionV>
          <wp:extent cx="10666800" cy="7538400"/>
          <wp:effectExtent l="0" t="0" r="1270" b="5715"/>
          <wp:wrapNone/>
          <wp:docPr id="1" name="Picture 1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6800" cy="75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9B0"/>
    <w:rsid w:val="000361F7"/>
    <w:rsid w:val="00036CA3"/>
    <w:rsid w:val="00037FBB"/>
    <w:rsid w:val="000401AD"/>
    <w:rsid w:val="000509B0"/>
    <w:rsid w:val="00054407"/>
    <w:rsid w:val="00056587"/>
    <w:rsid w:val="00070966"/>
    <w:rsid w:val="000A06F8"/>
    <w:rsid w:val="000A6226"/>
    <w:rsid w:val="000B5DE3"/>
    <w:rsid w:val="000C678B"/>
    <w:rsid w:val="000E3A23"/>
    <w:rsid w:val="00101639"/>
    <w:rsid w:val="00101C92"/>
    <w:rsid w:val="001154C9"/>
    <w:rsid w:val="00120F29"/>
    <w:rsid w:val="001509E0"/>
    <w:rsid w:val="001562F5"/>
    <w:rsid w:val="001851EF"/>
    <w:rsid w:val="001E0DE3"/>
    <w:rsid w:val="0021680B"/>
    <w:rsid w:val="0022049D"/>
    <w:rsid w:val="00222236"/>
    <w:rsid w:val="00223655"/>
    <w:rsid w:val="002264AA"/>
    <w:rsid w:val="00235ADC"/>
    <w:rsid w:val="00280C1F"/>
    <w:rsid w:val="0029385A"/>
    <w:rsid w:val="002B7BA9"/>
    <w:rsid w:val="002E0803"/>
    <w:rsid w:val="002F585B"/>
    <w:rsid w:val="003017C4"/>
    <w:rsid w:val="00304AB9"/>
    <w:rsid w:val="00305A4E"/>
    <w:rsid w:val="00335BEC"/>
    <w:rsid w:val="00341361"/>
    <w:rsid w:val="00344DBD"/>
    <w:rsid w:val="0035227E"/>
    <w:rsid w:val="00353423"/>
    <w:rsid w:val="00360705"/>
    <w:rsid w:val="00386017"/>
    <w:rsid w:val="00392AC0"/>
    <w:rsid w:val="00397FF3"/>
    <w:rsid w:val="003A6419"/>
    <w:rsid w:val="003B40C4"/>
    <w:rsid w:val="00416241"/>
    <w:rsid w:val="00445F3C"/>
    <w:rsid w:val="004672E0"/>
    <w:rsid w:val="00491863"/>
    <w:rsid w:val="004C49EB"/>
    <w:rsid w:val="004D5D05"/>
    <w:rsid w:val="004F2336"/>
    <w:rsid w:val="004F7929"/>
    <w:rsid w:val="005024F1"/>
    <w:rsid w:val="005033EB"/>
    <w:rsid w:val="00531B4C"/>
    <w:rsid w:val="00532FBC"/>
    <w:rsid w:val="005366C0"/>
    <w:rsid w:val="005555AE"/>
    <w:rsid w:val="00571FAE"/>
    <w:rsid w:val="005823C3"/>
    <w:rsid w:val="005C769A"/>
    <w:rsid w:val="005F727D"/>
    <w:rsid w:val="00623846"/>
    <w:rsid w:val="00642194"/>
    <w:rsid w:val="00642899"/>
    <w:rsid w:val="00646067"/>
    <w:rsid w:val="006577D0"/>
    <w:rsid w:val="006B7CAB"/>
    <w:rsid w:val="006D0E75"/>
    <w:rsid w:val="00706133"/>
    <w:rsid w:val="00707127"/>
    <w:rsid w:val="00774C64"/>
    <w:rsid w:val="00782864"/>
    <w:rsid w:val="00793100"/>
    <w:rsid w:val="007A07CC"/>
    <w:rsid w:val="007C2B37"/>
    <w:rsid w:val="007C443D"/>
    <w:rsid w:val="007E7EE2"/>
    <w:rsid w:val="008039F0"/>
    <w:rsid w:val="00823329"/>
    <w:rsid w:val="008344A3"/>
    <w:rsid w:val="008413A5"/>
    <w:rsid w:val="00853D38"/>
    <w:rsid w:val="00877917"/>
    <w:rsid w:val="00882534"/>
    <w:rsid w:val="00882AA3"/>
    <w:rsid w:val="00886899"/>
    <w:rsid w:val="008900D2"/>
    <w:rsid w:val="008A3387"/>
    <w:rsid w:val="008B2D73"/>
    <w:rsid w:val="008B3C2F"/>
    <w:rsid w:val="008F2D2F"/>
    <w:rsid w:val="009824F0"/>
    <w:rsid w:val="00996374"/>
    <w:rsid w:val="009A1788"/>
    <w:rsid w:val="009B6C31"/>
    <w:rsid w:val="009B7CC9"/>
    <w:rsid w:val="009D5530"/>
    <w:rsid w:val="00A032CE"/>
    <w:rsid w:val="00A24DE6"/>
    <w:rsid w:val="00A40D03"/>
    <w:rsid w:val="00A42D32"/>
    <w:rsid w:val="00A6443E"/>
    <w:rsid w:val="00A77A8B"/>
    <w:rsid w:val="00AA57C1"/>
    <w:rsid w:val="00AA5D19"/>
    <w:rsid w:val="00AC4109"/>
    <w:rsid w:val="00AE0436"/>
    <w:rsid w:val="00AF2300"/>
    <w:rsid w:val="00B05645"/>
    <w:rsid w:val="00B064CC"/>
    <w:rsid w:val="00B22EC2"/>
    <w:rsid w:val="00B26F07"/>
    <w:rsid w:val="00B32DA0"/>
    <w:rsid w:val="00B47368"/>
    <w:rsid w:val="00B81CDF"/>
    <w:rsid w:val="00B83732"/>
    <w:rsid w:val="00B925A1"/>
    <w:rsid w:val="00BA24E6"/>
    <w:rsid w:val="00BB5691"/>
    <w:rsid w:val="00C00E4C"/>
    <w:rsid w:val="00C07F70"/>
    <w:rsid w:val="00C151AC"/>
    <w:rsid w:val="00C22DD2"/>
    <w:rsid w:val="00C27518"/>
    <w:rsid w:val="00C46C7C"/>
    <w:rsid w:val="00C504C5"/>
    <w:rsid w:val="00C54575"/>
    <w:rsid w:val="00C720B9"/>
    <w:rsid w:val="00C77663"/>
    <w:rsid w:val="00CA3743"/>
    <w:rsid w:val="00CC50C6"/>
    <w:rsid w:val="00CD759E"/>
    <w:rsid w:val="00D05F71"/>
    <w:rsid w:val="00D112D9"/>
    <w:rsid w:val="00D26408"/>
    <w:rsid w:val="00D4184D"/>
    <w:rsid w:val="00D41C6A"/>
    <w:rsid w:val="00D62DEA"/>
    <w:rsid w:val="00D63A5A"/>
    <w:rsid w:val="00D8437B"/>
    <w:rsid w:val="00D86790"/>
    <w:rsid w:val="00DA6328"/>
    <w:rsid w:val="00DA7A11"/>
    <w:rsid w:val="00DB2E85"/>
    <w:rsid w:val="00DB76F5"/>
    <w:rsid w:val="00DC50F2"/>
    <w:rsid w:val="00DD3486"/>
    <w:rsid w:val="00E14A49"/>
    <w:rsid w:val="00E345F5"/>
    <w:rsid w:val="00E35CC7"/>
    <w:rsid w:val="00E41402"/>
    <w:rsid w:val="00E45392"/>
    <w:rsid w:val="00E5306C"/>
    <w:rsid w:val="00E66D73"/>
    <w:rsid w:val="00E83C84"/>
    <w:rsid w:val="00E91D1A"/>
    <w:rsid w:val="00EB23BD"/>
    <w:rsid w:val="00EC584D"/>
    <w:rsid w:val="00EE462D"/>
    <w:rsid w:val="00F346C7"/>
    <w:rsid w:val="00F3696D"/>
    <w:rsid w:val="00F466C8"/>
    <w:rsid w:val="00F51EC5"/>
    <w:rsid w:val="00F52154"/>
    <w:rsid w:val="00F5626E"/>
    <w:rsid w:val="00F66B51"/>
    <w:rsid w:val="00F677B9"/>
    <w:rsid w:val="00F937DE"/>
    <w:rsid w:val="00FC1473"/>
    <w:rsid w:val="00FC375E"/>
    <w:rsid w:val="00FD2FDD"/>
    <w:rsid w:val="00FD741D"/>
    <w:rsid w:val="00FF73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73BCBC64"/>
  <w15:docId w15:val="{FA5B89F3-CD97-45A6-9A50-AE65C5E3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2D"/>
    <w:rPr>
      <w:rFonts w:ascii="Times New Roman" w:eastAsia="Times New Roman" w:hAnsi="Times New Roman"/>
      <w:sz w:val="24"/>
      <w:szCs w:val="24"/>
    </w:rPr>
  </w:style>
  <w:style w:type="table" w:styleId="LightGrid-Accent3">
    <w:name w:val="Light Grid Accent 3"/>
    <w:basedOn w:val="TableNormal"/>
    <w:uiPriority w:val="62"/>
    <w:rsid w:val="00EC584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F677B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547E6-EF1B-4676-A6AE-710DF9817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 A. Porminal</dc:creator>
  <cp:lastModifiedBy>Madeline Janiola</cp:lastModifiedBy>
  <cp:revision>9</cp:revision>
  <cp:lastPrinted>2013-07-16T10:47:00Z</cp:lastPrinted>
  <dcterms:created xsi:type="dcterms:W3CDTF">2020-05-16T19:37:00Z</dcterms:created>
  <dcterms:modified xsi:type="dcterms:W3CDTF">2022-05-11T12:33:00Z</dcterms:modified>
</cp:coreProperties>
</file>