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F9" w:rsidRPr="00CE3BCA" w:rsidRDefault="004F3394" w:rsidP="00CE3BCA">
      <w:pPr>
        <w:tabs>
          <w:tab w:val="left" w:pos="180"/>
          <w:tab w:val="left" w:pos="450"/>
        </w:tabs>
        <w:ind w:right="3"/>
        <w:jc w:val="center"/>
        <w:rPr>
          <w:rFonts w:ascii="Calibri" w:eastAsia="MS Mincho" w:hAnsi="Calibri" w:cs="Arial"/>
          <w:b/>
          <w:bCs/>
          <w:i/>
          <w:sz w:val="32"/>
          <w:szCs w:val="32"/>
          <w:lang w:val="en-GB"/>
        </w:rPr>
      </w:pPr>
      <w:bookmarkStart w:id="0" w:name="_GoBack"/>
      <w:bookmarkEnd w:id="0"/>
      <w:r w:rsidRPr="00CE3BCA">
        <w:rPr>
          <w:rFonts w:ascii="Calibri" w:eastAsia="MS Mincho" w:hAnsi="Calibri" w:cs="Arial"/>
          <w:b/>
          <w:bCs/>
          <w:i/>
          <w:sz w:val="32"/>
          <w:szCs w:val="32"/>
          <w:lang w:val="en-GB"/>
        </w:rPr>
        <w:t>Root Cause Analysis (RCA) Form</w:t>
      </w:r>
    </w:p>
    <w:p w:rsidR="004F3394" w:rsidRDefault="004F3394" w:rsidP="0007146D">
      <w:pPr>
        <w:tabs>
          <w:tab w:val="left" w:pos="180"/>
          <w:tab w:val="left" w:pos="450"/>
        </w:tabs>
        <w:ind w:right="3"/>
        <w:jc w:val="center"/>
        <w:rPr>
          <w:rFonts w:asciiTheme="minorHAnsi" w:hAnsiTheme="minorHAnsi" w:cstheme="minorHAnsi"/>
          <w:bCs/>
          <w:i/>
          <w:iCs/>
          <w:sz w:val="20"/>
          <w:szCs w:val="20"/>
        </w:rPr>
      </w:pPr>
      <w:r w:rsidRPr="00CE3BCA">
        <w:rPr>
          <w:rFonts w:asciiTheme="minorHAnsi" w:hAnsiTheme="minorHAnsi" w:cstheme="minorHAnsi"/>
          <w:i/>
          <w:iCs/>
          <w:sz w:val="20"/>
          <w:szCs w:val="20"/>
        </w:rPr>
        <w:t>This form is used for conducting a RCA for incident, nonconformance</w:t>
      </w:r>
      <w:r w:rsidR="0007146D">
        <w:rPr>
          <w:rFonts w:asciiTheme="minorHAnsi" w:hAnsiTheme="minorHAnsi" w:cstheme="minorHAnsi"/>
          <w:i/>
          <w:iCs/>
          <w:sz w:val="20"/>
          <w:szCs w:val="20"/>
        </w:rPr>
        <w:t>, or repeatable reports</w:t>
      </w:r>
      <w:r w:rsidRPr="00CE3BCA">
        <w:rPr>
          <w:rFonts w:asciiTheme="minorHAnsi" w:hAnsiTheme="minorHAnsi" w:cstheme="minorHAnsi"/>
          <w:i/>
          <w:iCs/>
          <w:sz w:val="20"/>
          <w:szCs w:val="20"/>
        </w:rPr>
        <w:t xml:space="preserve"> as soon as practical. </w:t>
      </w:r>
      <w:r w:rsidRPr="00CE3BCA">
        <w:rPr>
          <w:rFonts w:asciiTheme="minorHAnsi" w:hAnsiTheme="minorHAnsi" w:cstheme="minorHAnsi"/>
          <w:i/>
          <w:iCs/>
          <w:sz w:val="20"/>
          <w:szCs w:val="20"/>
        </w:rPr>
        <w:br/>
      </w:r>
      <w:r w:rsidRPr="00CE3BCA">
        <w:rPr>
          <w:rFonts w:asciiTheme="minorHAnsi" w:hAnsiTheme="minorHAnsi" w:cstheme="minorHAnsi"/>
          <w:bCs/>
          <w:i/>
          <w:iCs/>
          <w:sz w:val="20"/>
          <w:szCs w:val="20"/>
        </w:rPr>
        <w:t>For Urgent matters such as Sentinel Events, immediately notify the duty manager via telephone</w:t>
      </w:r>
      <w:r w:rsidR="00CE3BCA" w:rsidRPr="00CE3BCA">
        <w:rPr>
          <w:rFonts w:asciiTheme="minorHAnsi" w:hAnsiTheme="minorHAnsi" w:cstheme="minorHAnsi"/>
          <w:bCs/>
          <w:i/>
          <w:iCs/>
          <w:sz w:val="20"/>
          <w:szCs w:val="20"/>
        </w:rPr>
        <w:t>.</w:t>
      </w:r>
    </w:p>
    <w:p w:rsidR="0045063D" w:rsidRPr="00CE3BCA" w:rsidRDefault="0045063D" w:rsidP="00CE3BCA">
      <w:pPr>
        <w:tabs>
          <w:tab w:val="left" w:pos="180"/>
          <w:tab w:val="left" w:pos="450"/>
        </w:tabs>
        <w:ind w:right="3"/>
        <w:jc w:val="center"/>
        <w:rPr>
          <w:rFonts w:asciiTheme="minorHAnsi" w:hAnsiTheme="minorHAnsi" w:cstheme="minorHAnsi"/>
          <w:bCs/>
          <w:i/>
          <w:iCs/>
          <w:sz w:val="20"/>
          <w:szCs w:val="20"/>
        </w:rPr>
      </w:pPr>
      <w:r>
        <w:rPr>
          <w:rFonts w:asciiTheme="minorHAnsi" w:hAnsiTheme="minorHAnsi" w:cstheme="minorHAnsi"/>
          <w:bCs/>
          <w:i/>
          <w:iCs/>
          <w:sz w:val="20"/>
          <w:szCs w:val="20"/>
        </w:rPr>
        <w:t>This form is to be used in conjunction with the QHF202 QHSE Reporting Form</w:t>
      </w:r>
    </w:p>
    <w:p w:rsidR="00CE3BCA" w:rsidRDefault="00CE3BCA" w:rsidP="00CE3BCA">
      <w:pPr>
        <w:tabs>
          <w:tab w:val="left" w:pos="180"/>
          <w:tab w:val="left" w:pos="450"/>
        </w:tabs>
        <w:ind w:right="3"/>
        <w:jc w:val="center"/>
        <w:rPr>
          <w:rFonts w:asciiTheme="minorHAnsi" w:hAnsiTheme="minorHAnsi" w:cstheme="minorHAnsi"/>
          <w:bCs/>
          <w:sz w:val="20"/>
          <w:szCs w:val="20"/>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598"/>
        <w:gridCol w:w="5130"/>
      </w:tblGrid>
      <w:tr w:rsidR="004F3394" w:rsidRPr="006133DD" w:rsidTr="004F3394">
        <w:trPr>
          <w:trHeight w:val="458"/>
        </w:trPr>
        <w:tc>
          <w:tcPr>
            <w:tcW w:w="10728" w:type="dxa"/>
            <w:gridSpan w:val="2"/>
            <w:shd w:val="clear" w:color="auto" w:fill="C6D9F1"/>
            <w:vAlign w:val="center"/>
          </w:tcPr>
          <w:p w:rsidR="004F3394" w:rsidRPr="00C34FA5" w:rsidRDefault="004F3394" w:rsidP="004F3394">
            <w:pPr>
              <w:pStyle w:val="MediumGrid21"/>
              <w:ind w:left="900"/>
              <w:jc w:val="center"/>
              <w:rPr>
                <w:rFonts w:ascii="Calibri" w:hAnsi="Calibri"/>
                <w:b/>
                <w:iCs/>
                <w:szCs w:val="28"/>
              </w:rPr>
            </w:pPr>
            <w:r w:rsidRPr="00C34FA5">
              <w:rPr>
                <w:rFonts w:ascii="Calibri" w:hAnsi="Calibri"/>
                <w:b/>
                <w:iCs/>
                <w:szCs w:val="28"/>
              </w:rPr>
              <w:t>ABOUT THE PERSON COMPLETING THIS FORM</w:t>
            </w:r>
          </w:p>
        </w:tc>
      </w:tr>
      <w:tr w:rsidR="004F3394" w:rsidRPr="006133DD" w:rsidTr="004F3394">
        <w:trPr>
          <w:trHeight w:val="376"/>
        </w:trPr>
        <w:tc>
          <w:tcPr>
            <w:tcW w:w="5598" w:type="dxa"/>
            <w:shd w:val="clear" w:color="auto" w:fill="FFFFFF"/>
            <w:vAlign w:val="center"/>
          </w:tcPr>
          <w:p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Name: </w:t>
            </w:r>
          </w:p>
        </w:tc>
        <w:tc>
          <w:tcPr>
            <w:tcW w:w="5130" w:type="dxa"/>
            <w:shd w:val="clear" w:color="auto" w:fill="FFFFFF"/>
            <w:vAlign w:val="center"/>
          </w:tcPr>
          <w:p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Date &amp; Time: </w:t>
            </w:r>
          </w:p>
        </w:tc>
      </w:tr>
      <w:tr w:rsidR="004F3394" w:rsidRPr="006133DD" w:rsidTr="004F3394">
        <w:trPr>
          <w:trHeight w:val="430"/>
        </w:trPr>
        <w:tc>
          <w:tcPr>
            <w:tcW w:w="5598" w:type="dxa"/>
            <w:shd w:val="clear" w:color="auto" w:fill="FFFFFF"/>
            <w:vAlign w:val="center"/>
          </w:tcPr>
          <w:p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Mobile Number: </w:t>
            </w:r>
          </w:p>
        </w:tc>
        <w:tc>
          <w:tcPr>
            <w:tcW w:w="5130" w:type="dxa"/>
            <w:shd w:val="clear" w:color="auto" w:fill="FFFFFF"/>
            <w:vAlign w:val="center"/>
          </w:tcPr>
          <w:p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Contract: </w:t>
            </w:r>
          </w:p>
        </w:tc>
      </w:tr>
      <w:tr w:rsidR="004F3394" w:rsidRPr="006133DD" w:rsidTr="004F3394">
        <w:trPr>
          <w:trHeight w:val="430"/>
        </w:trPr>
        <w:tc>
          <w:tcPr>
            <w:tcW w:w="5598" w:type="dxa"/>
            <w:shd w:val="clear" w:color="auto" w:fill="FFFFFF"/>
            <w:vAlign w:val="center"/>
          </w:tcPr>
          <w:p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Job Title: </w:t>
            </w:r>
          </w:p>
        </w:tc>
        <w:tc>
          <w:tcPr>
            <w:tcW w:w="5130" w:type="dxa"/>
            <w:shd w:val="clear" w:color="auto" w:fill="FFFFFF"/>
            <w:vAlign w:val="center"/>
          </w:tcPr>
          <w:p w:rsidR="004F3394" w:rsidRPr="004F3394" w:rsidRDefault="004F3394" w:rsidP="004F3394">
            <w:pPr>
              <w:rPr>
                <w:rFonts w:asciiTheme="minorHAnsi" w:hAnsiTheme="minorHAnsi" w:cstheme="minorHAnsi"/>
              </w:rPr>
            </w:pPr>
            <w:r w:rsidRPr="004F3394">
              <w:rPr>
                <w:rFonts w:asciiTheme="minorHAnsi" w:hAnsiTheme="minorHAnsi" w:cstheme="minorHAnsi"/>
              </w:rPr>
              <w:t xml:space="preserve">Site/Location: </w:t>
            </w:r>
          </w:p>
        </w:tc>
      </w:tr>
    </w:tbl>
    <w:p w:rsidR="004F3394" w:rsidRPr="00BC207D" w:rsidRDefault="004F3394" w:rsidP="004F3394">
      <w:pPr>
        <w:tabs>
          <w:tab w:val="left" w:pos="180"/>
          <w:tab w:val="left" w:pos="450"/>
        </w:tabs>
        <w:spacing w:before="100" w:beforeAutospacing="1"/>
        <w:ind w:right="3"/>
        <w:jc w:val="center"/>
        <w:rPr>
          <w:rFonts w:asciiTheme="minorHAnsi" w:hAnsiTheme="minorHAnsi" w:cstheme="minorHAnsi"/>
          <w:bCs/>
          <w:sz w:val="2"/>
          <w:szCs w:val="2"/>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5B16ED" w:rsidRPr="00C31BCD" w:rsidTr="005B16ED">
        <w:trPr>
          <w:trHeight w:val="458"/>
        </w:trPr>
        <w:tc>
          <w:tcPr>
            <w:tcW w:w="10728" w:type="dxa"/>
            <w:shd w:val="clear" w:color="auto" w:fill="C6D9F1"/>
            <w:vAlign w:val="center"/>
          </w:tcPr>
          <w:p w:rsidR="005B16ED" w:rsidRPr="004F3394" w:rsidRDefault="005B16ED" w:rsidP="00AA0AD9">
            <w:pPr>
              <w:jc w:val="center"/>
              <w:rPr>
                <w:rFonts w:asciiTheme="minorHAnsi" w:hAnsiTheme="minorHAnsi" w:cstheme="minorHAnsi"/>
                <w:b/>
              </w:rPr>
            </w:pPr>
            <w:r w:rsidRPr="004F3394">
              <w:rPr>
                <w:rFonts w:asciiTheme="minorHAnsi" w:hAnsiTheme="minorHAnsi" w:cstheme="minorHAnsi"/>
                <w:b/>
              </w:rPr>
              <w:t xml:space="preserve">DESCRIPTION OF IDENTIFIED </w:t>
            </w:r>
            <w:r w:rsidRPr="00F06DA1">
              <w:rPr>
                <w:rFonts w:asciiTheme="minorHAnsi" w:hAnsiTheme="minorHAnsi" w:cstheme="minorHAnsi"/>
                <w:b/>
              </w:rPr>
              <w:t xml:space="preserve">INCIDENT </w:t>
            </w:r>
            <w:r>
              <w:rPr>
                <w:rFonts w:asciiTheme="minorHAnsi" w:hAnsiTheme="minorHAnsi" w:cstheme="minorHAnsi"/>
                <w:b/>
              </w:rPr>
              <w:t>/</w:t>
            </w:r>
            <w:r w:rsidRPr="00F06DA1">
              <w:rPr>
                <w:rFonts w:asciiTheme="minorHAnsi" w:hAnsiTheme="minorHAnsi" w:cstheme="minorHAnsi"/>
                <w:b/>
              </w:rPr>
              <w:t xml:space="preserve"> NONCONFORMANCE</w:t>
            </w:r>
            <w:r w:rsidR="00AA0AD9">
              <w:rPr>
                <w:rFonts w:asciiTheme="minorHAnsi" w:hAnsiTheme="minorHAnsi" w:cstheme="minorHAnsi"/>
                <w:b/>
              </w:rPr>
              <w:t xml:space="preserve"> / REPEATABLE REPORTS</w:t>
            </w:r>
          </w:p>
        </w:tc>
      </w:tr>
      <w:tr w:rsidR="005B16ED" w:rsidRPr="00C31BCD" w:rsidTr="005B16ED">
        <w:trPr>
          <w:trHeight w:val="2220"/>
        </w:trPr>
        <w:tc>
          <w:tcPr>
            <w:tcW w:w="10728" w:type="dxa"/>
            <w:shd w:val="clear" w:color="auto" w:fill="FFFFFF"/>
          </w:tcPr>
          <w:p w:rsidR="005B16ED" w:rsidRPr="004F3394" w:rsidRDefault="005B16ED" w:rsidP="0007146D">
            <w:pPr>
              <w:rPr>
                <w:rFonts w:asciiTheme="minorHAnsi" w:hAnsiTheme="minorHAnsi" w:cstheme="minorHAnsi"/>
                <w:sz w:val="18"/>
                <w:szCs w:val="20"/>
              </w:rPr>
            </w:pPr>
            <w:r w:rsidRPr="004F3394">
              <w:rPr>
                <w:rFonts w:asciiTheme="minorHAnsi" w:hAnsiTheme="minorHAnsi" w:cstheme="minorHAnsi"/>
                <w:sz w:val="18"/>
                <w:szCs w:val="20"/>
              </w:rPr>
              <w:t xml:space="preserve">*A Detailed </w:t>
            </w:r>
            <w:r>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sidR="00AA0AD9">
              <w:rPr>
                <w:rFonts w:asciiTheme="minorHAnsi" w:hAnsiTheme="minorHAnsi" w:cstheme="minorHAnsi"/>
                <w:sz w:val="18"/>
                <w:szCs w:val="20"/>
              </w:rPr>
              <w:t xml:space="preserve">of report </w:t>
            </w:r>
            <w:r w:rsidRPr="004F3394">
              <w:rPr>
                <w:rFonts w:asciiTheme="minorHAnsi" w:hAnsiTheme="minorHAnsi" w:cstheme="minorHAnsi"/>
                <w:sz w:val="18"/>
                <w:szCs w:val="20"/>
              </w:rPr>
              <w:t>must be written in this area</w:t>
            </w:r>
            <w:r w:rsidR="00AA0AD9">
              <w:rPr>
                <w:rFonts w:asciiTheme="minorHAnsi" w:hAnsiTheme="minorHAnsi" w:cstheme="minorHAnsi"/>
                <w:sz w:val="18"/>
                <w:szCs w:val="20"/>
              </w:rPr>
              <w:t xml:space="preserve"> including initial corrective actions done</w:t>
            </w:r>
            <w:r w:rsidR="0007146D">
              <w:rPr>
                <w:rFonts w:asciiTheme="minorHAnsi" w:hAnsiTheme="minorHAnsi" w:cstheme="minorHAnsi"/>
                <w:sz w:val="18"/>
                <w:szCs w:val="20"/>
              </w:rPr>
              <w:t>,</w:t>
            </w:r>
            <w:r w:rsidR="00F31C74">
              <w:rPr>
                <w:rFonts w:asciiTheme="minorHAnsi" w:hAnsiTheme="minorHAnsi" w:cstheme="minorHAnsi"/>
                <w:sz w:val="18"/>
                <w:szCs w:val="20"/>
              </w:rPr>
              <w:t xml:space="preserve"> CAD number </w:t>
            </w:r>
            <w:r w:rsidR="0007146D">
              <w:rPr>
                <w:rFonts w:asciiTheme="minorHAnsi" w:hAnsiTheme="minorHAnsi" w:cstheme="minorHAnsi"/>
                <w:sz w:val="18"/>
                <w:szCs w:val="20"/>
              </w:rPr>
              <w:t>(i</w:t>
            </w:r>
            <w:r w:rsidR="00F31C74">
              <w:rPr>
                <w:rFonts w:asciiTheme="minorHAnsi" w:hAnsiTheme="minorHAnsi" w:cstheme="minorHAnsi"/>
                <w:sz w:val="18"/>
                <w:szCs w:val="20"/>
              </w:rPr>
              <w:t>f patient related</w:t>
            </w:r>
            <w:r w:rsidR="0007146D">
              <w:rPr>
                <w:rFonts w:asciiTheme="minorHAnsi" w:hAnsiTheme="minorHAnsi" w:cstheme="minorHAnsi"/>
                <w:sz w:val="18"/>
                <w:szCs w:val="20"/>
              </w:rPr>
              <w:t>),</w:t>
            </w:r>
            <w:r w:rsidR="00F31C74">
              <w:rPr>
                <w:rFonts w:asciiTheme="minorHAnsi" w:hAnsiTheme="minorHAnsi" w:cstheme="minorHAnsi"/>
                <w:sz w:val="18"/>
                <w:szCs w:val="20"/>
              </w:rPr>
              <w:t xml:space="preserve"> and </w:t>
            </w:r>
            <w:r w:rsidR="0007146D">
              <w:rPr>
                <w:rFonts w:asciiTheme="minorHAnsi" w:hAnsiTheme="minorHAnsi" w:cstheme="minorHAnsi"/>
                <w:sz w:val="18"/>
                <w:szCs w:val="20"/>
              </w:rPr>
              <w:t>audit finding</w:t>
            </w:r>
            <w:r w:rsidR="00F31C74">
              <w:rPr>
                <w:rFonts w:asciiTheme="minorHAnsi" w:hAnsiTheme="minorHAnsi" w:cstheme="minorHAnsi"/>
                <w:sz w:val="18"/>
                <w:szCs w:val="20"/>
              </w:rPr>
              <w:t xml:space="preserve"> </w:t>
            </w:r>
            <w:r w:rsidR="0007146D">
              <w:rPr>
                <w:rFonts w:asciiTheme="minorHAnsi" w:hAnsiTheme="minorHAnsi" w:cstheme="minorHAnsi"/>
                <w:sz w:val="18"/>
                <w:szCs w:val="20"/>
              </w:rPr>
              <w:t>(</w:t>
            </w:r>
            <w:r w:rsidR="00F31C74">
              <w:rPr>
                <w:rFonts w:asciiTheme="minorHAnsi" w:hAnsiTheme="minorHAnsi" w:cstheme="minorHAnsi"/>
                <w:sz w:val="18"/>
                <w:szCs w:val="20"/>
              </w:rPr>
              <w:t>if audit related</w:t>
            </w:r>
            <w:r w:rsidR="0007146D">
              <w:rPr>
                <w:rFonts w:asciiTheme="minorHAnsi" w:hAnsiTheme="minorHAnsi" w:cstheme="minorHAnsi"/>
                <w:sz w:val="18"/>
                <w:szCs w:val="20"/>
              </w:rPr>
              <w:t>)</w:t>
            </w:r>
            <w:r w:rsidR="00F31C74">
              <w:rPr>
                <w:rFonts w:asciiTheme="minorHAnsi" w:hAnsiTheme="minorHAnsi" w:cstheme="minorHAnsi"/>
                <w:sz w:val="18"/>
                <w:szCs w:val="20"/>
              </w:rPr>
              <w:t>.</w:t>
            </w:r>
          </w:p>
          <w:p w:rsidR="005B16ED" w:rsidRPr="004F3394" w:rsidRDefault="005B16ED" w:rsidP="005B16ED">
            <w:pPr>
              <w:rPr>
                <w:rFonts w:asciiTheme="minorHAnsi" w:hAnsiTheme="minorHAnsi" w:cstheme="minorHAnsi"/>
                <w:sz w:val="20"/>
                <w:szCs w:val="22"/>
                <w:lang w:bidi="ar-AE"/>
              </w:rPr>
            </w:pPr>
            <w:r w:rsidRPr="004F3394">
              <w:rPr>
                <w:rFonts w:asciiTheme="minorHAnsi" w:hAnsiTheme="minorHAnsi" w:cstheme="minorHAnsi"/>
                <w:lang w:bidi="ar-AE"/>
              </w:rPr>
              <w:t xml:space="preserve"> -</w:t>
            </w:r>
          </w:p>
          <w:p w:rsidR="005B16ED" w:rsidRPr="004F3394" w:rsidRDefault="005B16ED" w:rsidP="005B16ED">
            <w:pPr>
              <w:tabs>
                <w:tab w:val="left" w:pos="2394"/>
              </w:tabs>
              <w:rPr>
                <w:rFonts w:asciiTheme="minorHAnsi" w:hAnsiTheme="minorHAnsi" w:cstheme="minorHAnsi"/>
                <w:iCs/>
                <w:color w:val="000000"/>
                <w:sz w:val="20"/>
                <w:szCs w:val="20"/>
              </w:rPr>
            </w:pPr>
          </w:p>
        </w:tc>
      </w:tr>
    </w:tbl>
    <w:p w:rsidR="005B16ED" w:rsidRPr="00BC207D" w:rsidRDefault="005B16ED" w:rsidP="004F3394">
      <w:pPr>
        <w:tabs>
          <w:tab w:val="left" w:pos="180"/>
          <w:tab w:val="left" w:pos="450"/>
        </w:tabs>
        <w:spacing w:before="100" w:beforeAutospacing="1"/>
        <w:ind w:right="3"/>
        <w:jc w:val="center"/>
        <w:rPr>
          <w:rFonts w:asciiTheme="minorHAnsi" w:hAnsiTheme="minorHAnsi" w:cstheme="minorHAnsi"/>
          <w:bCs/>
          <w:sz w:val="2"/>
          <w:szCs w:val="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68"/>
        <w:gridCol w:w="3568"/>
        <w:gridCol w:w="3569"/>
      </w:tblGrid>
      <w:tr w:rsidR="00AA0AD9" w:rsidTr="00024783">
        <w:trPr>
          <w:trHeight w:val="432"/>
        </w:trPr>
        <w:tc>
          <w:tcPr>
            <w:tcW w:w="10705" w:type="dxa"/>
            <w:gridSpan w:val="3"/>
            <w:shd w:val="clear" w:color="auto" w:fill="C6D9F1" w:themeFill="text2" w:themeFillTint="33"/>
          </w:tcPr>
          <w:p w:rsidR="00AA0AD9" w:rsidRDefault="00AA0AD9" w:rsidP="00CE3BCA">
            <w:pPr>
              <w:tabs>
                <w:tab w:val="left" w:pos="180"/>
                <w:tab w:val="left" w:pos="450"/>
              </w:tabs>
              <w:spacing w:before="100" w:beforeAutospacing="1"/>
              <w:ind w:right="3"/>
              <w:jc w:val="center"/>
              <w:rPr>
                <w:rFonts w:asciiTheme="minorHAnsi" w:hAnsiTheme="minorHAnsi" w:cstheme="minorHAnsi"/>
                <w:b/>
              </w:rPr>
            </w:pPr>
            <w:r w:rsidRPr="005B16ED">
              <w:rPr>
                <w:rFonts w:asciiTheme="minorHAnsi" w:hAnsiTheme="minorHAnsi" w:cstheme="minorHAnsi"/>
                <w:b/>
              </w:rPr>
              <w:t>INVESTIGATION TEAM</w:t>
            </w:r>
          </w:p>
        </w:tc>
      </w:tr>
      <w:tr w:rsidR="00AA0AD9" w:rsidTr="00024783">
        <w:trPr>
          <w:trHeight w:val="432"/>
        </w:trPr>
        <w:tc>
          <w:tcPr>
            <w:tcW w:w="3568" w:type="dxa"/>
          </w:tcPr>
          <w:p w:rsidR="00AA0AD9" w:rsidRPr="00CE3BCA" w:rsidRDefault="00AA0AD9" w:rsidP="0007146D">
            <w:pPr>
              <w:jc w:val="center"/>
              <w:rPr>
                <w:rFonts w:asciiTheme="minorHAnsi" w:hAnsiTheme="minorHAnsi" w:cstheme="minorHAnsi"/>
                <w:bCs/>
              </w:rPr>
            </w:pPr>
            <w:r w:rsidRPr="00CE3BCA">
              <w:rPr>
                <w:rFonts w:asciiTheme="minorHAnsi" w:hAnsiTheme="minorHAnsi" w:cstheme="minorHAnsi"/>
                <w:bCs/>
              </w:rPr>
              <w:t>Name</w:t>
            </w:r>
          </w:p>
        </w:tc>
        <w:tc>
          <w:tcPr>
            <w:tcW w:w="3568" w:type="dxa"/>
          </w:tcPr>
          <w:p w:rsidR="00AA0AD9" w:rsidRPr="00CE3BCA" w:rsidRDefault="00AA0AD9" w:rsidP="0007146D">
            <w:pPr>
              <w:jc w:val="center"/>
              <w:rPr>
                <w:rFonts w:asciiTheme="minorHAnsi" w:hAnsiTheme="minorHAnsi" w:cstheme="minorHAnsi"/>
                <w:bCs/>
              </w:rPr>
            </w:pPr>
            <w:r w:rsidRPr="00CE3BCA">
              <w:rPr>
                <w:rFonts w:asciiTheme="minorHAnsi" w:hAnsiTheme="minorHAnsi" w:cstheme="minorHAnsi"/>
                <w:bCs/>
              </w:rPr>
              <w:t>Job Title</w:t>
            </w:r>
          </w:p>
        </w:tc>
        <w:tc>
          <w:tcPr>
            <w:tcW w:w="3569" w:type="dxa"/>
          </w:tcPr>
          <w:p w:rsidR="00AA0AD9" w:rsidRPr="00AA0AD9" w:rsidRDefault="00AA0AD9" w:rsidP="0007146D">
            <w:pPr>
              <w:jc w:val="center"/>
              <w:rPr>
                <w:rFonts w:asciiTheme="minorHAnsi" w:hAnsiTheme="minorHAnsi" w:cstheme="minorHAnsi"/>
                <w:bCs/>
              </w:rPr>
            </w:pPr>
            <w:r w:rsidRPr="00AA0AD9">
              <w:rPr>
                <w:rFonts w:asciiTheme="minorHAnsi" w:hAnsiTheme="minorHAnsi" w:cstheme="minorHAnsi"/>
                <w:bCs/>
              </w:rPr>
              <w:t>Investigation Role</w:t>
            </w:r>
          </w:p>
        </w:tc>
      </w:tr>
      <w:tr w:rsidR="00AA0AD9" w:rsidTr="00024783">
        <w:trPr>
          <w:trHeight w:val="432"/>
        </w:trPr>
        <w:tc>
          <w:tcPr>
            <w:tcW w:w="3568" w:type="dxa"/>
          </w:tcPr>
          <w:p w:rsidR="00AA0AD9" w:rsidRPr="00BC207D" w:rsidRDefault="00AA0AD9" w:rsidP="00BC207D">
            <w:pPr>
              <w:rPr>
                <w:rFonts w:asciiTheme="minorHAnsi" w:hAnsiTheme="minorHAnsi" w:cstheme="minorHAnsi"/>
              </w:rPr>
            </w:pPr>
          </w:p>
        </w:tc>
        <w:tc>
          <w:tcPr>
            <w:tcW w:w="3568" w:type="dxa"/>
          </w:tcPr>
          <w:p w:rsidR="00AA0AD9" w:rsidRPr="00BC207D" w:rsidRDefault="00AA0AD9" w:rsidP="00BC207D">
            <w:pPr>
              <w:rPr>
                <w:rFonts w:asciiTheme="minorHAnsi" w:hAnsiTheme="minorHAnsi" w:cstheme="minorHAnsi"/>
              </w:rPr>
            </w:pPr>
          </w:p>
        </w:tc>
        <w:tc>
          <w:tcPr>
            <w:tcW w:w="3569" w:type="dxa"/>
          </w:tcPr>
          <w:p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rsidTr="00024783">
        <w:trPr>
          <w:trHeight w:val="432"/>
        </w:trPr>
        <w:tc>
          <w:tcPr>
            <w:tcW w:w="3568" w:type="dxa"/>
          </w:tcPr>
          <w:p w:rsidR="00AA0AD9" w:rsidRPr="00BC207D" w:rsidRDefault="00AA0AD9" w:rsidP="00BC207D">
            <w:pPr>
              <w:rPr>
                <w:rFonts w:asciiTheme="minorHAnsi" w:hAnsiTheme="minorHAnsi" w:cstheme="minorHAnsi"/>
              </w:rPr>
            </w:pPr>
          </w:p>
        </w:tc>
        <w:tc>
          <w:tcPr>
            <w:tcW w:w="3568" w:type="dxa"/>
          </w:tcPr>
          <w:p w:rsidR="00AA0AD9" w:rsidRPr="00BC207D" w:rsidRDefault="00AA0AD9" w:rsidP="00BC207D">
            <w:pPr>
              <w:rPr>
                <w:rFonts w:asciiTheme="minorHAnsi" w:hAnsiTheme="minorHAnsi" w:cstheme="minorHAnsi"/>
              </w:rPr>
            </w:pPr>
          </w:p>
        </w:tc>
        <w:tc>
          <w:tcPr>
            <w:tcW w:w="3569" w:type="dxa"/>
          </w:tcPr>
          <w:p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rsidTr="00024783">
        <w:trPr>
          <w:trHeight w:val="432"/>
        </w:trPr>
        <w:tc>
          <w:tcPr>
            <w:tcW w:w="3568" w:type="dxa"/>
          </w:tcPr>
          <w:p w:rsidR="00AA0AD9" w:rsidRPr="00BC207D" w:rsidRDefault="00AA0AD9" w:rsidP="00BC207D">
            <w:pPr>
              <w:rPr>
                <w:rFonts w:asciiTheme="minorHAnsi" w:hAnsiTheme="minorHAnsi" w:cstheme="minorHAnsi"/>
              </w:rPr>
            </w:pPr>
          </w:p>
        </w:tc>
        <w:tc>
          <w:tcPr>
            <w:tcW w:w="3568" w:type="dxa"/>
          </w:tcPr>
          <w:p w:rsidR="00AA0AD9" w:rsidRPr="00BC207D" w:rsidRDefault="00AA0AD9" w:rsidP="00BC207D">
            <w:pPr>
              <w:rPr>
                <w:rFonts w:asciiTheme="minorHAnsi" w:hAnsiTheme="minorHAnsi" w:cstheme="minorHAnsi"/>
              </w:rPr>
            </w:pPr>
          </w:p>
        </w:tc>
        <w:tc>
          <w:tcPr>
            <w:tcW w:w="3569" w:type="dxa"/>
          </w:tcPr>
          <w:p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rsidTr="00024783">
        <w:trPr>
          <w:trHeight w:val="432"/>
        </w:trPr>
        <w:tc>
          <w:tcPr>
            <w:tcW w:w="3568" w:type="dxa"/>
          </w:tcPr>
          <w:p w:rsidR="00AA0AD9" w:rsidRPr="00BC207D" w:rsidRDefault="00AA0AD9" w:rsidP="00BC207D">
            <w:pPr>
              <w:rPr>
                <w:rFonts w:asciiTheme="minorHAnsi" w:hAnsiTheme="minorHAnsi" w:cstheme="minorHAnsi"/>
              </w:rPr>
            </w:pPr>
          </w:p>
        </w:tc>
        <w:tc>
          <w:tcPr>
            <w:tcW w:w="3568" w:type="dxa"/>
          </w:tcPr>
          <w:p w:rsidR="00AA0AD9" w:rsidRPr="00BC207D" w:rsidRDefault="00AA0AD9" w:rsidP="00BC207D">
            <w:pPr>
              <w:rPr>
                <w:rFonts w:asciiTheme="minorHAnsi" w:hAnsiTheme="minorHAnsi" w:cstheme="minorHAnsi"/>
              </w:rPr>
            </w:pPr>
          </w:p>
        </w:tc>
        <w:tc>
          <w:tcPr>
            <w:tcW w:w="3569" w:type="dxa"/>
          </w:tcPr>
          <w:p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r w:rsidR="00AA0AD9" w:rsidTr="00024783">
        <w:trPr>
          <w:trHeight w:val="432"/>
        </w:trPr>
        <w:tc>
          <w:tcPr>
            <w:tcW w:w="3568" w:type="dxa"/>
          </w:tcPr>
          <w:p w:rsidR="00AA0AD9" w:rsidRPr="00BC207D" w:rsidRDefault="00AA0AD9" w:rsidP="00BC207D">
            <w:pPr>
              <w:rPr>
                <w:rFonts w:asciiTheme="minorHAnsi" w:hAnsiTheme="minorHAnsi" w:cstheme="minorHAnsi"/>
              </w:rPr>
            </w:pPr>
          </w:p>
        </w:tc>
        <w:tc>
          <w:tcPr>
            <w:tcW w:w="3568" w:type="dxa"/>
          </w:tcPr>
          <w:p w:rsidR="00AA0AD9" w:rsidRPr="00BC207D" w:rsidRDefault="00AA0AD9" w:rsidP="00BC207D">
            <w:pPr>
              <w:rPr>
                <w:rFonts w:asciiTheme="minorHAnsi" w:hAnsiTheme="minorHAnsi" w:cstheme="minorHAnsi"/>
              </w:rPr>
            </w:pPr>
          </w:p>
        </w:tc>
        <w:tc>
          <w:tcPr>
            <w:tcW w:w="3569" w:type="dxa"/>
          </w:tcPr>
          <w:p w:rsidR="00AA0AD9" w:rsidRDefault="00AA0AD9" w:rsidP="00BC207D">
            <w:pPr>
              <w:tabs>
                <w:tab w:val="left" w:pos="180"/>
                <w:tab w:val="left" w:pos="450"/>
              </w:tabs>
              <w:spacing w:before="100" w:beforeAutospacing="1"/>
              <w:ind w:right="3"/>
              <w:jc w:val="center"/>
              <w:rPr>
                <w:rFonts w:asciiTheme="minorHAnsi" w:hAnsiTheme="minorHAnsi" w:cstheme="minorHAnsi"/>
                <w:bCs/>
                <w:sz w:val="20"/>
                <w:szCs w:val="20"/>
              </w:rPr>
            </w:pPr>
          </w:p>
        </w:tc>
      </w:tr>
    </w:tbl>
    <w:p w:rsidR="005B16ED" w:rsidRDefault="005B16ED" w:rsidP="00CE3BCA">
      <w:pPr>
        <w:tabs>
          <w:tab w:val="left" w:pos="180"/>
          <w:tab w:val="left" w:pos="450"/>
        </w:tabs>
        <w:spacing w:before="100" w:beforeAutospacing="1"/>
        <w:ind w:right="3"/>
        <w:rPr>
          <w:rFonts w:asciiTheme="minorHAnsi" w:hAnsiTheme="minorHAnsi" w:cstheme="minorHAnsi"/>
          <w:bCs/>
          <w:sz w:val="2"/>
          <w:szCs w:val="2"/>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4F3394" w:rsidRPr="00C31BCD" w:rsidTr="004F3394">
        <w:trPr>
          <w:trHeight w:val="458"/>
        </w:trPr>
        <w:tc>
          <w:tcPr>
            <w:tcW w:w="10728" w:type="dxa"/>
            <w:shd w:val="clear" w:color="auto" w:fill="C6D9F1"/>
            <w:vAlign w:val="center"/>
          </w:tcPr>
          <w:p w:rsidR="004F3394" w:rsidRPr="004F3394" w:rsidRDefault="00CE3BCA" w:rsidP="00F06DA1">
            <w:pPr>
              <w:jc w:val="center"/>
              <w:rPr>
                <w:rFonts w:asciiTheme="minorHAnsi" w:hAnsiTheme="minorHAnsi" w:cstheme="minorHAnsi"/>
                <w:b/>
              </w:rPr>
            </w:pPr>
            <w:r>
              <w:rPr>
                <w:rFonts w:asciiTheme="minorHAnsi" w:hAnsiTheme="minorHAnsi" w:cstheme="minorHAnsi"/>
                <w:b/>
              </w:rPr>
              <w:t>INVESTIGATION FINDINGS</w:t>
            </w:r>
          </w:p>
        </w:tc>
      </w:tr>
      <w:tr w:rsidR="004F3394" w:rsidRPr="00C31BCD" w:rsidTr="004F3394">
        <w:trPr>
          <w:trHeight w:val="2220"/>
        </w:trPr>
        <w:tc>
          <w:tcPr>
            <w:tcW w:w="10728" w:type="dxa"/>
            <w:shd w:val="clear" w:color="auto" w:fill="FFFFFF"/>
          </w:tcPr>
          <w:p w:rsidR="004F3394" w:rsidRPr="004F3394" w:rsidRDefault="004F3394" w:rsidP="00CE3BCA">
            <w:pPr>
              <w:rPr>
                <w:rFonts w:asciiTheme="minorHAnsi" w:hAnsiTheme="minorHAnsi" w:cstheme="minorHAnsi"/>
                <w:sz w:val="18"/>
                <w:szCs w:val="20"/>
              </w:rPr>
            </w:pPr>
            <w:r w:rsidRPr="004F3394">
              <w:rPr>
                <w:rFonts w:asciiTheme="minorHAnsi" w:hAnsiTheme="minorHAnsi" w:cstheme="minorHAnsi"/>
                <w:sz w:val="18"/>
                <w:szCs w:val="20"/>
              </w:rPr>
              <w:t xml:space="preserve">*A </w:t>
            </w:r>
            <w:r w:rsidR="00F06DA1">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sidR="00CE3BCA">
              <w:rPr>
                <w:rFonts w:asciiTheme="minorHAnsi" w:hAnsiTheme="minorHAnsi" w:cstheme="minorHAnsi"/>
                <w:sz w:val="18"/>
                <w:szCs w:val="20"/>
              </w:rPr>
              <w:t xml:space="preserve">of the investigation findings </w:t>
            </w:r>
            <w:r w:rsidRPr="004F3394">
              <w:rPr>
                <w:rFonts w:asciiTheme="minorHAnsi" w:hAnsiTheme="minorHAnsi" w:cstheme="minorHAnsi"/>
                <w:sz w:val="18"/>
                <w:szCs w:val="20"/>
              </w:rPr>
              <w:t>must be written in this area.</w:t>
            </w:r>
            <w:r w:rsidR="00F31C74">
              <w:rPr>
                <w:rFonts w:asciiTheme="minorHAnsi" w:hAnsiTheme="minorHAnsi" w:cstheme="minorHAnsi"/>
                <w:sz w:val="18"/>
                <w:szCs w:val="20"/>
              </w:rPr>
              <w:t xml:space="preserve"> This investigation should include the RCA method</w:t>
            </w:r>
            <w:r w:rsidR="0007146D">
              <w:rPr>
                <w:rFonts w:asciiTheme="minorHAnsi" w:hAnsiTheme="minorHAnsi" w:cstheme="minorHAnsi"/>
                <w:sz w:val="18"/>
                <w:szCs w:val="20"/>
              </w:rPr>
              <w:t xml:space="preserve"> used</w:t>
            </w:r>
            <w:r w:rsidR="00F31C74">
              <w:rPr>
                <w:rFonts w:asciiTheme="minorHAnsi" w:hAnsiTheme="minorHAnsi" w:cstheme="minorHAnsi"/>
                <w:sz w:val="18"/>
                <w:szCs w:val="20"/>
              </w:rPr>
              <w:t>. See below “RCA Methods” for your reference</w:t>
            </w:r>
          </w:p>
          <w:p w:rsidR="004F3394" w:rsidRPr="00AC24A0" w:rsidRDefault="004F3394" w:rsidP="00AC24A0">
            <w:pPr>
              <w:rPr>
                <w:rFonts w:asciiTheme="minorHAnsi" w:hAnsiTheme="minorHAnsi" w:cstheme="minorHAnsi"/>
                <w:sz w:val="20"/>
                <w:szCs w:val="22"/>
                <w:lang w:bidi="ar-AE"/>
              </w:rPr>
            </w:pPr>
            <w:r w:rsidRPr="004F3394">
              <w:rPr>
                <w:rFonts w:asciiTheme="minorHAnsi" w:hAnsiTheme="minorHAnsi" w:cstheme="minorHAnsi"/>
                <w:lang w:bidi="ar-AE"/>
              </w:rPr>
              <w:t xml:space="preserve"> -</w:t>
            </w:r>
          </w:p>
        </w:tc>
      </w:tr>
    </w:tbl>
    <w:p w:rsidR="004F3394" w:rsidRDefault="004F3394" w:rsidP="004F3394">
      <w:pPr>
        <w:tabs>
          <w:tab w:val="left" w:pos="180"/>
          <w:tab w:val="left" w:pos="450"/>
        </w:tabs>
        <w:spacing w:before="100" w:beforeAutospacing="1"/>
        <w:ind w:right="3"/>
        <w:jc w:val="center"/>
        <w:rPr>
          <w:rFonts w:asciiTheme="minorHAnsi" w:hAnsiTheme="minorHAnsi" w:cstheme="minorHAnsi"/>
          <w:b/>
          <w:sz w:val="2"/>
          <w:szCs w:val="2"/>
        </w:rPr>
      </w:pPr>
    </w:p>
    <w:p w:rsidR="00AC24A0" w:rsidRDefault="00AC24A0" w:rsidP="004F3394">
      <w:pPr>
        <w:tabs>
          <w:tab w:val="left" w:pos="180"/>
          <w:tab w:val="left" w:pos="450"/>
        </w:tabs>
        <w:spacing w:before="100" w:beforeAutospacing="1"/>
        <w:ind w:right="3"/>
        <w:jc w:val="center"/>
        <w:rPr>
          <w:rFonts w:asciiTheme="minorHAnsi" w:hAnsiTheme="minorHAnsi" w:cstheme="minorHAnsi"/>
          <w:b/>
          <w:sz w:val="2"/>
          <w:szCs w:val="2"/>
        </w:rPr>
      </w:pPr>
    </w:p>
    <w:p w:rsidR="00AC24A0" w:rsidRPr="00AC24A0" w:rsidRDefault="00AC24A0" w:rsidP="00AC24A0">
      <w:pPr>
        <w:rPr>
          <w:rFonts w:asciiTheme="minorHAnsi" w:hAnsiTheme="minorHAnsi" w:cstheme="minorHAnsi"/>
          <w:sz w:val="2"/>
          <w:szCs w:val="2"/>
        </w:rPr>
      </w:pPr>
    </w:p>
    <w:p w:rsidR="00AC24A0" w:rsidRPr="00AC24A0" w:rsidRDefault="00AC24A0" w:rsidP="00AC24A0">
      <w:pPr>
        <w:rPr>
          <w:rFonts w:asciiTheme="minorHAnsi" w:hAnsiTheme="minorHAnsi" w:cstheme="minorHAnsi"/>
          <w:sz w:val="2"/>
          <w:szCs w:val="2"/>
        </w:rPr>
      </w:pPr>
    </w:p>
    <w:p w:rsidR="00AC24A0" w:rsidRPr="00AC24A0" w:rsidRDefault="00AC24A0" w:rsidP="00AC24A0">
      <w:pPr>
        <w:rPr>
          <w:rFonts w:asciiTheme="minorHAnsi" w:hAnsiTheme="minorHAnsi" w:cstheme="minorHAnsi"/>
          <w:sz w:val="2"/>
          <w:szCs w:val="2"/>
        </w:rPr>
      </w:pPr>
    </w:p>
    <w:p w:rsidR="00AC24A0" w:rsidRPr="00AC24A0" w:rsidRDefault="00AC24A0" w:rsidP="00AC24A0">
      <w:pPr>
        <w:rPr>
          <w:rFonts w:asciiTheme="minorHAnsi" w:hAnsiTheme="minorHAnsi" w:cstheme="minorHAnsi"/>
          <w:sz w:val="2"/>
          <w:szCs w:val="2"/>
        </w:rPr>
      </w:pPr>
    </w:p>
    <w:p w:rsidR="00AC24A0" w:rsidRDefault="00AC24A0" w:rsidP="00AC24A0">
      <w:pPr>
        <w:rPr>
          <w:rFonts w:asciiTheme="minorHAnsi" w:hAnsiTheme="minorHAnsi" w:cstheme="minorHAnsi"/>
          <w:sz w:val="2"/>
          <w:szCs w:val="2"/>
        </w:rPr>
      </w:pPr>
    </w:p>
    <w:p w:rsidR="00AC24A0" w:rsidRDefault="00AC24A0" w:rsidP="00AC24A0">
      <w:pPr>
        <w:rPr>
          <w:rFonts w:asciiTheme="minorHAnsi" w:hAnsiTheme="minorHAnsi" w:cstheme="minorHAnsi"/>
          <w:sz w:val="2"/>
          <w:szCs w:val="2"/>
        </w:rPr>
      </w:pPr>
    </w:p>
    <w:p w:rsidR="00F31C74" w:rsidRPr="00AC24A0" w:rsidRDefault="00AC24A0" w:rsidP="00AC24A0">
      <w:pPr>
        <w:tabs>
          <w:tab w:val="left" w:pos="9958"/>
        </w:tabs>
        <w:rPr>
          <w:rFonts w:asciiTheme="minorHAnsi" w:hAnsiTheme="minorHAnsi" w:cstheme="minorHAnsi"/>
          <w:sz w:val="2"/>
          <w:szCs w:val="2"/>
        </w:rPr>
      </w:pPr>
      <w:r>
        <w:rPr>
          <w:rFonts w:asciiTheme="minorHAnsi" w:hAnsiTheme="minorHAnsi" w:cstheme="minorHAnsi"/>
          <w:sz w:val="2"/>
          <w:szCs w:val="2"/>
        </w:rPr>
        <w:tab/>
      </w: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CE3BCA" w:rsidRPr="00C31BCD" w:rsidTr="00CE3BCA">
        <w:trPr>
          <w:trHeight w:val="458"/>
        </w:trPr>
        <w:tc>
          <w:tcPr>
            <w:tcW w:w="10728" w:type="dxa"/>
            <w:shd w:val="clear" w:color="auto" w:fill="C6D9F1"/>
            <w:vAlign w:val="center"/>
          </w:tcPr>
          <w:p w:rsidR="00CE3BCA" w:rsidRPr="004F3394" w:rsidRDefault="00CE3BCA" w:rsidP="00CE3BCA">
            <w:pPr>
              <w:jc w:val="center"/>
              <w:rPr>
                <w:rFonts w:asciiTheme="minorHAnsi" w:hAnsiTheme="minorHAnsi" w:cstheme="minorHAnsi"/>
                <w:b/>
              </w:rPr>
            </w:pPr>
            <w:r>
              <w:rPr>
                <w:rFonts w:asciiTheme="minorHAnsi" w:hAnsiTheme="minorHAnsi" w:cstheme="minorHAnsi"/>
                <w:b/>
              </w:rPr>
              <w:lastRenderedPageBreak/>
              <w:t>IDENTIFIED ROOT CAUSE</w:t>
            </w:r>
          </w:p>
        </w:tc>
      </w:tr>
      <w:tr w:rsidR="00CE3BCA" w:rsidRPr="00C31BCD" w:rsidTr="00F31C74">
        <w:trPr>
          <w:trHeight w:val="565"/>
        </w:trPr>
        <w:tc>
          <w:tcPr>
            <w:tcW w:w="10728" w:type="dxa"/>
            <w:shd w:val="clear" w:color="auto" w:fill="FFFFFF"/>
          </w:tcPr>
          <w:p w:rsidR="00CE3BCA" w:rsidRPr="004F3394" w:rsidRDefault="00CE3BCA" w:rsidP="00CE3BCA">
            <w:pPr>
              <w:rPr>
                <w:rFonts w:asciiTheme="minorHAnsi" w:hAnsiTheme="minorHAnsi" w:cstheme="minorHAnsi"/>
                <w:sz w:val="18"/>
                <w:szCs w:val="20"/>
              </w:rPr>
            </w:pPr>
            <w:r w:rsidRPr="004F3394">
              <w:rPr>
                <w:rFonts w:asciiTheme="minorHAnsi" w:hAnsiTheme="minorHAnsi" w:cstheme="minorHAnsi"/>
                <w:sz w:val="18"/>
                <w:szCs w:val="20"/>
              </w:rPr>
              <w:t xml:space="preserve">*A </w:t>
            </w:r>
            <w:r>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Pr>
                <w:rFonts w:asciiTheme="minorHAnsi" w:hAnsiTheme="minorHAnsi" w:cstheme="minorHAnsi"/>
                <w:sz w:val="18"/>
                <w:szCs w:val="20"/>
              </w:rPr>
              <w:t xml:space="preserve">of the identified root cause </w:t>
            </w:r>
            <w:r w:rsidRPr="004F3394">
              <w:rPr>
                <w:rFonts w:asciiTheme="minorHAnsi" w:hAnsiTheme="minorHAnsi" w:cstheme="minorHAnsi"/>
                <w:sz w:val="18"/>
                <w:szCs w:val="20"/>
              </w:rPr>
              <w:t>must be written in this area.</w:t>
            </w:r>
          </w:p>
          <w:p w:rsidR="00CE3BCA" w:rsidRPr="00F31C74" w:rsidRDefault="00CE3BCA" w:rsidP="00F31C74">
            <w:pPr>
              <w:rPr>
                <w:rFonts w:asciiTheme="minorHAnsi" w:hAnsiTheme="minorHAnsi" w:cstheme="minorHAnsi"/>
                <w:sz w:val="20"/>
                <w:szCs w:val="22"/>
                <w:lang w:bidi="ar-AE"/>
              </w:rPr>
            </w:pPr>
            <w:r w:rsidRPr="004F3394">
              <w:rPr>
                <w:rFonts w:asciiTheme="minorHAnsi" w:hAnsiTheme="minorHAnsi" w:cstheme="minorHAnsi"/>
                <w:lang w:bidi="ar-AE"/>
              </w:rPr>
              <w:t xml:space="preserve"> -</w:t>
            </w:r>
          </w:p>
        </w:tc>
      </w:tr>
    </w:tbl>
    <w:p w:rsidR="00CE3BCA" w:rsidRDefault="00CE3BCA" w:rsidP="00FB672A">
      <w:pPr>
        <w:tabs>
          <w:tab w:val="left" w:pos="180"/>
          <w:tab w:val="left" w:pos="450"/>
        </w:tabs>
        <w:spacing w:before="100" w:beforeAutospacing="1"/>
        <w:ind w:right="3"/>
        <w:rPr>
          <w:rFonts w:asciiTheme="minorHAnsi" w:hAnsiTheme="minorHAnsi" w:cstheme="minorHAnsi"/>
          <w:bCs/>
          <w:sz w:val="2"/>
          <w:szCs w:val="2"/>
        </w:rPr>
      </w:pPr>
    </w:p>
    <w:tbl>
      <w:tblPr>
        <w:tblW w:w="10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728"/>
      </w:tblGrid>
      <w:tr w:rsidR="00F31C74" w:rsidRPr="00C31BCD" w:rsidTr="004F74A1">
        <w:trPr>
          <w:trHeight w:val="458"/>
        </w:trPr>
        <w:tc>
          <w:tcPr>
            <w:tcW w:w="10728" w:type="dxa"/>
            <w:shd w:val="clear" w:color="auto" w:fill="C6D9F1"/>
            <w:vAlign w:val="center"/>
          </w:tcPr>
          <w:p w:rsidR="00F31C74" w:rsidRPr="004F3394" w:rsidRDefault="00F31C74" w:rsidP="00F31C74">
            <w:pPr>
              <w:jc w:val="center"/>
              <w:rPr>
                <w:rFonts w:asciiTheme="minorHAnsi" w:hAnsiTheme="minorHAnsi" w:cstheme="minorHAnsi"/>
                <w:b/>
              </w:rPr>
            </w:pPr>
            <w:r>
              <w:rPr>
                <w:rFonts w:asciiTheme="minorHAnsi" w:hAnsiTheme="minorHAnsi" w:cstheme="minorHAnsi"/>
                <w:b/>
              </w:rPr>
              <w:t>CONCLUSION</w:t>
            </w:r>
          </w:p>
        </w:tc>
      </w:tr>
      <w:tr w:rsidR="00F31C74" w:rsidRPr="00C31BCD" w:rsidTr="004F74A1">
        <w:trPr>
          <w:trHeight w:val="2220"/>
        </w:trPr>
        <w:tc>
          <w:tcPr>
            <w:tcW w:w="10728" w:type="dxa"/>
            <w:shd w:val="clear" w:color="auto" w:fill="FFFFFF"/>
          </w:tcPr>
          <w:p w:rsidR="00F31C74" w:rsidRPr="004F3394" w:rsidRDefault="00F31C74" w:rsidP="00F31C74">
            <w:pPr>
              <w:rPr>
                <w:rFonts w:asciiTheme="minorHAnsi" w:hAnsiTheme="minorHAnsi" w:cstheme="minorHAnsi"/>
                <w:sz w:val="18"/>
                <w:szCs w:val="20"/>
              </w:rPr>
            </w:pPr>
            <w:r w:rsidRPr="004F3394">
              <w:rPr>
                <w:rFonts w:asciiTheme="minorHAnsi" w:hAnsiTheme="minorHAnsi" w:cstheme="minorHAnsi"/>
                <w:sz w:val="18"/>
                <w:szCs w:val="20"/>
              </w:rPr>
              <w:t xml:space="preserve">*A </w:t>
            </w:r>
            <w:r>
              <w:rPr>
                <w:rFonts w:asciiTheme="minorHAnsi" w:hAnsiTheme="minorHAnsi" w:cstheme="minorHAnsi"/>
                <w:sz w:val="18"/>
                <w:szCs w:val="20"/>
              </w:rPr>
              <w:t>description</w:t>
            </w:r>
            <w:r w:rsidRPr="004F3394">
              <w:rPr>
                <w:rFonts w:asciiTheme="minorHAnsi" w:hAnsiTheme="minorHAnsi" w:cstheme="minorHAnsi"/>
                <w:sz w:val="18"/>
                <w:szCs w:val="20"/>
              </w:rPr>
              <w:t xml:space="preserve"> </w:t>
            </w:r>
            <w:r>
              <w:rPr>
                <w:rFonts w:asciiTheme="minorHAnsi" w:hAnsiTheme="minorHAnsi" w:cstheme="minorHAnsi"/>
                <w:sz w:val="18"/>
                <w:szCs w:val="20"/>
              </w:rPr>
              <w:t>of the Investigation summary and the identified root cause.</w:t>
            </w:r>
          </w:p>
          <w:p w:rsidR="00F31C74" w:rsidRPr="004F3394" w:rsidRDefault="00F31C74" w:rsidP="004F74A1">
            <w:pPr>
              <w:rPr>
                <w:rFonts w:asciiTheme="minorHAnsi" w:hAnsiTheme="minorHAnsi" w:cstheme="minorHAnsi"/>
                <w:sz w:val="20"/>
                <w:szCs w:val="22"/>
                <w:lang w:bidi="ar-AE"/>
              </w:rPr>
            </w:pPr>
            <w:r w:rsidRPr="004F3394">
              <w:rPr>
                <w:rFonts w:asciiTheme="minorHAnsi" w:hAnsiTheme="minorHAnsi" w:cstheme="minorHAnsi"/>
                <w:lang w:bidi="ar-AE"/>
              </w:rPr>
              <w:t xml:space="preserve"> -</w:t>
            </w:r>
          </w:p>
          <w:p w:rsidR="00F31C74" w:rsidRPr="004F3394" w:rsidRDefault="00F31C74" w:rsidP="004F74A1">
            <w:pPr>
              <w:tabs>
                <w:tab w:val="left" w:pos="2394"/>
              </w:tabs>
              <w:rPr>
                <w:rFonts w:asciiTheme="minorHAnsi" w:hAnsiTheme="minorHAnsi" w:cstheme="minorHAnsi"/>
                <w:iCs/>
                <w:color w:val="000000"/>
                <w:sz w:val="20"/>
                <w:szCs w:val="20"/>
              </w:rPr>
            </w:pPr>
          </w:p>
        </w:tc>
      </w:tr>
    </w:tbl>
    <w:p w:rsidR="00F31C74" w:rsidRPr="00FB672A" w:rsidRDefault="00F31C74" w:rsidP="00FB672A">
      <w:pPr>
        <w:tabs>
          <w:tab w:val="left" w:pos="180"/>
          <w:tab w:val="left" w:pos="450"/>
        </w:tabs>
        <w:spacing w:before="100" w:beforeAutospacing="1"/>
        <w:ind w:right="3"/>
        <w:rPr>
          <w:rFonts w:asciiTheme="minorHAnsi" w:hAnsiTheme="minorHAnsi" w:cstheme="minorHAnsi"/>
          <w:bCs/>
          <w:sz w:val="2"/>
          <w:szCs w:val="2"/>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020"/>
        <w:gridCol w:w="2340"/>
        <w:gridCol w:w="2420"/>
      </w:tblGrid>
      <w:tr w:rsidR="00FB672A" w:rsidTr="00AC24A0">
        <w:trPr>
          <w:trHeight w:val="485"/>
        </w:trPr>
        <w:tc>
          <w:tcPr>
            <w:tcW w:w="10780" w:type="dxa"/>
            <w:gridSpan w:val="3"/>
            <w:shd w:val="clear" w:color="auto" w:fill="C6D9F1" w:themeFill="text2" w:themeFillTint="33"/>
          </w:tcPr>
          <w:p w:rsidR="00FB672A" w:rsidRPr="00FB672A" w:rsidRDefault="00FB672A" w:rsidP="00FB672A">
            <w:pPr>
              <w:jc w:val="center"/>
              <w:rPr>
                <w:rFonts w:asciiTheme="minorHAnsi" w:hAnsiTheme="minorHAnsi" w:cstheme="minorHAnsi"/>
                <w:b/>
              </w:rPr>
            </w:pPr>
            <w:r w:rsidRPr="00FB672A">
              <w:rPr>
                <w:rFonts w:asciiTheme="minorHAnsi" w:hAnsiTheme="minorHAnsi" w:cstheme="minorHAnsi"/>
                <w:b/>
              </w:rPr>
              <w:t xml:space="preserve">CORRECTIVE </w:t>
            </w:r>
            <w:r w:rsidR="00F31C74">
              <w:rPr>
                <w:rFonts w:asciiTheme="minorHAnsi" w:hAnsiTheme="minorHAnsi" w:cstheme="minorHAnsi"/>
                <w:b/>
              </w:rPr>
              <w:t xml:space="preserve">/ PREVENTATIVE </w:t>
            </w:r>
            <w:r w:rsidRPr="00FB672A">
              <w:rPr>
                <w:rFonts w:asciiTheme="minorHAnsi" w:hAnsiTheme="minorHAnsi" w:cstheme="minorHAnsi"/>
                <w:b/>
              </w:rPr>
              <w:t>ACTIONS</w:t>
            </w:r>
          </w:p>
        </w:tc>
      </w:tr>
      <w:tr w:rsidR="00FB672A" w:rsidTr="00AC24A0">
        <w:trPr>
          <w:trHeight w:val="432"/>
        </w:trPr>
        <w:tc>
          <w:tcPr>
            <w:tcW w:w="6020" w:type="dxa"/>
          </w:tcPr>
          <w:p w:rsidR="00FB672A" w:rsidRPr="00FB672A" w:rsidRDefault="00FB672A" w:rsidP="00FB672A">
            <w:pPr>
              <w:jc w:val="center"/>
              <w:rPr>
                <w:rFonts w:asciiTheme="minorHAnsi" w:hAnsiTheme="minorHAnsi" w:cstheme="minorHAnsi"/>
                <w:bCs/>
              </w:rPr>
            </w:pPr>
            <w:r w:rsidRPr="00FB672A">
              <w:rPr>
                <w:rFonts w:asciiTheme="minorHAnsi" w:hAnsiTheme="minorHAnsi" w:cstheme="minorHAnsi"/>
                <w:bCs/>
              </w:rPr>
              <w:t>Action</w:t>
            </w:r>
          </w:p>
        </w:tc>
        <w:tc>
          <w:tcPr>
            <w:tcW w:w="2340" w:type="dxa"/>
          </w:tcPr>
          <w:p w:rsidR="00FB672A" w:rsidRPr="00FB672A" w:rsidRDefault="00FB672A" w:rsidP="00FB672A">
            <w:pPr>
              <w:jc w:val="center"/>
              <w:rPr>
                <w:rFonts w:asciiTheme="minorHAnsi" w:hAnsiTheme="minorHAnsi" w:cstheme="minorHAnsi"/>
                <w:bCs/>
              </w:rPr>
            </w:pPr>
            <w:r w:rsidRPr="00FB672A">
              <w:rPr>
                <w:rFonts w:asciiTheme="minorHAnsi" w:hAnsiTheme="minorHAnsi" w:cstheme="minorHAnsi"/>
                <w:bCs/>
              </w:rPr>
              <w:t>Responsible Person</w:t>
            </w:r>
          </w:p>
        </w:tc>
        <w:tc>
          <w:tcPr>
            <w:tcW w:w="2420" w:type="dxa"/>
          </w:tcPr>
          <w:p w:rsidR="00FB672A" w:rsidRPr="00FB672A" w:rsidRDefault="00FB672A" w:rsidP="00FB672A">
            <w:pPr>
              <w:jc w:val="center"/>
              <w:rPr>
                <w:rFonts w:asciiTheme="minorHAnsi" w:hAnsiTheme="minorHAnsi" w:cstheme="minorHAnsi"/>
                <w:bCs/>
              </w:rPr>
            </w:pPr>
            <w:r w:rsidRPr="00FB672A">
              <w:rPr>
                <w:rFonts w:asciiTheme="minorHAnsi" w:hAnsiTheme="minorHAnsi" w:cstheme="minorHAnsi"/>
                <w:bCs/>
              </w:rPr>
              <w:t>Date to be Completed</w:t>
            </w:r>
          </w:p>
        </w:tc>
      </w:tr>
      <w:tr w:rsidR="00FB672A" w:rsidTr="00AC24A0">
        <w:trPr>
          <w:trHeight w:val="432"/>
        </w:trPr>
        <w:tc>
          <w:tcPr>
            <w:tcW w:w="6020" w:type="dxa"/>
          </w:tcPr>
          <w:p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1.</w:t>
            </w:r>
          </w:p>
        </w:tc>
        <w:tc>
          <w:tcPr>
            <w:tcW w:w="234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r w:rsidR="00FB672A" w:rsidTr="00AC24A0">
        <w:trPr>
          <w:trHeight w:val="432"/>
        </w:trPr>
        <w:tc>
          <w:tcPr>
            <w:tcW w:w="6020" w:type="dxa"/>
          </w:tcPr>
          <w:p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2.</w:t>
            </w:r>
          </w:p>
        </w:tc>
        <w:tc>
          <w:tcPr>
            <w:tcW w:w="234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r w:rsidR="00FB672A" w:rsidTr="00AC24A0">
        <w:trPr>
          <w:trHeight w:val="432"/>
        </w:trPr>
        <w:tc>
          <w:tcPr>
            <w:tcW w:w="6020" w:type="dxa"/>
          </w:tcPr>
          <w:p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3.</w:t>
            </w:r>
          </w:p>
        </w:tc>
        <w:tc>
          <w:tcPr>
            <w:tcW w:w="234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r w:rsidR="00FB672A" w:rsidTr="00AC24A0">
        <w:trPr>
          <w:trHeight w:val="432"/>
        </w:trPr>
        <w:tc>
          <w:tcPr>
            <w:tcW w:w="6020" w:type="dxa"/>
          </w:tcPr>
          <w:p w:rsidR="00FB672A" w:rsidRDefault="008134DA" w:rsidP="00FB672A">
            <w:pPr>
              <w:tabs>
                <w:tab w:val="left" w:pos="180"/>
                <w:tab w:val="left" w:pos="450"/>
              </w:tabs>
              <w:spacing w:before="100" w:beforeAutospacing="1"/>
              <w:ind w:right="3"/>
              <w:rPr>
                <w:rFonts w:asciiTheme="minorHAnsi" w:hAnsiTheme="minorHAnsi" w:cstheme="minorHAnsi"/>
                <w:bCs/>
                <w:sz w:val="20"/>
                <w:szCs w:val="20"/>
              </w:rPr>
            </w:pPr>
            <w:r>
              <w:rPr>
                <w:rFonts w:asciiTheme="minorHAnsi" w:hAnsiTheme="minorHAnsi" w:cstheme="minorHAnsi"/>
                <w:bCs/>
                <w:sz w:val="20"/>
                <w:szCs w:val="20"/>
              </w:rPr>
              <w:t>4.</w:t>
            </w:r>
          </w:p>
        </w:tc>
        <w:tc>
          <w:tcPr>
            <w:tcW w:w="234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c>
          <w:tcPr>
            <w:tcW w:w="2420" w:type="dxa"/>
          </w:tcPr>
          <w:p w:rsidR="00FB672A" w:rsidRDefault="00FB672A" w:rsidP="00FB672A">
            <w:pPr>
              <w:tabs>
                <w:tab w:val="left" w:pos="180"/>
                <w:tab w:val="left" w:pos="450"/>
              </w:tabs>
              <w:spacing w:before="100" w:beforeAutospacing="1"/>
              <w:ind w:right="3"/>
              <w:rPr>
                <w:rFonts w:asciiTheme="minorHAnsi" w:hAnsiTheme="minorHAnsi" w:cstheme="minorHAnsi"/>
                <w:bCs/>
                <w:sz w:val="20"/>
                <w:szCs w:val="20"/>
              </w:rPr>
            </w:pPr>
          </w:p>
        </w:tc>
      </w:tr>
    </w:tbl>
    <w:p w:rsidR="00CE3BCA" w:rsidRPr="00FB672A" w:rsidRDefault="00CE3BCA" w:rsidP="00B81953">
      <w:pPr>
        <w:tabs>
          <w:tab w:val="left" w:pos="180"/>
          <w:tab w:val="left" w:pos="450"/>
        </w:tabs>
        <w:spacing w:before="100" w:beforeAutospacing="1"/>
        <w:ind w:right="3"/>
        <w:rPr>
          <w:rFonts w:asciiTheme="minorHAnsi" w:hAnsiTheme="minorHAnsi" w:cstheme="minorHAnsi"/>
          <w:b/>
          <w:sz w:val="2"/>
          <w:szCs w:val="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61"/>
      </w:tblGrid>
      <w:tr w:rsidR="00B81953" w:rsidRPr="00C31BCD" w:rsidTr="00024783">
        <w:trPr>
          <w:trHeight w:val="439"/>
          <w:jc w:val="center"/>
        </w:trPr>
        <w:tc>
          <w:tcPr>
            <w:tcW w:w="10761" w:type="dxa"/>
            <w:shd w:val="clear" w:color="auto" w:fill="244061" w:themeFill="accent1" w:themeFillShade="80"/>
            <w:vAlign w:val="center"/>
          </w:tcPr>
          <w:p w:rsidR="00B81953" w:rsidRPr="005B16ED" w:rsidRDefault="005A3B94" w:rsidP="005B16ED">
            <w:pPr>
              <w:jc w:val="center"/>
              <w:rPr>
                <w:rFonts w:asciiTheme="minorHAnsi" w:hAnsiTheme="minorHAnsi" w:cstheme="minorHAnsi"/>
                <w:b/>
                <w:bCs/>
                <w:color w:val="FFFFFF"/>
              </w:rPr>
            </w:pPr>
            <w:r>
              <w:rPr>
                <w:rFonts w:asciiTheme="minorHAnsi" w:hAnsiTheme="minorHAnsi" w:cstheme="minorHAnsi"/>
                <w:b/>
              </w:rPr>
              <w:t>R</w:t>
            </w:r>
            <w:r w:rsidR="00B81953">
              <w:rPr>
                <w:rFonts w:asciiTheme="minorHAnsi" w:hAnsiTheme="minorHAnsi" w:cstheme="minorHAnsi"/>
                <w:b/>
              </w:rPr>
              <w:t>CA METHODS</w:t>
            </w:r>
          </w:p>
        </w:tc>
      </w:tr>
      <w:tr w:rsidR="00B81953" w:rsidRPr="00C31BCD" w:rsidTr="00024783">
        <w:trPr>
          <w:trHeight w:val="439"/>
          <w:jc w:val="center"/>
        </w:trPr>
        <w:tc>
          <w:tcPr>
            <w:tcW w:w="10761" w:type="dxa"/>
            <w:shd w:val="clear" w:color="auto" w:fill="auto"/>
            <w:vAlign w:val="center"/>
          </w:tcPr>
          <w:p w:rsidR="00B81953" w:rsidRDefault="00B81953" w:rsidP="00B81953">
            <w:pPr>
              <w:rPr>
                <w:rFonts w:asciiTheme="minorHAnsi" w:hAnsiTheme="minorHAnsi" w:cstheme="minorHAnsi"/>
                <w:iCs/>
                <w:color w:val="000000"/>
                <w:sz w:val="20"/>
                <w:szCs w:val="20"/>
              </w:rPr>
            </w:pPr>
            <w:r>
              <w:rPr>
                <w:rFonts w:asciiTheme="minorHAnsi" w:hAnsiTheme="minorHAnsi" w:cstheme="minorHAnsi"/>
                <w:iCs/>
                <w:color w:val="000000"/>
                <w:sz w:val="20"/>
                <w:szCs w:val="20"/>
              </w:rPr>
              <w:t>A method used for RCA is “</w:t>
            </w:r>
            <w:r w:rsidRPr="00FB672A">
              <w:rPr>
                <w:rFonts w:asciiTheme="minorHAnsi" w:hAnsiTheme="minorHAnsi" w:cstheme="minorHAnsi"/>
                <w:iCs/>
                <w:color w:val="000000"/>
                <w:sz w:val="20"/>
                <w:szCs w:val="20"/>
              </w:rPr>
              <w:t>The 5 Whys</w:t>
            </w:r>
            <w:r>
              <w:rPr>
                <w:rFonts w:asciiTheme="minorHAnsi" w:hAnsiTheme="minorHAnsi" w:cstheme="minorHAnsi"/>
                <w:iCs/>
                <w:color w:val="000000"/>
                <w:sz w:val="20"/>
                <w:szCs w:val="20"/>
              </w:rPr>
              <w:t>”</w:t>
            </w:r>
            <w:r w:rsidRPr="00FB672A">
              <w:rPr>
                <w:rFonts w:asciiTheme="minorHAnsi" w:hAnsiTheme="minorHAnsi" w:cstheme="minorHAnsi"/>
                <w:iCs/>
                <w:color w:val="000000"/>
                <w:sz w:val="20"/>
                <w:szCs w:val="20"/>
              </w:rPr>
              <w:t> Technique is an iterative interrogative technique with the primary goal to determine the root cause by repeating the question "Why?"</w:t>
            </w:r>
          </w:p>
          <w:p w:rsidR="00B81953" w:rsidRPr="00FB672A" w:rsidRDefault="00B81953" w:rsidP="00B81953">
            <w:pPr>
              <w:numPr>
                <w:ilvl w:val="0"/>
                <w:numId w:val="43"/>
              </w:numPr>
              <w:rPr>
                <w:rFonts w:asciiTheme="minorHAnsi" w:hAnsiTheme="minorHAnsi" w:cstheme="minorHAnsi"/>
                <w:iCs/>
                <w:color w:val="000000"/>
                <w:sz w:val="20"/>
                <w:szCs w:val="20"/>
              </w:rPr>
            </w:pPr>
            <w:r>
              <w:rPr>
                <w:rFonts w:asciiTheme="minorHAnsi" w:hAnsiTheme="minorHAnsi" w:cstheme="minorHAnsi"/>
                <w:iCs/>
                <w:color w:val="000000"/>
                <w:sz w:val="20"/>
                <w:szCs w:val="20"/>
              </w:rPr>
              <w:t xml:space="preserve">Ask why until the Root Cause </w:t>
            </w:r>
            <w:r w:rsidRPr="00FB672A">
              <w:rPr>
                <w:rFonts w:asciiTheme="minorHAnsi" w:hAnsiTheme="minorHAnsi" w:cstheme="minorHAnsi"/>
                <w:iCs/>
                <w:color w:val="000000"/>
                <w:sz w:val="20"/>
                <w:szCs w:val="20"/>
              </w:rPr>
              <w:t>is discovered</w:t>
            </w:r>
          </w:p>
          <w:p w:rsidR="00B81953" w:rsidRPr="00FB672A" w:rsidRDefault="00B81953" w:rsidP="00B81953">
            <w:pPr>
              <w:numPr>
                <w:ilvl w:val="0"/>
                <w:numId w:val="43"/>
              </w:numPr>
              <w:rPr>
                <w:rFonts w:asciiTheme="minorHAnsi" w:hAnsiTheme="minorHAnsi" w:cstheme="minorHAnsi"/>
                <w:iCs/>
                <w:color w:val="000000"/>
                <w:sz w:val="20"/>
                <w:szCs w:val="20"/>
              </w:rPr>
            </w:pPr>
            <w:r>
              <w:rPr>
                <w:rFonts w:asciiTheme="minorHAnsi" w:hAnsiTheme="minorHAnsi" w:cstheme="minorHAnsi"/>
                <w:iCs/>
                <w:color w:val="000000"/>
                <w:sz w:val="20"/>
                <w:szCs w:val="20"/>
              </w:rPr>
              <w:t>Each answer forms the basis of the next question</w:t>
            </w:r>
          </w:p>
          <w:p w:rsidR="00B81953" w:rsidRDefault="00B81953" w:rsidP="00B81953">
            <w:pPr>
              <w:numPr>
                <w:ilvl w:val="0"/>
                <w:numId w:val="43"/>
              </w:numPr>
              <w:rPr>
                <w:rFonts w:asciiTheme="minorHAnsi" w:hAnsiTheme="minorHAnsi" w:cstheme="minorHAnsi"/>
                <w:iCs/>
                <w:color w:val="000000"/>
                <w:sz w:val="20"/>
                <w:szCs w:val="20"/>
              </w:rPr>
            </w:pPr>
            <w:r w:rsidRPr="00FB672A">
              <w:rPr>
                <w:rFonts w:asciiTheme="minorHAnsi" w:hAnsiTheme="minorHAnsi" w:cstheme="minorHAnsi"/>
                <w:iCs/>
                <w:color w:val="000000"/>
                <w:sz w:val="20"/>
                <w:szCs w:val="20"/>
              </w:rPr>
              <w:t xml:space="preserve">There may be </w:t>
            </w:r>
            <w:r>
              <w:rPr>
                <w:rFonts w:asciiTheme="minorHAnsi" w:hAnsiTheme="minorHAnsi" w:cstheme="minorHAnsi"/>
                <w:iCs/>
                <w:color w:val="000000"/>
                <w:sz w:val="20"/>
                <w:szCs w:val="20"/>
              </w:rPr>
              <w:t xml:space="preserve">more than 5 Why </w:t>
            </w:r>
            <w:r w:rsidRPr="00FB672A">
              <w:rPr>
                <w:rFonts w:asciiTheme="minorHAnsi" w:hAnsiTheme="minorHAnsi" w:cstheme="minorHAnsi"/>
                <w:iCs/>
                <w:color w:val="000000"/>
                <w:sz w:val="20"/>
                <w:szCs w:val="20"/>
              </w:rPr>
              <w:t>or less than 5 Whys</w:t>
            </w:r>
          </w:p>
          <w:p w:rsidR="00B81953" w:rsidRPr="00B81953" w:rsidRDefault="00B81953" w:rsidP="00B81953">
            <w:pPr>
              <w:numPr>
                <w:ilvl w:val="0"/>
                <w:numId w:val="43"/>
              </w:numPr>
              <w:rPr>
                <w:rFonts w:asciiTheme="minorHAnsi" w:hAnsiTheme="minorHAnsi" w:cstheme="minorHAnsi"/>
                <w:iCs/>
                <w:color w:val="000000"/>
                <w:sz w:val="20"/>
                <w:szCs w:val="20"/>
              </w:rPr>
            </w:pPr>
            <w:r w:rsidRPr="00B81953">
              <w:rPr>
                <w:rFonts w:asciiTheme="minorHAnsi" w:hAnsiTheme="minorHAnsi" w:cstheme="minorHAnsi"/>
                <w:iCs/>
                <w:color w:val="000000"/>
                <w:sz w:val="20"/>
                <w:szCs w:val="20"/>
              </w:rPr>
              <w:t>There might be multiple roots to the same problem</w:t>
            </w:r>
          </w:p>
        </w:tc>
      </w:tr>
      <w:tr w:rsidR="005B16ED" w:rsidRPr="00C31BCD" w:rsidTr="00024783">
        <w:trPr>
          <w:trHeight w:val="439"/>
          <w:jc w:val="center"/>
        </w:trPr>
        <w:tc>
          <w:tcPr>
            <w:tcW w:w="10761" w:type="dxa"/>
            <w:shd w:val="clear" w:color="auto" w:fill="C00000"/>
            <w:vAlign w:val="center"/>
          </w:tcPr>
          <w:p w:rsidR="005B16ED" w:rsidRPr="005B16ED" w:rsidRDefault="005B16ED" w:rsidP="005B16ED">
            <w:pPr>
              <w:jc w:val="center"/>
              <w:rPr>
                <w:rFonts w:asciiTheme="minorHAnsi" w:hAnsiTheme="minorHAnsi" w:cstheme="minorHAnsi"/>
                <w:b/>
                <w:bCs/>
                <w:color w:val="FFFFFF"/>
              </w:rPr>
            </w:pPr>
            <w:r w:rsidRPr="005B16ED">
              <w:rPr>
                <w:rFonts w:asciiTheme="minorHAnsi" w:hAnsiTheme="minorHAnsi" w:cstheme="minorHAnsi"/>
                <w:b/>
                <w:bCs/>
                <w:color w:val="FFFFFF"/>
              </w:rPr>
              <w:t>SENTINEL EVENT DEFINITON</w:t>
            </w:r>
          </w:p>
        </w:tc>
      </w:tr>
      <w:tr w:rsidR="005B16ED" w:rsidRPr="00C34FA5" w:rsidTr="00024783">
        <w:trPr>
          <w:trHeight w:val="2448"/>
          <w:jc w:val="center"/>
        </w:trPr>
        <w:tc>
          <w:tcPr>
            <w:tcW w:w="10761" w:type="dxa"/>
            <w:shd w:val="clear" w:color="auto" w:fill="FFFFFF"/>
          </w:tcPr>
          <w:p w:rsidR="005B16ED" w:rsidRPr="005B16ED" w:rsidRDefault="005B16ED" w:rsidP="005B16ED">
            <w:pPr>
              <w:spacing w:after="200"/>
              <w:ind w:right="1952"/>
              <w:contextualSpacing/>
              <w:rPr>
                <w:rFonts w:asciiTheme="minorHAnsi" w:hAnsiTheme="minorHAnsi" w:cstheme="minorHAnsi"/>
                <w:sz w:val="20"/>
                <w:szCs w:val="20"/>
                <w:lang w:val="en-NZ" w:eastAsia="en-NZ"/>
              </w:rPr>
            </w:pPr>
            <w:r w:rsidRPr="005B16ED">
              <w:rPr>
                <w:rFonts w:asciiTheme="minorHAnsi" w:hAnsiTheme="minorHAnsi" w:cstheme="minorHAnsi"/>
                <w:color w:val="000000"/>
                <w:kern w:val="24"/>
                <w:sz w:val="20"/>
                <w:szCs w:val="20"/>
                <w:lang w:eastAsia="en-NZ"/>
              </w:rPr>
              <w:t>Sentinel Event is an event related to actions or inactions of our personnel leading to unanticipated death or major permanent loss of function not related to the natural course of the patient’s illness or underlying condition.</w:t>
            </w:r>
          </w:p>
          <w:p w:rsidR="005B16ED" w:rsidRPr="005B16ED" w:rsidRDefault="005B16ED" w:rsidP="005B16ED">
            <w:pPr>
              <w:spacing w:after="200"/>
              <w:ind w:right="1952"/>
              <w:contextualSpacing/>
              <w:rPr>
                <w:rFonts w:asciiTheme="minorHAnsi" w:hAnsiTheme="minorHAnsi" w:cstheme="minorHAnsi"/>
                <w:sz w:val="20"/>
                <w:szCs w:val="20"/>
                <w:lang w:val="en-NZ" w:eastAsia="en-NZ"/>
              </w:rPr>
            </w:pPr>
            <w:r w:rsidRPr="005B16ED">
              <w:rPr>
                <w:rFonts w:asciiTheme="minorHAnsi" w:hAnsiTheme="minorHAnsi" w:cstheme="minorHAnsi"/>
                <w:color w:val="000000"/>
                <w:kern w:val="24"/>
                <w:sz w:val="20"/>
                <w:szCs w:val="20"/>
                <w:lang w:eastAsia="en-NZ"/>
              </w:rPr>
              <w:t>For example: As a result of a medication Error</w:t>
            </w:r>
            <w:r w:rsidR="00AC24A0" w:rsidRPr="005B16ED">
              <w:rPr>
                <w:rFonts w:asciiTheme="minorHAnsi" w:hAnsiTheme="minorHAnsi" w:cstheme="minorHAnsi"/>
                <w:color w:val="000000"/>
                <w:kern w:val="24"/>
                <w:sz w:val="20"/>
                <w:szCs w:val="20"/>
                <w:lang w:eastAsia="en-NZ"/>
              </w:rPr>
              <w:t>, a</w:t>
            </w:r>
            <w:r w:rsidRPr="005B16ED">
              <w:rPr>
                <w:rFonts w:asciiTheme="minorHAnsi" w:hAnsiTheme="minorHAnsi" w:cstheme="minorHAnsi"/>
                <w:color w:val="000000"/>
                <w:kern w:val="24"/>
                <w:sz w:val="20"/>
                <w:szCs w:val="20"/>
                <w:lang w:eastAsia="en-NZ"/>
              </w:rPr>
              <w:t xml:space="preserve"> result of wrong treatment or a result of a fall.</w:t>
            </w:r>
          </w:p>
          <w:p w:rsidR="005B16ED" w:rsidRPr="005B16ED" w:rsidRDefault="005B16ED" w:rsidP="005B16ED">
            <w:pPr>
              <w:spacing w:after="200"/>
              <w:ind w:right="1952"/>
              <w:contextualSpacing/>
              <w:rPr>
                <w:rFonts w:asciiTheme="minorHAnsi" w:hAnsiTheme="minorHAnsi" w:cstheme="minorHAnsi"/>
                <w:sz w:val="20"/>
                <w:szCs w:val="20"/>
                <w:lang w:val="en-NZ" w:eastAsia="en-NZ"/>
              </w:rPr>
            </w:pPr>
            <w:r w:rsidRPr="005B16ED">
              <w:rPr>
                <w:rFonts w:asciiTheme="minorHAnsi" w:hAnsiTheme="minorHAnsi" w:cstheme="minorHAnsi"/>
                <w:b/>
                <w:bCs/>
                <w:color w:val="000000"/>
                <w:kern w:val="24"/>
                <w:sz w:val="20"/>
                <w:szCs w:val="20"/>
                <w:u w:val="single"/>
                <w:lang w:val="en-NZ" w:eastAsia="en-NZ"/>
              </w:rPr>
              <w:t>In addition:</w:t>
            </w:r>
          </w:p>
          <w:p w:rsidR="005B16ED" w:rsidRPr="005B16ED" w:rsidRDefault="005B16ED" w:rsidP="005B16ED">
            <w:pPr>
              <w:numPr>
                <w:ilvl w:val="0"/>
                <w:numId w:val="42"/>
              </w:numPr>
              <w:ind w:right="1952"/>
              <w:rPr>
                <w:rFonts w:asciiTheme="minorHAnsi" w:hAnsiTheme="minorHAnsi" w:cstheme="minorHAnsi"/>
                <w:sz w:val="20"/>
                <w:szCs w:val="20"/>
                <w:lang w:val="en-NZ" w:eastAsia="en-NZ"/>
              </w:rPr>
            </w:pPr>
            <w:r w:rsidRPr="005B16ED">
              <w:rPr>
                <w:rFonts w:asciiTheme="minorHAnsi" w:hAnsiTheme="minorHAnsi" w:cstheme="minorHAnsi"/>
                <w:sz w:val="20"/>
                <w:szCs w:val="20"/>
                <w:lang w:eastAsia="en-NZ"/>
              </w:rPr>
              <w:t>Abduction of any patient receiving care, treatment or services</w:t>
            </w:r>
          </w:p>
          <w:p w:rsidR="005B16ED" w:rsidRPr="005B16ED" w:rsidRDefault="005B16ED" w:rsidP="005B16ED">
            <w:pPr>
              <w:numPr>
                <w:ilvl w:val="0"/>
                <w:numId w:val="42"/>
              </w:numPr>
              <w:ind w:right="1952"/>
              <w:rPr>
                <w:rFonts w:asciiTheme="minorHAnsi" w:hAnsiTheme="minorHAnsi" w:cstheme="minorHAnsi"/>
                <w:sz w:val="20"/>
                <w:szCs w:val="20"/>
                <w:lang w:val="en-NZ" w:eastAsia="en-NZ"/>
              </w:rPr>
            </w:pPr>
            <w:r w:rsidRPr="005B16ED">
              <w:rPr>
                <w:rFonts w:asciiTheme="minorHAnsi" w:hAnsiTheme="minorHAnsi" w:cstheme="minorHAnsi"/>
                <w:sz w:val="20"/>
                <w:szCs w:val="20"/>
                <w:lang w:eastAsia="en-NZ"/>
              </w:rPr>
              <w:t>Rape, assault, (leading to death or permanent loss of function), or homicide of any patient receiving care, treatment or services</w:t>
            </w:r>
          </w:p>
          <w:p w:rsidR="005B16ED" w:rsidRPr="005B16ED" w:rsidRDefault="005B16ED" w:rsidP="005B16ED">
            <w:pPr>
              <w:numPr>
                <w:ilvl w:val="0"/>
                <w:numId w:val="42"/>
              </w:numPr>
              <w:ind w:right="1952"/>
              <w:rPr>
                <w:rFonts w:asciiTheme="minorHAnsi" w:hAnsiTheme="minorHAnsi" w:cstheme="minorHAnsi"/>
                <w:sz w:val="18"/>
                <w:szCs w:val="18"/>
                <w:lang w:val="en-NZ" w:eastAsia="en-NZ"/>
              </w:rPr>
            </w:pPr>
            <w:r w:rsidRPr="005B16ED">
              <w:rPr>
                <w:rFonts w:asciiTheme="minorHAnsi" w:hAnsiTheme="minorHAnsi" w:cstheme="minorHAnsi"/>
                <w:sz w:val="20"/>
                <w:szCs w:val="20"/>
                <w:lang w:eastAsia="en-NZ"/>
              </w:rPr>
              <w:t>Rape, assault, (leading to death or permanent loss of function), or homicide of a staff member, licensed independent practitioner, visitor or vendor while on site at the healthcare facility.</w:t>
            </w:r>
          </w:p>
        </w:tc>
      </w:tr>
    </w:tbl>
    <w:p w:rsidR="00AC24A0" w:rsidRPr="00A9344B" w:rsidRDefault="00AC24A0">
      <w:pPr>
        <w:tabs>
          <w:tab w:val="left" w:pos="4470"/>
        </w:tabs>
        <w:rPr>
          <w:rFonts w:asciiTheme="minorHAnsi" w:hAnsiTheme="minorHAnsi" w:cstheme="minorHAnsi"/>
          <w:sz w:val="44"/>
          <w:szCs w:val="44"/>
        </w:rPr>
      </w:pPr>
    </w:p>
    <w:sectPr w:rsidR="00AC24A0" w:rsidRPr="00A9344B" w:rsidSect="004F3394">
      <w:headerReference w:type="default" r:id="rId8"/>
      <w:footerReference w:type="even" r:id="rId9"/>
      <w:footerReference w:type="default" r:id="rId10"/>
      <w:headerReference w:type="first" r:id="rId11"/>
      <w:footerReference w:type="first" r:id="rId12"/>
      <w:pgSz w:w="12240" w:h="15840" w:code="1"/>
      <w:pgMar w:top="720" w:right="720" w:bottom="720" w:left="720" w:header="720" w:footer="19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63D" w:rsidRDefault="0045063D" w:rsidP="00306207">
      <w:r>
        <w:separator/>
      </w:r>
    </w:p>
  </w:endnote>
  <w:endnote w:type="continuationSeparator" w:id="0">
    <w:p w:rsidR="0045063D" w:rsidRDefault="0045063D"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63D" w:rsidRDefault="0045063D" w:rsidP="002127AF">
    <w:pPr>
      <w:pStyle w:val="Footer"/>
      <w:framePr w:wrap="around" w:vAnchor="text" w:hAnchor="margin" w:xAlign="center" w:y="1"/>
    </w:pPr>
    <w:r>
      <w:fldChar w:fldCharType="begin"/>
    </w:r>
    <w:r>
      <w:instrText xml:space="preserve">PAGE  </w:instrText>
    </w:r>
    <w:r>
      <w:fldChar w:fldCharType="end"/>
    </w:r>
  </w:p>
  <w:p w:rsidR="0045063D" w:rsidRDefault="0045063D">
    <w:pPr>
      <w:pStyle w:val="Footer"/>
    </w:pPr>
  </w:p>
  <w:p w:rsidR="0045063D" w:rsidRDefault="0045063D"/>
  <w:p w:rsidR="0045063D" w:rsidRDefault="0045063D"/>
  <w:p w:rsidR="0045063D" w:rsidRDefault="0045063D"/>
  <w:p w:rsidR="0045063D" w:rsidRDefault="0045063D"/>
  <w:p w:rsidR="0045063D" w:rsidRDefault="0045063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383623"/>
      <w:docPartObj>
        <w:docPartGallery w:val="Page Numbers (Bottom of Page)"/>
        <w:docPartUnique/>
      </w:docPartObj>
    </w:sdtPr>
    <w:sdtEndPr>
      <w:rPr>
        <w:rStyle w:val="NABodyEnglishChar"/>
        <w:rFonts w:cstheme="minorHAnsi"/>
        <w:sz w:val="18"/>
      </w:rPr>
    </w:sdtEndPr>
    <w:sdtContent>
      <w:p w:rsidR="0045063D" w:rsidRPr="008A18FE" w:rsidRDefault="009C7182">
        <w:pPr>
          <w:pStyle w:val="Footer"/>
          <w:jc w:val="center"/>
          <w:rPr>
            <w:rStyle w:val="NABodyEnglishChar"/>
          </w:rPr>
        </w:pPr>
        <w:r w:rsidRPr="008A18FE">
          <w:rPr>
            <w:rStyle w:val="NABodyEnglishChar"/>
            <w:rFonts w:asciiTheme="minorHAnsi" w:hAnsiTheme="minorHAnsi"/>
            <w:noProof/>
          </w:rPr>
          <mc:AlternateContent>
            <mc:Choice Requires="wps">
              <w:drawing>
                <wp:anchor distT="0" distB="0" distL="114300" distR="114300" simplePos="0" relativeHeight="251657216" behindDoc="0" locked="0" layoutInCell="1" allowOverlap="1" wp14:anchorId="7F37B0D1" wp14:editId="168743C8">
                  <wp:simplePos x="0" y="0"/>
                  <wp:positionH relativeFrom="column">
                    <wp:posOffset>6137275</wp:posOffset>
                  </wp:positionH>
                  <wp:positionV relativeFrom="paragraph">
                    <wp:posOffset>1270</wp:posOffset>
                  </wp:positionV>
                  <wp:extent cx="645258" cy="336550"/>
                  <wp:effectExtent l="0" t="0" r="2540" b="6350"/>
                  <wp:wrapNone/>
                  <wp:docPr id="8" name="Text Box 8"/>
                  <wp:cNvGraphicFramePr/>
                  <a:graphic xmlns:a="http://schemas.openxmlformats.org/drawingml/2006/main">
                    <a:graphicData uri="http://schemas.microsoft.com/office/word/2010/wordprocessingShape">
                      <wps:wsp>
                        <wps:cNvSpPr txBox="1"/>
                        <wps:spPr>
                          <a:xfrm>
                            <a:off x="0" y="0"/>
                            <a:ext cx="645258"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063D" w:rsidRDefault="0045063D" w:rsidP="00AC24A0">
                              <w:pPr>
                                <w:rPr>
                                  <w:rFonts w:asciiTheme="minorHAnsi" w:hAnsiTheme="minorHAnsi"/>
                                  <w:sz w:val="14"/>
                                  <w:szCs w:val="14"/>
                                </w:rPr>
                              </w:pPr>
                              <w:r>
                                <w:rPr>
                                  <w:rFonts w:asciiTheme="minorHAnsi" w:hAnsiTheme="minorHAnsi"/>
                                  <w:sz w:val="14"/>
                                  <w:szCs w:val="14"/>
                                </w:rPr>
                                <w:t>QHF</w:t>
                              </w:r>
                              <w:r w:rsidR="00AC24A0">
                                <w:rPr>
                                  <w:rFonts w:asciiTheme="minorHAnsi" w:hAnsiTheme="minorHAnsi"/>
                                  <w:sz w:val="14"/>
                                  <w:szCs w:val="14"/>
                                </w:rPr>
                                <w:t>305</w:t>
                              </w:r>
                            </w:p>
                            <w:p w:rsidR="0045063D" w:rsidRPr="0044034D" w:rsidRDefault="0045063D" w:rsidP="00AC24A0">
                              <w:pPr>
                                <w:rPr>
                                  <w:rFonts w:asciiTheme="minorHAnsi" w:hAnsiTheme="minorHAnsi"/>
                                  <w:sz w:val="14"/>
                                  <w:szCs w:val="14"/>
                                </w:rPr>
                              </w:pPr>
                              <w:r w:rsidRPr="0044034D">
                                <w:rPr>
                                  <w:rFonts w:asciiTheme="minorHAnsi" w:hAnsiTheme="minorHAnsi"/>
                                  <w:sz w:val="14"/>
                                  <w:szCs w:val="14"/>
                                </w:rPr>
                                <w:t xml:space="preserve">Version </w:t>
                              </w:r>
                              <w:r w:rsidR="00AC24A0">
                                <w:rPr>
                                  <w:rFonts w:asciiTheme="minorHAnsi" w:hAnsiTheme="minorHAnsi"/>
                                  <w:sz w:val="14"/>
                                  <w:szCs w:val="14"/>
                                </w:rPr>
                                <w:t>1</w:t>
                              </w:r>
                              <w:r>
                                <w:rPr>
                                  <w:rFonts w:asciiTheme="minorHAnsi" w:hAnsiTheme="minorHAnsi"/>
                                  <w:sz w:val="14"/>
                                  <w:szCs w:val="14"/>
                                </w:rPr>
                                <w:t>.0</w:t>
                              </w:r>
                            </w:p>
                            <w:p w:rsidR="0045063D" w:rsidRPr="0044034D" w:rsidRDefault="0045063D" w:rsidP="007626EA">
                              <w:pPr>
                                <w:jc w:val="right"/>
                                <w:rPr>
                                  <w:rFonts w:asciiTheme="minorHAnsi" w:hAnsiTheme="minorHAnsi"/>
                                  <w:sz w:val="14"/>
                                  <w:szCs w:val="14"/>
                                </w:rPr>
                              </w:pPr>
                            </w:p>
                            <w:p w:rsidR="0045063D" w:rsidRPr="0044034D" w:rsidRDefault="0045063D" w:rsidP="007626EA">
                              <w:pPr>
                                <w:jc w:val="right"/>
                                <w:rPr>
                                  <w:rFonts w:asciiTheme="minorHAnsi" w:hAnsiTheme="minorHAnsi"/>
                                  <w:sz w:val="14"/>
                                  <w:szCs w:val="14"/>
                                </w:rPr>
                              </w:pPr>
                              <w:r w:rsidRPr="0044034D">
                                <w:rPr>
                                  <w:rFonts w:asciiTheme="minorHAnsi" w:hAnsiTheme="minorHAnsi"/>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B0D1" id="_x0000_t202" coordsize="21600,21600" o:spt="202" path="m,l,21600r21600,l21600,xe">
                  <v:stroke joinstyle="miter"/>
                  <v:path gradientshapeok="t" o:connecttype="rect"/>
                </v:shapetype>
                <v:shape id="Text Box 8" o:spid="_x0000_s1026" type="#_x0000_t202" style="position:absolute;left:0;text-align:left;margin-left:483.25pt;margin-top:.1pt;width:50.8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" fillcolor="white [3201]" stroked="f" strokeweight=".5pt">
                  <v:textbox>
                    <w:txbxContent>
                      <w:p w:rsidR="0045063D" w:rsidRDefault="0045063D" w:rsidP="00AC24A0">
                        <w:pPr>
                          <w:rPr>
                            <w:rFonts w:asciiTheme="minorHAnsi" w:hAnsiTheme="minorHAnsi"/>
                            <w:sz w:val="14"/>
                            <w:szCs w:val="14"/>
                          </w:rPr>
                        </w:pPr>
                        <w:r>
                          <w:rPr>
                            <w:rFonts w:asciiTheme="minorHAnsi" w:hAnsiTheme="minorHAnsi"/>
                            <w:sz w:val="14"/>
                            <w:szCs w:val="14"/>
                          </w:rPr>
                          <w:t>QHF</w:t>
                        </w:r>
                        <w:r w:rsidR="00AC24A0">
                          <w:rPr>
                            <w:rFonts w:asciiTheme="minorHAnsi" w:hAnsiTheme="minorHAnsi"/>
                            <w:sz w:val="14"/>
                            <w:szCs w:val="14"/>
                          </w:rPr>
                          <w:t>305</w:t>
                        </w:r>
                      </w:p>
                      <w:p w:rsidR="0045063D" w:rsidRPr="0044034D" w:rsidRDefault="0045063D" w:rsidP="00AC24A0">
                        <w:pPr>
                          <w:rPr>
                            <w:rFonts w:asciiTheme="minorHAnsi" w:hAnsiTheme="minorHAnsi"/>
                            <w:sz w:val="14"/>
                            <w:szCs w:val="14"/>
                          </w:rPr>
                        </w:pPr>
                        <w:r w:rsidRPr="0044034D">
                          <w:rPr>
                            <w:rFonts w:asciiTheme="minorHAnsi" w:hAnsiTheme="minorHAnsi"/>
                            <w:sz w:val="14"/>
                            <w:szCs w:val="14"/>
                          </w:rPr>
                          <w:t xml:space="preserve">Version </w:t>
                        </w:r>
                        <w:r w:rsidR="00AC24A0">
                          <w:rPr>
                            <w:rFonts w:asciiTheme="minorHAnsi" w:hAnsiTheme="minorHAnsi"/>
                            <w:sz w:val="14"/>
                            <w:szCs w:val="14"/>
                          </w:rPr>
                          <w:t>1</w:t>
                        </w:r>
                        <w:r>
                          <w:rPr>
                            <w:rFonts w:asciiTheme="minorHAnsi" w:hAnsiTheme="minorHAnsi"/>
                            <w:sz w:val="14"/>
                            <w:szCs w:val="14"/>
                          </w:rPr>
                          <w:t>.0</w:t>
                        </w:r>
                      </w:p>
                      <w:p w:rsidR="0045063D" w:rsidRPr="0044034D" w:rsidRDefault="0045063D" w:rsidP="007626EA">
                        <w:pPr>
                          <w:jc w:val="right"/>
                          <w:rPr>
                            <w:rFonts w:asciiTheme="minorHAnsi" w:hAnsiTheme="minorHAnsi"/>
                            <w:sz w:val="14"/>
                            <w:szCs w:val="14"/>
                          </w:rPr>
                        </w:pPr>
                      </w:p>
                      <w:p w:rsidR="0045063D" w:rsidRPr="0044034D" w:rsidRDefault="0045063D" w:rsidP="007626EA">
                        <w:pPr>
                          <w:jc w:val="right"/>
                          <w:rPr>
                            <w:rFonts w:asciiTheme="minorHAnsi" w:hAnsiTheme="minorHAnsi"/>
                            <w:sz w:val="14"/>
                            <w:szCs w:val="14"/>
                          </w:rPr>
                        </w:pPr>
                        <w:r w:rsidRPr="0044034D">
                          <w:rPr>
                            <w:rFonts w:asciiTheme="minorHAnsi" w:hAnsiTheme="minorHAnsi"/>
                            <w:sz w:val="14"/>
                            <w:szCs w:val="14"/>
                          </w:rPr>
                          <w:t>Version 1</w:t>
                        </w:r>
                      </w:p>
                    </w:txbxContent>
                  </v:textbox>
                </v:shape>
              </w:pict>
            </mc:Fallback>
          </mc:AlternateContent>
        </w:r>
        <w:r w:rsidRPr="008A18FE">
          <w:rPr>
            <w:rStyle w:val="NABodyEnglishChar"/>
            <w:rFonts w:asciiTheme="minorHAnsi" w:hAnsiTheme="minorHAnsi"/>
            <w:noProof/>
          </w:rPr>
          <mc:AlternateContent>
            <mc:Choice Requires="wps">
              <w:drawing>
                <wp:anchor distT="0" distB="0" distL="114300" distR="114300" simplePos="0" relativeHeight="251659264" behindDoc="0" locked="0" layoutInCell="1" allowOverlap="1" wp14:anchorId="1667E422" wp14:editId="2AA7B782">
                  <wp:simplePos x="0" y="0"/>
                  <wp:positionH relativeFrom="column">
                    <wp:posOffset>1543050</wp:posOffset>
                  </wp:positionH>
                  <wp:positionV relativeFrom="paragraph">
                    <wp:posOffset>-6350</wp:posOffset>
                  </wp:positionV>
                  <wp:extent cx="2011680" cy="347980"/>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201168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063D" w:rsidRDefault="005A3B94" w:rsidP="00E46B80">
                              <w:pPr>
                                <w:rPr>
                                  <w:rFonts w:asciiTheme="minorHAnsi" w:hAnsiTheme="minorHAnsi"/>
                                  <w:sz w:val="14"/>
                                  <w:szCs w:val="14"/>
                                </w:rPr>
                              </w:pPr>
                              <w:r>
                                <w:rPr>
                                  <w:rFonts w:asciiTheme="minorHAnsi" w:hAnsiTheme="minorHAnsi"/>
                                  <w:sz w:val="14"/>
                                  <w:szCs w:val="14"/>
                                </w:rPr>
                                <w:t>Root Cause Analysis Template</w:t>
                              </w:r>
                            </w:p>
                            <w:p w:rsidR="0045063D" w:rsidRPr="0044034D" w:rsidRDefault="00AC24A0" w:rsidP="00E46B80">
                              <w:pPr>
                                <w:rPr>
                                  <w:rFonts w:asciiTheme="minorHAnsi" w:hAnsiTheme="minorHAnsi"/>
                                  <w:sz w:val="14"/>
                                  <w:szCs w:val="14"/>
                                </w:rPr>
                              </w:pPr>
                              <w:r>
                                <w:rPr>
                                  <w:rFonts w:asciiTheme="minorHAnsi" w:hAnsiTheme="minorHAnsi"/>
                                  <w:sz w:val="14"/>
                                  <w:szCs w:val="14"/>
                                </w:rPr>
                                <w:t>January 2020</w:t>
                              </w:r>
                            </w:p>
                            <w:p w:rsidR="0045063D" w:rsidRPr="0044034D" w:rsidRDefault="0045063D" w:rsidP="007626EA">
                              <w:pPr>
                                <w:rPr>
                                  <w:rFonts w:asciiTheme="minorHAnsi" w:hAnsiTheme="min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E422" id="Text Box 7" o:spid="_x0000_s1027" type="#_x0000_t202" style="position:absolute;left:0;text-align:left;margin-left:121.5pt;margin-top:-.5pt;width:158.4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" fillcolor="white [3201]" stroked="f" strokeweight=".5pt">
                  <v:textbox>
                    <w:txbxContent>
                      <w:p w:rsidR="0045063D" w:rsidRDefault="005A3B94" w:rsidP="00E46B80">
                        <w:pPr>
                          <w:rPr>
                            <w:rFonts w:asciiTheme="minorHAnsi" w:hAnsiTheme="minorHAnsi"/>
                            <w:sz w:val="14"/>
                            <w:szCs w:val="14"/>
                          </w:rPr>
                        </w:pPr>
                        <w:r>
                          <w:rPr>
                            <w:rFonts w:asciiTheme="minorHAnsi" w:hAnsiTheme="minorHAnsi"/>
                            <w:sz w:val="14"/>
                            <w:szCs w:val="14"/>
                          </w:rPr>
                          <w:t>Root Cause Analysis Template</w:t>
                        </w:r>
                      </w:p>
                      <w:p w:rsidR="0045063D" w:rsidRPr="0044034D" w:rsidRDefault="00AC24A0" w:rsidP="00E46B80">
                        <w:pPr>
                          <w:rPr>
                            <w:rFonts w:asciiTheme="minorHAnsi" w:hAnsiTheme="minorHAnsi"/>
                            <w:sz w:val="14"/>
                            <w:szCs w:val="14"/>
                          </w:rPr>
                        </w:pPr>
                        <w:r>
                          <w:rPr>
                            <w:rFonts w:asciiTheme="minorHAnsi" w:hAnsiTheme="minorHAnsi"/>
                            <w:sz w:val="14"/>
                            <w:szCs w:val="14"/>
                          </w:rPr>
                          <w:t>January 2020</w:t>
                        </w:r>
                      </w:p>
                      <w:p w:rsidR="0045063D" w:rsidRPr="0044034D" w:rsidRDefault="0045063D" w:rsidP="007626EA">
                        <w:pPr>
                          <w:rPr>
                            <w:rFonts w:asciiTheme="minorHAnsi" w:hAnsiTheme="minorHAnsi"/>
                            <w:sz w:val="14"/>
                            <w:szCs w:val="14"/>
                          </w:rPr>
                        </w:pPr>
                      </w:p>
                    </w:txbxContent>
                  </v:textbox>
                </v:shape>
              </w:pict>
            </mc:Fallback>
          </mc:AlternateContent>
        </w:r>
        <w:r w:rsidR="0045063D" w:rsidRPr="008A18FE">
          <w:rPr>
            <w:rStyle w:val="NABodyEnglishChar"/>
            <w:rFonts w:asciiTheme="minorHAnsi" w:hAnsiTheme="minorHAnsi"/>
          </w:rPr>
          <w:t xml:space="preserve">Page </w:t>
        </w:r>
        <w:r w:rsidR="0045063D" w:rsidRPr="008A18FE">
          <w:rPr>
            <w:rStyle w:val="NABodyEnglishChar"/>
            <w:rFonts w:asciiTheme="minorHAnsi" w:hAnsiTheme="minorHAnsi"/>
          </w:rPr>
          <w:fldChar w:fldCharType="begin"/>
        </w:r>
        <w:r w:rsidR="0045063D" w:rsidRPr="008A18FE">
          <w:rPr>
            <w:rStyle w:val="NABodyEnglishChar"/>
            <w:rFonts w:asciiTheme="minorHAnsi" w:hAnsiTheme="minorHAnsi"/>
          </w:rPr>
          <w:instrText xml:space="preserve"> PAGE   \* MERGEFORMAT </w:instrText>
        </w:r>
        <w:r w:rsidR="0045063D" w:rsidRPr="008A18FE">
          <w:rPr>
            <w:rStyle w:val="NABodyEnglishChar"/>
            <w:rFonts w:asciiTheme="minorHAnsi" w:hAnsiTheme="minorHAnsi"/>
          </w:rPr>
          <w:fldChar w:fldCharType="separate"/>
        </w:r>
        <w:r>
          <w:rPr>
            <w:rStyle w:val="NABodyEnglishChar"/>
            <w:rFonts w:asciiTheme="minorHAnsi" w:hAnsiTheme="minorHAnsi"/>
            <w:noProof/>
          </w:rPr>
          <w:t>2</w:t>
        </w:r>
        <w:r w:rsidR="0045063D" w:rsidRPr="008A18FE">
          <w:rPr>
            <w:rStyle w:val="NABodyEnglishChar"/>
            <w:rFonts w:asciiTheme="minorHAnsi" w:hAnsiTheme="minorHAnsi"/>
          </w:rPr>
          <w:fldChar w:fldCharType="end"/>
        </w:r>
        <w:r w:rsidR="0045063D" w:rsidRPr="008A18FE">
          <w:rPr>
            <w:rStyle w:val="NABodyEnglishChar"/>
            <w:rFonts w:asciiTheme="minorHAnsi" w:hAnsiTheme="minorHAnsi"/>
          </w:rPr>
          <w:t xml:space="preserve"> of </w:t>
        </w:r>
        <w:r w:rsidR="0045063D" w:rsidRPr="008A18FE">
          <w:rPr>
            <w:rStyle w:val="NABodyEnglishChar"/>
            <w:rFonts w:asciiTheme="minorHAnsi" w:hAnsiTheme="minorHAnsi"/>
          </w:rPr>
          <w:fldChar w:fldCharType="begin"/>
        </w:r>
        <w:r w:rsidR="0045063D" w:rsidRPr="008A18FE">
          <w:rPr>
            <w:rStyle w:val="NABodyEnglishChar"/>
            <w:rFonts w:asciiTheme="minorHAnsi" w:hAnsiTheme="minorHAnsi"/>
          </w:rPr>
          <w:instrText xml:space="preserve"> NUMPAGES   \* MERGEFORMAT </w:instrText>
        </w:r>
        <w:r w:rsidR="0045063D" w:rsidRPr="008A18FE">
          <w:rPr>
            <w:rStyle w:val="NABodyEnglishChar"/>
            <w:rFonts w:asciiTheme="minorHAnsi" w:hAnsiTheme="minorHAnsi"/>
          </w:rPr>
          <w:fldChar w:fldCharType="separate"/>
        </w:r>
        <w:r>
          <w:rPr>
            <w:rStyle w:val="NABodyEnglishChar"/>
            <w:rFonts w:asciiTheme="minorHAnsi" w:hAnsiTheme="minorHAnsi"/>
            <w:noProof/>
          </w:rPr>
          <w:t>2</w:t>
        </w:r>
        <w:r w:rsidR="0045063D" w:rsidRPr="008A18FE">
          <w:rPr>
            <w:rStyle w:val="NABodyEnglishChar"/>
            <w:rFonts w:asciiTheme="minorHAnsi" w:hAnsiTheme="minorHAnsi"/>
          </w:rPr>
          <w:fldChar w:fldCharType="end"/>
        </w:r>
      </w:p>
    </w:sdtContent>
  </w:sdt>
  <w:p w:rsidR="0045063D" w:rsidRPr="002E59AE" w:rsidRDefault="0045063D" w:rsidP="002E59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63D" w:rsidRDefault="0045063D" w:rsidP="007E2639">
    <w:pPr>
      <w:pStyle w:val="Footer"/>
      <w:rPr>
        <w:rFonts w:asciiTheme="minorBidi" w:hAnsiTheme="minorBidi"/>
        <w:sz w:val="16"/>
        <w:szCs w:val="16"/>
      </w:rPr>
    </w:pPr>
  </w:p>
  <w:p w:rsidR="0045063D" w:rsidRDefault="0045063D"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rsidR="0045063D" w:rsidRDefault="0045063D"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rsidR="0045063D" w:rsidRPr="00EC7179" w:rsidRDefault="0045063D" w:rsidP="006F558E">
    <w:pPr>
      <w:pStyle w:val="Footer"/>
      <w:rPr>
        <w:rFonts w:asciiTheme="minorBidi" w:hAnsiTheme="min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63D" w:rsidRDefault="0045063D" w:rsidP="00306207">
      <w:r>
        <w:separator/>
      </w:r>
    </w:p>
  </w:footnote>
  <w:footnote w:type="continuationSeparator" w:id="0">
    <w:p w:rsidR="0045063D" w:rsidRDefault="0045063D" w:rsidP="003062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63D" w:rsidRDefault="009C7182" w:rsidP="00BD22EF">
    <w:r>
      <w:rPr>
        <w:noProof/>
      </w:rPr>
      <w:drawing>
        <wp:anchor distT="0" distB="0" distL="114300" distR="114300" simplePos="0" relativeHeight="251661312" behindDoc="1" locked="0" layoutInCell="1" allowOverlap="1" wp14:anchorId="097DACE9" wp14:editId="355F1600">
          <wp:simplePos x="0" y="0"/>
          <wp:positionH relativeFrom="column">
            <wp:posOffset>-323850</wp:posOffset>
          </wp:positionH>
          <wp:positionV relativeFrom="paragraph">
            <wp:posOffset>-628650</wp:posOffset>
          </wp:positionV>
          <wp:extent cx="7536478" cy="106524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p w:rsidR="0045063D" w:rsidRDefault="0045063D" w:rsidP="00BD22EF"/>
  <w:p w:rsidR="0045063D" w:rsidRDefault="0045063D" w:rsidP="00BD22E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63D" w:rsidRDefault="0045063D">
    <w:r>
      <w:tab/>
    </w:r>
    <w:r>
      <w:rPr>
        <w:noProof/>
      </w:rPr>
      <w:drawing>
        <wp:inline distT="0" distB="0" distL="0" distR="0" wp14:anchorId="6D8FD13F" wp14:editId="0C730421">
          <wp:extent cx="3492799" cy="776177"/>
          <wp:effectExtent l="0" t="0" r="0" b="5080"/>
          <wp:docPr id="14" name="Picture 14"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rsidR="0045063D" w:rsidRDefault="0045063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2FD4308"/>
    <w:multiLevelType w:val="hybridMultilevel"/>
    <w:tmpl w:val="A9C0DB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7240A6"/>
    <w:multiLevelType w:val="hybridMultilevel"/>
    <w:tmpl w:val="D2D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2C78"/>
    <w:multiLevelType w:val="hybridMultilevel"/>
    <w:tmpl w:val="B7A6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12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DE28DB"/>
    <w:multiLevelType w:val="hybridMultilevel"/>
    <w:tmpl w:val="D2D2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7742B2"/>
    <w:multiLevelType w:val="hybridMultilevel"/>
    <w:tmpl w:val="7F647C6A"/>
    <w:lvl w:ilvl="0" w:tplc="7F7076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B76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5A00991"/>
    <w:multiLevelType w:val="hybridMultilevel"/>
    <w:tmpl w:val="B55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23670"/>
    <w:multiLevelType w:val="hybridMultilevel"/>
    <w:tmpl w:val="4B72D038"/>
    <w:lvl w:ilvl="0" w:tplc="A6DE0D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A5456"/>
    <w:multiLevelType w:val="multilevel"/>
    <w:tmpl w:val="47B2D6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254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9A1C68"/>
    <w:multiLevelType w:val="multilevel"/>
    <w:tmpl w:val="749ADD9A"/>
    <w:lvl w:ilvl="0">
      <w:start w:val="1"/>
      <w:numFmt w:val="decimal"/>
      <w:lvlText w:val="%1."/>
      <w:lvlJc w:val="left"/>
      <w:pPr>
        <w:ind w:left="360" w:hanging="360"/>
      </w:pPr>
    </w:lvl>
    <w:lvl w:ilvl="1">
      <w:start w:val="1"/>
      <w:numFmt w:val="decimal"/>
      <w:lvlText w:val="%1.%2."/>
      <w:lvlJc w:val="left"/>
      <w:pPr>
        <w:ind w:left="835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9030BA"/>
    <w:multiLevelType w:val="hybridMultilevel"/>
    <w:tmpl w:val="178A8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A4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F614C"/>
    <w:multiLevelType w:val="multilevel"/>
    <w:tmpl w:val="C94C1F7A"/>
    <w:lvl w:ilvl="0">
      <w:start w:val="1"/>
      <w:numFmt w:val="decimal"/>
      <w:pStyle w:val="MultiLevelListNormalText"/>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16" w15:restartNumberingAfterBreak="0">
    <w:nsid w:val="550D2232"/>
    <w:multiLevelType w:val="multilevel"/>
    <w:tmpl w:val="AA506C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DD2D24"/>
    <w:multiLevelType w:val="hybridMultilevel"/>
    <w:tmpl w:val="C22C91A2"/>
    <w:lvl w:ilvl="0" w:tplc="4F3411D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8" w15:restartNumberingAfterBreak="0">
    <w:nsid w:val="5DEB39A5"/>
    <w:multiLevelType w:val="multilevel"/>
    <w:tmpl w:val="6BE00A3A"/>
    <w:lvl w:ilvl="0">
      <w:start w:val="1"/>
      <w:numFmt w:val="decimal"/>
      <w:pStyle w:val="NAMainHeading"/>
      <w:lvlText w:val="%1."/>
      <w:lvlJc w:val="left"/>
      <w:pPr>
        <w:ind w:left="630" w:hanging="360"/>
      </w:pPr>
      <w:rPr>
        <w:sz w:val="28"/>
      </w:rPr>
    </w:lvl>
    <w:lvl w:ilvl="1">
      <w:start w:val="1"/>
      <w:numFmt w:val="decimal"/>
      <w:pStyle w:val="NASubHeading1"/>
      <w:lvlText w:val="%1.%2."/>
      <w:lvlJc w:val="left"/>
      <w:pPr>
        <w:ind w:left="9522" w:hanging="432"/>
      </w:pPr>
    </w:lvl>
    <w:lvl w:ilvl="2">
      <w:start w:val="1"/>
      <w:numFmt w:val="decimal"/>
      <w:pStyle w:val="NASubHeading2"/>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0261C4"/>
    <w:multiLevelType w:val="hybridMultilevel"/>
    <w:tmpl w:val="A3929AAE"/>
    <w:lvl w:ilvl="0" w:tplc="D8CA7B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E7F27"/>
    <w:multiLevelType w:val="multilevel"/>
    <w:tmpl w:val="122EF5D0"/>
    <w:lvl w:ilvl="0">
      <w:start w:val="1"/>
      <w:numFmt w:val="decimal"/>
      <w:lvlText w:val="%1."/>
      <w:lvlJc w:val="left"/>
      <w:pPr>
        <w:ind w:left="360" w:hanging="360"/>
      </w:pPr>
    </w:lvl>
    <w:lvl w:ilvl="1">
      <w:start w:val="1"/>
      <w:numFmt w:val="decimal"/>
      <w:lvlText w:val="%1.%2."/>
      <w:lvlJc w:val="left"/>
      <w:pPr>
        <w:ind w:left="792" w:hanging="432"/>
      </w:pPr>
      <w:rPr>
        <w:b/>
        <w:color w:val="00206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9421F3"/>
    <w:multiLevelType w:val="multilevel"/>
    <w:tmpl w:val="345873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63B20CB"/>
    <w:multiLevelType w:val="multilevel"/>
    <w:tmpl w:val="E9A26B6A"/>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23" w15:restartNumberingAfterBreak="0">
    <w:nsid w:val="69BD4352"/>
    <w:multiLevelType w:val="hybridMultilevel"/>
    <w:tmpl w:val="D44E403E"/>
    <w:lvl w:ilvl="0" w:tplc="D6447C98">
      <w:start w:val="1"/>
      <w:numFmt w:val="bullet"/>
      <w:lvlText w:val="•"/>
      <w:lvlJc w:val="left"/>
      <w:pPr>
        <w:tabs>
          <w:tab w:val="num" w:pos="720"/>
        </w:tabs>
        <w:ind w:left="720" w:hanging="360"/>
      </w:pPr>
      <w:rPr>
        <w:rFonts w:ascii="Arial" w:hAnsi="Arial" w:hint="default"/>
      </w:rPr>
    </w:lvl>
    <w:lvl w:ilvl="1" w:tplc="73420EC0" w:tentative="1">
      <w:start w:val="1"/>
      <w:numFmt w:val="bullet"/>
      <w:lvlText w:val="•"/>
      <w:lvlJc w:val="left"/>
      <w:pPr>
        <w:tabs>
          <w:tab w:val="num" w:pos="1440"/>
        </w:tabs>
        <w:ind w:left="1440" w:hanging="360"/>
      </w:pPr>
      <w:rPr>
        <w:rFonts w:ascii="Arial" w:hAnsi="Arial" w:hint="default"/>
      </w:rPr>
    </w:lvl>
    <w:lvl w:ilvl="2" w:tplc="3F08766C" w:tentative="1">
      <w:start w:val="1"/>
      <w:numFmt w:val="bullet"/>
      <w:lvlText w:val="•"/>
      <w:lvlJc w:val="left"/>
      <w:pPr>
        <w:tabs>
          <w:tab w:val="num" w:pos="2160"/>
        </w:tabs>
        <w:ind w:left="2160" w:hanging="360"/>
      </w:pPr>
      <w:rPr>
        <w:rFonts w:ascii="Arial" w:hAnsi="Arial" w:hint="default"/>
      </w:rPr>
    </w:lvl>
    <w:lvl w:ilvl="3" w:tplc="67FCC360" w:tentative="1">
      <w:start w:val="1"/>
      <w:numFmt w:val="bullet"/>
      <w:lvlText w:val="•"/>
      <w:lvlJc w:val="left"/>
      <w:pPr>
        <w:tabs>
          <w:tab w:val="num" w:pos="2880"/>
        </w:tabs>
        <w:ind w:left="2880" w:hanging="360"/>
      </w:pPr>
      <w:rPr>
        <w:rFonts w:ascii="Arial" w:hAnsi="Arial" w:hint="default"/>
      </w:rPr>
    </w:lvl>
    <w:lvl w:ilvl="4" w:tplc="B04011A4" w:tentative="1">
      <w:start w:val="1"/>
      <w:numFmt w:val="bullet"/>
      <w:lvlText w:val="•"/>
      <w:lvlJc w:val="left"/>
      <w:pPr>
        <w:tabs>
          <w:tab w:val="num" w:pos="3600"/>
        </w:tabs>
        <w:ind w:left="3600" w:hanging="360"/>
      </w:pPr>
      <w:rPr>
        <w:rFonts w:ascii="Arial" w:hAnsi="Arial" w:hint="default"/>
      </w:rPr>
    </w:lvl>
    <w:lvl w:ilvl="5" w:tplc="2CA079C4" w:tentative="1">
      <w:start w:val="1"/>
      <w:numFmt w:val="bullet"/>
      <w:lvlText w:val="•"/>
      <w:lvlJc w:val="left"/>
      <w:pPr>
        <w:tabs>
          <w:tab w:val="num" w:pos="4320"/>
        </w:tabs>
        <w:ind w:left="4320" w:hanging="360"/>
      </w:pPr>
      <w:rPr>
        <w:rFonts w:ascii="Arial" w:hAnsi="Arial" w:hint="default"/>
      </w:rPr>
    </w:lvl>
    <w:lvl w:ilvl="6" w:tplc="F376BB54" w:tentative="1">
      <w:start w:val="1"/>
      <w:numFmt w:val="bullet"/>
      <w:lvlText w:val="•"/>
      <w:lvlJc w:val="left"/>
      <w:pPr>
        <w:tabs>
          <w:tab w:val="num" w:pos="5040"/>
        </w:tabs>
        <w:ind w:left="5040" w:hanging="360"/>
      </w:pPr>
      <w:rPr>
        <w:rFonts w:ascii="Arial" w:hAnsi="Arial" w:hint="default"/>
      </w:rPr>
    </w:lvl>
    <w:lvl w:ilvl="7" w:tplc="F47497EE" w:tentative="1">
      <w:start w:val="1"/>
      <w:numFmt w:val="bullet"/>
      <w:lvlText w:val="•"/>
      <w:lvlJc w:val="left"/>
      <w:pPr>
        <w:tabs>
          <w:tab w:val="num" w:pos="5760"/>
        </w:tabs>
        <w:ind w:left="5760" w:hanging="360"/>
      </w:pPr>
      <w:rPr>
        <w:rFonts w:ascii="Arial" w:hAnsi="Arial" w:hint="default"/>
      </w:rPr>
    </w:lvl>
    <w:lvl w:ilvl="8" w:tplc="033EB2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DE32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AD37E48"/>
    <w:multiLevelType w:val="multilevel"/>
    <w:tmpl w:val="345873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BBD7604"/>
    <w:multiLevelType w:val="hybridMultilevel"/>
    <w:tmpl w:val="9DD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2F0F0B"/>
    <w:multiLevelType w:val="hybridMultilevel"/>
    <w:tmpl w:val="76565EE2"/>
    <w:lvl w:ilvl="0" w:tplc="E864CE14">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A3211"/>
    <w:multiLevelType w:val="hybridMultilevel"/>
    <w:tmpl w:val="A484FE32"/>
    <w:lvl w:ilvl="0" w:tplc="7C86A012">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D56A0F"/>
    <w:multiLevelType w:val="hybridMultilevel"/>
    <w:tmpl w:val="E242AC52"/>
    <w:lvl w:ilvl="0" w:tplc="124C30F8">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8"/>
  </w:num>
  <w:num w:numId="4">
    <w:abstractNumId w:val="6"/>
  </w:num>
  <w:num w:numId="5">
    <w:abstractNumId w:val="19"/>
  </w:num>
  <w:num w:numId="6">
    <w:abstractNumId w:val="12"/>
  </w:num>
  <w:num w:numId="7">
    <w:abstractNumId w:val="5"/>
  </w:num>
  <w:num w:numId="8">
    <w:abstractNumId w:val="13"/>
  </w:num>
  <w:num w:numId="9">
    <w:abstractNumId w:val="26"/>
  </w:num>
  <w:num w:numId="10">
    <w:abstractNumId w:val="10"/>
  </w:num>
  <w:num w:numId="11">
    <w:abstractNumId w:val="14"/>
  </w:num>
  <w:num w:numId="12">
    <w:abstractNumId w:val="24"/>
  </w:num>
  <w:num w:numId="13">
    <w:abstractNumId w:val="7"/>
  </w:num>
  <w:num w:numId="14">
    <w:abstractNumId w:val="20"/>
  </w:num>
  <w:num w:numId="15">
    <w:abstractNumId w:val="18"/>
  </w:num>
  <w:num w:numId="16">
    <w:abstractNumId w:val="22"/>
  </w:num>
  <w:num w:numId="17">
    <w:abstractNumId w:val="15"/>
  </w:num>
  <w:num w:numId="18">
    <w:abstractNumId w:val="16"/>
  </w:num>
  <w:num w:numId="19">
    <w:abstractNumId w:val="9"/>
  </w:num>
  <w:num w:numId="20">
    <w:abstractNumId w:val="11"/>
  </w:num>
  <w:num w:numId="21">
    <w:abstractNumId w:val="4"/>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21"/>
  </w:num>
  <w:num w:numId="33">
    <w:abstractNumId w:val="25"/>
  </w:num>
  <w:num w:numId="34">
    <w:abstractNumId w:val="17"/>
  </w:num>
  <w:num w:numId="35">
    <w:abstractNumId w:val="18"/>
  </w:num>
  <w:num w:numId="36">
    <w:abstractNumId w:val="18"/>
  </w:num>
  <w:num w:numId="37">
    <w:abstractNumId w:val="18"/>
  </w:num>
  <w:num w:numId="38">
    <w:abstractNumId w:val="18"/>
  </w:num>
  <w:num w:numId="39">
    <w:abstractNumId w:val="18"/>
  </w:num>
  <w:num w:numId="40">
    <w:abstractNumId w:val="29"/>
  </w:num>
  <w:num w:numId="41">
    <w:abstractNumId w:val="27"/>
  </w:num>
  <w:num w:numId="42">
    <w:abstractNumId w:val="3"/>
  </w:num>
  <w:num w:numId="43">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4E"/>
    <w:rsid w:val="00000140"/>
    <w:rsid w:val="00001DFC"/>
    <w:rsid w:val="00002F6B"/>
    <w:rsid w:val="00005750"/>
    <w:rsid w:val="00016A11"/>
    <w:rsid w:val="000173F7"/>
    <w:rsid w:val="0002103A"/>
    <w:rsid w:val="0002250C"/>
    <w:rsid w:val="00024076"/>
    <w:rsid w:val="00024783"/>
    <w:rsid w:val="00026E61"/>
    <w:rsid w:val="000358F3"/>
    <w:rsid w:val="00042FF1"/>
    <w:rsid w:val="00043D36"/>
    <w:rsid w:val="00056934"/>
    <w:rsid w:val="00062EA1"/>
    <w:rsid w:val="0006325C"/>
    <w:rsid w:val="00065C5B"/>
    <w:rsid w:val="0007146D"/>
    <w:rsid w:val="00072C57"/>
    <w:rsid w:val="00073EE0"/>
    <w:rsid w:val="00074050"/>
    <w:rsid w:val="0007549A"/>
    <w:rsid w:val="000856B5"/>
    <w:rsid w:val="00085771"/>
    <w:rsid w:val="00087FC9"/>
    <w:rsid w:val="00090A74"/>
    <w:rsid w:val="00092D72"/>
    <w:rsid w:val="00092E6D"/>
    <w:rsid w:val="000951B1"/>
    <w:rsid w:val="00097D58"/>
    <w:rsid w:val="000A4939"/>
    <w:rsid w:val="000A6271"/>
    <w:rsid w:val="000A7143"/>
    <w:rsid w:val="000B0412"/>
    <w:rsid w:val="000C01A7"/>
    <w:rsid w:val="000C147A"/>
    <w:rsid w:val="000C3AD6"/>
    <w:rsid w:val="000D0055"/>
    <w:rsid w:val="000D1DB4"/>
    <w:rsid w:val="000F4577"/>
    <w:rsid w:val="0010038B"/>
    <w:rsid w:val="0010154A"/>
    <w:rsid w:val="00101A3C"/>
    <w:rsid w:val="0010322C"/>
    <w:rsid w:val="00103F84"/>
    <w:rsid w:val="00120494"/>
    <w:rsid w:val="00125922"/>
    <w:rsid w:val="0012672B"/>
    <w:rsid w:val="00127C63"/>
    <w:rsid w:val="00127D37"/>
    <w:rsid w:val="00130992"/>
    <w:rsid w:val="001314D9"/>
    <w:rsid w:val="00131C37"/>
    <w:rsid w:val="00137118"/>
    <w:rsid w:val="001372E2"/>
    <w:rsid w:val="00137380"/>
    <w:rsid w:val="00144A1B"/>
    <w:rsid w:val="00163105"/>
    <w:rsid w:val="001667BD"/>
    <w:rsid w:val="0016725E"/>
    <w:rsid w:val="00170039"/>
    <w:rsid w:val="00170486"/>
    <w:rsid w:val="001723FE"/>
    <w:rsid w:val="00175D90"/>
    <w:rsid w:val="00177853"/>
    <w:rsid w:val="00180485"/>
    <w:rsid w:val="001847D9"/>
    <w:rsid w:val="001923CC"/>
    <w:rsid w:val="001956F7"/>
    <w:rsid w:val="00197BB3"/>
    <w:rsid w:val="001A2C5D"/>
    <w:rsid w:val="001A4CA1"/>
    <w:rsid w:val="001A53EB"/>
    <w:rsid w:val="001B7AB6"/>
    <w:rsid w:val="001C0786"/>
    <w:rsid w:val="001C2321"/>
    <w:rsid w:val="001C2B0E"/>
    <w:rsid w:val="001C2FD2"/>
    <w:rsid w:val="001C3FEE"/>
    <w:rsid w:val="001C4801"/>
    <w:rsid w:val="001D0D53"/>
    <w:rsid w:val="001D1740"/>
    <w:rsid w:val="001D1AF9"/>
    <w:rsid w:val="001D49B8"/>
    <w:rsid w:val="001D6737"/>
    <w:rsid w:val="001D7059"/>
    <w:rsid w:val="001E3E7B"/>
    <w:rsid w:val="001E408F"/>
    <w:rsid w:val="001E6861"/>
    <w:rsid w:val="001E70E4"/>
    <w:rsid w:val="001E7C01"/>
    <w:rsid w:val="001F155A"/>
    <w:rsid w:val="001F28FC"/>
    <w:rsid w:val="001F3F47"/>
    <w:rsid w:val="001F59E9"/>
    <w:rsid w:val="001F6195"/>
    <w:rsid w:val="00200AA0"/>
    <w:rsid w:val="0020703D"/>
    <w:rsid w:val="002078C4"/>
    <w:rsid w:val="002127AF"/>
    <w:rsid w:val="00214D86"/>
    <w:rsid w:val="00215705"/>
    <w:rsid w:val="0021622F"/>
    <w:rsid w:val="002167AA"/>
    <w:rsid w:val="00224139"/>
    <w:rsid w:val="00227746"/>
    <w:rsid w:val="00232C2E"/>
    <w:rsid w:val="00235B13"/>
    <w:rsid w:val="00240493"/>
    <w:rsid w:val="0024142E"/>
    <w:rsid w:val="0024507D"/>
    <w:rsid w:val="00250287"/>
    <w:rsid w:val="0025298A"/>
    <w:rsid w:val="00254F2C"/>
    <w:rsid w:val="00257C74"/>
    <w:rsid w:val="002602E5"/>
    <w:rsid w:val="00260749"/>
    <w:rsid w:val="002667E3"/>
    <w:rsid w:val="00266AC7"/>
    <w:rsid w:val="00275F42"/>
    <w:rsid w:val="00284DCF"/>
    <w:rsid w:val="00285928"/>
    <w:rsid w:val="00286D0F"/>
    <w:rsid w:val="00292AE3"/>
    <w:rsid w:val="00296493"/>
    <w:rsid w:val="002A0CAF"/>
    <w:rsid w:val="002A3BAC"/>
    <w:rsid w:val="002A4195"/>
    <w:rsid w:val="002A6651"/>
    <w:rsid w:val="002A7CEF"/>
    <w:rsid w:val="002A7F12"/>
    <w:rsid w:val="002B2B06"/>
    <w:rsid w:val="002B570D"/>
    <w:rsid w:val="002C0E79"/>
    <w:rsid w:val="002C5F49"/>
    <w:rsid w:val="002C631D"/>
    <w:rsid w:val="002D0A09"/>
    <w:rsid w:val="002D19CD"/>
    <w:rsid w:val="002D1B38"/>
    <w:rsid w:val="002D230E"/>
    <w:rsid w:val="002D2BA2"/>
    <w:rsid w:val="002D4518"/>
    <w:rsid w:val="002D7507"/>
    <w:rsid w:val="002E030F"/>
    <w:rsid w:val="002E199F"/>
    <w:rsid w:val="002E2CB3"/>
    <w:rsid w:val="002E59AE"/>
    <w:rsid w:val="002F0AFD"/>
    <w:rsid w:val="002F1BD9"/>
    <w:rsid w:val="002F450F"/>
    <w:rsid w:val="00301D32"/>
    <w:rsid w:val="003044D1"/>
    <w:rsid w:val="00306207"/>
    <w:rsid w:val="003062F9"/>
    <w:rsid w:val="00310206"/>
    <w:rsid w:val="0031262F"/>
    <w:rsid w:val="00315C56"/>
    <w:rsid w:val="00320433"/>
    <w:rsid w:val="003233D8"/>
    <w:rsid w:val="00323649"/>
    <w:rsid w:val="0032495B"/>
    <w:rsid w:val="0032507B"/>
    <w:rsid w:val="003337E1"/>
    <w:rsid w:val="00334D5F"/>
    <w:rsid w:val="003364A9"/>
    <w:rsid w:val="003448C7"/>
    <w:rsid w:val="00344AD2"/>
    <w:rsid w:val="00344EDF"/>
    <w:rsid w:val="00347E3C"/>
    <w:rsid w:val="00352CD8"/>
    <w:rsid w:val="003606CC"/>
    <w:rsid w:val="003616D8"/>
    <w:rsid w:val="00361ABF"/>
    <w:rsid w:val="0036339F"/>
    <w:rsid w:val="003733DF"/>
    <w:rsid w:val="00381C0D"/>
    <w:rsid w:val="003820BD"/>
    <w:rsid w:val="00385292"/>
    <w:rsid w:val="0038760F"/>
    <w:rsid w:val="00387E36"/>
    <w:rsid w:val="0039094D"/>
    <w:rsid w:val="0039109E"/>
    <w:rsid w:val="003943EB"/>
    <w:rsid w:val="003951FB"/>
    <w:rsid w:val="003A3CEA"/>
    <w:rsid w:val="003A5756"/>
    <w:rsid w:val="003A75E4"/>
    <w:rsid w:val="003B1863"/>
    <w:rsid w:val="003C2A38"/>
    <w:rsid w:val="003D0BBD"/>
    <w:rsid w:val="003D207E"/>
    <w:rsid w:val="003D6F10"/>
    <w:rsid w:val="003D7D66"/>
    <w:rsid w:val="003E0FCD"/>
    <w:rsid w:val="003F0921"/>
    <w:rsid w:val="003F287A"/>
    <w:rsid w:val="003F398A"/>
    <w:rsid w:val="003F4AEC"/>
    <w:rsid w:val="003F6019"/>
    <w:rsid w:val="00403666"/>
    <w:rsid w:val="0040511E"/>
    <w:rsid w:val="0040723B"/>
    <w:rsid w:val="004109C6"/>
    <w:rsid w:val="00417202"/>
    <w:rsid w:val="00421206"/>
    <w:rsid w:val="00424DF8"/>
    <w:rsid w:val="00430ADE"/>
    <w:rsid w:val="00430FEA"/>
    <w:rsid w:val="0043277F"/>
    <w:rsid w:val="00433031"/>
    <w:rsid w:val="00435413"/>
    <w:rsid w:val="0044034D"/>
    <w:rsid w:val="00440CF5"/>
    <w:rsid w:val="00443F58"/>
    <w:rsid w:val="00445BFD"/>
    <w:rsid w:val="0045063D"/>
    <w:rsid w:val="0045284E"/>
    <w:rsid w:val="00457FED"/>
    <w:rsid w:val="004647F5"/>
    <w:rsid w:val="00466792"/>
    <w:rsid w:val="00474EE3"/>
    <w:rsid w:val="00476630"/>
    <w:rsid w:val="004805A6"/>
    <w:rsid w:val="004811C8"/>
    <w:rsid w:val="00485244"/>
    <w:rsid w:val="00490C26"/>
    <w:rsid w:val="00494EF1"/>
    <w:rsid w:val="00497AF1"/>
    <w:rsid w:val="004A06E1"/>
    <w:rsid w:val="004A2752"/>
    <w:rsid w:val="004A4D62"/>
    <w:rsid w:val="004B2EBD"/>
    <w:rsid w:val="004B5016"/>
    <w:rsid w:val="004B54E5"/>
    <w:rsid w:val="004C55D2"/>
    <w:rsid w:val="004C7171"/>
    <w:rsid w:val="004D4052"/>
    <w:rsid w:val="004D5E51"/>
    <w:rsid w:val="004E4744"/>
    <w:rsid w:val="004E7A3B"/>
    <w:rsid w:val="004F3394"/>
    <w:rsid w:val="004F5080"/>
    <w:rsid w:val="004F65A6"/>
    <w:rsid w:val="004F6C80"/>
    <w:rsid w:val="004F7B15"/>
    <w:rsid w:val="005004D9"/>
    <w:rsid w:val="0050290A"/>
    <w:rsid w:val="005079FB"/>
    <w:rsid w:val="00516EB4"/>
    <w:rsid w:val="00531EB7"/>
    <w:rsid w:val="00536584"/>
    <w:rsid w:val="00541ABD"/>
    <w:rsid w:val="00541B19"/>
    <w:rsid w:val="005433F4"/>
    <w:rsid w:val="005456F4"/>
    <w:rsid w:val="005473A9"/>
    <w:rsid w:val="00556185"/>
    <w:rsid w:val="00567DA3"/>
    <w:rsid w:val="00570147"/>
    <w:rsid w:val="005722D2"/>
    <w:rsid w:val="00573926"/>
    <w:rsid w:val="00573AFB"/>
    <w:rsid w:val="00575F1C"/>
    <w:rsid w:val="00576148"/>
    <w:rsid w:val="00581DAF"/>
    <w:rsid w:val="005829F1"/>
    <w:rsid w:val="00587A78"/>
    <w:rsid w:val="005903BE"/>
    <w:rsid w:val="0059493D"/>
    <w:rsid w:val="005A3B94"/>
    <w:rsid w:val="005A5896"/>
    <w:rsid w:val="005A7BA9"/>
    <w:rsid w:val="005B0ACC"/>
    <w:rsid w:val="005B16ED"/>
    <w:rsid w:val="005B198D"/>
    <w:rsid w:val="005C00C9"/>
    <w:rsid w:val="005C4F6F"/>
    <w:rsid w:val="005C5F94"/>
    <w:rsid w:val="005C7179"/>
    <w:rsid w:val="005D3A6E"/>
    <w:rsid w:val="005E2C74"/>
    <w:rsid w:val="005E4BA2"/>
    <w:rsid w:val="005F3F7C"/>
    <w:rsid w:val="005F566E"/>
    <w:rsid w:val="0060339E"/>
    <w:rsid w:val="00603760"/>
    <w:rsid w:val="00611417"/>
    <w:rsid w:val="00612538"/>
    <w:rsid w:val="006143FA"/>
    <w:rsid w:val="00617B59"/>
    <w:rsid w:val="00620BFE"/>
    <w:rsid w:val="00620E18"/>
    <w:rsid w:val="006225D1"/>
    <w:rsid w:val="0062350A"/>
    <w:rsid w:val="006370A0"/>
    <w:rsid w:val="006378BD"/>
    <w:rsid w:val="00637D35"/>
    <w:rsid w:val="00643F1C"/>
    <w:rsid w:val="006463BB"/>
    <w:rsid w:val="0064744F"/>
    <w:rsid w:val="00651FFA"/>
    <w:rsid w:val="0065269A"/>
    <w:rsid w:val="0065336D"/>
    <w:rsid w:val="00665DD3"/>
    <w:rsid w:val="00667576"/>
    <w:rsid w:val="00671E2A"/>
    <w:rsid w:val="00675D4C"/>
    <w:rsid w:val="0068003F"/>
    <w:rsid w:val="006826FD"/>
    <w:rsid w:val="00683177"/>
    <w:rsid w:val="00684370"/>
    <w:rsid w:val="006847AA"/>
    <w:rsid w:val="006856D5"/>
    <w:rsid w:val="006867CD"/>
    <w:rsid w:val="0069245B"/>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65F9"/>
    <w:rsid w:val="006B666E"/>
    <w:rsid w:val="006C5F56"/>
    <w:rsid w:val="006D422E"/>
    <w:rsid w:val="006D70E0"/>
    <w:rsid w:val="006E2D6D"/>
    <w:rsid w:val="006E32F4"/>
    <w:rsid w:val="006E357A"/>
    <w:rsid w:val="006E3EC6"/>
    <w:rsid w:val="006F2647"/>
    <w:rsid w:val="006F5264"/>
    <w:rsid w:val="006F558E"/>
    <w:rsid w:val="00700DD6"/>
    <w:rsid w:val="00707036"/>
    <w:rsid w:val="007150E0"/>
    <w:rsid w:val="0071628C"/>
    <w:rsid w:val="00721643"/>
    <w:rsid w:val="007318CC"/>
    <w:rsid w:val="007333DE"/>
    <w:rsid w:val="00741060"/>
    <w:rsid w:val="00742328"/>
    <w:rsid w:val="00743016"/>
    <w:rsid w:val="007442DC"/>
    <w:rsid w:val="00746788"/>
    <w:rsid w:val="00746CC4"/>
    <w:rsid w:val="00750640"/>
    <w:rsid w:val="00751BA3"/>
    <w:rsid w:val="007602C3"/>
    <w:rsid w:val="007626EA"/>
    <w:rsid w:val="00767CD0"/>
    <w:rsid w:val="00774193"/>
    <w:rsid w:val="007763D9"/>
    <w:rsid w:val="007816F5"/>
    <w:rsid w:val="007A18CA"/>
    <w:rsid w:val="007A314F"/>
    <w:rsid w:val="007B0E02"/>
    <w:rsid w:val="007B39BC"/>
    <w:rsid w:val="007B3ADC"/>
    <w:rsid w:val="007B62A4"/>
    <w:rsid w:val="007C01F1"/>
    <w:rsid w:val="007D1ABD"/>
    <w:rsid w:val="007D1DA7"/>
    <w:rsid w:val="007D79CA"/>
    <w:rsid w:val="007E0DC1"/>
    <w:rsid w:val="007E2639"/>
    <w:rsid w:val="007E3346"/>
    <w:rsid w:val="007E7970"/>
    <w:rsid w:val="007F1379"/>
    <w:rsid w:val="007F42AE"/>
    <w:rsid w:val="007F66BD"/>
    <w:rsid w:val="00800B8B"/>
    <w:rsid w:val="00806144"/>
    <w:rsid w:val="008111BD"/>
    <w:rsid w:val="00812D1E"/>
    <w:rsid w:val="008131AD"/>
    <w:rsid w:val="008134DA"/>
    <w:rsid w:val="00813752"/>
    <w:rsid w:val="008140AD"/>
    <w:rsid w:val="00820AEC"/>
    <w:rsid w:val="00821A5C"/>
    <w:rsid w:val="00831B47"/>
    <w:rsid w:val="00834D76"/>
    <w:rsid w:val="008411E9"/>
    <w:rsid w:val="00846FFF"/>
    <w:rsid w:val="008508B0"/>
    <w:rsid w:val="008532AD"/>
    <w:rsid w:val="00855493"/>
    <w:rsid w:val="00855F8C"/>
    <w:rsid w:val="00860991"/>
    <w:rsid w:val="00862926"/>
    <w:rsid w:val="00864734"/>
    <w:rsid w:val="008655B6"/>
    <w:rsid w:val="008668D4"/>
    <w:rsid w:val="008718EB"/>
    <w:rsid w:val="00877DAE"/>
    <w:rsid w:val="008804FA"/>
    <w:rsid w:val="00880504"/>
    <w:rsid w:val="00880F7D"/>
    <w:rsid w:val="00885849"/>
    <w:rsid w:val="00885C1D"/>
    <w:rsid w:val="008869F8"/>
    <w:rsid w:val="0089633C"/>
    <w:rsid w:val="008A0E63"/>
    <w:rsid w:val="008A18FE"/>
    <w:rsid w:val="008A2387"/>
    <w:rsid w:val="008A2BF7"/>
    <w:rsid w:val="008A2E55"/>
    <w:rsid w:val="008A6F69"/>
    <w:rsid w:val="008B43CC"/>
    <w:rsid w:val="008B4D2B"/>
    <w:rsid w:val="008B4D51"/>
    <w:rsid w:val="008B4F0A"/>
    <w:rsid w:val="008B5BC1"/>
    <w:rsid w:val="008B729F"/>
    <w:rsid w:val="008C1501"/>
    <w:rsid w:val="008C1B63"/>
    <w:rsid w:val="008C37FF"/>
    <w:rsid w:val="008C4E15"/>
    <w:rsid w:val="008C7561"/>
    <w:rsid w:val="008D1661"/>
    <w:rsid w:val="008D6744"/>
    <w:rsid w:val="008D6AB1"/>
    <w:rsid w:val="008E0CF1"/>
    <w:rsid w:val="008E380C"/>
    <w:rsid w:val="008E6FBC"/>
    <w:rsid w:val="008F0B98"/>
    <w:rsid w:val="008F2711"/>
    <w:rsid w:val="009017D1"/>
    <w:rsid w:val="009104ED"/>
    <w:rsid w:val="009131A0"/>
    <w:rsid w:val="00915A7F"/>
    <w:rsid w:val="0092399A"/>
    <w:rsid w:val="00931AA4"/>
    <w:rsid w:val="00936772"/>
    <w:rsid w:val="009414CE"/>
    <w:rsid w:val="00946641"/>
    <w:rsid w:val="009470A7"/>
    <w:rsid w:val="00955331"/>
    <w:rsid w:val="00956901"/>
    <w:rsid w:val="00962B37"/>
    <w:rsid w:val="00963C2A"/>
    <w:rsid w:val="00971412"/>
    <w:rsid w:val="00973020"/>
    <w:rsid w:val="009746C5"/>
    <w:rsid w:val="00974D8A"/>
    <w:rsid w:val="009776C2"/>
    <w:rsid w:val="00980941"/>
    <w:rsid w:val="0098249B"/>
    <w:rsid w:val="00983447"/>
    <w:rsid w:val="0098778D"/>
    <w:rsid w:val="00987B4B"/>
    <w:rsid w:val="00993071"/>
    <w:rsid w:val="00996E9C"/>
    <w:rsid w:val="00997142"/>
    <w:rsid w:val="009A618C"/>
    <w:rsid w:val="009B041D"/>
    <w:rsid w:val="009B4591"/>
    <w:rsid w:val="009B554A"/>
    <w:rsid w:val="009C6E17"/>
    <w:rsid w:val="009C7182"/>
    <w:rsid w:val="009E3D06"/>
    <w:rsid w:val="009E4580"/>
    <w:rsid w:val="009E7422"/>
    <w:rsid w:val="009E75BA"/>
    <w:rsid w:val="009F0ACF"/>
    <w:rsid w:val="009F6037"/>
    <w:rsid w:val="009F61E2"/>
    <w:rsid w:val="009F66C3"/>
    <w:rsid w:val="00A000A2"/>
    <w:rsid w:val="00A03FDA"/>
    <w:rsid w:val="00A05654"/>
    <w:rsid w:val="00A07158"/>
    <w:rsid w:val="00A112B6"/>
    <w:rsid w:val="00A160E4"/>
    <w:rsid w:val="00A16422"/>
    <w:rsid w:val="00A20CF4"/>
    <w:rsid w:val="00A31DF9"/>
    <w:rsid w:val="00A3774E"/>
    <w:rsid w:val="00A42ABE"/>
    <w:rsid w:val="00A442B8"/>
    <w:rsid w:val="00A500A6"/>
    <w:rsid w:val="00A50171"/>
    <w:rsid w:val="00A5114D"/>
    <w:rsid w:val="00A55E7B"/>
    <w:rsid w:val="00A61312"/>
    <w:rsid w:val="00A621DB"/>
    <w:rsid w:val="00A627B9"/>
    <w:rsid w:val="00A6389F"/>
    <w:rsid w:val="00A64ADB"/>
    <w:rsid w:val="00A7075D"/>
    <w:rsid w:val="00A70771"/>
    <w:rsid w:val="00A7186D"/>
    <w:rsid w:val="00A773CE"/>
    <w:rsid w:val="00A8031A"/>
    <w:rsid w:val="00A80605"/>
    <w:rsid w:val="00A81EC5"/>
    <w:rsid w:val="00A82923"/>
    <w:rsid w:val="00A8464C"/>
    <w:rsid w:val="00A85D9B"/>
    <w:rsid w:val="00A925B3"/>
    <w:rsid w:val="00A9344B"/>
    <w:rsid w:val="00A9658D"/>
    <w:rsid w:val="00AA0AD9"/>
    <w:rsid w:val="00AA0FB9"/>
    <w:rsid w:val="00AA1CD9"/>
    <w:rsid w:val="00AA205F"/>
    <w:rsid w:val="00AA20B8"/>
    <w:rsid w:val="00AA3DA8"/>
    <w:rsid w:val="00AA6F60"/>
    <w:rsid w:val="00AB014D"/>
    <w:rsid w:val="00AB6B33"/>
    <w:rsid w:val="00AC06C5"/>
    <w:rsid w:val="00AC24A0"/>
    <w:rsid w:val="00AC674A"/>
    <w:rsid w:val="00AD103A"/>
    <w:rsid w:val="00AE199C"/>
    <w:rsid w:val="00AF15FD"/>
    <w:rsid w:val="00AF1CB6"/>
    <w:rsid w:val="00AF23B0"/>
    <w:rsid w:val="00AF74CB"/>
    <w:rsid w:val="00B016E9"/>
    <w:rsid w:val="00B02629"/>
    <w:rsid w:val="00B04326"/>
    <w:rsid w:val="00B04E06"/>
    <w:rsid w:val="00B06A46"/>
    <w:rsid w:val="00B076F0"/>
    <w:rsid w:val="00B12674"/>
    <w:rsid w:val="00B12981"/>
    <w:rsid w:val="00B12A90"/>
    <w:rsid w:val="00B171B2"/>
    <w:rsid w:val="00B21F45"/>
    <w:rsid w:val="00B22BB5"/>
    <w:rsid w:val="00B242AB"/>
    <w:rsid w:val="00B2583F"/>
    <w:rsid w:val="00B31088"/>
    <w:rsid w:val="00B31AB9"/>
    <w:rsid w:val="00B3575F"/>
    <w:rsid w:val="00B3688B"/>
    <w:rsid w:val="00B45771"/>
    <w:rsid w:val="00B54FBB"/>
    <w:rsid w:val="00B6290E"/>
    <w:rsid w:val="00B64872"/>
    <w:rsid w:val="00B65DCD"/>
    <w:rsid w:val="00B66613"/>
    <w:rsid w:val="00B6747D"/>
    <w:rsid w:val="00B81953"/>
    <w:rsid w:val="00B8293F"/>
    <w:rsid w:val="00B8455A"/>
    <w:rsid w:val="00B8475A"/>
    <w:rsid w:val="00B9039D"/>
    <w:rsid w:val="00BA578C"/>
    <w:rsid w:val="00BB0981"/>
    <w:rsid w:val="00BB0C2C"/>
    <w:rsid w:val="00BB6BFF"/>
    <w:rsid w:val="00BC0CA8"/>
    <w:rsid w:val="00BC207D"/>
    <w:rsid w:val="00BC31C8"/>
    <w:rsid w:val="00BC77FE"/>
    <w:rsid w:val="00BD22EF"/>
    <w:rsid w:val="00BD3FBB"/>
    <w:rsid w:val="00BD7C17"/>
    <w:rsid w:val="00BE2037"/>
    <w:rsid w:val="00BE53DB"/>
    <w:rsid w:val="00BE63EA"/>
    <w:rsid w:val="00BF029F"/>
    <w:rsid w:val="00BF7CA8"/>
    <w:rsid w:val="00BF7CB3"/>
    <w:rsid w:val="00C03942"/>
    <w:rsid w:val="00C139AD"/>
    <w:rsid w:val="00C172B6"/>
    <w:rsid w:val="00C34BC5"/>
    <w:rsid w:val="00C3715B"/>
    <w:rsid w:val="00C4134E"/>
    <w:rsid w:val="00C41AA7"/>
    <w:rsid w:val="00C423E1"/>
    <w:rsid w:val="00C43B44"/>
    <w:rsid w:val="00C46083"/>
    <w:rsid w:val="00C501EF"/>
    <w:rsid w:val="00C520B0"/>
    <w:rsid w:val="00C5613A"/>
    <w:rsid w:val="00C64BE2"/>
    <w:rsid w:val="00C65A77"/>
    <w:rsid w:val="00C664E6"/>
    <w:rsid w:val="00C670ED"/>
    <w:rsid w:val="00C70234"/>
    <w:rsid w:val="00C726EC"/>
    <w:rsid w:val="00C73282"/>
    <w:rsid w:val="00C75B27"/>
    <w:rsid w:val="00C77DAC"/>
    <w:rsid w:val="00C826E6"/>
    <w:rsid w:val="00C831C2"/>
    <w:rsid w:val="00C837FA"/>
    <w:rsid w:val="00C8398E"/>
    <w:rsid w:val="00C8532D"/>
    <w:rsid w:val="00C8547E"/>
    <w:rsid w:val="00C8567C"/>
    <w:rsid w:val="00C869B7"/>
    <w:rsid w:val="00C93E86"/>
    <w:rsid w:val="00C9411F"/>
    <w:rsid w:val="00CA151C"/>
    <w:rsid w:val="00CA5E3F"/>
    <w:rsid w:val="00CA65A2"/>
    <w:rsid w:val="00CA6DB0"/>
    <w:rsid w:val="00CA7A28"/>
    <w:rsid w:val="00CB6064"/>
    <w:rsid w:val="00CB648C"/>
    <w:rsid w:val="00CC2DE3"/>
    <w:rsid w:val="00CC3763"/>
    <w:rsid w:val="00CC42CC"/>
    <w:rsid w:val="00CC551E"/>
    <w:rsid w:val="00CC65DC"/>
    <w:rsid w:val="00CD1033"/>
    <w:rsid w:val="00CD1C62"/>
    <w:rsid w:val="00CD4FC1"/>
    <w:rsid w:val="00CD511C"/>
    <w:rsid w:val="00CD553C"/>
    <w:rsid w:val="00CD5D34"/>
    <w:rsid w:val="00CE2236"/>
    <w:rsid w:val="00CE3BCA"/>
    <w:rsid w:val="00CE47BD"/>
    <w:rsid w:val="00CE6263"/>
    <w:rsid w:val="00CF25B8"/>
    <w:rsid w:val="00CF3568"/>
    <w:rsid w:val="00D000FD"/>
    <w:rsid w:val="00D01EA6"/>
    <w:rsid w:val="00D03466"/>
    <w:rsid w:val="00D0488D"/>
    <w:rsid w:val="00D117B2"/>
    <w:rsid w:val="00D15964"/>
    <w:rsid w:val="00D21265"/>
    <w:rsid w:val="00D22A72"/>
    <w:rsid w:val="00D22DD0"/>
    <w:rsid w:val="00D23157"/>
    <w:rsid w:val="00D25640"/>
    <w:rsid w:val="00D3069C"/>
    <w:rsid w:val="00D30DFF"/>
    <w:rsid w:val="00D3241D"/>
    <w:rsid w:val="00D33E23"/>
    <w:rsid w:val="00D3663B"/>
    <w:rsid w:val="00D36A22"/>
    <w:rsid w:val="00D40C92"/>
    <w:rsid w:val="00D47A89"/>
    <w:rsid w:val="00D47BE5"/>
    <w:rsid w:val="00D5132F"/>
    <w:rsid w:val="00D51827"/>
    <w:rsid w:val="00D54393"/>
    <w:rsid w:val="00D54732"/>
    <w:rsid w:val="00D565AE"/>
    <w:rsid w:val="00D64C64"/>
    <w:rsid w:val="00D741AB"/>
    <w:rsid w:val="00D77E84"/>
    <w:rsid w:val="00D8571A"/>
    <w:rsid w:val="00D8632A"/>
    <w:rsid w:val="00D9713B"/>
    <w:rsid w:val="00DA02D3"/>
    <w:rsid w:val="00DA1B84"/>
    <w:rsid w:val="00DA2412"/>
    <w:rsid w:val="00DA2EF9"/>
    <w:rsid w:val="00DB1D09"/>
    <w:rsid w:val="00DB2E97"/>
    <w:rsid w:val="00DD60A7"/>
    <w:rsid w:val="00DD6AF8"/>
    <w:rsid w:val="00DE29AD"/>
    <w:rsid w:val="00DE4EAE"/>
    <w:rsid w:val="00DF1414"/>
    <w:rsid w:val="00DF4551"/>
    <w:rsid w:val="00DF59AD"/>
    <w:rsid w:val="00DF5A18"/>
    <w:rsid w:val="00DF66B3"/>
    <w:rsid w:val="00E00CE4"/>
    <w:rsid w:val="00E067AC"/>
    <w:rsid w:val="00E06EBB"/>
    <w:rsid w:val="00E10231"/>
    <w:rsid w:val="00E1217B"/>
    <w:rsid w:val="00E140C8"/>
    <w:rsid w:val="00E1489B"/>
    <w:rsid w:val="00E20DD6"/>
    <w:rsid w:val="00E22A50"/>
    <w:rsid w:val="00E2405F"/>
    <w:rsid w:val="00E24C69"/>
    <w:rsid w:val="00E32E37"/>
    <w:rsid w:val="00E3378C"/>
    <w:rsid w:val="00E40258"/>
    <w:rsid w:val="00E453A5"/>
    <w:rsid w:val="00E46B80"/>
    <w:rsid w:val="00E479B0"/>
    <w:rsid w:val="00E5385E"/>
    <w:rsid w:val="00E5453A"/>
    <w:rsid w:val="00E55898"/>
    <w:rsid w:val="00E57966"/>
    <w:rsid w:val="00E57DD5"/>
    <w:rsid w:val="00E617CC"/>
    <w:rsid w:val="00E6271B"/>
    <w:rsid w:val="00E66E82"/>
    <w:rsid w:val="00E72D8F"/>
    <w:rsid w:val="00E827EC"/>
    <w:rsid w:val="00E82F29"/>
    <w:rsid w:val="00E83322"/>
    <w:rsid w:val="00E94240"/>
    <w:rsid w:val="00EA1CD3"/>
    <w:rsid w:val="00EA4BA5"/>
    <w:rsid w:val="00EA55A5"/>
    <w:rsid w:val="00EA6AAE"/>
    <w:rsid w:val="00EB3F18"/>
    <w:rsid w:val="00EB4313"/>
    <w:rsid w:val="00EB7FFC"/>
    <w:rsid w:val="00EC12D3"/>
    <w:rsid w:val="00EC42C7"/>
    <w:rsid w:val="00EC75B6"/>
    <w:rsid w:val="00EE0468"/>
    <w:rsid w:val="00EE1C6E"/>
    <w:rsid w:val="00EE342E"/>
    <w:rsid w:val="00EE5323"/>
    <w:rsid w:val="00EF004C"/>
    <w:rsid w:val="00EF184E"/>
    <w:rsid w:val="00EF4ED2"/>
    <w:rsid w:val="00EF6222"/>
    <w:rsid w:val="00F0086E"/>
    <w:rsid w:val="00F022A8"/>
    <w:rsid w:val="00F0352A"/>
    <w:rsid w:val="00F05101"/>
    <w:rsid w:val="00F06DA1"/>
    <w:rsid w:val="00F07A72"/>
    <w:rsid w:val="00F10E19"/>
    <w:rsid w:val="00F121A1"/>
    <w:rsid w:val="00F13831"/>
    <w:rsid w:val="00F234C3"/>
    <w:rsid w:val="00F26441"/>
    <w:rsid w:val="00F27B31"/>
    <w:rsid w:val="00F31C74"/>
    <w:rsid w:val="00F42025"/>
    <w:rsid w:val="00F50994"/>
    <w:rsid w:val="00F50A64"/>
    <w:rsid w:val="00F52FD5"/>
    <w:rsid w:val="00F53119"/>
    <w:rsid w:val="00F53541"/>
    <w:rsid w:val="00F53B1E"/>
    <w:rsid w:val="00F55E8D"/>
    <w:rsid w:val="00F57757"/>
    <w:rsid w:val="00F57CBB"/>
    <w:rsid w:val="00F60A28"/>
    <w:rsid w:val="00F60F8F"/>
    <w:rsid w:val="00F6505A"/>
    <w:rsid w:val="00F664F3"/>
    <w:rsid w:val="00F6779B"/>
    <w:rsid w:val="00F71D43"/>
    <w:rsid w:val="00F746D3"/>
    <w:rsid w:val="00F83AC5"/>
    <w:rsid w:val="00F8583F"/>
    <w:rsid w:val="00F8740A"/>
    <w:rsid w:val="00F9066D"/>
    <w:rsid w:val="00F9141D"/>
    <w:rsid w:val="00F949DA"/>
    <w:rsid w:val="00FA353B"/>
    <w:rsid w:val="00FB672A"/>
    <w:rsid w:val="00FB7932"/>
    <w:rsid w:val="00FC34E0"/>
    <w:rsid w:val="00FC396E"/>
    <w:rsid w:val="00FD0DDD"/>
    <w:rsid w:val="00FD0EDF"/>
    <w:rsid w:val="00FD5047"/>
    <w:rsid w:val="00FD70FB"/>
    <w:rsid w:val="00FE070F"/>
    <w:rsid w:val="00FE4D3B"/>
    <w:rsid w:val="00FF0746"/>
    <w:rsid w:val="00FF1C55"/>
    <w:rsid w:val="00FF2348"/>
    <w:rsid w:val="00FF4BBC"/>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5:docId w15:val="{0DF5D5CD-2914-4768-B683-44B64342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4195"/>
    <w:pPr>
      <w:spacing w:after="0" w:line="240" w:lineRule="auto"/>
    </w:pPr>
    <w:rPr>
      <w:rFonts w:ascii="Times New Roman" w:eastAsia="Times New Roman" w:hAnsi="Times New Roman" w:cs="Times New Roman"/>
      <w:sz w:val="24"/>
      <w:szCs w:val="24"/>
    </w:rPr>
  </w:style>
  <w:style w:type="paragraph" w:styleId="Heading1">
    <w:name w:val="heading 1"/>
    <w:aliases w:val="Headin AA"/>
    <w:basedOn w:val="Normal"/>
    <w:next w:val="Normal"/>
    <w:link w:val="Heading1Char"/>
    <w:rsid w:val="00C93E86"/>
    <w:pPr>
      <w:keepNext/>
      <w:tabs>
        <w:tab w:val="left" w:pos="567"/>
      </w:tabs>
      <w:spacing w:before="240"/>
      <w:outlineLvl w:val="0"/>
    </w:pPr>
    <w:rPr>
      <w:rFonts w:asciiTheme="minorHAnsi" w:hAnsiTheme="minorHAnsi" w:cstheme="minorHAnsi"/>
      <w:b/>
      <w:i/>
      <w:color w:val="002060"/>
      <w:szCs w:val="20"/>
      <w:lang w:val="en-AU"/>
    </w:rPr>
  </w:style>
  <w:style w:type="paragraph" w:styleId="Heading2">
    <w:name w:val="heading 2"/>
    <w:basedOn w:val="Heading1"/>
    <w:next w:val="Normal"/>
    <w:link w:val="Heading2Char"/>
    <w:qFormat/>
    <w:rsid w:val="001C2B0E"/>
    <w:pPr>
      <w:numPr>
        <w:ilvl w:val="1"/>
      </w:numPr>
      <w:tabs>
        <w:tab w:val="left" w:pos="851"/>
      </w:tabs>
      <w:spacing w:after="60"/>
      <w:outlineLvl w:val="1"/>
    </w:pPr>
    <w:rPr>
      <w:caps/>
    </w:rPr>
  </w:style>
  <w:style w:type="paragraph" w:styleId="Heading3">
    <w:name w:val="heading 3"/>
    <w:basedOn w:val="Heading1"/>
    <w:next w:val="Normal"/>
    <w:link w:val="Heading3Char"/>
    <w:qFormat/>
    <w:rsid w:val="001C2B0E"/>
    <w:pPr>
      <w:numPr>
        <w:ilvl w:val="2"/>
      </w:numPr>
      <w:tabs>
        <w:tab w:val="left" w:pos="0"/>
      </w:tabs>
      <w:outlineLvl w:val="2"/>
    </w:pPr>
    <w:rPr>
      <w:caps/>
    </w:rPr>
  </w:style>
  <w:style w:type="paragraph" w:styleId="Heading4">
    <w:name w:val="heading 4"/>
    <w:basedOn w:val="Normal"/>
    <w:next w:val="Normal"/>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 w:val="22"/>
      <w:szCs w:val="20"/>
      <w:lang w:val="en-AU"/>
    </w:rPr>
  </w:style>
  <w:style w:type="paragraph" w:styleId="Heading5">
    <w:name w:val="heading 5"/>
    <w:basedOn w:val="Normal"/>
    <w:next w:val="Normal"/>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Normal"/>
    <w:link w:val="Heading6Char"/>
    <w:rsid w:val="001C2B0E"/>
    <w:pPr>
      <w:keepNext/>
      <w:numPr>
        <w:ilvl w:val="5"/>
        <w:numId w:val="1"/>
      </w:numPr>
      <w:tabs>
        <w:tab w:val="left" w:pos="1440"/>
        <w:tab w:val="left" w:pos="1701"/>
      </w:tabs>
      <w:spacing w:before="240"/>
      <w:ind w:hanging="1418"/>
      <w:outlineLvl w:val="5"/>
    </w:pPr>
    <w:rPr>
      <w:rFonts w:ascii="Arial" w:hAnsi="Arial"/>
      <w:b/>
      <w:sz w:val="22"/>
      <w:szCs w:val="20"/>
      <w:lang w:val="en-AU"/>
    </w:rPr>
  </w:style>
  <w:style w:type="paragraph" w:styleId="Heading7">
    <w:name w:val="heading 7"/>
    <w:basedOn w:val="Normal"/>
    <w:next w:val="Normal"/>
    <w:link w:val="Heading7Char"/>
    <w:rsid w:val="001C2B0E"/>
    <w:pPr>
      <w:keepNext/>
      <w:numPr>
        <w:ilvl w:val="6"/>
        <w:numId w:val="1"/>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Normal"/>
    <w:link w:val="Heading8Char"/>
    <w:rsid w:val="001C2B0E"/>
    <w:pPr>
      <w:keepNext/>
      <w:numPr>
        <w:ilvl w:val="7"/>
        <w:numId w:val="1"/>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Normal"/>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8A18FE"/>
    <w:pPr>
      <w:ind w:left="480"/>
    </w:pPr>
    <w:rPr>
      <w:rFonts w:asciiTheme="minorHAnsi" w:hAnsiTheme="minorHAnsi"/>
      <w:sz w:val="20"/>
      <w:szCs w:val="20"/>
    </w:rPr>
  </w:style>
  <w:style w:type="character" w:customStyle="1" w:styleId="Heading1Char">
    <w:name w:val="Heading 1 Char"/>
    <w:aliases w:val="Headin AA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TOC5">
    <w:name w:val="toc 5"/>
    <w:basedOn w:val="Normal"/>
    <w:next w:val="Normal"/>
    <w:autoRedefine/>
    <w:uiPriority w:val="39"/>
    <w:unhideWhenUsed/>
    <w:rsid w:val="008A18FE"/>
    <w:pPr>
      <w:ind w:left="720"/>
    </w:pPr>
    <w:rPr>
      <w:rFonts w:asciiTheme="minorHAnsi" w:hAnsiTheme="minorHAnsi"/>
      <w:sz w:val="20"/>
      <w:szCs w:val="20"/>
    </w:rPr>
  </w:style>
  <w:style w:type="paragraph" w:styleId="TOC6">
    <w:name w:val="toc 6"/>
    <w:basedOn w:val="Normal"/>
    <w:next w:val="Normal"/>
    <w:autoRedefine/>
    <w:uiPriority w:val="39"/>
    <w:unhideWhenUsed/>
    <w:rsid w:val="008A18FE"/>
    <w:pPr>
      <w:ind w:left="960"/>
    </w:pPr>
    <w:rPr>
      <w:rFonts w:asciiTheme="minorHAnsi" w:hAnsiTheme="minorHAnsi"/>
      <w:sz w:val="20"/>
      <w:szCs w:val="20"/>
    </w:rPr>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5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8A18FE"/>
    <w:pPr>
      <w:ind w:left="1200"/>
    </w:pPr>
    <w:rPr>
      <w:rFonts w:asciiTheme="minorHAnsi" w:hAnsiTheme="minorHAnsi"/>
      <w:sz w:val="20"/>
      <w:szCs w:val="20"/>
    </w:rPr>
  </w:style>
  <w:style w:type="paragraph" w:styleId="ListParagraph">
    <w:name w:val="List Paragraph"/>
    <w:basedOn w:val="Normal"/>
    <w:uiPriority w:val="34"/>
    <w:rsid w:val="006B2A17"/>
    <w:pPr>
      <w:ind w:left="720"/>
      <w:contextualSpacing/>
    </w:pPr>
  </w:style>
  <w:style w:type="paragraph" w:styleId="TOC8">
    <w:name w:val="toc 8"/>
    <w:basedOn w:val="Normal"/>
    <w:next w:val="Normal"/>
    <w:autoRedefine/>
    <w:uiPriority w:val="39"/>
    <w:unhideWhenUsed/>
    <w:rsid w:val="008A18FE"/>
    <w:pPr>
      <w:ind w:left="1440"/>
    </w:pPr>
    <w:rPr>
      <w:rFonts w:asciiTheme="minorHAnsi" w:hAnsiTheme="minorHAnsi"/>
      <w:sz w:val="20"/>
      <w:szCs w:val="20"/>
    </w:rPr>
  </w:style>
  <w:style w:type="paragraph" w:styleId="TOC9">
    <w:name w:val="toc 9"/>
    <w:basedOn w:val="Normal"/>
    <w:next w:val="Normal"/>
    <w:autoRedefine/>
    <w:uiPriority w:val="39"/>
    <w:unhideWhenUsed/>
    <w:rsid w:val="008A18FE"/>
    <w:pPr>
      <w:ind w:left="1680"/>
    </w:pPr>
    <w:rPr>
      <w:rFonts w:asciiTheme="minorHAnsi" w:hAnsiTheme="minorHAnsi"/>
      <w:sz w:val="20"/>
      <w:szCs w:val="20"/>
    </w:rPr>
  </w:style>
  <w:style w:type="paragraph" w:styleId="TOC1">
    <w:name w:val="toc 1"/>
    <w:basedOn w:val="Normal"/>
    <w:next w:val="Normal"/>
    <w:autoRedefine/>
    <w:uiPriority w:val="39"/>
    <w:rsid w:val="00DF1414"/>
    <w:pPr>
      <w:spacing w:before="360"/>
    </w:pPr>
    <w:rPr>
      <w:rFonts w:asciiTheme="majorHAnsi" w:hAnsiTheme="majorHAnsi"/>
      <w:b/>
      <w:bCs/>
      <w:caps/>
    </w:rPr>
  </w:style>
  <w:style w:type="paragraph" w:styleId="TOC2">
    <w:name w:val="toc 2"/>
    <w:basedOn w:val="Normal"/>
    <w:next w:val="Normal"/>
    <w:autoRedefine/>
    <w:uiPriority w:val="39"/>
    <w:rsid w:val="00DF1414"/>
    <w:pPr>
      <w:spacing w:before="240"/>
    </w:pPr>
    <w:rPr>
      <w:rFonts w:asciiTheme="minorHAnsi" w:hAnsiTheme="minorHAnsi"/>
      <w:b/>
      <w:bCs/>
      <w:sz w:val="20"/>
      <w:szCs w:val="20"/>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character" w:styleId="Hyperlink">
    <w:name w:val="Hyperlink"/>
    <w:uiPriority w:val="99"/>
    <w:rsid w:val="001C2B0E"/>
    <w:rPr>
      <w:color w:val="0000FF"/>
      <w:u w:val="single"/>
    </w:rPr>
  </w:style>
  <w:style w:type="paragraph" w:styleId="NormalWeb">
    <w:name w:val="Normal (Web)"/>
    <w:basedOn w:val="Normal"/>
    <w:uiPriority w:val="99"/>
    <w:unhideWhenUsed/>
    <w:rsid w:val="001C2B0E"/>
    <w:pPr>
      <w:spacing w:before="100" w:beforeAutospacing="1" w:after="100" w:afterAutospacing="1"/>
    </w:pPr>
  </w:style>
  <w:style w:type="paragraph" w:styleId="TOC3">
    <w:name w:val="toc 3"/>
    <w:basedOn w:val="Normal"/>
    <w:next w:val="Normal"/>
    <w:autoRedefine/>
    <w:uiPriority w:val="39"/>
    <w:unhideWhenUsed/>
    <w:rsid w:val="00DF1414"/>
    <w:pPr>
      <w:ind w:left="240"/>
    </w:pPr>
    <w:rPr>
      <w:rFonts w:asciiTheme="minorHAnsi" w:hAnsiTheme="minorHAnsi"/>
      <w:sz w:val="20"/>
      <w:szCs w:val="20"/>
    </w:r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NABodyEnglish">
    <w:name w:val="NA Body English"/>
    <w:basedOn w:val="Normal"/>
    <w:link w:val="NABodyEnglishChar"/>
    <w:qFormat/>
    <w:rsid w:val="00074050"/>
    <w:pPr>
      <w:tabs>
        <w:tab w:val="left" w:pos="720"/>
      </w:tabs>
      <w:ind w:left="-18"/>
    </w:pPr>
    <w:rPr>
      <w:rFonts w:asciiTheme="minorHAnsi" w:hAnsiTheme="minorHAnsi" w:cstheme="minorHAnsi"/>
      <w:sz w:val="18"/>
      <w:szCs w:val="22"/>
    </w:rPr>
  </w:style>
  <w:style w:type="character" w:customStyle="1" w:styleId="NABodyEnglishChar">
    <w:name w:val="NA Body English Char"/>
    <w:basedOn w:val="DefaultParagraphFont"/>
    <w:link w:val="NABodyEnglish"/>
    <w:rsid w:val="00074050"/>
    <w:rPr>
      <w:rFonts w:eastAsia="Times New Roman" w:cstheme="minorHAnsi"/>
      <w:sz w:val="18"/>
    </w:rPr>
  </w:style>
  <w:style w:type="paragraph" w:customStyle="1" w:styleId="NAMainHeading">
    <w:name w:val="NA Main Heading"/>
    <w:basedOn w:val="Normal"/>
    <w:link w:val="NAMainHeadingChar"/>
    <w:qFormat/>
    <w:rsid w:val="00C70234"/>
    <w:pPr>
      <w:keepNext/>
      <w:numPr>
        <w:numId w:val="15"/>
      </w:numPr>
      <w:tabs>
        <w:tab w:val="left" w:pos="567"/>
        <w:tab w:val="left" w:pos="851"/>
      </w:tabs>
      <w:spacing w:before="240" w:after="60"/>
      <w:outlineLvl w:val="1"/>
    </w:pPr>
    <w:rPr>
      <w:rFonts w:asciiTheme="minorHAnsi" w:hAnsiTheme="minorHAnsi" w:cstheme="minorHAnsi"/>
      <w:b/>
      <w:caps/>
      <w:color w:val="002060"/>
      <w:sz w:val="28"/>
      <w:szCs w:val="20"/>
      <w:lang w:val="en-AU"/>
    </w:rPr>
  </w:style>
  <w:style w:type="paragraph" w:styleId="TOCHeading">
    <w:name w:val="TOC Heading"/>
    <w:basedOn w:val="Heading1"/>
    <w:next w:val="Normal"/>
    <w:uiPriority w:val="39"/>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NAMainHeadingChar">
    <w:name w:val="NA Main Heading Char"/>
    <w:basedOn w:val="Heading1Char"/>
    <w:link w:val="NAMainHeading"/>
    <w:rsid w:val="00C70234"/>
    <w:rPr>
      <w:rFonts w:eastAsia="Times New Roman" w:cstheme="minorHAnsi"/>
      <w:b/>
      <w:i w:val="0"/>
      <w:caps/>
      <w:color w:val="002060"/>
      <w:sz w:val="28"/>
      <w:szCs w:val="20"/>
      <w:lang w:val="en-AU"/>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semiHidden/>
    <w:unhideWhenUsed/>
    <w:rsid w:val="00131C37"/>
    <w:rPr>
      <w:sz w:val="20"/>
      <w:szCs w:val="20"/>
    </w:rPr>
  </w:style>
  <w:style w:type="character" w:customStyle="1" w:styleId="CommentTextChar">
    <w:name w:val="Comment Text Char"/>
    <w:basedOn w:val="DefaultParagraphFont"/>
    <w:link w:val="CommentText"/>
    <w:uiPriority w:val="99"/>
    <w:semiHidden/>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NASubHeading1">
    <w:name w:val="NA Sub Heading 1"/>
    <w:basedOn w:val="Calibi12blueheading"/>
    <w:link w:val="NASubHeading1Char"/>
    <w:qFormat/>
    <w:rsid w:val="000B0412"/>
    <w:pPr>
      <w:numPr>
        <w:ilvl w:val="1"/>
        <w:numId w:val="15"/>
      </w:numPr>
      <w:ind w:left="792"/>
    </w:pPr>
    <w:rPr>
      <w:smallCaps/>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NASubHeading1Char">
    <w:name w:val="NA Sub Heading 1 Char"/>
    <w:basedOn w:val="Heading2Char"/>
    <w:link w:val="NASubHeading1"/>
    <w:rsid w:val="000B0412"/>
    <w:rPr>
      <w:rFonts w:ascii="Arial" w:eastAsia="Times New Roman" w:hAnsi="Arial" w:cstheme="minorHAnsi"/>
      <w:b/>
      <w:smallCaps/>
      <w:color w:val="002060"/>
      <w:sz w:val="24"/>
      <w:szCs w:val="24"/>
      <w:lang w:val="en-AU"/>
    </w:rPr>
  </w:style>
  <w:style w:type="paragraph" w:customStyle="1" w:styleId="MultiLevelListNormalText">
    <w:name w:val="Multi Level List Normal Text"/>
    <w:basedOn w:val="NABodyEnglish"/>
    <w:link w:val="MultiLevelListNormalTextChar"/>
    <w:rsid w:val="00F121A1"/>
    <w:pPr>
      <w:numPr>
        <w:numId w:val="17"/>
      </w:numPr>
    </w:pPr>
  </w:style>
  <w:style w:type="character" w:customStyle="1" w:styleId="MultiLevelListNormalTextChar">
    <w:name w:val="Multi Level List Normal Text Char"/>
    <w:basedOn w:val="NABodyEnglishChar"/>
    <w:link w:val="MultiLevelListNormalText"/>
    <w:rsid w:val="00F121A1"/>
    <w:rPr>
      <w:rFonts w:eastAsia="Times New Roman" w:cstheme="minorHAnsi"/>
      <w:sz w:val="18"/>
    </w:rPr>
  </w:style>
  <w:style w:type="paragraph" w:customStyle="1" w:styleId="NABodyArabic">
    <w:name w:val="NA Body Arabic"/>
    <w:basedOn w:val="NABodyEnglish"/>
    <w:link w:val="NABodyArabicChar"/>
    <w:qFormat/>
    <w:rsid w:val="00085771"/>
    <w:pPr>
      <w:jc w:val="right"/>
    </w:pPr>
    <w:rPr>
      <w:rFonts w:ascii="Arial" w:hAnsi="Arial" w:cs="Arial"/>
      <w:sz w:val="28"/>
      <w:szCs w:val="18"/>
    </w:rPr>
  </w:style>
  <w:style w:type="character" w:customStyle="1" w:styleId="NABodyArabicChar">
    <w:name w:val="NA Body Arabic Char"/>
    <w:basedOn w:val="NABodyEnglishChar"/>
    <w:link w:val="NABodyArabic"/>
    <w:rsid w:val="00085771"/>
    <w:rPr>
      <w:rFonts w:ascii="Arial" w:eastAsia="Times New Roman" w:hAnsi="Arial" w:cs="Arial"/>
      <w:sz w:val="28"/>
      <w:szCs w:val="18"/>
    </w:rPr>
  </w:style>
  <w:style w:type="paragraph" w:customStyle="1" w:styleId="NASubHeading2">
    <w:name w:val="NA Sub Heading 2"/>
    <w:basedOn w:val="NASubHeading1"/>
    <w:qFormat/>
    <w:rsid w:val="002A6651"/>
    <w:pPr>
      <w:numPr>
        <w:ilvl w:val="2"/>
      </w:numPr>
      <w:ind w:left="1224"/>
    </w:pPr>
  </w:style>
  <w:style w:type="paragraph" w:customStyle="1" w:styleId="NASubHeading3">
    <w:name w:val="NA Sub Heading 3"/>
    <w:basedOn w:val="NASubHeading2"/>
    <w:qFormat/>
    <w:rsid w:val="007F1379"/>
  </w:style>
  <w:style w:type="paragraph" w:styleId="Header">
    <w:name w:val="header"/>
    <w:basedOn w:val="Normal"/>
    <w:link w:val="HeaderChar"/>
    <w:unhideWhenUsed/>
    <w:rsid w:val="00E46B80"/>
    <w:pPr>
      <w:tabs>
        <w:tab w:val="center" w:pos="4680"/>
        <w:tab w:val="right" w:pos="9360"/>
      </w:tabs>
    </w:pPr>
  </w:style>
  <w:style w:type="character" w:customStyle="1" w:styleId="HeaderChar">
    <w:name w:val="Header Char"/>
    <w:basedOn w:val="DefaultParagraphFont"/>
    <w:link w:val="Header"/>
    <w:rsid w:val="00E46B80"/>
    <w:rPr>
      <w:rFonts w:ascii="Times New Roman" w:eastAsia="Times New Roman" w:hAnsi="Times New Roman" w:cs="Times New Roman"/>
      <w:sz w:val="24"/>
      <w:szCs w:val="24"/>
    </w:rPr>
  </w:style>
  <w:style w:type="paragraph" w:customStyle="1" w:styleId="MediumGrid21">
    <w:name w:val="Medium Grid 21"/>
    <w:uiPriority w:val="1"/>
    <w:qFormat/>
    <w:rsid w:val="004F3394"/>
    <w:pPr>
      <w:spacing w:after="0" w:line="240" w:lineRule="auto"/>
    </w:pPr>
    <w:rPr>
      <w:rFonts w:ascii="Cambria" w:eastAsia="MS Mincho" w:hAnsi="Cambria"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054084133">
      <w:bodyDiv w:val="1"/>
      <w:marLeft w:val="0"/>
      <w:marRight w:val="0"/>
      <w:marTop w:val="0"/>
      <w:marBottom w:val="0"/>
      <w:divBdr>
        <w:top w:val="none" w:sz="0" w:space="0" w:color="auto"/>
        <w:left w:val="none" w:sz="0" w:space="0" w:color="auto"/>
        <w:bottom w:val="none" w:sz="0" w:space="0" w:color="auto"/>
        <w:right w:val="none" w:sz="0" w:space="0" w:color="auto"/>
      </w:divBdr>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 w:id="1835149067">
      <w:bodyDiv w:val="1"/>
      <w:marLeft w:val="0"/>
      <w:marRight w:val="0"/>
      <w:marTop w:val="0"/>
      <w:marBottom w:val="0"/>
      <w:divBdr>
        <w:top w:val="none" w:sz="0" w:space="0" w:color="auto"/>
        <w:left w:val="none" w:sz="0" w:space="0" w:color="auto"/>
        <w:bottom w:val="none" w:sz="0" w:space="0" w:color="auto"/>
        <w:right w:val="none" w:sz="0" w:space="0" w:color="auto"/>
      </w:divBdr>
      <w:divsChild>
        <w:div w:id="515120027">
          <w:marLeft w:val="806"/>
          <w:marRight w:val="0"/>
          <w:marTop w:val="0"/>
          <w:marBottom w:val="0"/>
          <w:divBdr>
            <w:top w:val="none" w:sz="0" w:space="0" w:color="auto"/>
            <w:left w:val="none" w:sz="0" w:space="0" w:color="auto"/>
            <w:bottom w:val="none" w:sz="0" w:space="0" w:color="auto"/>
            <w:right w:val="none" w:sz="0" w:space="0" w:color="auto"/>
          </w:divBdr>
        </w:div>
        <w:div w:id="337077905">
          <w:marLeft w:val="806"/>
          <w:marRight w:val="0"/>
          <w:marTop w:val="0"/>
          <w:marBottom w:val="0"/>
          <w:divBdr>
            <w:top w:val="none" w:sz="0" w:space="0" w:color="auto"/>
            <w:left w:val="none" w:sz="0" w:space="0" w:color="auto"/>
            <w:bottom w:val="none" w:sz="0" w:space="0" w:color="auto"/>
            <w:right w:val="none" w:sz="0" w:space="0" w:color="auto"/>
          </w:divBdr>
        </w:div>
        <w:div w:id="191904763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A1903-4963-4744-8A5A-022EA8AD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Madeline Janiola</dc:creator>
  <cp:lastModifiedBy>Maisan Alwatarr</cp:lastModifiedBy>
  <cp:revision>4</cp:revision>
  <cp:lastPrinted>2013-02-10T12:33:00Z</cp:lastPrinted>
  <dcterms:created xsi:type="dcterms:W3CDTF">2020-01-23T08:18:00Z</dcterms:created>
  <dcterms:modified xsi:type="dcterms:W3CDTF">2021-02-09T07:59:00Z</dcterms:modified>
</cp:coreProperties>
</file>