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8F" w:rsidRDefault="00662C78" w:rsidP="00CF0D8F">
      <w:pPr>
        <w:spacing w:before="100" w:beforeAutospacing="1" w:after="100" w:afterAutospacing="1" w:line="240" w:lineRule="auto"/>
        <w:outlineLvl w:val="2"/>
        <w:rPr>
          <w:rFonts w:asciiTheme="majorHAnsi" w:eastAsia="Times New Roman" w:hAnsiTheme="majorHAnsi" w:cs="Times New Roman"/>
          <w:b/>
          <w:bCs/>
          <w:sz w:val="27"/>
          <w:szCs w:val="27"/>
        </w:rPr>
      </w:pPr>
      <w:r w:rsidRPr="0024145D">
        <w:rPr>
          <w:rFonts w:asciiTheme="majorHAnsi" w:eastAsia="Times New Roman" w:hAnsiTheme="majorHAnsi" w:cs="Times New Roman"/>
          <w:b/>
          <w:bCs/>
          <w:sz w:val="27"/>
          <w:szCs w:val="27"/>
        </w:rPr>
        <w:t xml:space="preserve">Education and Training </w:t>
      </w:r>
      <w:r w:rsidR="009E742A">
        <w:rPr>
          <w:rFonts w:asciiTheme="majorHAnsi" w:eastAsia="Times New Roman" w:hAnsiTheme="majorHAnsi" w:cs="Times New Roman"/>
          <w:b/>
          <w:bCs/>
          <w:sz w:val="27"/>
          <w:szCs w:val="27"/>
        </w:rPr>
        <w:br/>
      </w:r>
    </w:p>
    <w:tbl>
      <w:tblPr>
        <w:tblStyle w:val="TableGrid"/>
        <w:tblW w:w="0" w:type="auto"/>
        <w:tblLook w:val="04A0" w:firstRow="1" w:lastRow="0" w:firstColumn="1" w:lastColumn="0" w:noHBand="0" w:noVBand="1"/>
      </w:tblPr>
      <w:tblGrid>
        <w:gridCol w:w="9350"/>
      </w:tblGrid>
      <w:tr w:rsidR="00CF0D8F" w:rsidTr="00CF0D8F">
        <w:tc>
          <w:tcPr>
            <w:tcW w:w="9350" w:type="dxa"/>
          </w:tcPr>
          <w:p w:rsidR="00CF0D8F" w:rsidRDefault="00CF0D8F" w:rsidP="00CF0D8F">
            <w:pPr>
              <w:spacing w:before="100" w:beforeAutospacing="1" w:after="100" w:afterAutospacing="1"/>
              <w:outlineLvl w:val="2"/>
              <w:rPr>
                <w:rFonts w:asciiTheme="majorHAnsi" w:eastAsia="Times New Roman" w:hAnsiTheme="majorHAnsi" w:cs="Times New Roman"/>
                <w:b/>
                <w:bCs/>
                <w:sz w:val="27"/>
                <w:szCs w:val="27"/>
              </w:rPr>
            </w:pPr>
            <w:r>
              <w:rPr>
                <w:rFonts w:asciiTheme="majorHAnsi" w:eastAsia="Times New Roman" w:hAnsiTheme="majorHAnsi" w:cs="Times New Roman"/>
                <w:b/>
                <w:bCs/>
                <w:sz w:val="27"/>
                <w:szCs w:val="27"/>
              </w:rPr>
              <w:t>BANNER</w:t>
            </w:r>
            <w:r>
              <w:rPr>
                <w:rFonts w:asciiTheme="majorHAnsi" w:eastAsia="Times New Roman" w:hAnsiTheme="majorHAnsi" w:cs="Times New Roman"/>
                <w:b/>
                <w:bCs/>
                <w:sz w:val="27"/>
                <w:szCs w:val="27"/>
              </w:rPr>
              <w:br/>
            </w:r>
          </w:p>
          <w:p w:rsidR="00CF0D8F" w:rsidRDefault="00CF0D8F" w:rsidP="00CF0D8F">
            <w:pPr>
              <w:spacing w:before="100" w:beforeAutospacing="1" w:after="100" w:afterAutospacing="1"/>
              <w:outlineLvl w:val="2"/>
              <w:rPr>
                <w:rFonts w:asciiTheme="majorHAnsi" w:eastAsia="Times New Roman" w:hAnsiTheme="majorHAnsi" w:cs="Times New Roman"/>
                <w:b/>
                <w:bCs/>
                <w:sz w:val="27"/>
                <w:szCs w:val="27"/>
              </w:rPr>
            </w:pPr>
            <w:r>
              <w:rPr>
                <w:rFonts w:asciiTheme="majorHAnsi" w:eastAsia="Times New Roman" w:hAnsiTheme="majorHAnsi" w:cs="Times New Roman"/>
                <w:b/>
                <w:bCs/>
                <w:sz w:val="27"/>
                <w:szCs w:val="27"/>
              </w:rPr>
              <w:t>View upcoming courses</w:t>
            </w:r>
          </w:p>
          <w:p w:rsidR="00CF0D8F" w:rsidRPr="00CF0D8F" w:rsidRDefault="00CF0D8F" w:rsidP="00CF0D8F">
            <w:pPr>
              <w:spacing w:before="100" w:beforeAutospacing="1" w:after="100" w:afterAutospacing="1"/>
              <w:outlineLvl w:val="2"/>
              <w:rPr>
                <w:rFonts w:asciiTheme="majorHAnsi" w:eastAsia="Times New Roman" w:hAnsiTheme="majorHAnsi" w:cs="Times New Roman"/>
                <w:sz w:val="27"/>
                <w:szCs w:val="27"/>
              </w:rPr>
            </w:pPr>
            <w:r>
              <w:rPr>
                <w:rFonts w:asciiTheme="majorHAnsi" w:eastAsia="Times New Roman" w:hAnsiTheme="majorHAnsi" w:cs="Times New Roman"/>
                <w:b/>
                <w:bCs/>
                <w:sz w:val="27"/>
                <w:szCs w:val="27"/>
              </w:rPr>
              <w:br/>
            </w:r>
            <w:r>
              <w:rPr>
                <w:rFonts w:asciiTheme="majorHAnsi" w:eastAsia="Times New Roman" w:hAnsiTheme="majorHAnsi" w:cs="Times New Roman"/>
                <w:sz w:val="27"/>
                <w:szCs w:val="27"/>
              </w:rPr>
              <w:t>Note: o</w:t>
            </w:r>
            <w:r w:rsidRPr="009E742A">
              <w:rPr>
                <w:rFonts w:asciiTheme="majorHAnsi" w:eastAsia="Times New Roman" w:hAnsiTheme="majorHAnsi" w:cs="Times New Roman"/>
                <w:sz w:val="27"/>
                <w:szCs w:val="27"/>
              </w:rPr>
              <w:t>n the banner (Admin has the ability to turn on/ off view upcoming courses similar to Careers). Courses functionality will be built after done with all priorities.</w:t>
            </w:r>
          </w:p>
        </w:tc>
      </w:tr>
    </w:tbl>
    <w:p w:rsidR="00662C78" w:rsidRPr="0024145D" w:rsidRDefault="009E742A" w:rsidP="00CF0D8F">
      <w:pPr>
        <w:spacing w:before="100" w:beforeAutospacing="1" w:after="100" w:afterAutospacing="1" w:line="240" w:lineRule="auto"/>
        <w:outlineLvl w:val="2"/>
        <w:rPr>
          <w:rFonts w:asciiTheme="majorHAnsi" w:eastAsia="Times New Roman" w:hAnsiTheme="majorHAnsi" w:cs="Times New Roman"/>
          <w:b/>
          <w:bCs/>
          <w:sz w:val="27"/>
          <w:szCs w:val="27"/>
        </w:rPr>
      </w:pPr>
      <w:r>
        <w:rPr>
          <w:rFonts w:asciiTheme="majorHAnsi" w:eastAsia="Times New Roman" w:hAnsiTheme="majorHAnsi" w:cs="Times New Roman"/>
          <w:b/>
          <w:bCs/>
          <w:sz w:val="27"/>
          <w:szCs w:val="27"/>
        </w:rPr>
        <w:br/>
      </w:r>
      <w:r w:rsidR="00CF0D8F">
        <w:rPr>
          <w:rFonts w:asciiTheme="majorHAnsi" w:eastAsia="Times New Roman" w:hAnsiTheme="majorHAnsi" w:cs="Times New Roman"/>
          <w:b/>
          <w:bCs/>
          <w:sz w:val="27"/>
          <w:szCs w:val="27"/>
        </w:rPr>
        <w:t xml:space="preserve">Content: </w:t>
      </w:r>
    </w:p>
    <w:p w:rsidR="009E742A" w:rsidRPr="00CF0D8F" w:rsidRDefault="00C371E4" w:rsidP="0051532D">
      <w:pPr>
        <w:jc w:val="both"/>
        <w:rPr>
          <w:rFonts w:asciiTheme="majorHAnsi" w:hAnsiTheme="majorHAnsi"/>
          <w:sz w:val="30"/>
          <w:szCs w:val="30"/>
        </w:rPr>
      </w:pPr>
      <w:r>
        <w:rPr>
          <w:rFonts w:asciiTheme="majorHAnsi" w:hAnsiTheme="majorHAnsi"/>
          <w:sz w:val="30"/>
          <w:szCs w:val="30"/>
        </w:rPr>
        <w:t>Developing a culture of EMS Educational Excellence</w:t>
      </w:r>
    </w:p>
    <w:p w:rsidR="00662C78" w:rsidRPr="002617A8" w:rsidRDefault="00662C78" w:rsidP="00C371E4">
      <w:pPr>
        <w:jc w:val="both"/>
        <w:rPr>
          <w:rFonts w:asciiTheme="majorHAnsi" w:hAnsiTheme="majorHAnsi"/>
        </w:rPr>
      </w:pPr>
      <w:r w:rsidRPr="002617A8">
        <w:rPr>
          <w:rFonts w:asciiTheme="majorHAnsi" w:hAnsiTheme="majorHAnsi"/>
          <w:noProof/>
        </w:rPr>
        <w:drawing>
          <wp:anchor distT="0" distB="0" distL="114300" distR="114300" simplePos="0" relativeHeight="251659264" behindDoc="0" locked="0" layoutInCell="1" allowOverlap="1" wp14:anchorId="5FDC542D" wp14:editId="22962721">
            <wp:simplePos x="0" y="0"/>
            <wp:positionH relativeFrom="margin">
              <wp:align>right</wp:align>
            </wp:positionH>
            <wp:positionV relativeFrom="paragraph">
              <wp:posOffset>1896305</wp:posOffset>
            </wp:positionV>
            <wp:extent cx="5943600" cy="1092200"/>
            <wp:effectExtent l="0" t="0" r="0" b="0"/>
            <wp:wrapThrough wrapText="bothSides">
              <wp:wrapPolygon edited="0">
                <wp:start x="0" y="0"/>
                <wp:lineTo x="0" y="21098"/>
                <wp:lineTo x="21531" y="2109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2473" b="10913"/>
                    <a:stretch/>
                  </pic:blipFill>
                  <pic:spPr bwMode="auto">
                    <a:xfrm>
                      <a:off x="0" y="0"/>
                      <a:ext cx="5943600" cy="109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17A8">
        <w:rPr>
          <w:rFonts w:asciiTheme="majorHAnsi" w:hAnsiTheme="majorHAnsi"/>
        </w:rPr>
        <w:t xml:space="preserve">National Ambulance is one of the nation’s largest authorised providers of </w:t>
      </w:r>
      <w:r w:rsidRPr="00030920">
        <w:rPr>
          <w:rFonts w:asciiTheme="majorHAnsi" w:hAnsiTheme="majorHAnsi"/>
          <w:i/>
          <w:iCs/>
        </w:rPr>
        <w:t>American Heart Association</w:t>
      </w:r>
      <w:r w:rsidRPr="002617A8">
        <w:rPr>
          <w:rFonts w:asciiTheme="majorHAnsi" w:hAnsiTheme="majorHAnsi"/>
        </w:rPr>
        <w:t xml:space="preserve"> (AHA), </w:t>
      </w:r>
      <w:r w:rsidRPr="00030920">
        <w:rPr>
          <w:rFonts w:asciiTheme="majorHAnsi" w:hAnsiTheme="majorHAnsi"/>
          <w:i/>
          <w:iCs/>
        </w:rPr>
        <w:t>National Association of EMT</w:t>
      </w:r>
      <w:r w:rsidRPr="002617A8">
        <w:rPr>
          <w:rFonts w:asciiTheme="majorHAnsi" w:hAnsiTheme="majorHAnsi"/>
        </w:rPr>
        <w:t xml:space="preserve"> (NAEMT) and </w:t>
      </w:r>
      <w:r w:rsidRPr="00030920">
        <w:rPr>
          <w:rFonts w:asciiTheme="majorHAnsi" w:hAnsiTheme="majorHAnsi"/>
          <w:i/>
          <w:iCs/>
        </w:rPr>
        <w:t>Authorized American Safety &amp; Health Institute</w:t>
      </w:r>
      <w:r w:rsidRPr="002617A8">
        <w:rPr>
          <w:rFonts w:asciiTheme="majorHAnsi" w:hAnsiTheme="majorHAnsi"/>
        </w:rPr>
        <w:t xml:space="preserve"> (ASHI)</w:t>
      </w:r>
      <w:r w:rsidR="0051532D">
        <w:rPr>
          <w:rFonts w:asciiTheme="majorHAnsi" w:hAnsiTheme="majorHAnsi"/>
        </w:rPr>
        <w:t xml:space="preserve"> training</w:t>
      </w:r>
      <w:r w:rsidRPr="002617A8">
        <w:rPr>
          <w:rFonts w:asciiTheme="majorHAnsi" w:hAnsiTheme="majorHAnsi"/>
        </w:rPr>
        <w:t xml:space="preserve">. </w:t>
      </w:r>
      <w:r w:rsidR="0051532D">
        <w:rPr>
          <w:rFonts w:asciiTheme="majorHAnsi" w:hAnsiTheme="majorHAnsi"/>
        </w:rPr>
        <w:t>In addition, o</w:t>
      </w:r>
      <w:r>
        <w:rPr>
          <w:rFonts w:asciiTheme="majorHAnsi" w:hAnsiTheme="majorHAnsi"/>
        </w:rPr>
        <w:t xml:space="preserve">ur Education and Training </w:t>
      </w:r>
      <w:proofErr w:type="spellStart"/>
      <w:r>
        <w:rPr>
          <w:rFonts w:asciiTheme="majorHAnsi" w:hAnsiTheme="majorHAnsi"/>
        </w:rPr>
        <w:t>centre</w:t>
      </w:r>
      <w:proofErr w:type="spellEnd"/>
      <w:r>
        <w:rPr>
          <w:rFonts w:asciiTheme="majorHAnsi" w:hAnsiTheme="majorHAnsi"/>
        </w:rPr>
        <w:t xml:space="preserve"> offers</w:t>
      </w:r>
      <w:r w:rsidRPr="002617A8">
        <w:rPr>
          <w:rFonts w:asciiTheme="majorHAnsi" w:hAnsiTheme="majorHAnsi"/>
        </w:rPr>
        <w:t xml:space="preserve"> different certification in </w:t>
      </w:r>
      <w:r>
        <w:rPr>
          <w:rFonts w:asciiTheme="majorHAnsi" w:hAnsiTheme="majorHAnsi"/>
        </w:rPr>
        <w:t xml:space="preserve">life support and </w:t>
      </w:r>
      <w:r w:rsidRPr="002617A8">
        <w:rPr>
          <w:rFonts w:asciiTheme="majorHAnsi" w:hAnsiTheme="majorHAnsi"/>
        </w:rPr>
        <w:t xml:space="preserve">other types of emergency response </w:t>
      </w:r>
      <w:r>
        <w:rPr>
          <w:rFonts w:asciiTheme="majorHAnsi" w:hAnsiTheme="majorHAnsi"/>
        </w:rPr>
        <w:t>programmes</w:t>
      </w:r>
      <w:r w:rsidRPr="002617A8">
        <w:rPr>
          <w:rFonts w:asciiTheme="majorHAnsi" w:hAnsiTheme="majorHAnsi"/>
        </w:rPr>
        <w:t>.</w:t>
      </w:r>
      <w:r>
        <w:rPr>
          <w:rFonts w:asciiTheme="majorHAnsi" w:hAnsiTheme="majorHAnsi"/>
        </w:rPr>
        <w:t xml:space="preserve"> </w:t>
      </w:r>
      <w:r w:rsidRPr="002617A8">
        <w:rPr>
          <w:rFonts w:asciiTheme="majorHAnsi" w:hAnsiTheme="majorHAnsi"/>
        </w:rPr>
        <w:t xml:space="preserve">We are </w:t>
      </w:r>
      <w:r>
        <w:rPr>
          <w:rFonts w:asciiTheme="majorHAnsi" w:hAnsiTheme="majorHAnsi"/>
        </w:rPr>
        <w:t xml:space="preserve">also </w:t>
      </w:r>
      <w:r w:rsidRPr="002617A8">
        <w:rPr>
          <w:rFonts w:asciiTheme="majorHAnsi" w:hAnsiTheme="majorHAnsi"/>
        </w:rPr>
        <w:t xml:space="preserve">an authorised </w:t>
      </w:r>
      <w:r w:rsidRPr="00030920">
        <w:rPr>
          <w:rFonts w:asciiTheme="majorHAnsi" w:hAnsiTheme="majorHAnsi"/>
          <w:i/>
          <w:iCs/>
        </w:rPr>
        <w:t xml:space="preserve">National Registry of Emergency Medical Technicians Recertification </w:t>
      </w:r>
      <w:r w:rsidRPr="0051532D">
        <w:rPr>
          <w:rFonts w:asciiTheme="majorHAnsi" w:hAnsiTheme="majorHAnsi"/>
        </w:rPr>
        <w:t>site</w:t>
      </w:r>
      <w:r w:rsidRPr="002617A8">
        <w:rPr>
          <w:rFonts w:asciiTheme="majorHAnsi" w:hAnsiTheme="majorHAnsi"/>
        </w:rPr>
        <w:t>.</w:t>
      </w:r>
      <w:r>
        <w:rPr>
          <w:rFonts w:asciiTheme="majorHAnsi" w:hAnsiTheme="majorHAnsi"/>
        </w:rPr>
        <w:t xml:space="preserve"> </w:t>
      </w:r>
      <w:r w:rsidRPr="002617A8">
        <w:rPr>
          <w:rFonts w:asciiTheme="majorHAnsi" w:hAnsiTheme="majorHAnsi"/>
        </w:rPr>
        <w:t xml:space="preserve">Our Educators follow the </w:t>
      </w:r>
      <w:r w:rsidRPr="00030920">
        <w:rPr>
          <w:rFonts w:asciiTheme="majorHAnsi" w:hAnsiTheme="majorHAnsi"/>
          <w:i/>
          <w:iCs/>
        </w:rPr>
        <w:t>National Association of EMS Educators</w:t>
      </w:r>
      <w:r w:rsidRPr="002617A8">
        <w:rPr>
          <w:rFonts w:asciiTheme="majorHAnsi" w:hAnsiTheme="majorHAnsi"/>
        </w:rPr>
        <w:t xml:space="preserve"> methodology in delivering EMS education and have extensive experience in teaching people how to save lives and </w:t>
      </w:r>
      <w:r w:rsidR="0051532D">
        <w:rPr>
          <w:rFonts w:asciiTheme="majorHAnsi" w:hAnsiTheme="majorHAnsi"/>
        </w:rPr>
        <w:t>have certified</w:t>
      </w:r>
      <w:r w:rsidRPr="002617A8">
        <w:rPr>
          <w:rFonts w:asciiTheme="majorHAnsi" w:hAnsiTheme="majorHAnsi"/>
        </w:rPr>
        <w:t xml:space="preserve"> </w:t>
      </w:r>
      <w:r w:rsidR="00421EDD">
        <w:rPr>
          <w:rFonts w:asciiTheme="majorHAnsi" w:hAnsiTheme="majorHAnsi"/>
        </w:rPr>
        <w:t xml:space="preserve">hundreds of </w:t>
      </w:r>
      <w:r w:rsidRPr="002617A8">
        <w:rPr>
          <w:rFonts w:asciiTheme="majorHAnsi" w:hAnsiTheme="majorHAnsi"/>
        </w:rPr>
        <w:t>thousands of people across the UAE and region.</w:t>
      </w:r>
      <w:r>
        <w:rPr>
          <w:rFonts w:asciiTheme="majorHAnsi" w:hAnsiTheme="majorHAnsi"/>
        </w:rPr>
        <w:t xml:space="preserve"> </w:t>
      </w:r>
      <w:r w:rsidR="00C371E4">
        <w:rPr>
          <w:rFonts w:asciiTheme="majorHAnsi" w:hAnsiTheme="majorHAnsi"/>
        </w:rPr>
        <w:t>Adopting a quality-centred approach and focusing on achieving academic excellence, o</w:t>
      </w:r>
      <w:r w:rsidR="00C371E4">
        <w:rPr>
          <w:rFonts w:asciiTheme="majorHAnsi" w:hAnsiTheme="majorHAnsi"/>
        </w:rPr>
        <w:t>ur Education and Training division</w:t>
      </w:r>
      <w:r w:rsidR="00C371E4">
        <w:rPr>
          <w:rFonts w:asciiTheme="majorHAnsi" w:hAnsiTheme="majorHAnsi"/>
        </w:rPr>
        <w:t xml:space="preserve"> operates</w:t>
      </w:r>
      <w:r w:rsidR="00030920">
        <w:rPr>
          <w:rFonts w:asciiTheme="majorHAnsi" w:hAnsiTheme="majorHAnsi"/>
        </w:rPr>
        <w:t xml:space="preserve"> within</w:t>
      </w:r>
      <w:r>
        <w:rPr>
          <w:rFonts w:asciiTheme="majorHAnsi" w:hAnsiTheme="majorHAnsi"/>
        </w:rPr>
        <w:t xml:space="preserve"> five main areas: I</w:t>
      </w:r>
      <w:r w:rsidRPr="002617A8">
        <w:rPr>
          <w:rFonts w:asciiTheme="majorHAnsi" w:hAnsiTheme="majorHAnsi"/>
        </w:rPr>
        <w:t xml:space="preserve">nternational </w:t>
      </w:r>
      <w:r>
        <w:rPr>
          <w:rFonts w:asciiTheme="majorHAnsi" w:hAnsiTheme="majorHAnsi"/>
        </w:rPr>
        <w:t>A</w:t>
      </w:r>
      <w:r w:rsidRPr="002617A8">
        <w:rPr>
          <w:rFonts w:asciiTheme="majorHAnsi" w:hAnsiTheme="majorHAnsi"/>
        </w:rPr>
        <w:t xml:space="preserve">ccreditations, EMS Education, </w:t>
      </w:r>
      <w:r>
        <w:rPr>
          <w:rFonts w:asciiTheme="majorHAnsi" w:hAnsiTheme="majorHAnsi"/>
        </w:rPr>
        <w:t xml:space="preserve">Organisations and Individual Training, </w:t>
      </w:r>
      <w:r w:rsidRPr="002617A8">
        <w:rPr>
          <w:rFonts w:asciiTheme="majorHAnsi" w:hAnsiTheme="majorHAnsi"/>
        </w:rPr>
        <w:t>Community</w:t>
      </w:r>
      <w:r>
        <w:rPr>
          <w:rFonts w:asciiTheme="majorHAnsi" w:hAnsiTheme="majorHAnsi"/>
        </w:rPr>
        <w:t xml:space="preserve"> Outreach</w:t>
      </w:r>
      <w:r w:rsidRPr="002617A8">
        <w:rPr>
          <w:rFonts w:asciiTheme="majorHAnsi" w:hAnsiTheme="majorHAnsi"/>
        </w:rPr>
        <w:t xml:space="preserve"> Programmes and EMS projects. </w:t>
      </w:r>
    </w:p>
    <w:p w:rsidR="00662C78" w:rsidRPr="00C371E4" w:rsidRDefault="00CF0D8F" w:rsidP="00662C78">
      <w:pPr>
        <w:rPr>
          <w:rFonts w:asciiTheme="majorHAnsi" w:hAnsiTheme="majorHAnsi"/>
          <w:b/>
          <w:bCs/>
        </w:rPr>
      </w:pPr>
      <w:r w:rsidRPr="00C371E4">
        <w:rPr>
          <w:rFonts w:asciiTheme="majorHAnsi" w:hAnsiTheme="majorHAnsi"/>
          <w:b/>
          <w:bCs/>
        </w:rPr>
        <w:t>Note: Logos attached.</w:t>
      </w:r>
      <w:bookmarkStart w:id="0" w:name="_GoBack"/>
      <w:bookmarkEnd w:id="0"/>
    </w:p>
    <w:p w:rsidR="00CF0D8F" w:rsidRDefault="00CF0D8F" w:rsidP="00662C78">
      <w:pPr>
        <w:rPr>
          <w:rFonts w:asciiTheme="majorHAnsi" w:hAnsiTheme="majorHAnsi"/>
          <w:b/>
          <w:bCs/>
        </w:rPr>
      </w:pPr>
    </w:p>
    <w:p w:rsidR="00CF0D8F" w:rsidRDefault="00CF0D8F" w:rsidP="00662C78">
      <w:pPr>
        <w:rPr>
          <w:rFonts w:asciiTheme="majorHAnsi" w:hAnsiTheme="majorHAnsi"/>
          <w:b/>
          <w:bCs/>
        </w:rPr>
      </w:pPr>
    </w:p>
    <w:p w:rsidR="00CF0D8F" w:rsidRDefault="00CF0D8F" w:rsidP="00662C78">
      <w:pPr>
        <w:rPr>
          <w:rFonts w:asciiTheme="majorHAnsi" w:hAnsiTheme="majorHAnsi"/>
          <w:b/>
          <w:bCs/>
        </w:rPr>
      </w:pPr>
    </w:p>
    <w:p w:rsidR="00CF0D8F" w:rsidRDefault="00CF0D8F" w:rsidP="00662C78">
      <w:pPr>
        <w:rPr>
          <w:rFonts w:asciiTheme="majorHAnsi" w:hAnsiTheme="majorHAnsi"/>
          <w:b/>
          <w:bCs/>
        </w:rPr>
      </w:pPr>
    </w:p>
    <w:p w:rsidR="00CF0D8F" w:rsidRDefault="00CF0D8F" w:rsidP="00662C78">
      <w:pPr>
        <w:rPr>
          <w:rFonts w:asciiTheme="majorHAnsi" w:hAnsiTheme="majorHAnsi"/>
          <w:b/>
          <w:bCs/>
        </w:rPr>
      </w:pPr>
    </w:p>
    <w:p w:rsidR="00CF0D8F" w:rsidRDefault="00CF0D8F" w:rsidP="00662C78">
      <w:pPr>
        <w:rPr>
          <w:rFonts w:asciiTheme="majorHAnsi" w:hAnsiTheme="majorHAnsi"/>
          <w:b/>
          <w:bCs/>
        </w:rPr>
      </w:pPr>
    </w:p>
    <w:p w:rsidR="00662C78" w:rsidRPr="00F660FA" w:rsidRDefault="00662C78" w:rsidP="00662C78">
      <w:pPr>
        <w:rPr>
          <w:rFonts w:asciiTheme="majorHAnsi" w:hAnsiTheme="majorHAnsi"/>
          <w:b/>
          <w:bCs/>
        </w:rPr>
      </w:pPr>
      <w:r>
        <w:rPr>
          <w:rFonts w:asciiTheme="majorHAnsi" w:hAnsiTheme="majorHAnsi"/>
          <w:b/>
          <w:bCs/>
        </w:rPr>
        <w:lastRenderedPageBreak/>
        <w:t>International A</w:t>
      </w:r>
      <w:r w:rsidRPr="00F660FA">
        <w:rPr>
          <w:rFonts w:asciiTheme="majorHAnsi" w:hAnsiTheme="majorHAnsi"/>
          <w:b/>
          <w:bCs/>
        </w:rPr>
        <w:t xml:space="preserve">ccreditations and EMS </w:t>
      </w:r>
      <w:r>
        <w:rPr>
          <w:rFonts w:asciiTheme="majorHAnsi" w:hAnsiTheme="majorHAnsi"/>
          <w:b/>
          <w:bCs/>
        </w:rPr>
        <w:t>C</w:t>
      </w:r>
      <w:r w:rsidRPr="00F660FA">
        <w:rPr>
          <w:rFonts w:asciiTheme="majorHAnsi" w:hAnsiTheme="majorHAnsi"/>
          <w:b/>
          <w:bCs/>
        </w:rPr>
        <w:t xml:space="preserve">ertification </w:t>
      </w:r>
    </w:p>
    <w:p w:rsidR="00662C78" w:rsidRDefault="00CF0D8F" w:rsidP="0051532D">
      <w:pPr>
        <w:jc w:val="both"/>
        <w:rPr>
          <w:rFonts w:asciiTheme="majorHAnsi" w:hAnsiTheme="majorHAnsi"/>
        </w:rPr>
      </w:pPr>
      <w:r w:rsidRPr="00CF0D8F">
        <w:rPr>
          <w:rFonts w:asciiTheme="majorHAnsi" w:hAnsiTheme="majorHAnsi"/>
          <w:b/>
          <w:bCs/>
          <w:noProof/>
        </w:rPr>
        <w:drawing>
          <wp:anchor distT="0" distB="0" distL="114300" distR="114300" simplePos="0" relativeHeight="251660288" behindDoc="0" locked="0" layoutInCell="1" allowOverlap="1">
            <wp:simplePos x="0" y="0"/>
            <wp:positionH relativeFrom="column">
              <wp:posOffset>3038170</wp:posOffset>
            </wp:positionH>
            <wp:positionV relativeFrom="paragraph">
              <wp:posOffset>404616</wp:posOffset>
            </wp:positionV>
            <wp:extent cx="2924175" cy="1868805"/>
            <wp:effectExtent l="0" t="0" r="9525" b="0"/>
            <wp:wrapThrough wrapText="bothSides">
              <wp:wrapPolygon edited="0">
                <wp:start x="0" y="0"/>
                <wp:lineTo x="0" y="21358"/>
                <wp:lineTo x="21530" y="21358"/>
                <wp:lineTo x="21530" y="0"/>
                <wp:lineTo x="0" y="0"/>
              </wp:wrapPolygon>
            </wp:wrapThrough>
            <wp:docPr id="4" name="Picture 4" descr="S:\2. A+ Photos\1. Website\Education and Training\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2. A+ Photos\1. Website\Education and Training\Education.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780" t="10192" b="9500"/>
                    <a:stretch/>
                  </pic:blipFill>
                  <pic:spPr bwMode="auto">
                    <a:xfrm>
                      <a:off x="0" y="0"/>
                      <a:ext cx="2924175" cy="1868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2C78" w:rsidRPr="00106B5A">
        <w:rPr>
          <w:rFonts w:asciiTheme="majorHAnsi" w:eastAsia="Times New Roman" w:hAnsiTheme="majorHAnsi" w:cs="Times New Roman"/>
        </w:rPr>
        <w:t xml:space="preserve">To </w:t>
      </w:r>
      <w:r w:rsidR="0051532D">
        <w:rPr>
          <w:rFonts w:asciiTheme="majorHAnsi" w:eastAsia="Times New Roman" w:hAnsiTheme="majorHAnsi" w:cs="Times New Roman"/>
        </w:rPr>
        <w:t>remain</w:t>
      </w:r>
      <w:r w:rsidR="00662C78" w:rsidRPr="00106B5A">
        <w:rPr>
          <w:rFonts w:asciiTheme="majorHAnsi" w:eastAsia="Times New Roman" w:hAnsiTheme="majorHAnsi" w:cs="Times New Roman"/>
        </w:rPr>
        <w:t xml:space="preserve"> current on the ever-expanding knowledge and skills required of EMS professionals,</w:t>
      </w:r>
      <w:r w:rsidR="00662C78" w:rsidRPr="00106B5A">
        <w:rPr>
          <w:rFonts w:asciiTheme="majorHAnsi" w:hAnsiTheme="majorHAnsi"/>
        </w:rPr>
        <w:t xml:space="preserve"> we pride ourselves </w:t>
      </w:r>
      <w:r w:rsidR="0051532D">
        <w:rPr>
          <w:rFonts w:asciiTheme="majorHAnsi" w:hAnsiTheme="majorHAnsi"/>
        </w:rPr>
        <w:t>on</w:t>
      </w:r>
      <w:r w:rsidR="00662C78" w:rsidRPr="00106B5A">
        <w:rPr>
          <w:rFonts w:asciiTheme="majorHAnsi" w:hAnsiTheme="majorHAnsi"/>
        </w:rPr>
        <w:t xml:space="preserve"> being a one-stop solution for EMS practitioners and medical professionals where they  can achieve their certifications for their basic and advanced disciplines including EMT/ Paramedic certification, EMS certification and professional development CME training. Our </w:t>
      </w:r>
      <w:proofErr w:type="spellStart"/>
      <w:r w:rsidR="00662C78" w:rsidRPr="00106B5A">
        <w:rPr>
          <w:rFonts w:asciiTheme="majorHAnsi" w:hAnsiTheme="majorHAnsi"/>
        </w:rPr>
        <w:t>centre</w:t>
      </w:r>
      <w:proofErr w:type="spellEnd"/>
      <w:r w:rsidR="00662C78" w:rsidRPr="00106B5A">
        <w:rPr>
          <w:rFonts w:asciiTheme="majorHAnsi" w:hAnsiTheme="majorHAnsi"/>
        </w:rPr>
        <w:t xml:space="preserve"> offers class room and online blended learning via an interactive learning environment to practice and maintain life-saving knowledge and skills in accordance with international best practices. We use the latest technology including simulation-based learning on a variety of EMS clinical scenarios, directive real-time feedback devices, online eLearning, virtual learning and remote skills verification to support learning and courses objectives. </w:t>
      </w:r>
    </w:p>
    <w:p w:rsidR="00DB7473" w:rsidRPr="00106B5A" w:rsidRDefault="00DB7473" w:rsidP="00030920">
      <w:pPr>
        <w:jc w:val="both"/>
        <w:rPr>
          <w:rFonts w:asciiTheme="majorHAnsi" w:hAnsiTheme="majorHAnsi"/>
        </w:rPr>
      </w:pPr>
    </w:p>
    <w:p w:rsidR="00030920" w:rsidRDefault="00030920" w:rsidP="00662C78">
      <w:pPr>
        <w:jc w:val="both"/>
        <w:rPr>
          <w:rFonts w:asciiTheme="majorHAnsi" w:hAnsiTheme="majorHAnsi"/>
        </w:rPr>
      </w:pPr>
    </w:p>
    <w:p w:rsidR="00662C78" w:rsidRPr="00106B5A" w:rsidRDefault="00662C78" w:rsidP="00662C78">
      <w:pPr>
        <w:jc w:val="both"/>
        <w:rPr>
          <w:rFonts w:asciiTheme="majorHAnsi" w:hAnsiTheme="majorHAnsi"/>
          <w:b/>
          <w:bCs/>
        </w:rPr>
      </w:pPr>
      <w:r w:rsidRPr="00106B5A">
        <w:rPr>
          <w:rFonts w:asciiTheme="majorHAnsi" w:hAnsiTheme="majorHAnsi"/>
          <w:b/>
          <w:bCs/>
        </w:rPr>
        <w:t xml:space="preserve">Training and International Certification </w:t>
      </w:r>
    </w:p>
    <w:p w:rsidR="00662C78" w:rsidRDefault="00662C78" w:rsidP="00662C78">
      <w:pPr>
        <w:pStyle w:val="ListParagraph"/>
        <w:numPr>
          <w:ilvl w:val="0"/>
          <w:numId w:val="1"/>
        </w:numPr>
        <w:jc w:val="both"/>
        <w:rPr>
          <w:rFonts w:asciiTheme="majorHAnsi" w:hAnsiTheme="majorHAnsi"/>
          <w:b/>
          <w:bCs/>
        </w:rPr>
      </w:pPr>
      <w:r w:rsidRPr="00106B5A">
        <w:rPr>
          <w:rFonts w:asciiTheme="majorHAnsi" w:hAnsiTheme="majorHAnsi"/>
          <w:b/>
          <w:bCs/>
        </w:rPr>
        <w:t xml:space="preserve">Organisations and Workplaces </w:t>
      </w:r>
    </w:p>
    <w:p w:rsidR="00662C78" w:rsidRDefault="00662C78" w:rsidP="00662C78">
      <w:pPr>
        <w:pStyle w:val="ListParagraph"/>
        <w:jc w:val="both"/>
        <w:rPr>
          <w:rFonts w:asciiTheme="majorHAnsi" w:hAnsiTheme="majorHAnsi"/>
        </w:rPr>
      </w:pPr>
      <w:r w:rsidRPr="00106B5A">
        <w:rPr>
          <w:rFonts w:asciiTheme="majorHAnsi" w:hAnsiTheme="majorHAnsi"/>
        </w:rPr>
        <w:t xml:space="preserve">If an accident or incident happened at your workplace, do your employees know what to do? Every second counts if a person has a heart attack or a serious accident. We offer onsite workplace training and classes to organisations across the country. We can provide your employees with the awareness and competencies required in an emergency situation giving your organisation the assurance of the best in training.  </w:t>
      </w:r>
    </w:p>
    <w:p w:rsidR="00662C78" w:rsidRDefault="00662C78" w:rsidP="00662C78">
      <w:pPr>
        <w:pStyle w:val="ListParagraph"/>
        <w:jc w:val="both"/>
        <w:rPr>
          <w:rFonts w:asciiTheme="majorHAnsi" w:hAnsiTheme="majorHAnsi"/>
        </w:rPr>
      </w:pPr>
    </w:p>
    <w:p w:rsidR="00662C78" w:rsidRDefault="00662C78" w:rsidP="0051532D">
      <w:pPr>
        <w:pStyle w:val="ListParagraph"/>
        <w:jc w:val="both"/>
        <w:rPr>
          <w:rFonts w:asciiTheme="majorHAnsi" w:hAnsiTheme="majorHAnsi"/>
        </w:rPr>
      </w:pPr>
      <w:r>
        <w:rPr>
          <w:rFonts w:asciiTheme="majorHAnsi" w:hAnsiTheme="majorHAnsi"/>
        </w:rPr>
        <w:t xml:space="preserve">We are able to fulfil your </w:t>
      </w:r>
      <w:proofErr w:type="spellStart"/>
      <w:r>
        <w:rPr>
          <w:rFonts w:asciiTheme="majorHAnsi" w:hAnsiTheme="majorHAnsi"/>
        </w:rPr>
        <w:t>organisational</w:t>
      </w:r>
      <w:proofErr w:type="spellEnd"/>
      <w:r>
        <w:rPr>
          <w:rFonts w:asciiTheme="majorHAnsi" w:hAnsiTheme="majorHAnsi"/>
        </w:rPr>
        <w:t xml:space="preserve"> safety training needs by offering flexible and convenient options for international certification. From traditional classrooms to blended learning</w:t>
      </w:r>
      <w:r w:rsidR="00DB7473">
        <w:rPr>
          <w:rFonts w:asciiTheme="majorHAnsi" w:hAnsiTheme="majorHAnsi"/>
        </w:rPr>
        <w:t xml:space="preserve"> and virtual classrooms</w:t>
      </w:r>
      <w:r>
        <w:rPr>
          <w:rFonts w:asciiTheme="majorHAnsi" w:hAnsiTheme="majorHAnsi"/>
        </w:rPr>
        <w:t xml:space="preserve">, we can </w:t>
      </w:r>
      <w:r w:rsidRPr="00E31606">
        <w:rPr>
          <w:rFonts w:asciiTheme="majorHAnsi" w:hAnsiTheme="majorHAnsi"/>
        </w:rPr>
        <w:t>equip your employees with the vital knowledge and skills to handle workplace incidents.</w:t>
      </w:r>
      <w:r>
        <w:rPr>
          <w:rFonts w:asciiTheme="majorHAnsi" w:hAnsiTheme="majorHAnsi"/>
        </w:rPr>
        <w:t xml:space="preserve"> We can </w:t>
      </w:r>
      <w:r w:rsidRPr="002617A8">
        <w:rPr>
          <w:rFonts w:asciiTheme="majorHAnsi" w:hAnsiTheme="majorHAnsi"/>
        </w:rPr>
        <w:t xml:space="preserve">develop a customized </w:t>
      </w:r>
      <w:r>
        <w:rPr>
          <w:rFonts w:asciiTheme="majorHAnsi" w:hAnsiTheme="majorHAnsi"/>
        </w:rPr>
        <w:t xml:space="preserve">First Aid CPR </w:t>
      </w:r>
      <w:r w:rsidRPr="002617A8">
        <w:rPr>
          <w:rFonts w:asciiTheme="majorHAnsi" w:hAnsiTheme="majorHAnsi"/>
        </w:rPr>
        <w:t>AED</w:t>
      </w:r>
      <w:r>
        <w:rPr>
          <w:rFonts w:asciiTheme="majorHAnsi" w:hAnsiTheme="majorHAnsi"/>
        </w:rPr>
        <w:t xml:space="preserve"> </w:t>
      </w:r>
      <w:proofErr w:type="spellStart"/>
      <w:r w:rsidRPr="002617A8">
        <w:rPr>
          <w:rFonts w:asciiTheme="majorHAnsi" w:hAnsiTheme="majorHAnsi"/>
        </w:rPr>
        <w:t>program</w:t>
      </w:r>
      <w:r>
        <w:rPr>
          <w:rFonts w:asciiTheme="majorHAnsi" w:hAnsiTheme="majorHAnsi"/>
        </w:rPr>
        <w:t>me</w:t>
      </w:r>
      <w:proofErr w:type="spellEnd"/>
      <w:r w:rsidR="0051532D">
        <w:rPr>
          <w:rFonts w:asciiTheme="majorHAnsi" w:hAnsiTheme="majorHAnsi"/>
        </w:rPr>
        <w:t xml:space="preserve"> including </w:t>
      </w:r>
      <w:r w:rsidR="00DB7473">
        <w:rPr>
          <w:rFonts w:asciiTheme="majorHAnsi" w:hAnsiTheme="majorHAnsi"/>
        </w:rPr>
        <w:t>AED implementation</w:t>
      </w:r>
      <w:r w:rsidR="0051532D">
        <w:rPr>
          <w:rFonts w:asciiTheme="majorHAnsi" w:hAnsiTheme="majorHAnsi"/>
        </w:rPr>
        <w:t xml:space="preserve"> and provide </w:t>
      </w:r>
      <w:r w:rsidR="00DB7473">
        <w:rPr>
          <w:rFonts w:asciiTheme="majorHAnsi" w:hAnsiTheme="majorHAnsi"/>
        </w:rPr>
        <w:t>Emergency</w:t>
      </w:r>
      <w:r w:rsidR="0051532D">
        <w:rPr>
          <w:rFonts w:asciiTheme="majorHAnsi" w:hAnsiTheme="majorHAnsi"/>
        </w:rPr>
        <w:t xml:space="preserve"> Medical Response, </w:t>
      </w:r>
      <w:r w:rsidR="00DB7473">
        <w:rPr>
          <w:rFonts w:asciiTheme="majorHAnsi" w:hAnsiTheme="majorHAnsi"/>
        </w:rPr>
        <w:t>Emergency Vehicle Operator Safety courses</w:t>
      </w:r>
      <w:r w:rsidR="0051532D">
        <w:rPr>
          <w:rFonts w:asciiTheme="majorHAnsi" w:hAnsiTheme="majorHAnsi"/>
        </w:rPr>
        <w:t xml:space="preserve"> and more</w:t>
      </w:r>
      <w:r w:rsidRPr="002617A8">
        <w:rPr>
          <w:rFonts w:asciiTheme="majorHAnsi" w:hAnsiTheme="majorHAnsi"/>
        </w:rPr>
        <w:t xml:space="preserve"> for organisations</w:t>
      </w:r>
      <w:r w:rsidR="0051532D">
        <w:rPr>
          <w:rFonts w:asciiTheme="majorHAnsi" w:hAnsiTheme="majorHAnsi"/>
        </w:rPr>
        <w:t>.</w:t>
      </w:r>
    </w:p>
    <w:p w:rsidR="00662C78" w:rsidRPr="00106B5A" w:rsidRDefault="00662C78" w:rsidP="00662C78">
      <w:pPr>
        <w:pStyle w:val="ListParagraph"/>
        <w:jc w:val="both"/>
        <w:rPr>
          <w:rFonts w:asciiTheme="majorHAnsi" w:hAnsiTheme="majorHAnsi"/>
          <w:b/>
          <w:bCs/>
        </w:rPr>
      </w:pPr>
    </w:p>
    <w:p w:rsidR="00662C78" w:rsidRDefault="00662C78" w:rsidP="00D13F2E">
      <w:pPr>
        <w:pStyle w:val="ListParagraph"/>
        <w:numPr>
          <w:ilvl w:val="0"/>
          <w:numId w:val="1"/>
        </w:numPr>
        <w:jc w:val="both"/>
        <w:rPr>
          <w:rFonts w:asciiTheme="majorHAnsi" w:hAnsiTheme="majorHAnsi"/>
          <w:b/>
          <w:bCs/>
        </w:rPr>
      </w:pPr>
      <w:r w:rsidRPr="00106B5A">
        <w:rPr>
          <w:rFonts w:asciiTheme="majorHAnsi" w:hAnsiTheme="majorHAnsi"/>
          <w:b/>
          <w:bCs/>
        </w:rPr>
        <w:t xml:space="preserve">Individuals </w:t>
      </w:r>
    </w:p>
    <w:p w:rsidR="00662C78" w:rsidRPr="00106B5A" w:rsidRDefault="00662C78" w:rsidP="00D13F2E">
      <w:pPr>
        <w:pStyle w:val="ListParagraph"/>
        <w:jc w:val="both"/>
        <w:rPr>
          <w:rFonts w:asciiTheme="majorHAnsi" w:hAnsiTheme="majorHAnsi"/>
          <w:b/>
          <w:bCs/>
        </w:rPr>
      </w:pPr>
      <w:r w:rsidRPr="00106B5A">
        <w:rPr>
          <w:rFonts w:asciiTheme="majorHAnsi" w:hAnsiTheme="majorHAnsi"/>
        </w:rPr>
        <w:t>We offer First Aid CPR AED Training</w:t>
      </w:r>
      <w:r w:rsidR="00D13F2E">
        <w:rPr>
          <w:rFonts w:asciiTheme="majorHAnsi" w:hAnsiTheme="majorHAnsi"/>
        </w:rPr>
        <w:t>, emergency medical response (first responder) and community emergency response team programme</w:t>
      </w:r>
      <w:r w:rsidR="0051532D">
        <w:rPr>
          <w:rFonts w:asciiTheme="majorHAnsi" w:hAnsiTheme="majorHAnsi"/>
        </w:rPr>
        <w:t>s</w:t>
      </w:r>
      <w:r w:rsidR="00D13F2E">
        <w:rPr>
          <w:rFonts w:asciiTheme="majorHAnsi" w:hAnsiTheme="majorHAnsi"/>
        </w:rPr>
        <w:t xml:space="preserve"> </w:t>
      </w:r>
      <w:r w:rsidRPr="00106B5A">
        <w:rPr>
          <w:rFonts w:asciiTheme="majorHAnsi" w:hAnsiTheme="majorHAnsi"/>
        </w:rPr>
        <w:t xml:space="preserve">for the general public across the UAE. We provide in-person and convenient blended learning training options. With blended learning the online portion can be completed at your own pace and the skills assessment can be done through a short session at one of our training sites.   </w:t>
      </w:r>
    </w:p>
    <w:p w:rsidR="000E6E70" w:rsidRDefault="000E6E70" w:rsidP="00662C78">
      <w:pPr>
        <w:pStyle w:val="NormalWeb"/>
        <w:jc w:val="both"/>
        <w:rPr>
          <w:rFonts w:asciiTheme="majorHAnsi" w:eastAsiaTheme="minorHAnsi" w:hAnsiTheme="majorHAnsi" w:cstheme="minorBidi"/>
          <w:sz w:val="22"/>
          <w:szCs w:val="22"/>
        </w:rPr>
      </w:pPr>
    </w:p>
    <w:p w:rsidR="00662C78" w:rsidRPr="00474A4D" w:rsidRDefault="00662C78" w:rsidP="00662C78">
      <w:pPr>
        <w:pStyle w:val="NormalWeb"/>
        <w:jc w:val="both"/>
        <w:rPr>
          <w:rFonts w:asciiTheme="majorHAnsi" w:hAnsiTheme="majorHAnsi"/>
          <w:b/>
          <w:bCs/>
        </w:rPr>
      </w:pPr>
      <w:r w:rsidRPr="00474A4D">
        <w:rPr>
          <w:rFonts w:asciiTheme="majorHAnsi" w:hAnsiTheme="majorHAnsi"/>
          <w:b/>
          <w:bCs/>
        </w:rPr>
        <w:t>EMS Projects</w:t>
      </w:r>
    </w:p>
    <w:p w:rsidR="00BD7FC6" w:rsidRDefault="00662C78" w:rsidP="00BD7FC6">
      <w:pPr>
        <w:pStyle w:val="NormalWeb"/>
        <w:jc w:val="both"/>
        <w:rPr>
          <w:rFonts w:asciiTheme="majorHAnsi" w:hAnsiTheme="majorHAnsi"/>
          <w:sz w:val="22"/>
          <w:szCs w:val="22"/>
        </w:rPr>
      </w:pPr>
      <w:r w:rsidRPr="00106B5A">
        <w:rPr>
          <w:rFonts w:asciiTheme="majorHAnsi" w:hAnsiTheme="majorHAnsi"/>
          <w:sz w:val="22"/>
          <w:szCs w:val="22"/>
        </w:rPr>
        <w:lastRenderedPageBreak/>
        <w:t xml:space="preserve">The </w:t>
      </w:r>
      <w:r w:rsidR="00B05964">
        <w:rPr>
          <w:rFonts w:asciiTheme="majorHAnsi" w:hAnsiTheme="majorHAnsi"/>
          <w:sz w:val="22"/>
          <w:szCs w:val="22"/>
        </w:rPr>
        <w:t xml:space="preserve">objective of our EMS </w:t>
      </w:r>
      <w:r w:rsidRPr="00106B5A">
        <w:rPr>
          <w:rFonts w:asciiTheme="majorHAnsi" w:hAnsiTheme="majorHAnsi"/>
          <w:sz w:val="22"/>
          <w:szCs w:val="22"/>
        </w:rPr>
        <w:t>project</w:t>
      </w:r>
      <w:r w:rsidR="00B05964">
        <w:rPr>
          <w:rFonts w:asciiTheme="majorHAnsi" w:hAnsiTheme="majorHAnsi"/>
          <w:sz w:val="22"/>
          <w:szCs w:val="22"/>
        </w:rPr>
        <w:t>s</w:t>
      </w:r>
      <w:r w:rsidRPr="00106B5A">
        <w:rPr>
          <w:rFonts w:asciiTheme="majorHAnsi" w:hAnsiTheme="majorHAnsi"/>
          <w:sz w:val="22"/>
          <w:szCs w:val="22"/>
        </w:rPr>
        <w:t xml:space="preserve"> is </w:t>
      </w:r>
      <w:r w:rsidR="00BD7FC6">
        <w:rPr>
          <w:rFonts w:asciiTheme="majorHAnsi" w:hAnsiTheme="majorHAnsi"/>
          <w:sz w:val="22"/>
          <w:szCs w:val="22"/>
        </w:rPr>
        <w:t xml:space="preserve">to achieve </w:t>
      </w:r>
      <w:r w:rsidRPr="00106B5A">
        <w:rPr>
          <w:rFonts w:asciiTheme="majorHAnsi" w:hAnsiTheme="majorHAnsi"/>
          <w:sz w:val="22"/>
          <w:szCs w:val="22"/>
        </w:rPr>
        <w:t>continuous improvement in emergency services in different communities</w:t>
      </w:r>
      <w:r w:rsidR="00B05964">
        <w:rPr>
          <w:rFonts w:asciiTheme="majorHAnsi" w:hAnsiTheme="majorHAnsi"/>
          <w:sz w:val="22"/>
          <w:szCs w:val="22"/>
        </w:rPr>
        <w:t xml:space="preserve"> and settings</w:t>
      </w:r>
      <w:r w:rsidR="00BD7FC6">
        <w:rPr>
          <w:rFonts w:asciiTheme="majorHAnsi" w:hAnsiTheme="majorHAnsi"/>
          <w:sz w:val="22"/>
          <w:szCs w:val="22"/>
        </w:rPr>
        <w:t xml:space="preserve"> by revising existing standards, </w:t>
      </w:r>
      <w:r w:rsidRPr="00106B5A">
        <w:rPr>
          <w:rFonts w:asciiTheme="majorHAnsi" w:hAnsiTheme="majorHAnsi"/>
          <w:sz w:val="22"/>
          <w:szCs w:val="22"/>
        </w:rPr>
        <w:t>developing new ones</w:t>
      </w:r>
      <w:r w:rsidR="00BD7FC6">
        <w:rPr>
          <w:rFonts w:asciiTheme="majorHAnsi" w:hAnsiTheme="majorHAnsi"/>
          <w:sz w:val="22"/>
          <w:szCs w:val="22"/>
        </w:rPr>
        <w:t xml:space="preserve"> and utilizing new technologies</w:t>
      </w:r>
      <w:r w:rsidRPr="00106B5A">
        <w:rPr>
          <w:rFonts w:asciiTheme="majorHAnsi" w:hAnsiTheme="majorHAnsi"/>
          <w:sz w:val="22"/>
          <w:szCs w:val="22"/>
        </w:rPr>
        <w:t xml:space="preserve">. </w:t>
      </w:r>
      <w:r w:rsidR="00BD7FC6">
        <w:rPr>
          <w:rFonts w:asciiTheme="majorHAnsi" w:hAnsiTheme="majorHAnsi"/>
          <w:sz w:val="22"/>
          <w:szCs w:val="22"/>
        </w:rPr>
        <w:t xml:space="preserve">The process also includes identifying high risk situations and setting the right prevention strategies for them. </w:t>
      </w:r>
      <w:r w:rsidRPr="00106B5A">
        <w:rPr>
          <w:rFonts w:asciiTheme="majorHAnsi" w:hAnsiTheme="majorHAnsi"/>
          <w:sz w:val="22"/>
          <w:szCs w:val="22"/>
        </w:rPr>
        <w:t>Implementing these standards</w:t>
      </w:r>
      <w:r w:rsidR="00BD7FC6">
        <w:rPr>
          <w:rFonts w:asciiTheme="majorHAnsi" w:hAnsiTheme="majorHAnsi"/>
          <w:sz w:val="22"/>
          <w:szCs w:val="22"/>
        </w:rPr>
        <w:t xml:space="preserve"> and strategies enhance</w:t>
      </w:r>
      <w:r w:rsidRPr="00106B5A">
        <w:rPr>
          <w:rFonts w:asciiTheme="majorHAnsi" w:hAnsiTheme="majorHAnsi"/>
          <w:sz w:val="22"/>
          <w:szCs w:val="22"/>
        </w:rPr>
        <w:t xml:space="preserve"> </w:t>
      </w:r>
      <w:r w:rsidR="00BD7FC6">
        <w:rPr>
          <w:rFonts w:asciiTheme="majorHAnsi" w:hAnsiTheme="majorHAnsi"/>
          <w:sz w:val="22"/>
          <w:szCs w:val="22"/>
        </w:rPr>
        <w:t>people’s</w:t>
      </w:r>
      <w:r w:rsidRPr="00106B5A">
        <w:rPr>
          <w:rFonts w:asciiTheme="majorHAnsi" w:hAnsiTheme="majorHAnsi"/>
          <w:sz w:val="22"/>
          <w:szCs w:val="22"/>
        </w:rPr>
        <w:t xml:space="preserve"> safety and health hazard prevention. </w:t>
      </w:r>
    </w:p>
    <w:p w:rsidR="00662C78" w:rsidRPr="000E6E70" w:rsidRDefault="0051532D" w:rsidP="000E6E70">
      <w:pPr>
        <w:pStyle w:val="NormalWeb"/>
        <w:jc w:val="both"/>
        <w:rPr>
          <w:rFonts w:asciiTheme="majorHAnsi" w:hAnsiTheme="majorHAnsi"/>
          <w:sz w:val="22"/>
          <w:szCs w:val="22"/>
        </w:rPr>
      </w:pPr>
      <w:r>
        <w:rPr>
          <w:rFonts w:asciiTheme="majorHAnsi" w:hAnsiTheme="majorHAnsi"/>
          <w:sz w:val="22"/>
          <w:szCs w:val="22"/>
        </w:rPr>
        <w:t>For any</w:t>
      </w:r>
      <w:r w:rsidR="00662C78" w:rsidRPr="00106B5A">
        <w:rPr>
          <w:rFonts w:asciiTheme="majorHAnsi" w:hAnsiTheme="majorHAnsi"/>
          <w:sz w:val="22"/>
          <w:szCs w:val="22"/>
        </w:rPr>
        <w:t xml:space="preserve"> org</w:t>
      </w:r>
      <w:r w:rsidR="00D13F2E">
        <w:rPr>
          <w:rFonts w:asciiTheme="majorHAnsi" w:hAnsiTheme="majorHAnsi"/>
          <w:sz w:val="22"/>
          <w:szCs w:val="22"/>
        </w:rPr>
        <w:t>anisation</w:t>
      </w:r>
      <w:r w:rsidR="00BD7FC6">
        <w:rPr>
          <w:rFonts w:asciiTheme="majorHAnsi" w:hAnsiTheme="majorHAnsi"/>
          <w:sz w:val="22"/>
          <w:szCs w:val="22"/>
        </w:rPr>
        <w:t xml:space="preserve"> or community group</w:t>
      </w:r>
      <w:r w:rsidR="00662C78" w:rsidRPr="00106B5A">
        <w:rPr>
          <w:rFonts w:asciiTheme="majorHAnsi" w:hAnsiTheme="majorHAnsi"/>
          <w:sz w:val="22"/>
          <w:szCs w:val="22"/>
        </w:rPr>
        <w:t xml:space="preserve"> looking to enhance their emergency medical response (indoor and outdoor) </w:t>
      </w:r>
      <w:r w:rsidR="00D13F2E">
        <w:rPr>
          <w:rFonts w:asciiTheme="majorHAnsi" w:hAnsiTheme="majorHAnsi"/>
          <w:sz w:val="22"/>
          <w:szCs w:val="22"/>
        </w:rPr>
        <w:t>we</w:t>
      </w:r>
      <w:r w:rsidR="00662C78" w:rsidRPr="00106B5A">
        <w:rPr>
          <w:rFonts w:asciiTheme="majorHAnsi" w:hAnsiTheme="majorHAnsi"/>
          <w:sz w:val="22"/>
          <w:szCs w:val="22"/>
        </w:rPr>
        <w:t xml:space="preserve"> can assist you to implement the required programmes including AED implementation and Chest Compression Programmes, EMS Kids and more. We are</w:t>
      </w:r>
      <w:r>
        <w:rPr>
          <w:rFonts w:asciiTheme="majorHAnsi" w:hAnsiTheme="majorHAnsi"/>
          <w:sz w:val="22"/>
          <w:szCs w:val="22"/>
        </w:rPr>
        <w:t xml:space="preserve"> also</w:t>
      </w:r>
      <w:r w:rsidR="00662C78" w:rsidRPr="00106B5A">
        <w:rPr>
          <w:rFonts w:asciiTheme="majorHAnsi" w:hAnsiTheme="majorHAnsi"/>
          <w:sz w:val="22"/>
          <w:szCs w:val="22"/>
        </w:rPr>
        <w:t xml:space="preserve"> certified to internationally </w:t>
      </w:r>
      <w:proofErr w:type="spellStart"/>
      <w:r w:rsidR="00662C78" w:rsidRPr="00106B5A">
        <w:rPr>
          <w:rFonts w:asciiTheme="majorHAnsi" w:hAnsiTheme="majorHAnsi"/>
          <w:sz w:val="22"/>
          <w:szCs w:val="22"/>
        </w:rPr>
        <w:t>authorise</w:t>
      </w:r>
      <w:proofErr w:type="spellEnd"/>
      <w:r w:rsidR="00662C78" w:rsidRPr="00106B5A">
        <w:rPr>
          <w:rFonts w:asciiTheme="majorHAnsi" w:hAnsiTheme="majorHAnsi"/>
          <w:sz w:val="22"/>
          <w:szCs w:val="22"/>
        </w:rPr>
        <w:t xml:space="preserve"> training </w:t>
      </w:r>
      <w:proofErr w:type="spellStart"/>
      <w:r w:rsidR="00662C78" w:rsidRPr="00106B5A">
        <w:rPr>
          <w:rFonts w:asciiTheme="majorHAnsi" w:hAnsiTheme="majorHAnsi"/>
          <w:sz w:val="22"/>
          <w:szCs w:val="22"/>
        </w:rPr>
        <w:t>centres</w:t>
      </w:r>
      <w:proofErr w:type="spellEnd"/>
      <w:r w:rsidR="00662C78" w:rsidRPr="00106B5A">
        <w:rPr>
          <w:rFonts w:asciiTheme="majorHAnsi" w:hAnsiTheme="majorHAnsi"/>
          <w:sz w:val="22"/>
          <w:szCs w:val="22"/>
        </w:rPr>
        <w:t xml:space="preserve"> or site</w:t>
      </w:r>
      <w:r w:rsidR="00D13F2E">
        <w:rPr>
          <w:rFonts w:asciiTheme="majorHAnsi" w:hAnsiTheme="majorHAnsi"/>
          <w:sz w:val="22"/>
          <w:szCs w:val="22"/>
        </w:rPr>
        <w:t>s</w:t>
      </w:r>
      <w:r w:rsidR="00662C78" w:rsidRPr="00106B5A">
        <w:rPr>
          <w:rFonts w:asciiTheme="majorHAnsi" w:hAnsiTheme="majorHAnsi"/>
          <w:sz w:val="22"/>
          <w:szCs w:val="22"/>
        </w:rPr>
        <w:t xml:space="preserve">. </w:t>
      </w:r>
    </w:p>
    <w:p w:rsidR="00662C78" w:rsidRPr="00474A4D" w:rsidRDefault="00662C78" w:rsidP="00662C78">
      <w:pPr>
        <w:pStyle w:val="NormalWeb"/>
        <w:jc w:val="both"/>
        <w:rPr>
          <w:rFonts w:asciiTheme="majorHAnsi" w:hAnsiTheme="majorHAnsi"/>
          <w:b/>
          <w:bCs/>
        </w:rPr>
      </w:pPr>
      <w:r w:rsidRPr="00474A4D">
        <w:rPr>
          <w:rFonts w:asciiTheme="majorHAnsi" w:hAnsiTheme="majorHAnsi"/>
          <w:b/>
          <w:bCs/>
        </w:rPr>
        <w:t>Community Outreach Programmes</w:t>
      </w:r>
    </w:p>
    <w:p w:rsidR="00662C78" w:rsidRPr="00106B5A" w:rsidRDefault="00662C78" w:rsidP="00421EDD">
      <w:pPr>
        <w:pStyle w:val="NormalWeb"/>
        <w:jc w:val="both"/>
        <w:rPr>
          <w:rFonts w:asciiTheme="majorHAnsi" w:hAnsiTheme="majorHAnsi"/>
          <w:sz w:val="22"/>
          <w:szCs w:val="22"/>
        </w:rPr>
      </w:pPr>
      <w:r w:rsidRPr="00106B5A">
        <w:rPr>
          <w:rFonts w:asciiTheme="majorHAnsi" w:hAnsiTheme="majorHAnsi"/>
          <w:sz w:val="22"/>
          <w:szCs w:val="22"/>
        </w:rPr>
        <w:t>National Ambulance is committed to ensuring and enhancing the health, safety and</w:t>
      </w:r>
      <w:r w:rsidR="0051532D">
        <w:rPr>
          <w:rFonts w:asciiTheme="majorHAnsi" w:hAnsiTheme="majorHAnsi"/>
          <w:sz w:val="22"/>
          <w:szCs w:val="22"/>
        </w:rPr>
        <w:t xml:space="preserve"> the</w:t>
      </w:r>
      <w:r w:rsidRPr="00106B5A">
        <w:rPr>
          <w:rFonts w:asciiTheme="majorHAnsi" w:hAnsiTheme="majorHAnsi"/>
          <w:sz w:val="22"/>
          <w:szCs w:val="22"/>
        </w:rPr>
        <w:t xml:space="preserve"> quality of life in our community and providing emergency medical services awareness</w:t>
      </w:r>
      <w:r>
        <w:rPr>
          <w:rFonts w:asciiTheme="majorHAnsi" w:hAnsiTheme="majorHAnsi"/>
          <w:sz w:val="22"/>
          <w:szCs w:val="22"/>
        </w:rPr>
        <w:t xml:space="preserve">. </w:t>
      </w:r>
      <w:r w:rsidRPr="00106B5A">
        <w:rPr>
          <w:rFonts w:asciiTheme="majorHAnsi" w:hAnsiTheme="majorHAnsi"/>
          <w:sz w:val="22"/>
          <w:szCs w:val="22"/>
        </w:rPr>
        <w:t>Our commitment to</w:t>
      </w:r>
      <w:r w:rsidR="00421EDD">
        <w:rPr>
          <w:rFonts w:asciiTheme="majorHAnsi" w:hAnsiTheme="majorHAnsi"/>
          <w:sz w:val="22"/>
          <w:szCs w:val="22"/>
        </w:rPr>
        <w:t xml:space="preserve"> saving</w:t>
      </w:r>
      <w:r w:rsidRPr="00106B5A">
        <w:rPr>
          <w:rFonts w:asciiTheme="majorHAnsi" w:hAnsiTheme="majorHAnsi"/>
          <w:sz w:val="22"/>
          <w:szCs w:val="22"/>
        </w:rPr>
        <w:t xml:space="preserve"> lives in the communities we serve extends beyond the back of </w:t>
      </w:r>
      <w:r w:rsidR="00421EDD">
        <w:rPr>
          <w:rFonts w:asciiTheme="majorHAnsi" w:hAnsiTheme="majorHAnsi"/>
          <w:sz w:val="22"/>
          <w:szCs w:val="22"/>
        </w:rPr>
        <w:t>an</w:t>
      </w:r>
      <w:r w:rsidRPr="00106B5A">
        <w:rPr>
          <w:rFonts w:asciiTheme="majorHAnsi" w:hAnsiTheme="majorHAnsi"/>
          <w:sz w:val="22"/>
          <w:szCs w:val="22"/>
        </w:rPr>
        <w:t xml:space="preserve"> ambulance. One of the primary roles of our Education and Training department is ongoing community outreach. Our program</w:t>
      </w:r>
      <w:r w:rsidR="00A37B28">
        <w:rPr>
          <w:rFonts w:asciiTheme="majorHAnsi" w:hAnsiTheme="majorHAnsi"/>
          <w:sz w:val="22"/>
          <w:szCs w:val="22"/>
        </w:rPr>
        <w:t>me</w:t>
      </w:r>
      <w:r w:rsidRPr="00106B5A">
        <w:rPr>
          <w:rFonts w:asciiTheme="majorHAnsi" w:hAnsiTheme="majorHAnsi"/>
          <w:sz w:val="22"/>
          <w:szCs w:val="22"/>
        </w:rPr>
        <w:t>s spread EMS awareness and inform/ teach those we serve on what to do in medical and traumatic emergencies in a variety of ways</w:t>
      </w:r>
      <w:r w:rsidR="00421EDD">
        <w:rPr>
          <w:rFonts w:asciiTheme="majorHAnsi" w:hAnsiTheme="majorHAnsi"/>
          <w:sz w:val="22"/>
          <w:szCs w:val="22"/>
        </w:rPr>
        <w:t xml:space="preserve"> and channels</w:t>
      </w:r>
      <w:r w:rsidRPr="00106B5A">
        <w:rPr>
          <w:rFonts w:asciiTheme="majorHAnsi" w:hAnsiTheme="majorHAnsi"/>
          <w:sz w:val="22"/>
          <w:szCs w:val="22"/>
        </w:rPr>
        <w:t xml:space="preserve">. </w:t>
      </w:r>
    </w:p>
    <w:p w:rsidR="00BC7D64" w:rsidRPr="000E6E70" w:rsidRDefault="00662C78" w:rsidP="000E6E70">
      <w:pPr>
        <w:pStyle w:val="NormalWeb"/>
        <w:jc w:val="both"/>
        <w:rPr>
          <w:rFonts w:asciiTheme="majorHAnsi" w:hAnsiTheme="majorHAnsi"/>
          <w:sz w:val="22"/>
          <w:szCs w:val="22"/>
        </w:rPr>
      </w:pPr>
      <w:r w:rsidRPr="00106B5A">
        <w:rPr>
          <w:rFonts w:asciiTheme="majorHAnsi" w:hAnsiTheme="majorHAnsi"/>
          <w:sz w:val="22"/>
          <w:szCs w:val="22"/>
        </w:rPr>
        <w:t>In line with our commitment to corporate social responsibility, we form partnerships and work with local government, healthcare systems, businesses and non-profit</w:t>
      </w:r>
      <w:r w:rsidR="00D13F2E">
        <w:rPr>
          <w:rFonts w:asciiTheme="majorHAnsi" w:hAnsiTheme="majorHAnsi"/>
          <w:sz w:val="22"/>
          <w:szCs w:val="22"/>
        </w:rPr>
        <w:t xml:space="preserve"> and international</w:t>
      </w:r>
      <w:r w:rsidRPr="00106B5A">
        <w:rPr>
          <w:rFonts w:asciiTheme="majorHAnsi" w:hAnsiTheme="majorHAnsi"/>
          <w:sz w:val="22"/>
          <w:szCs w:val="22"/>
        </w:rPr>
        <w:t xml:space="preserve"> organisations on projects that promote and enhance the wellness, health, </w:t>
      </w:r>
      <w:r w:rsidR="00D13F2E">
        <w:rPr>
          <w:rFonts w:asciiTheme="majorHAnsi" w:hAnsiTheme="majorHAnsi"/>
          <w:sz w:val="22"/>
          <w:szCs w:val="22"/>
        </w:rPr>
        <w:t xml:space="preserve">and </w:t>
      </w:r>
      <w:r w:rsidRPr="00106B5A">
        <w:rPr>
          <w:rFonts w:asciiTheme="majorHAnsi" w:hAnsiTheme="majorHAnsi"/>
          <w:sz w:val="22"/>
          <w:szCs w:val="22"/>
        </w:rPr>
        <w:t xml:space="preserve">safety to collectively help impact the lives of the </w:t>
      </w:r>
      <w:r w:rsidR="0051532D">
        <w:rPr>
          <w:rFonts w:asciiTheme="majorHAnsi" w:hAnsiTheme="majorHAnsi"/>
          <w:sz w:val="22"/>
          <w:szCs w:val="22"/>
        </w:rPr>
        <w:t>people</w:t>
      </w:r>
      <w:r w:rsidRPr="00106B5A">
        <w:rPr>
          <w:rFonts w:asciiTheme="majorHAnsi" w:hAnsiTheme="majorHAnsi"/>
          <w:sz w:val="22"/>
          <w:szCs w:val="22"/>
        </w:rPr>
        <w:t xml:space="preserve"> we serve.</w:t>
      </w:r>
      <w:r w:rsidR="00421EDD">
        <w:rPr>
          <w:rFonts w:asciiTheme="majorHAnsi" w:hAnsiTheme="majorHAnsi"/>
          <w:sz w:val="22"/>
          <w:szCs w:val="22"/>
        </w:rPr>
        <w:t xml:space="preserve"> We</w:t>
      </w:r>
      <w:r w:rsidRPr="00106B5A">
        <w:rPr>
          <w:rFonts w:asciiTheme="majorHAnsi" w:hAnsiTheme="majorHAnsi"/>
          <w:sz w:val="22"/>
          <w:szCs w:val="22"/>
        </w:rPr>
        <w:t xml:space="preserve"> </w:t>
      </w:r>
      <w:r w:rsidR="00421EDD">
        <w:rPr>
          <w:rFonts w:asciiTheme="majorHAnsi" w:hAnsiTheme="majorHAnsi"/>
          <w:sz w:val="22"/>
          <w:szCs w:val="22"/>
        </w:rPr>
        <w:t>offer</w:t>
      </w:r>
      <w:r w:rsidRPr="00106B5A">
        <w:rPr>
          <w:rFonts w:asciiTheme="majorHAnsi" w:hAnsiTheme="majorHAnsi"/>
          <w:sz w:val="22"/>
          <w:szCs w:val="22"/>
        </w:rPr>
        <w:t xml:space="preserve"> a variety of </w:t>
      </w:r>
      <w:r w:rsidR="00421EDD">
        <w:rPr>
          <w:rFonts w:asciiTheme="majorHAnsi" w:hAnsiTheme="majorHAnsi"/>
          <w:sz w:val="22"/>
          <w:szCs w:val="22"/>
        </w:rPr>
        <w:t xml:space="preserve">community outreach </w:t>
      </w:r>
      <w:r w:rsidRPr="00106B5A">
        <w:rPr>
          <w:rFonts w:asciiTheme="majorHAnsi" w:hAnsiTheme="majorHAnsi"/>
          <w:sz w:val="22"/>
          <w:szCs w:val="22"/>
        </w:rPr>
        <w:t>programmes</w:t>
      </w:r>
      <w:r w:rsidR="00BC7D64">
        <w:rPr>
          <w:rFonts w:asciiTheme="majorHAnsi" w:hAnsiTheme="majorHAnsi"/>
          <w:sz w:val="22"/>
          <w:szCs w:val="22"/>
        </w:rPr>
        <w:t xml:space="preserve"> and public awareness campaigns</w:t>
      </w:r>
      <w:r w:rsidR="00421EDD">
        <w:rPr>
          <w:rFonts w:asciiTheme="majorHAnsi" w:hAnsiTheme="majorHAnsi"/>
          <w:sz w:val="22"/>
          <w:szCs w:val="22"/>
        </w:rPr>
        <w:t xml:space="preserve"> </w:t>
      </w:r>
      <w:r w:rsidRPr="00106B5A">
        <w:rPr>
          <w:rFonts w:asciiTheme="majorHAnsi" w:hAnsiTheme="majorHAnsi"/>
          <w:sz w:val="22"/>
          <w:szCs w:val="22"/>
        </w:rPr>
        <w:t xml:space="preserve">including Hands only CPR, CPR in schools, Car Seat Safety, Stop the Bleed, AED Training, EMS Kids, EMS </w:t>
      </w:r>
      <w:r w:rsidR="00BC7D64">
        <w:rPr>
          <w:rFonts w:asciiTheme="majorHAnsi" w:hAnsiTheme="majorHAnsi"/>
          <w:sz w:val="22"/>
          <w:szCs w:val="22"/>
        </w:rPr>
        <w:t>awareness</w:t>
      </w:r>
      <w:r w:rsidRPr="00106B5A">
        <w:rPr>
          <w:rFonts w:asciiTheme="majorHAnsi" w:hAnsiTheme="majorHAnsi"/>
          <w:sz w:val="22"/>
          <w:szCs w:val="22"/>
        </w:rPr>
        <w:t xml:space="preserve"> and more.</w:t>
      </w:r>
    </w:p>
    <w:tbl>
      <w:tblPr>
        <w:tblStyle w:val="TableGrid"/>
        <w:tblW w:w="0" w:type="auto"/>
        <w:tblLook w:val="04A0" w:firstRow="1" w:lastRow="0" w:firstColumn="1" w:lastColumn="0" w:noHBand="0" w:noVBand="1"/>
      </w:tblPr>
      <w:tblGrid>
        <w:gridCol w:w="3116"/>
        <w:gridCol w:w="3117"/>
        <w:gridCol w:w="3117"/>
      </w:tblGrid>
      <w:tr w:rsidR="00662C78" w:rsidTr="00D97CCB">
        <w:tc>
          <w:tcPr>
            <w:tcW w:w="3116" w:type="dxa"/>
          </w:tcPr>
          <w:p w:rsidR="000E6E70" w:rsidRDefault="000E6E70" w:rsidP="00BC7D64">
            <w:pPr>
              <w:pStyle w:val="NormalWeb"/>
              <w:jc w:val="center"/>
              <w:rPr>
                <w:rFonts w:asciiTheme="majorHAnsi" w:hAnsiTheme="majorHAnsi"/>
                <w:sz w:val="22"/>
                <w:szCs w:val="22"/>
                <w:shd w:val="clear" w:color="auto" w:fill="FFFFFF"/>
              </w:rPr>
            </w:pPr>
            <w:r>
              <w:rPr>
                <w:noProof/>
              </w:rPr>
              <w:drawing>
                <wp:anchor distT="0" distB="0" distL="114300" distR="114300" simplePos="0" relativeHeight="251661312" behindDoc="0" locked="0" layoutInCell="1" allowOverlap="1">
                  <wp:simplePos x="0" y="0"/>
                  <wp:positionH relativeFrom="column">
                    <wp:posOffset>686017</wp:posOffset>
                  </wp:positionH>
                  <wp:positionV relativeFrom="paragraph">
                    <wp:posOffset>14042</wp:posOffset>
                  </wp:positionV>
                  <wp:extent cx="335368" cy="333752"/>
                  <wp:effectExtent l="0" t="0" r="762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7606" t="11796" r="26449" b="13761"/>
                          <a:stretch/>
                        </pic:blipFill>
                        <pic:spPr bwMode="auto">
                          <a:xfrm>
                            <a:off x="0" y="0"/>
                            <a:ext cx="335368" cy="3337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2C78" w:rsidRPr="00662C78" w:rsidRDefault="00662C78" w:rsidP="00BC7D64">
            <w:pPr>
              <w:pStyle w:val="NormalWeb"/>
              <w:jc w:val="center"/>
              <w:rPr>
                <w:rFonts w:asciiTheme="majorHAnsi" w:hAnsiTheme="majorHAnsi"/>
                <w:sz w:val="22"/>
                <w:szCs w:val="22"/>
              </w:rPr>
            </w:pPr>
            <w:r w:rsidRPr="00662C78">
              <w:rPr>
                <w:rFonts w:asciiTheme="majorHAnsi" w:hAnsiTheme="majorHAnsi"/>
                <w:sz w:val="22"/>
                <w:szCs w:val="22"/>
                <w:shd w:val="clear" w:color="auto" w:fill="FFFFFF"/>
              </w:rPr>
              <w:t xml:space="preserve">Extensive experience in delivering EMS Education Programmes in the UAE </w:t>
            </w:r>
            <w:r w:rsidR="00BC7D64">
              <w:rPr>
                <w:rFonts w:asciiTheme="majorHAnsi" w:hAnsiTheme="majorHAnsi"/>
                <w:sz w:val="22"/>
                <w:szCs w:val="22"/>
                <w:shd w:val="clear" w:color="auto" w:fill="FFFFFF"/>
              </w:rPr>
              <w:t>and the region</w:t>
            </w:r>
          </w:p>
        </w:tc>
        <w:tc>
          <w:tcPr>
            <w:tcW w:w="3117" w:type="dxa"/>
          </w:tcPr>
          <w:p w:rsidR="000E6E70" w:rsidRDefault="000E6E70" w:rsidP="000E6E70">
            <w:pPr>
              <w:pStyle w:val="NormalWeb"/>
              <w:jc w:val="center"/>
              <w:rPr>
                <w:rFonts w:asciiTheme="majorHAnsi" w:hAnsiTheme="majorHAnsi"/>
                <w:sz w:val="22"/>
                <w:szCs w:val="22"/>
                <w:shd w:val="clear" w:color="auto" w:fill="FFFFFF"/>
              </w:rPr>
            </w:pPr>
            <w:r>
              <w:rPr>
                <w:noProof/>
              </w:rPr>
              <w:drawing>
                <wp:anchor distT="0" distB="0" distL="114300" distR="114300" simplePos="0" relativeHeight="251662336" behindDoc="0" locked="0" layoutInCell="1" allowOverlap="1">
                  <wp:simplePos x="0" y="0"/>
                  <wp:positionH relativeFrom="column">
                    <wp:posOffset>762233</wp:posOffset>
                  </wp:positionH>
                  <wp:positionV relativeFrom="paragraph">
                    <wp:posOffset>2548</wp:posOffset>
                  </wp:positionV>
                  <wp:extent cx="312517" cy="36596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4145" t="11704" r="22284" b="14424"/>
                          <a:stretch/>
                        </pic:blipFill>
                        <pic:spPr bwMode="auto">
                          <a:xfrm>
                            <a:off x="0" y="0"/>
                            <a:ext cx="312517" cy="3659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2C78" w:rsidRPr="000E6E70" w:rsidRDefault="00662C78" w:rsidP="000E6E70">
            <w:pPr>
              <w:pStyle w:val="NormalWeb"/>
              <w:jc w:val="center"/>
              <w:rPr>
                <w:rFonts w:asciiTheme="majorHAnsi" w:hAnsiTheme="majorHAnsi"/>
                <w:sz w:val="22"/>
                <w:szCs w:val="22"/>
                <w:shd w:val="clear" w:color="auto" w:fill="FFFFFF"/>
              </w:rPr>
            </w:pPr>
            <w:r w:rsidRPr="00662C78">
              <w:rPr>
                <w:rFonts w:asciiTheme="majorHAnsi" w:hAnsiTheme="majorHAnsi"/>
                <w:sz w:val="22"/>
                <w:szCs w:val="22"/>
                <w:shd w:val="clear" w:color="auto" w:fill="FFFFFF"/>
              </w:rPr>
              <w:t xml:space="preserve">Highly experienced, qualified and internationally accredited </w:t>
            </w:r>
            <w:r w:rsidR="00BC7D64">
              <w:rPr>
                <w:rFonts w:asciiTheme="majorHAnsi" w:hAnsiTheme="majorHAnsi"/>
                <w:sz w:val="22"/>
                <w:szCs w:val="22"/>
                <w:shd w:val="clear" w:color="auto" w:fill="FFFFFF"/>
              </w:rPr>
              <w:t>e</w:t>
            </w:r>
            <w:r w:rsidRPr="00662C78">
              <w:rPr>
                <w:rFonts w:asciiTheme="majorHAnsi" w:hAnsiTheme="majorHAnsi"/>
                <w:sz w:val="22"/>
                <w:szCs w:val="22"/>
                <w:shd w:val="clear" w:color="auto" w:fill="FFFFFF"/>
              </w:rPr>
              <w:t>ducators</w:t>
            </w:r>
            <w:r w:rsidR="00BC7D64">
              <w:rPr>
                <w:rFonts w:asciiTheme="majorHAnsi" w:hAnsiTheme="majorHAnsi"/>
                <w:sz w:val="22"/>
                <w:szCs w:val="22"/>
                <w:shd w:val="clear" w:color="auto" w:fill="FFFFFF"/>
              </w:rPr>
              <w:t xml:space="preserve"> and instructors </w:t>
            </w:r>
          </w:p>
        </w:tc>
        <w:tc>
          <w:tcPr>
            <w:tcW w:w="3117" w:type="dxa"/>
          </w:tcPr>
          <w:p w:rsidR="000E6E70" w:rsidRDefault="00B1104F" w:rsidP="000E6E70">
            <w:pPr>
              <w:pStyle w:val="NormalWeb"/>
              <w:jc w:val="center"/>
              <w:rPr>
                <w:rFonts w:asciiTheme="majorHAnsi" w:hAnsiTheme="majorHAnsi"/>
                <w:sz w:val="22"/>
                <w:szCs w:val="22"/>
              </w:rPr>
            </w:pPr>
            <w:r>
              <w:rPr>
                <w:noProof/>
              </w:rPr>
              <w:drawing>
                <wp:anchor distT="0" distB="0" distL="114300" distR="114300" simplePos="0" relativeHeight="251667456" behindDoc="0" locked="0" layoutInCell="1" allowOverlap="1">
                  <wp:simplePos x="0" y="0"/>
                  <wp:positionH relativeFrom="column">
                    <wp:posOffset>720386</wp:posOffset>
                  </wp:positionH>
                  <wp:positionV relativeFrom="paragraph">
                    <wp:posOffset>19902</wp:posOffset>
                  </wp:positionV>
                  <wp:extent cx="340071" cy="312516"/>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363" cy="314623"/>
                          </a:xfrm>
                          <a:prstGeom prst="rect">
                            <a:avLst/>
                          </a:prstGeom>
                        </pic:spPr>
                      </pic:pic>
                    </a:graphicData>
                  </a:graphic>
                  <wp14:sizeRelH relativeFrom="page">
                    <wp14:pctWidth>0</wp14:pctWidth>
                  </wp14:sizeRelH>
                  <wp14:sizeRelV relativeFrom="page">
                    <wp14:pctHeight>0</wp14:pctHeight>
                  </wp14:sizeRelV>
                </wp:anchor>
              </w:drawing>
            </w:r>
          </w:p>
          <w:p w:rsidR="00662C78" w:rsidRPr="00662C78" w:rsidRDefault="00662C78" w:rsidP="000E6E70">
            <w:pPr>
              <w:pStyle w:val="NormalWeb"/>
              <w:jc w:val="center"/>
              <w:rPr>
                <w:rFonts w:asciiTheme="majorHAnsi" w:hAnsiTheme="majorHAnsi"/>
                <w:sz w:val="22"/>
                <w:szCs w:val="22"/>
              </w:rPr>
            </w:pPr>
            <w:r w:rsidRPr="00662C78">
              <w:rPr>
                <w:rFonts w:asciiTheme="majorHAnsi" w:hAnsiTheme="majorHAnsi"/>
                <w:sz w:val="22"/>
                <w:szCs w:val="22"/>
              </w:rPr>
              <w:t>Following National Ass</w:t>
            </w:r>
            <w:r w:rsidR="00B1104F">
              <w:rPr>
                <w:noProof/>
              </w:rPr>
              <w:t xml:space="preserve"> </w:t>
            </w:r>
            <w:r w:rsidR="00B1104F" w:rsidRPr="00662C78">
              <w:rPr>
                <w:rFonts w:asciiTheme="majorHAnsi" w:hAnsiTheme="majorHAnsi"/>
                <w:sz w:val="22"/>
                <w:szCs w:val="22"/>
              </w:rPr>
              <w:t xml:space="preserve"> </w:t>
            </w:r>
            <w:proofErr w:type="spellStart"/>
            <w:r w:rsidRPr="00662C78">
              <w:rPr>
                <w:rFonts w:asciiTheme="majorHAnsi" w:hAnsiTheme="majorHAnsi"/>
                <w:sz w:val="22"/>
                <w:szCs w:val="22"/>
              </w:rPr>
              <w:t>ociation</w:t>
            </w:r>
            <w:proofErr w:type="spellEnd"/>
            <w:r w:rsidRPr="00662C78">
              <w:rPr>
                <w:rFonts w:asciiTheme="majorHAnsi" w:hAnsiTheme="majorHAnsi"/>
                <w:sz w:val="22"/>
                <w:szCs w:val="22"/>
              </w:rPr>
              <w:t xml:space="preserve"> of EMS Educators</w:t>
            </w:r>
            <w:r w:rsidR="000E6E70">
              <w:rPr>
                <w:rFonts w:asciiTheme="majorHAnsi" w:hAnsiTheme="majorHAnsi"/>
                <w:sz w:val="22"/>
                <w:szCs w:val="22"/>
              </w:rPr>
              <w:t xml:space="preserve">’ </w:t>
            </w:r>
            <w:r w:rsidRPr="00662C78">
              <w:rPr>
                <w:rFonts w:asciiTheme="majorHAnsi" w:hAnsiTheme="majorHAnsi"/>
                <w:sz w:val="22"/>
                <w:szCs w:val="22"/>
              </w:rPr>
              <w:t>methodology in delivering EMS education</w:t>
            </w:r>
          </w:p>
        </w:tc>
      </w:tr>
      <w:tr w:rsidR="00662C78" w:rsidTr="00D97CCB">
        <w:tc>
          <w:tcPr>
            <w:tcW w:w="3116" w:type="dxa"/>
          </w:tcPr>
          <w:p w:rsidR="000E6E70" w:rsidRDefault="00AC6C62" w:rsidP="00D97CCB">
            <w:pPr>
              <w:pStyle w:val="NormalWeb"/>
              <w:jc w:val="center"/>
              <w:rPr>
                <w:rFonts w:asciiTheme="majorHAnsi" w:hAnsiTheme="majorHAnsi"/>
                <w:sz w:val="22"/>
                <w:szCs w:val="22"/>
              </w:rPr>
            </w:pPr>
            <w:r>
              <w:rPr>
                <w:noProof/>
              </w:rPr>
              <w:drawing>
                <wp:anchor distT="0" distB="0" distL="114300" distR="114300" simplePos="0" relativeHeight="251665408" behindDoc="0" locked="0" layoutInCell="1" allowOverlap="1">
                  <wp:simplePos x="0" y="0"/>
                  <wp:positionH relativeFrom="column">
                    <wp:posOffset>703170</wp:posOffset>
                  </wp:positionH>
                  <wp:positionV relativeFrom="paragraph">
                    <wp:posOffset>0</wp:posOffset>
                  </wp:positionV>
                  <wp:extent cx="350520" cy="345440"/>
                  <wp:effectExtent l="0" t="0" r="0" b="0"/>
                  <wp:wrapThrough wrapText="bothSides">
                    <wp:wrapPolygon edited="0">
                      <wp:start x="0" y="0"/>
                      <wp:lineTo x="0" y="20250"/>
                      <wp:lineTo x="19957" y="20250"/>
                      <wp:lineTo x="1995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205" t="4530" r="13820" b="13328"/>
                          <a:stretch/>
                        </pic:blipFill>
                        <pic:spPr bwMode="auto">
                          <a:xfrm>
                            <a:off x="0" y="0"/>
                            <a:ext cx="350520" cy="345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2C78" w:rsidRPr="000E6E70" w:rsidRDefault="00662C78" w:rsidP="000E6E70">
            <w:pPr>
              <w:pStyle w:val="NormalWeb"/>
              <w:jc w:val="center"/>
              <w:rPr>
                <w:rFonts w:asciiTheme="majorHAnsi" w:hAnsiTheme="majorHAnsi"/>
                <w:sz w:val="22"/>
                <w:szCs w:val="22"/>
                <w:shd w:val="clear" w:color="auto" w:fill="FFFFFF"/>
              </w:rPr>
            </w:pPr>
            <w:r w:rsidRPr="00662C78">
              <w:rPr>
                <w:rFonts w:asciiTheme="majorHAnsi" w:hAnsiTheme="majorHAnsi"/>
                <w:sz w:val="22"/>
                <w:szCs w:val="22"/>
              </w:rPr>
              <w:t>Internationally accredited and authorised provider of NAEMT, AHA and ASHI</w:t>
            </w:r>
            <w:r w:rsidR="000E6E70">
              <w:rPr>
                <w:rFonts w:asciiTheme="majorHAnsi" w:hAnsiTheme="majorHAnsi"/>
                <w:sz w:val="22"/>
                <w:szCs w:val="22"/>
              </w:rPr>
              <w:t xml:space="preserve"> Training</w:t>
            </w:r>
            <w:r w:rsidR="000E6E70">
              <w:rPr>
                <w:noProof/>
              </w:rPr>
              <w:t xml:space="preserve"> </w:t>
            </w:r>
          </w:p>
        </w:tc>
        <w:tc>
          <w:tcPr>
            <w:tcW w:w="3117" w:type="dxa"/>
          </w:tcPr>
          <w:p w:rsidR="000E6E70" w:rsidRDefault="00AC6C62" w:rsidP="00D97CCB">
            <w:pPr>
              <w:pStyle w:val="NormalWeb"/>
              <w:rPr>
                <w:rFonts w:asciiTheme="majorHAnsi" w:hAnsiTheme="majorHAnsi"/>
                <w:sz w:val="22"/>
                <w:szCs w:val="22"/>
              </w:rPr>
            </w:pPr>
            <w:r>
              <w:rPr>
                <w:noProof/>
              </w:rPr>
              <w:drawing>
                <wp:anchor distT="0" distB="0" distL="114300" distR="114300" simplePos="0" relativeHeight="251664384" behindDoc="0" locked="0" layoutInCell="1" allowOverlap="1">
                  <wp:simplePos x="0" y="0"/>
                  <wp:positionH relativeFrom="column">
                    <wp:posOffset>686700</wp:posOffset>
                  </wp:positionH>
                  <wp:positionV relativeFrom="paragraph">
                    <wp:posOffset>313</wp:posOffset>
                  </wp:positionV>
                  <wp:extent cx="426113" cy="410266"/>
                  <wp:effectExtent l="0" t="0" r="0" b="8890"/>
                  <wp:wrapThrough wrapText="bothSides">
                    <wp:wrapPolygon edited="0">
                      <wp:start x="0" y="0"/>
                      <wp:lineTo x="0" y="21065"/>
                      <wp:lineTo x="20280" y="21065"/>
                      <wp:lineTo x="2028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1019" t="10056" r="17145" b="15279"/>
                          <a:stretch/>
                        </pic:blipFill>
                        <pic:spPr bwMode="auto">
                          <a:xfrm>
                            <a:off x="0" y="0"/>
                            <a:ext cx="426113" cy="4102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2C78" w:rsidRPr="00662C78" w:rsidRDefault="00AC6C62" w:rsidP="00AC6C62">
            <w:pPr>
              <w:pStyle w:val="NormalWeb"/>
              <w:rPr>
                <w:rFonts w:asciiTheme="majorHAnsi" w:hAnsiTheme="majorHAnsi"/>
                <w:sz w:val="22"/>
                <w:szCs w:val="22"/>
              </w:rPr>
            </w:pPr>
            <w:r>
              <w:rPr>
                <w:rFonts w:asciiTheme="majorHAnsi" w:hAnsiTheme="majorHAnsi"/>
                <w:sz w:val="22"/>
                <w:szCs w:val="22"/>
              </w:rPr>
              <w:br/>
            </w:r>
            <w:r>
              <w:rPr>
                <w:rFonts w:asciiTheme="majorHAnsi" w:hAnsiTheme="majorHAnsi"/>
                <w:sz w:val="22"/>
                <w:szCs w:val="22"/>
              </w:rPr>
              <w:br/>
            </w:r>
            <w:r w:rsidR="00662C78" w:rsidRPr="00662C78">
              <w:rPr>
                <w:rFonts w:asciiTheme="majorHAnsi" w:hAnsiTheme="majorHAnsi"/>
                <w:sz w:val="22"/>
                <w:szCs w:val="22"/>
              </w:rPr>
              <w:t>An authorised National Registry of Emergency Medical Technicians Recertification site</w:t>
            </w:r>
          </w:p>
        </w:tc>
        <w:tc>
          <w:tcPr>
            <w:tcW w:w="3117" w:type="dxa"/>
          </w:tcPr>
          <w:p w:rsidR="000E6E70" w:rsidRDefault="00B1104F" w:rsidP="00CF0D8F">
            <w:pPr>
              <w:rPr>
                <w:rFonts w:asciiTheme="majorHAnsi" w:eastAsia="Times New Roman" w:hAnsiTheme="majorHAnsi"/>
              </w:rPr>
            </w:pPr>
            <w:r>
              <w:rPr>
                <w:noProof/>
              </w:rPr>
              <w:drawing>
                <wp:anchor distT="0" distB="0" distL="114300" distR="114300" simplePos="0" relativeHeight="251666432" behindDoc="0" locked="0" layoutInCell="1" allowOverlap="1">
                  <wp:simplePos x="0" y="0"/>
                  <wp:positionH relativeFrom="column">
                    <wp:posOffset>663575</wp:posOffset>
                  </wp:positionH>
                  <wp:positionV relativeFrom="paragraph">
                    <wp:posOffset>-2272</wp:posOffset>
                  </wp:positionV>
                  <wp:extent cx="387752" cy="414415"/>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7975" r="10112" b="4651"/>
                          <a:stretch/>
                        </pic:blipFill>
                        <pic:spPr bwMode="auto">
                          <a:xfrm flipH="1">
                            <a:off x="0" y="0"/>
                            <a:ext cx="387752" cy="41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6E70" w:rsidRDefault="000E6E70" w:rsidP="00CF0D8F">
            <w:pPr>
              <w:rPr>
                <w:rFonts w:asciiTheme="majorHAnsi" w:eastAsia="Times New Roman" w:hAnsiTheme="majorHAnsi"/>
              </w:rPr>
            </w:pPr>
          </w:p>
          <w:p w:rsidR="00662C78" w:rsidRPr="00662C78" w:rsidRDefault="00C371E4" w:rsidP="00CF0D8F">
            <w:pPr>
              <w:rPr>
                <w:rFonts w:asciiTheme="majorHAnsi" w:hAnsiTheme="majorHAnsi"/>
              </w:rPr>
            </w:pPr>
            <w:r>
              <w:rPr>
                <w:rFonts w:asciiTheme="majorHAnsi" w:eastAsia="Times New Roman" w:hAnsiTheme="majorHAnsi"/>
              </w:rPr>
              <w:br/>
            </w:r>
            <w:r w:rsidR="00662C78" w:rsidRPr="00662C78">
              <w:rPr>
                <w:rFonts w:asciiTheme="majorHAnsi" w:eastAsia="Times New Roman" w:hAnsiTheme="majorHAnsi"/>
              </w:rPr>
              <w:t xml:space="preserve">Academic excellence and skills mastery a top priority </w:t>
            </w:r>
          </w:p>
        </w:tc>
      </w:tr>
      <w:tr w:rsidR="00662C78" w:rsidTr="00D97CCB">
        <w:tc>
          <w:tcPr>
            <w:tcW w:w="3116" w:type="dxa"/>
          </w:tcPr>
          <w:p w:rsidR="000E6E70" w:rsidRDefault="00B1104F" w:rsidP="00D97CCB">
            <w:pPr>
              <w:shd w:val="clear" w:color="auto" w:fill="FFFFFF"/>
              <w:spacing w:line="300" w:lineRule="atLeast"/>
              <w:textAlignment w:val="baseline"/>
              <w:rPr>
                <w:rFonts w:asciiTheme="majorHAnsi" w:hAnsiTheme="majorHAnsi"/>
              </w:rPr>
            </w:pPr>
            <w:r>
              <w:rPr>
                <w:noProof/>
              </w:rPr>
              <w:drawing>
                <wp:anchor distT="0" distB="0" distL="114300" distR="114300" simplePos="0" relativeHeight="251669504" behindDoc="0" locked="0" layoutInCell="1" allowOverlap="1">
                  <wp:simplePos x="0" y="0"/>
                  <wp:positionH relativeFrom="column">
                    <wp:posOffset>702535</wp:posOffset>
                  </wp:positionH>
                  <wp:positionV relativeFrom="paragraph">
                    <wp:posOffset>40511</wp:posOffset>
                  </wp:positionV>
                  <wp:extent cx="299085" cy="304800"/>
                  <wp:effectExtent l="0" t="0" r="5715" b="0"/>
                  <wp:wrapThrough wrapText="bothSides">
                    <wp:wrapPolygon edited="0">
                      <wp:start x="0" y="0"/>
                      <wp:lineTo x="0" y="20250"/>
                      <wp:lineTo x="20637" y="20250"/>
                      <wp:lineTo x="2063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6213" t="10486" r="22166" b="19103"/>
                          <a:stretch/>
                        </pic:blipFill>
                        <pic:spPr bwMode="auto">
                          <a:xfrm>
                            <a:off x="0" y="0"/>
                            <a:ext cx="299085" cy="30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6E70" w:rsidRDefault="000E6E70" w:rsidP="00D97CCB">
            <w:pPr>
              <w:shd w:val="clear" w:color="auto" w:fill="FFFFFF"/>
              <w:spacing w:line="300" w:lineRule="atLeast"/>
              <w:textAlignment w:val="baseline"/>
              <w:rPr>
                <w:rFonts w:asciiTheme="majorHAnsi" w:hAnsiTheme="majorHAnsi"/>
              </w:rPr>
            </w:pPr>
          </w:p>
          <w:p w:rsidR="00662C78" w:rsidRPr="00662C78" w:rsidRDefault="00BC7D64" w:rsidP="00D97CCB">
            <w:pPr>
              <w:shd w:val="clear" w:color="auto" w:fill="FFFFFF"/>
              <w:spacing w:line="300" w:lineRule="atLeast"/>
              <w:textAlignment w:val="baseline"/>
              <w:rPr>
                <w:rFonts w:asciiTheme="majorHAnsi" w:hAnsiTheme="majorHAnsi"/>
              </w:rPr>
            </w:pPr>
            <w:r>
              <w:rPr>
                <w:rFonts w:asciiTheme="majorHAnsi" w:hAnsiTheme="majorHAnsi"/>
              </w:rPr>
              <w:t xml:space="preserve">Utilizing latest technology and science </w:t>
            </w:r>
          </w:p>
        </w:tc>
        <w:tc>
          <w:tcPr>
            <w:tcW w:w="3117" w:type="dxa"/>
          </w:tcPr>
          <w:p w:rsidR="000E6E70" w:rsidRDefault="00B1104F" w:rsidP="00D97CCB">
            <w:pPr>
              <w:pStyle w:val="NormalWeb"/>
              <w:rPr>
                <w:rFonts w:asciiTheme="majorHAnsi" w:hAnsiTheme="majorHAnsi"/>
                <w:sz w:val="22"/>
                <w:szCs w:val="22"/>
              </w:rPr>
            </w:pPr>
            <w:r>
              <w:rPr>
                <w:noProof/>
              </w:rPr>
              <w:drawing>
                <wp:anchor distT="0" distB="0" distL="114300" distR="114300" simplePos="0" relativeHeight="251668480" behindDoc="1" locked="0" layoutInCell="1" allowOverlap="1">
                  <wp:simplePos x="0" y="0"/>
                  <wp:positionH relativeFrom="column">
                    <wp:posOffset>733296</wp:posOffset>
                  </wp:positionH>
                  <wp:positionV relativeFrom="paragraph">
                    <wp:posOffset>1133</wp:posOffset>
                  </wp:positionV>
                  <wp:extent cx="416689" cy="433582"/>
                  <wp:effectExtent l="0" t="0" r="254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689" cy="433582"/>
                          </a:xfrm>
                          <a:prstGeom prst="rect">
                            <a:avLst/>
                          </a:prstGeom>
                        </pic:spPr>
                      </pic:pic>
                    </a:graphicData>
                  </a:graphic>
                  <wp14:sizeRelH relativeFrom="page">
                    <wp14:pctWidth>0</wp14:pctWidth>
                  </wp14:sizeRelH>
                  <wp14:sizeRelV relativeFrom="page">
                    <wp14:pctHeight>0</wp14:pctHeight>
                  </wp14:sizeRelV>
                </wp:anchor>
              </w:drawing>
            </w:r>
          </w:p>
          <w:p w:rsidR="00662C78" w:rsidRPr="00662C78" w:rsidRDefault="00662C78" w:rsidP="00AC6C62">
            <w:pPr>
              <w:pStyle w:val="NormalWeb"/>
              <w:jc w:val="center"/>
              <w:rPr>
                <w:rFonts w:asciiTheme="majorHAnsi" w:hAnsiTheme="majorHAnsi"/>
                <w:sz w:val="22"/>
                <w:szCs w:val="22"/>
              </w:rPr>
            </w:pPr>
            <w:r w:rsidRPr="00662C78">
              <w:rPr>
                <w:rFonts w:asciiTheme="majorHAnsi" w:hAnsiTheme="majorHAnsi"/>
                <w:sz w:val="22"/>
                <w:szCs w:val="22"/>
              </w:rPr>
              <w:t xml:space="preserve">Implementing a </w:t>
            </w:r>
            <w:r w:rsidR="00BC7D64">
              <w:rPr>
                <w:rFonts w:asciiTheme="majorHAnsi" w:hAnsiTheme="majorHAnsi"/>
                <w:sz w:val="22"/>
                <w:szCs w:val="22"/>
              </w:rPr>
              <w:t xml:space="preserve">quality </w:t>
            </w:r>
            <w:r w:rsidR="00AC6C62">
              <w:rPr>
                <w:rFonts w:asciiTheme="majorHAnsi" w:hAnsiTheme="majorHAnsi"/>
                <w:sz w:val="22"/>
                <w:szCs w:val="22"/>
              </w:rPr>
              <w:t xml:space="preserve">centred </w:t>
            </w:r>
            <w:r w:rsidR="00BC7D64">
              <w:rPr>
                <w:rFonts w:asciiTheme="majorHAnsi" w:hAnsiTheme="majorHAnsi"/>
                <w:sz w:val="22"/>
                <w:szCs w:val="22"/>
              </w:rPr>
              <w:t xml:space="preserve">and </w:t>
            </w:r>
            <w:r w:rsidRPr="00662C78">
              <w:rPr>
                <w:rFonts w:asciiTheme="majorHAnsi" w:hAnsiTheme="majorHAnsi"/>
                <w:sz w:val="22"/>
                <w:szCs w:val="22"/>
              </w:rPr>
              <w:t>safety</w:t>
            </w:r>
            <w:r w:rsidR="00AC6C62">
              <w:rPr>
                <w:rFonts w:asciiTheme="majorHAnsi" w:hAnsiTheme="majorHAnsi"/>
                <w:sz w:val="22"/>
                <w:szCs w:val="22"/>
              </w:rPr>
              <w:t xml:space="preserve"> first</w:t>
            </w:r>
            <w:r w:rsidRPr="00662C78">
              <w:rPr>
                <w:rFonts w:asciiTheme="majorHAnsi" w:hAnsiTheme="majorHAnsi"/>
                <w:sz w:val="22"/>
                <w:szCs w:val="22"/>
              </w:rPr>
              <w:t xml:space="preserve"> </w:t>
            </w:r>
            <w:r w:rsidR="0051532D">
              <w:rPr>
                <w:rFonts w:asciiTheme="majorHAnsi" w:hAnsiTheme="majorHAnsi"/>
                <w:sz w:val="22"/>
                <w:szCs w:val="22"/>
              </w:rPr>
              <w:t>approach</w:t>
            </w:r>
          </w:p>
        </w:tc>
        <w:tc>
          <w:tcPr>
            <w:tcW w:w="3117" w:type="dxa"/>
          </w:tcPr>
          <w:p w:rsidR="000E6E70" w:rsidRDefault="00AC6C62" w:rsidP="00BC7D64">
            <w:pPr>
              <w:pStyle w:val="NormalWeb"/>
              <w:jc w:val="both"/>
              <w:rPr>
                <w:rFonts w:asciiTheme="majorHAnsi" w:hAnsiTheme="majorHAnsi" w:cs="Arial"/>
                <w:color w:val="333333"/>
                <w:sz w:val="22"/>
                <w:szCs w:val="22"/>
              </w:rPr>
            </w:pPr>
            <w:r>
              <w:rPr>
                <w:noProof/>
              </w:rPr>
              <w:drawing>
                <wp:anchor distT="0" distB="0" distL="114300" distR="114300" simplePos="0" relativeHeight="251663360" behindDoc="0" locked="0" layoutInCell="1" allowOverlap="1">
                  <wp:simplePos x="0" y="0"/>
                  <wp:positionH relativeFrom="column">
                    <wp:posOffset>680880</wp:posOffset>
                  </wp:positionH>
                  <wp:positionV relativeFrom="paragraph">
                    <wp:posOffset>12588</wp:posOffset>
                  </wp:positionV>
                  <wp:extent cx="391160" cy="309245"/>
                  <wp:effectExtent l="0" t="0" r="8890" b="0"/>
                  <wp:wrapThrough wrapText="bothSides">
                    <wp:wrapPolygon edited="0">
                      <wp:start x="0" y="0"/>
                      <wp:lineTo x="0" y="19959"/>
                      <wp:lineTo x="21039" y="19959"/>
                      <wp:lineTo x="2103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6840" t="18654" r="16611" b="13124"/>
                          <a:stretch/>
                        </pic:blipFill>
                        <pic:spPr bwMode="auto">
                          <a:xfrm>
                            <a:off x="0" y="0"/>
                            <a:ext cx="391160" cy="309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2C78" w:rsidRPr="00662C78" w:rsidRDefault="00662C78" w:rsidP="00BC7D64">
            <w:pPr>
              <w:pStyle w:val="NormalWeb"/>
              <w:jc w:val="both"/>
              <w:rPr>
                <w:rFonts w:asciiTheme="majorHAnsi" w:hAnsiTheme="majorHAnsi"/>
                <w:color w:val="6D6D6D"/>
                <w:sz w:val="22"/>
                <w:szCs w:val="22"/>
              </w:rPr>
            </w:pPr>
            <w:r w:rsidRPr="00662C78">
              <w:rPr>
                <w:rFonts w:asciiTheme="majorHAnsi" w:hAnsiTheme="majorHAnsi" w:cs="Arial"/>
                <w:color w:val="333333"/>
                <w:sz w:val="22"/>
                <w:szCs w:val="22"/>
              </w:rPr>
              <w:t>Offering f</w:t>
            </w:r>
            <w:r w:rsidRPr="00106B5A">
              <w:rPr>
                <w:rFonts w:asciiTheme="majorHAnsi" w:hAnsiTheme="majorHAnsi" w:cs="Arial"/>
                <w:color w:val="333333"/>
                <w:sz w:val="22"/>
                <w:szCs w:val="22"/>
              </w:rPr>
              <w:t xml:space="preserve">lexible </w:t>
            </w:r>
            <w:r w:rsidRPr="00662C78">
              <w:rPr>
                <w:rFonts w:asciiTheme="majorHAnsi" w:hAnsiTheme="majorHAnsi" w:cs="Arial"/>
                <w:color w:val="333333"/>
                <w:sz w:val="22"/>
                <w:szCs w:val="22"/>
              </w:rPr>
              <w:t>in-person</w:t>
            </w:r>
            <w:r w:rsidR="00BC7D64">
              <w:rPr>
                <w:rFonts w:asciiTheme="majorHAnsi" w:hAnsiTheme="majorHAnsi" w:cs="Arial"/>
                <w:color w:val="333333"/>
                <w:sz w:val="22"/>
                <w:szCs w:val="22"/>
              </w:rPr>
              <w:t xml:space="preserve">, </w:t>
            </w:r>
            <w:r w:rsidRPr="00662C78">
              <w:rPr>
                <w:rFonts w:asciiTheme="majorHAnsi" w:hAnsiTheme="majorHAnsi" w:cs="Arial"/>
                <w:color w:val="333333"/>
                <w:sz w:val="22"/>
                <w:szCs w:val="22"/>
              </w:rPr>
              <w:t xml:space="preserve"> blended</w:t>
            </w:r>
            <w:r w:rsidR="00BC7D64">
              <w:rPr>
                <w:rFonts w:asciiTheme="majorHAnsi" w:hAnsiTheme="majorHAnsi" w:cs="Arial"/>
                <w:color w:val="333333"/>
                <w:sz w:val="22"/>
                <w:szCs w:val="22"/>
              </w:rPr>
              <w:t xml:space="preserve"> and virtual</w:t>
            </w:r>
            <w:r w:rsidRPr="00662C78">
              <w:rPr>
                <w:rFonts w:asciiTheme="majorHAnsi" w:hAnsiTheme="majorHAnsi" w:cs="Arial"/>
                <w:color w:val="333333"/>
                <w:sz w:val="22"/>
                <w:szCs w:val="22"/>
              </w:rPr>
              <w:t xml:space="preserve"> training options</w:t>
            </w:r>
          </w:p>
        </w:tc>
      </w:tr>
    </w:tbl>
    <w:p w:rsidR="00B421AA" w:rsidRDefault="00B421AA"/>
    <w:p w:rsidR="00662C78" w:rsidRDefault="00662C78"/>
    <w:p w:rsidR="00662C78" w:rsidRPr="00662C78" w:rsidRDefault="00662C78" w:rsidP="00662C78">
      <w:pPr>
        <w:shd w:val="clear" w:color="auto" w:fill="FFFFFF"/>
        <w:spacing w:after="100" w:afterAutospacing="1" w:line="240" w:lineRule="auto"/>
        <w:jc w:val="center"/>
        <w:outlineLvl w:val="3"/>
        <w:rPr>
          <w:rFonts w:ascii="Calibri" w:eastAsia="Times New Roman" w:hAnsi="Calibri" w:cs="Times New Roman"/>
          <w:b/>
          <w:bCs/>
          <w:color w:val="3F3E3E"/>
          <w:sz w:val="24"/>
          <w:szCs w:val="24"/>
        </w:rPr>
      </w:pPr>
      <w:r w:rsidRPr="00662C78">
        <w:rPr>
          <w:rFonts w:ascii="Calibri" w:eastAsia="Times New Roman" w:hAnsi="Calibri" w:cs="Times New Roman"/>
          <w:b/>
          <w:bCs/>
          <w:color w:val="3F3E3E"/>
          <w:sz w:val="24"/>
          <w:szCs w:val="24"/>
        </w:rPr>
        <w:lastRenderedPageBreak/>
        <w:t xml:space="preserve">We are ready </w:t>
      </w:r>
      <w:r>
        <w:rPr>
          <w:rFonts w:ascii="Calibri" w:eastAsia="Times New Roman" w:hAnsi="Calibri" w:cs="Times New Roman"/>
          <w:b/>
          <w:bCs/>
          <w:color w:val="3F3E3E"/>
          <w:sz w:val="24"/>
          <w:szCs w:val="24"/>
        </w:rPr>
        <w:t>to support you, are you</w:t>
      </w:r>
      <w:r w:rsidR="00DE1A45">
        <w:rPr>
          <w:rFonts w:ascii="Calibri" w:eastAsia="Times New Roman" w:hAnsi="Calibri" w:cs="Times New Roman"/>
          <w:b/>
          <w:bCs/>
          <w:color w:val="3F3E3E"/>
          <w:sz w:val="24"/>
          <w:szCs w:val="24"/>
        </w:rPr>
        <w:t xml:space="preserve"> prepared</w:t>
      </w:r>
      <w:r>
        <w:rPr>
          <w:rFonts w:ascii="Calibri" w:eastAsia="Times New Roman" w:hAnsi="Calibri" w:cs="Times New Roman"/>
          <w:b/>
          <w:bCs/>
          <w:color w:val="3F3E3E"/>
          <w:sz w:val="24"/>
          <w:szCs w:val="24"/>
        </w:rPr>
        <w:t>?</w:t>
      </w:r>
    </w:p>
    <w:p w:rsidR="00662C78" w:rsidRDefault="00662C78" w:rsidP="00662C78">
      <w:pPr>
        <w:shd w:val="clear" w:color="auto" w:fill="FFFFFF"/>
        <w:spacing w:beforeAutospacing="1" w:after="0" w:afterAutospacing="1" w:line="240" w:lineRule="auto"/>
        <w:jc w:val="center"/>
        <w:rPr>
          <w:rFonts w:asciiTheme="majorHAnsi" w:hAnsiTheme="majorHAnsi"/>
        </w:rPr>
      </w:pPr>
      <w:r w:rsidRPr="00106B5A">
        <w:rPr>
          <w:rFonts w:asciiTheme="majorHAnsi" w:hAnsiTheme="majorHAnsi"/>
        </w:rPr>
        <w:t>We</w:t>
      </w:r>
      <w:r>
        <w:rPr>
          <w:rFonts w:asciiTheme="majorHAnsi" w:hAnsiTheme="majorHAnsi"/>
        </w:rPr>
        <w:t xml:space="preserve"> can fulfil your safety training needs and provide you with </w:t>
      </w:r>
      <w:r w:rsidRPr="00106B5A">
        <w:rPr>
          <w:rFonts w:asciiTheme="majorHAnsi" w:hAnsiTheme="majorHAnsi"/>
        </w:rPr>
        <w:t xml:space="preserve">the awareness and competencies required in </w:t>
      </w:r>
      <w:r>
        <w:rPr>
          <w:rFonts w:asciiTheme="majorHAnsi" w:hAnsiTheme="majorHAnsi"/>
        </w:rPr>
        <w:t>any</w:t>
      </w:r>
      <w:r w:rsidRPr="00106B5A">
        <w:rPr>
          <w:rFonts w:asciiTheme="majorHAnsi" w:hAnsiTheme="majorHAnsi"/>
        </w:rPr>
        <w:t xml:space="preserve"> emergency situation</w:t>
      </w:r>
    </w:p>
    <w:tbl>
      <w:tblPr>
        <w:tblStyle w:val="TableGrid"/>
        <w:tblW w:w="0" w:type="auto"/>
        <w:tblLook w:val="04A0" w:firstRow="1" w:lastRow="0" w:firstColumn="1" w:lastColumn="0" w:noHBand="0" w:noVBand="1"/>
      </w:tblPr>
      <w:tblGrid>
        <w:gridCol w:w="4675"/>
        <w:gridCol w:w="4675"/>
      </w:tblGrid>
      <w:tr w:rsidR="00662C78" w:rsidTr="00662C78">
        <w:tc>
          <w:tcPr>
            <w:tcW w:w="4675" w:type="dxa"/>
          </w:tcPr>
          <w:p w:rsidR="00662C78" w:rsidRDefault="00662C78" w:rsidP="00662C78">
            <w:pPr>
              <w:spacing w:beforeAutospacing="1" w:afterAutospacing="1"/>
              <w:jc w:val="center"/>
              <w:rPr>
                <w:rFonts w:ascii="Calibri" w:eastAsia="Times New Roman" w:hAnsi="Calibri" w:cs="Times New Roman"/>
                <w:color w:val="6D6D6D"/>
                <w:sz w:val="24"/>
                <w:szCs w:val="24"/>
              </w:rPr>
            </w:pPr>
            <w:r>
              <w:rPr>
                <w:rFonts w:ascii="Calibri" w:eastAsia="Times New Roman" w:hAnsi="Calibri" w:cs="Times New Roman"/>
                <w:color w:val="6D6D6D"/>
                <w:sz w:val="24"/>
                <w:szCs w:val="24"/>
              </w:rPr>
              <w:t xml:space="preserve">Request a course </w:t>
            </w:r>
          </w:p>
          <w:p w:rsidR="00662C78" w:rsidRDefault="000A72A1" w:rsidP="00662C78">
            <w:pPr>
              <w:spacing w:beforeAutospacing="1" w:afterAutospacing="1"/>
              <w:rPr>
                <w:rFonts w:ascii="Calibri" w:eastAsia="Times New Roman" w:hAnsi="Calibri" w:cs="Times New Roman"/>
                <w:color w:val="6D6D6D"/>
                <w:sz w:val="24"/>
                <w:szCs w:val="24"/>
              </w:rPr>
            </w:pPr>
            <w:r>
              <w:rPr>
                <w:noProof/>
              </w:rPr>
              <w:drawing>
                <wp:anchor distT="0" distB="0" distL="114300" distR="114300" simplePos="0" relativeHeight="251671552" behindDoc="0" locked="0" layoutInCell="1" allowOverlap="1">
                  <wp:simplePos x="0" y="0"/>
                  <wp:positionH relativeFrom="column">
                    <wp:posOffset>8231</wp:posOffset>
                  </wp:positionH>
                  <wp:positionV relativeFrom="paragraph">
                    <wp:posOffset>961390</wp:posOffset>
                  </wp:positionV>
                  <wp:extent cx="855980" cy="209550"/>
                  <wp:effectExtent l="0" t="0" r="1270" b="0"/>
                  <wp:wrapThrough wrapText="bothSides">
                    <wp:wrapPolygon edited="0">
                      <wp:start x="0" y="0"/>
                      <wp:lineTo x="0" y="19636"/>
                      <wp:lineTo x="21151" y="19636"/>
                      <wp:lineTo x="2115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8361" t="29356" r="16154" b="20803"/>
                          <a:stretch/>
                        </pic:blipFill>
                        <pic:spPr bwMode="auto">
                          <a:xfrm>
                            <a:off x="0" y="0"/>
                            <a:ext cx="855980" cy="20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2C78">
              <w:rPr>
                <w:rFonts w:ascii="Calibri" w:eastAsia="Times New Roman" w:hAnsi="Calibri" w:cs="Times New Roman"/>
                <w:color w:val="6D6D6D"/>
                <w:sz w:val="24"/>
                <w:szCs w:val="24"/>
              </w:rPr>
              <w:t xml:space="preserve">Tell us what you need by filling out the form below </w:t>
            </w:r>
            <w:r w:rsidR="00662C78">
              <w:rPr>
                <w:rFonts w:ascii="Calibri" w:hAnsi="Calibri"/>
                <w:color w:val="6D6D6D"/>
                <w:shd w:val="clear" w:color="auto" w:fill="FFFFFF"/>
              </w:rPr>
              <w:t>and a member of our team will be in contact with you shortly.</w:t>
            </w:r>
          </w:p>
        </w:tc>
        <w:tc>
          <w:tcPr>
            <w:tcW w:w="4675" w:type="dxa"/>
          </w:tcPr>
          <w:p w:rsidR="00662C78" w:rsidRDefault="00662C78" w:rsidP="00662C78">
            <w:pPr>
              <w:spacing w:beforeAutospacing="1" w:afterAutospacing="1"/>
              <w:jc w:val="center"/>
              <w:rPr>
                <w:rFonts w:ascii="Calibri" w:eastAsia="Times New Roman" w:hAnsi="Calibri" w:cs="Times New Roman"/>
                <w:color w:val="6D6D6D"/>
                <w:sz w:val="24"/>
                <w:szCs w:val="24"/>
              </w:rPr>
            </w:pPr>
            <w:r>
              <w:rPr>
                <w:rFonts w:ascii="Calibri" w:eastAsia="Times New Roman" w:hAnsi="Calibri" w:cs="Times New Roman"/>
                <w:color w:val="6D6D6D"/>
                <w:sz w:val="24"/>
                <w:szCs w:val="24"/>
              </w:rPr>
              <w:t>Contact Us</w:t>
            </w:r>
          </w:p>
          <w:p w:rsidR="00662C78" w:rsidRDefault="000A72A1" w:rsidP="00662C78">
            <w:pPr>
              <w:spacing w:beforeAutospacing="1" w:afterAutospacing="1"/>
              <w:jc w:val="center"/>
              <w:rPr>
                <w:rFonts w:ascii="Calibri" w:hAnsi="Calibri"/>
                <w:color w:val="6D6D6D"/>
                <w:shd w:val="clear" w:color="auto" w:fill="FFFFFF"/>
              </w:rPr>
            </w:pPr>
            <w:r>
              <w:rPr>
                <w:noProof/>
              </w:rPr>
              <w:drawing>
                <wp:anchor distT="0" distB="0" distL="114300" distR="114300" simplePos="0" relativeHeight="251670528" behindDoc="0" locked="0" layoutInCell="1" allowOverlap="1">
                  <wp:simplePos x="0" y="0"/>
                  <wp:positionH relativeFrom="column">
                    <wp:posOffset>680720</wp:posOffset>
                  </wp:positionH>
                  <wp:positionV relativeFrom="paragraph">
                    <wp:posOffset>654685</wp:posOffset>
                  </wp:positionV>
                  <wp:extent cx="1169035" cy="271780"/>
                  <wp:effectExtent l="0" t="0" r="0" b="0"/>
                  <wp:wrapThrough wrapText="bothSides">
                    <wp:wrapPolygon edited="0">
                      <wp:start x="0" y="0"/>
                      <wp:lineTo x="0" y="19682"/>
                      <wp:lineTo x="21119" y="19682"/>
                      <wp:lineTo x="2111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3798" t="10990" r="10875" b="51837"/>
                          <a:stretch/>
                        </pic:blipFill>
                        <pic:spPr bwMode="auto">
                          <a:xfrm>
                            <a:off x="0" y="0"/>
                            <a:ext cx="1169035" cy="271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2C78">
              <w:rPr>
                <w:rFonts w:ascii="Calibri" w:hAnsi="Calibri"/>
                <w:color w:val="6D6D6D"/>
                <w:shd w:val="clear" w:color="auto" w:fill="FFFFFF"/>
              </w:rPr>
              <w:t>Have a question for us? Call us or fill an enquiry form to contact us for assistance. Our team will get back to you as soon as possible.</w:t>
            </w:r>
          </w:p>
          <w:p w:rsidR="000A72A1" w:rsidRDefault="000A72A1" w:rsidP="00662C78">
            <w:pPr>
              <w:spacing w:beforeAutospacing="1" w:afterAutospacing="1"/>
              <w:jc w:val="center"/>
              <w:rPr>
                <w:rFonts w:ascii="Calibri" w:hAnsi="Calibri"/>
                <w:color w:val="6D6D6D"/>
                <w:shd w:val="clear" w:color="auto" w:fill="FFFFFF"/>
              </w:rPr>
            </w:pPr>
            <w:r>
              <w:rPr>
                <w:noProof/>
              </w:rPr>
              <w:drawing>
                <wp:anchor distT="0" distB="0" distL="114300" distR="114300" simplePos="0" relativeHeight="251673600" behindDoc="0" locked="0" layoutInCell="1" allowOverlap="1" wp14:anchorId="540038DF" wp14:editId="27929FC6">
                  <wp:simplePos x="0" y="0"/>
                  <wp:positionH relativeFrom="margin">
                    <wp:posOffset>78241</wp:posOffset>
                  </wp:positionH>
                  <wp:positionV relativeFrom="paragraph">
                    <wp:posOffset>247650</wp:posOffset>
                  </wp:positionV>
                  <wp:extent cx="1451610" cy="177800"/>
                  <wp:effectExtent l="0" t="0" r="0" b="0"/>
                  <wp:wrapThrough wrapText="bothSides">
                    <wp:wrapPolygon edited="0">
                      <wp:start x="0" y="0"/>
                      <wp:lineTo x="0" y="18514"/>
                      <wp:lineTo x="21260" y="18514"/>
                      <wp:lineTo x="2126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3798" t="66353" r="10875" b="14032"/>
                          <a:stretch/>
                        </pic:blipFill>
                        <pic:spPr bwMode="auto">
                          <a:xfrm>
                            <a:off x="0" y="0"/>
                            <a:ext cx="1451610" cy="17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72A1" w:rsidRDefault="000A72A1" w:rsidP="00662C78">
            <w:pPr>
              <w:spacing w:beforeAutospacing="1" w:afterAutospacing="1"/>
              <w:jc w:val="center"/>
              <w:rPr>
                <w:rFonts w:ascii="Calibri" w:eastAsia="Times New Roman" w:hAnsi="Calibri" w:cs="Times New Roman"/>
                <w:color w:val="6D6D6D"/>
                <w:sz w:val="24"/>
                <w:szCs w:val="24"/>
              </w:rPr>
            </w:pPr>
          </w:p>
        </w:tc>
      </w:tr>
    </w:tbl>
    <w:p w:rsidR="00662C78" w:rsidRDefault="000A72A1" w:rsidP="00662C78">
      <w:pPr>
        <w:shd w:val="clear" w:color="auto" w:fill="FFFFFF"/>
        <w:spacing w:beforeAutospacing="1" w:after="0" w:afterAutospacing="1" w:line="240" w:lineRule="auto"/>
        <w:rPr>
          <w:rFonts w:ascii="Calibri" w:eastAsia="Times New Roman" w:hAnsi="Calibri" w:cs="Times New Roman"/>
          <w:color w:val="6D6D6D"/>
          <w:sz w:val="24"/>
          <w:szCs w:val="24"/>
        </w:rPr>
      </w:pPr>
      <w:r>
        <w:rPr>
          <w:rFonts w:ascii="Calibri" w:eastAsia="Times New Roman" w:hAnsi="Calibri" w:cs="Times New Roman"/>
          <w:color w:val="6D6D6D"/>
          <w:sz w:val="24"/>
          <w:szCs w:val="24"/>
        </w:rPr>
        <w:br/>
        <w:t>Educational Course or Training Request Form</w:t>
      </w:r>
    </w:p>
    <w:tbl>
      <w:tblPr>
        <w:tblStyle w:val="TableGrid"/>
        <w:tblW w:w="0" w:type="auto"/>
        <w:tblLook w:val="04A0" w:firstRow="1" w:lastRow="0" w:firstColumn="1" w:lastColumn="0" w:noHBand="0" w:noVBand="1"/>
      </w:tblPr>
      <w:tblGrid>
        <w:gridCol w:w="5665"/>
      </w:tblGrid>
      <w:tr w:rsidR="00662C78" w:rsidTr="00662C78">
        <w:tc>
          <w:tcPr>
            <w:tcW w:w="5665" w:type="dxa"/>
          </w:tcPr>
          <w:p w:rsidR="00662C78" w:rsidRDefault="00662C78" w:rsidP="00662C78">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Title                                                        Full Name</w:t>
            </w:r>
          </w:p>
        </w:tc>
      </w:tr>
      <w:tr w:rsidR="00662C78" w:rsidTr="00662C78">
        <w:tc>
          <w:tcPr>
            <w:tcW w:w="5665" w:type="dxa"/>
          </w:tcPr>
          <w:p w:rsidR="00662C78" w:rsidRDefault="00662C78" w:rsidP="00662C78">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Do you require individual</w:t>
            </w:r>
            <w:r w:rsidR="000436DF">
              <w:rPr>
                <w:rFonts w:ascii="Calibri" w:eastAsia="Times New Roman" w:hAnsi="Calibri" w:cs="Times New Roman"/>
                <w:color w:val="6D6D6D"/>
                <w:sz w:val="24"/>
                <w:szCs w:val="24"/>
              </w:rPr>
              <w:t>/group</w:t>
            </w:r>
            <w:r>
              <w:rPr>
                <w:rFonts w:ascii="Calibri" w:eastAsia="Times New Roman" w:hAnsi="Calibri" w:cs="Times New Roman"/>
                <w:color w:val="6D6D6D"/>
                <w:sz w:val="24"/>
                <w:szCs w:val="24"/>
              </w:rPr>
              <w:t xml:space="preserve"> or organisation training?</w:t>
            </w:r>
            <w:r>
              <w:rPr>
                <w:rFonts w:ascii="Calibri" w:eastAsia="Times New Roman" w:hAnsi="Calibri" w:cs="Times New Roman"/>
                <w:color w:val="6D6D6D"/>
                <w:sz w:val="24"/>
                <w:szCs w:val="24"/>
              </w:rPr>
              <w:br/>
            </w:r>
          </w:p>
          <w:p w:rsidR="00662C78" w:rsidRDefault="00662C78" w:rsidP="00030920">
            <w:pPr>
              <w:spacing w:beforeAutospacing="1" w:afterAutospacing="1"/>
              <w:rPr>
                <w:rFonts w:ascii="Calibri" w:eastAsia="Times New Roman" w:hAnsi="Calibri" w:cs="Times New Roman"/>
                <w:color w:val="6D6D6D"/>
                <w:sz w:val="24"/>
                <w:szCs w:val="24"/>
              </w:rPr>
            </w:pPr>
            <w:r w:rsidRPr="00662C78">
              <w:rPr>
                <w:rFonts w:ascii="Calibri" w:eastAsia="Times New Roman" w:hAnsi="Calibri" w:cs="Times New Roman"/>
                <w:color w:val="6D6D6D"/>
                <w:sz w:val="24"/>
                <w:szCs w:val="24"/>
                <w:highlight w:val="yellow"/>
              </w:rPr>
              <w:t>If Organisation</w:t>
            </w:r>
            <w:r>
              <w:rPr>
                <w:rFonts w:ascii="Calibri" w:eastAsia="Times New Roman" w:hAnsi="Calibri" w:cs="Times New Roman"/>
                <w:color w:val="6D6D6D"/>
                <w:sz w:val="24"/>
                <w:szCs w:val="24"/>
              </w:rPr>
              <w:t xml:space="preserve"> </w:t>
            </w:r>
            <w:r>
              <w:rPr>
                <w:rFonts w:ascii="Calibri" w:eastAsia="Times New Roman" w:hAnsi="Calibri" w:cs="Times New Roman"/>
                <w:color w:val="6D6D6D"/>
                <w:sz w:val="24"/>
                <w:szCs w:val="24"/>
              </w:rPr>
              <w:br/>
              <w:t>Organisation Name</w:t>
            </w:r>
            <w:r>
              <w:rPr>
                <w:rFonts w:ascii="Calibri" w:eastAsia="Times New Roman" w:hAnsi="Calibri" w:cs="Times New Roman"/>
                <w:color w:val="6D6D6D"/>
                <w:sz w:val="24"/>
                <w:szCs w:val="24"/>
              </w:rPr>
              <w:br/>
              <w:t>Mobile Number           Landline Number</w:t>
            </w:r>
            <w:r>
              <w:rPr>
                <w:rFonts w:ascii="Calibri" w:eastAsia="Times New Roman" w:hAnsi="Calibri" w:cs="Times New Roman"/>
                <w:color w:val="6D6D6D"/>
                <w:sz w:val="24"/>
                <w:szCs w:val="24"/>
              </w:rPr>
              <w:br/>
              <w:t xml:space="preserve">Email Address </w:t>
            </w:r>
            <w:r>
              <w:rPr>
                <w:rFonts w:ascii="Calibri" w:eastAsia="Times New Roman" w:hAnsi="Calibri" w:cs="Times New Roman"/>
                <w:color w:val="6D6D6D"/>
                <w:sz w:val="24"/>
                <w:szCs w:val="24"/>
              </w:rPr>
              <w:br/>
            </w:r>
          </w:p>
        </w:tc>
      </w:tr>
    </w:tbl>
    <w:p w:rsidR="00030920" w:rsidRDefault="00030920" w:rsidP="00662C78">
      <w:pPr>
        <w:pStyle w:val="NormalWeb"/>
        <w:jc w:val="both"/>
        <w:rPr>
          <w:rFonts w:asciiTheme="majorHAnsi" w:hAnsiTheme="majorHAnsi"/>
          <w:color w:val="6D6D6D"/>
          <w:sz w:val="22"/>
          <w:szCs w:val="22"/>
        </w:rPr>
      </w:pPr>
    </w:p>
    <w:p w:rsidR="009E742A" w:rsidRPr="009E742A" w:rsidRDefault="00662C78" w:rsidP="000A72A1">
      <w:pPr>
        <w:pStyle w:val="NormalWeb"/>
        <w:jc w:val="both"/>
        <w:rPr>
          <w:rFonts w:asciiTheme="majorHAnsi" w:hAnsiTheme="majorHAnsi"/>
          <w:color w:val="6D6D6D"/>
          <w:sz w:val="22"/>
          <w:szCs w:val="22"/>
        </w:rPr>
      </w:pPr>
      <w:r w:rsidRPr="00AA73D3">
        <w:rPr>
          <w:rFonts w:asciiTheme="majorHAnsi" w:hAnsiTheme="majorHAnsi"/>
          <w:color w:val="6D6D6D"/>
          <w:sz w:val="22"/>
          <w:szCs w:val="22"/>
        </w:rPr>
        <w:t>Which class do you need? Check all that apply</w:t>
      </w:r>
      <w:r>
        <w:rPr>
          <w:rFonts w:asciiTheme="majorHAnsi" w:hAnsiTheme="majorHAnsi"/>
          <w:color w:val="6D6D6D"/>
          <w:sz w:val="22"/>
          <w:szCs w:val="22"/>
        </w:rPr>
        <w:t>*</w:t>
      </w:r>
    </w:p>
    <w:tbl>
      <w:tblPr>
        <w:tblStyle w:val="TableGrid"/>
        <w:tblW w:w="0" w:type="auto"/>
        <w:tblLook w:val="04A0" w:firstRow="1" w:lastRow="0" w:firstColumn="1" w:lastColumn="0" w:noHBand="0" w:noVBand="1"/>
      </w:tblPr>
      <w:tblGrid>
        <w:gridCol w:w="3116"/>
        <w:gridCol w:w="3117"/>
        <w:gridCol w:w="3117"/>
      </w:tblGrid>
      <w:tr w:rsidR="00662C78" w:rsidTr="00D97CCB">
        <w:tc>
          <w:tcPr>
            <w:tcW w:w="3116" w:type="dxa"/>
          </w:tcPr>
          <w:p w:rsidR="00662C78" w:rsidRDefault="00662C78" w:rsidP="00D97CCB">
            <w:pPr>
              <w:pStyle w:val="NormalWeb"/>
              <w:jc w:val="center"/>
              <w:rPr>
                <w:rFonts w:asciiTheme="majorHAnsi" w:hAnsiTheme="majorHAnsi"/>
                <w:sz w:val="20"/>
                <w:szCs w:val="20"/>
                <w:shd w:val="clear" w:color="auto" w:fill="FFFFFF"/>
              </w:rPr>
            </w:pPr>
            <w:r>
              <w:rPr>
                <w:rFonts w:asciiTheme="majorHAnsi" w:hAnsiTheme="majorHAnsi"/>
                <w:sz w:val="32"/>
                <w:szCs w:val="32"/>
              </w:rPr>
              <w:br/>
            </w:r>
            <w:r w:rsidRPr="00250DE5">
              <w:rPr>
                <w:rFonts w:asciiTheme="majorHAnsi" w:hAnsiTheme="majorHAnsi"/>
                <w:sz w:val="32"/>
                <w:szCs w:val="32"/>
              </w:rPr>
              <w:t>NAEMT</w:t>
            </w:r>
            <w:r>
              <w:rPr>
                <w:rFonts w:asciiTheme="majorHAnsi" w:hAnsiTheme="majorHAnsi"/>
                <w:sz w:val="32"/>
                <w:szCs w:val="32"/>
              </w:rPr>
              <w:t xml:space="preserve"> Courses</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Prehospital Trauma Life Support (PHTLS)</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EMS Vehicle Operator Safety (EVOS)</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Psychological Trauma in EMS Patients (PTEP)</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All Hazards Disaster Response (AHDR)</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EMS Safety</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lastRenderedPageBreak/>
              <w:t>Geriatric Education for EMS (GEMS)</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Tactical Emergency Casualty Care</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First On The Scene</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Community Paramedicine</w:t>
            </w:r>
          </w:p>
          <w:p w:rsidR="00662C78" w:rsidRPr="00474A4D"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Principles of Ethics and Personal Leadership</w:t>
            </w:r>
          </w:p>
          <w:p w:rsidR="00662C78" w:rsidRPr="00292DCC" w:rsidRDefault="00662C78" w:rsidP="00662C78">
            <w:pPr>
              <w:pStyle w:val="ListParagraph"/>
              <w:numPr>
                <w:ilvl w:val="0"/>
                <w:numId w:val="2"/>
              </w:numPr>
              <w:rPr>
                <w:rFonts w:asciiTheme="majorHAnsi" w:hAnsiTheme="majorHAnsi"/>
                <w:lang w:bidi="ar-JO"/>
              </w:rPr>
            </w:pPr>
            <w:r w:rsidRPr="00474A4D">
              <w:rPr>
                <w:rFonts w:asciiTheme="majorHAnsi" w:eastAsia="Times New Roman" w:hAnsiTheme="majorHAnsi" w:cs="Arial"/>
                <w:sz w:val="20"/>
                <w:szCs w:val="20"/>
              </w:rPr>
              <w:t>Instructor Course</w:t>
            </w:r>
          </w:p>
        </w:tc>
        <w:tc>
          <w:tcPr>
            <w:tcW w:w="3117" w:type="dxa"/>
          </w:tcPr>
          <w:p w:rsidR="00662C78" w:rsidRPr="00AA73D3" w:rsidRDefault="00662C78" w:rsidP="00D97CCB">
            <w:pPr>
              <w:pStyle w:val="NormalWeb"/>
              <w:jc w:val="center"/>
              <w:rPr>
                <w:rFonts w:asciiTheme="majorHAnsi" w:hAnsiTheme="majorHAnsi"/>
                <w:sz w:val="20"/>
                <w:szCs w:val="20"/>
              </w:rPr>
            </w:pPr>
            <w:r>
              <w:rPr>
                <w:rFonts w:asciiTheme="majorHAnsi" w:hAnsiTheme="majorHAnsi"/>
                <w:sz w:val="32"/>
                <w:szCs w:val="32"/>
              </w:rPr>
              <w:lastRenderedPageBreak/>
              <w:br/>
            </w:r>
            <w:r w:rsidRPr="00250DE5">
              <w:rPr>
                <w:rFonts w:asciiTheme="majorHAnsi" w:hAnsiTheme="majorHAnsi"/>
                <w:sz w:val="32"/>
                <w:szCs w:val="32"/>
              </w:rPr>
              <w:t xml:space="preserve">AHA </w:t>
            </w:r>
            <w:r>
              <w:rPr>
                <w:rFonts w:asciiTheme="majorHAnsi" w:hAnsiTheme="majorHAnsi"/>
                <w:sz w:val="32"/>
                <w:szCs w:val="32"/>
              </w:rPr>
              <w:t>Courses</w:t>
            </w:r>
            <w:r>
              <w:rPr>
                <w:rFonts w:asciiTheme="majorHAnsi" w:hAnsiTheme="majorHAnsi"/>
                <w:sz w:val="32"/>
                <w:szCs w:val="32"/>
              </w:rPr>
              <w:br/>
            </w:r>
            <w:r w:rsidRPr="00250DE5">
              <w:rPr>
                <w:rFonts w:asciiTheme="majorHAnsi" w:hAnsiTheme="majorHAnsi"/>
                <w:sz w:val="20"/>
                <w:szCs w:val="20"/>
              </w:rPr>
              <w:t>American Heart Association</w:t>
            </w:r>
          </w:p>
          <w:p w:rsidR="00662C78" w:rsidRPr="00474A4D" w:rsidRDefault="00662C78" w:rsidP="00662C78">
            <w:pPr>
              <w:pStyle w:val="ListParagraph"/>
              <w:numPr>
                <w:ilvl w:val="0"/>
                <w:numId w:val="3"/>
              </w:numPr>
              <w:rPr>
                <w:rFonts w:asciiTheme="majorHAnsi" w:hAnsiTheme="majorHAnsi"/>
                <w:lang w:bidi="ar-JO"/>
              </w:rPr>
            </w:pPr>
            <w:proofErr w:type="spellStart"/>
            <w:r w:rsidRPr="00474A4D">
              <w:rPr>
                <w:rFonts w:asciiTheme="majorHAnsi" w:eastAsia="Times New Roman" w:hAnsiTheme="majorHAnsi" w:cs="Arial"/>
                <w:sz w:val="20"/>
                <w:szCs w:val="20"/>
              </w:rPr>
              <w:t>Heartsaver</w:t>
            </w:r>
            <w:proofErr w:type="spellEnd"/>
            <w:r w:rsidRPr="00474A4D">
              <w:rPr>
                <w:rFonts w:asciiTheme="majorHAnsi" w:eastAsia="Times New Roman" w:hAnsiTheme="majorHAnsi" w:cs="Arial"/>
                <w:sz w:val="20"/>
                <w:szCs w:val="20"/>
              </w:rPr>
              <w:t xml:space="preserve"> First Aid CPR AED</w:t>
            </w:r>
          </w:p>
          <w:p w:rsidR="00662C78" w:rsidRPr="00474A4D" w:rsidRDefault="00662C78" w:rsidP="00662C78">
            <w:pPr>
              <w:pStyle w:val="ListParagraph"/>
              <w:numPr>
                <w:ilvl w:val="0"/>
                <w:numId w:val="3"/>
              </w:numPr>
              <w:rPr>
                <w:rFonts w:asciiTheme="majorHAnsi" w:hAnsiTheme="majorHAnsi"/>
                <w:lang w:bidi="ar-JO"/>
              </w:rPr>
            </w:pPr>
            <w:r w:rsidRPr="00474A4D">
              <w:rPr>
                <w:rFonts w:asciiTheme="majorHAnsi" w:eastAsia="Times New Roman" w:hAnsiTheme="majorHAnsi" w:cs="Arial"/>
                <w:sz w:val="20"/>
                <w:szCs w:val="20"/>
              </w:rPr>
              <w:t xml:space="preserve">Basic Life Support (BLS) </w:t>
            </w:r>
            <w:proofErr w:type="spellStart"/>
            <w:r w:rsidRPr="00474A4D">
              <w:rPr>
                <w:rFonts w:asciiTheme="majorHAnsi" w:eastAsia="Times New Roman" w:hAnsiTheme="majorHAnsi" w:cs="Arial"/>
                <w:sz w:val="20"/>
                <w:szCs w:val="20"/>
              </w:rPr>
              <w:t>Heartcode</w:t>
            </w:r>
            <w:proofErr w:type="spellEnd"/>
          </w:p>
          <w:p w:rsidR="00662C78" w:rsidRPr="00474A4D" w:rsidRDefault="00662C78" w:rsidP="00662C78">
            <w:pPr>
              <w:pStyle w:val="ListParagraph"/>
              <w:numPr>
                <w:ilvl w:val="0"/>
                <w:numId w:val="3"/>
              </w:numPr>
              <w:rPr>
                <w:rFonts w:asciiTheme="majorHAnsi" w:hAnsiTheme="majorHAnsi"/>
                <w:lang w:bidi="ar-JO"/>
              </w:rPr>
            </w:pPr>
            <w:r w:rsidRPr="00474A4D">
              <w:rPr>
                <w:rFonts w:asciiTheme="majorHAnsi" w:eastAsia="Times New Roman" w:hAnsiTheme="majorHAnsi" w:cs="Arial"/>
                <w:sz w:val="20"/>
                <w:szCs w:val="20"/>
              </w:rPr>
              <w:t xml:space="preserve">Advanced Cardiovascular Life Support (ACLS) </w:t>
            </w:r>
            <w:proofErr w:type="spellStart"/>
            <w:r w:rsidRPr="00474A4D">
              <w:rPr>
                <w:rFonts w:asciiTheme="majorHAnsi" w:eastAsia="Times New Roman" w:hAnsiTheme="majorHAnsi" w:cs="Arial"/>
                <w:sz w:val="20"/>
                <w:szCs w:val="20"/>
              </w:rPr>
              <w:t>Heartcode</w:t>
            </w:r>
            <w:proofErr w:type="spellEnd"/>
          </w:p>
          <w:p w:rsidR="00662C78" w:rsidRPr="00474A4D" w:rsidRDefault="00662C78" w:rsidP="00662C78">
            <w:pPr>
              <w:pStyle w:val="ListParagraph"/>
              <w:numPr>
                <w:ilvl w:val="0"/>
                <w:numId w:val="3"/>
              </w:numPr>
              <w:rPr>
                <w:rFonts w:asciiTheme="majorHAnsi" w:hAnsiTheme="majorHAnsi"/>
                <w:lang w:bidi="ar-JO"/>
              </w:rPr>
            </w:pPr>
            <w:r w:rsidRPr="00474A4D">
              <w:rPr>
                <w:rFonts w:asciiTheme="majorHAnsi" w:eastAsia="Times New Roman" w:hAnsiTheme="majorHAnsi" w:cs="Arial"/>
                <w:sz w:val="20"/>
                <w:szCs w:val="20"/>
              </w:rPr>
              <w:lastRenderedPageBreak/>
              <w:t>Advanced Cardiovascular Life Support (ACLS) for Experienced</w:t>
            </w:r>
          </w:p>
          <w:p w:rsidR="00662C78" w:rsidRPr="00474A4D" w:rsidRDefault="00662C78" w:rsidP="00662C78">
            <w:pPr>
              <w:pStyle w:val="ListParagraph"/>
              <w:numPr>
                <w:ilvl w:val="0"/>
                <w:numId w:val="3"/>
              </w:numPr>
              <w:rPr>
                <w:rFonts w:asciiTheme="majorHAnsi" w:hAnsiTheme="majorHAnsi"/>
                <w:lang w:bidi="ar-JO"/>
              </w:rPr>
            </w:pPr>
            <w:r w:rsidRPr="00474A4D">
              <w:rPr>
                <w:rFonts w:asciiTheme="majorHAnsi" w:eastAsia="Times New Roman" w:hAnsiTheme="majorHAnsi" w:cs="Arial"/>
                <w:sz w:val="20"/>
                <w:szCs w:val="20"/>
              </w:rPr>
              <w:t>Advanced Cardiovascular Life Support (ACLS) for Experienced</w:t>
            </w:r>
          </w:p>
          <w:p w:rsidR="00662C78" w:rsidRPr="00474A4D" w:rsidRDefault="00662C78" w:rsidP="00662C78">
            <w:pPr>
              <w:pStyle w:val="ListParagraph"/>
              <w:numPr>
                <w:ilvl w:val="0"/>
                <w:numId w:val="3"/>
              </w:numPr>
              <w:rPr>
                <w:rFonts w:asciiTheme="majorHAnsi" w:hAnsiTheme="majorHAnsi"/>
                <w:lang w:bidi="ar-JO"/>
              </w:rPr>
            </w:pPr>
            <w:r w:rsidRPr="00474A4D">
              <w:rPr>
                <w:rFonts w:asciiTheme="majorHAnsi" w:eastAsia="Times New Roman" w:hAnsiTheme="majorHAnsi" w:cs="Arial"/>
                <w:sz w:val="20"/>
                <w:szCs w:val="20"/>
              </w:rPr>
              <w:t xml:space="preserve">Pediatric Advanced Life Support (PALS) </w:t>
            </w:r>
            <w:proofErr w:type="spellStart"/>
            <w:r w:rsidRPr="00474A4D">
              <w:rPr>
                <w:rFonts w:asciiTheme="majorHAnsi" w:eastAsia="Times New Roman" w:hAnsiTheme="majorHAnsi" w:cs="Arial"/>
                <w:sz w:val="20"/>
                <w:szCs w:val="20"/>
              </w:rPr>
              <w:t>Heartcode</w:t>
            </w:r>
            <w:proofErr w:type="spellEnd"/>
          </w:p>
          <w:p w:rsidR="00662C78" w:rsidRPr="00474A4D" w:rsidRDefault="00662C78" w:rsidP="00662C78">
            <w:pPr>
              <w:pStyle w:val="ListParagraph"/>
              <w:numPr>
                <w:ilvl w:val="0"/>
                <w:numId w:val="3"/>
              </w:numPr>
              <w:rPr>
                <w:rFonts w:asciiTheme="majorHAnsi" w:hAnsiTheme="majorHAnsi"/>
                <w:lang w:bidi="ar-JO"/>
              </w:rPr>
            </w:pPr>
            <w:r w:rsidRPr="00474A4D">
              <w:rPr>
                <w:rFonts w:asciiTheme="majorHAnsi" w:eastAsia="Times New Roman" w:hAnsiTheme="majorHAnsi" w:cs="Arial"/>
                <w:sz w:val="20"/>
                <w:szCs w:val="20"/>
              </w:rPr>
              <w:t>CPR Anytime</w:t>
            </w:r>
          </w:p>
          <w:p w:rsidR="00662C78" w:rsidRPr="00474A4D" w:rsidRDefault="00662C78" w:rsidP="00662C78">
            <w:pPr>
              <w:pStyle w:val="ListParagraph"/>
              <w:numPr>
                <w:ilvl w:val="0"/>
                <w:numId w:val="3"/>
              </w:numPr>
              <w:rPr>
                <w:rFonts w:asciiTheme="majorHAnsi" w:hAnsiTheme="majorHAnsi"/>
                <w:lang w:bidi="ar-JO"/>
              </w:rPr>
            </w:pPr>
            <w:r w:rsidRPr="00474A4D">
              <w:rPr>
                <w:rFonts w:asciiTheme="majorHAnsi" w:eastAsia="Times New Roman" w:hAnsiTheme="majorHAnsi" w:cs="Arial"/>
                <w:sz w:val="20"/>
                <w:szCs w:val="20"/>
              </w:rPr>
              <w:t>Hands Only CPR</w:t>
            </w:r>
          </w:p>
          <w:p w:rsidR="00662C78" w:rsidRPr="00474A4D" w:rsidRDefault="00662C78" w:rsidP="00662C78">
            <w:pPr>
              <w:pStyle w:val="ListParagraph"/>
              <w:numPr>
                <w:ilvl w:val="0"/>
                <w:numId w:val="3"/>
              </w:numPr>
              <w:rPr>
                <w:rFonts w:asciiTheme="majorHAnsi" w:hAnsiTheme="majorHAnsi"/>
                <w:lang w:bidi="ar-JO"/>
              </w:rPr>
            </w:pPr>
            <w:r w:rsidRPr="00474A4D">
              <w:rPr>
                <w:rFonts w:asciiTheme="majorHAnsi" w:eastAsia="Times New Roman" w:hAnsiTheme="majorHAnsi" w:cs="Arial"/>
                <w:sz w:val="20"/>
                <w:szCs w:val="20"/>
              </w:rPr>
              <w:t>Instructor course</w:t>
            </w:r>
          </w:p>
          <w:p w:rsidR="00662C78" w:rsidRPr="008022F2" w:rsidRDefault="00662C78" w:rsidP="00D97CCB">
            <w:pPr>
              <w:pStyle w:val="NormalWeb"/>
              <w:rPr>
                <w:rFonts w:asciiTheme="majorHAnsi" w:hAnsiTheme="majorHAnsi"/>
                <w:sz w:val="32"/>
                <w:szCs w:val="32"/>
              </w:rPr>
            </w:pPr>
          </w:p>
        </w:tc>
        <w:tc>
          <w:tcPr>
            <w:tcW w:w="3117" w:type="dxa"/>
          </w:tcPr>
          <w:p w:rsidR="00662C78" w:rsidRDefault="00662C78" w:rsidP="00D97CCB">
            <w:pPr>
              <w:pStyle w:val="NormalWeb"/>
              <w:jc w:val="center"/>
              <w:rPr>
                <w:rFonts w:asciiTheme="majorHAnsi" w:hAnsiTheme="majorHAnsi"/>
                <w:sz w:val="22"/>
                <w:szCs w:val="22"/>
                <w:shd w:val="clear" w:color="auto" w:fill="FFFFFF"/>
              </w:rPr>
            </w:pPr>
            <w:r>
              <w:rPr>
                <w:rFonts w:asciiTheme="majorHAnsi" w:hAnsiTheme="majorHAnsi"/>
                <w:sz w:val="32"/>
                <w:szCs w:val="32"/>
              </w:rPr>
              <w:lastRenderedPageBreak/>
              <w:br/>
            </w:r>
            <w:r w:rsidRPr="00250DE5">
              <w:rPr>
                <w:rFonts w:asciiTheme="majorHAnsi" w:hAnsiTheme="majorHAnsi"/>
                <w:sz w:val="32"/>
                <w:szCs w:val="32"/>
              </w:rPr>
              <w:t>ASHI</w:t>
            </w:r>
            <w:r>
              <w:rPr>
                <w:rFonts w:asciiTheme="majorHAnsi" w:hAnsiTheme="majorHAnsi"/>
                <w:color w:val="6D6D6D"/>
                <w:sz w:val="22"/>
                <w:szCs w:val="22"/>
              </w:rPr>
              <w:br/>
            </w:r>
            <w:r w:rsidRPr="0024145D">
              <w:rPr>
                <w:rFonts w:asciiTheme="majorHAnsi" w:hAnsiTheme="majorHAnsi"/>
                <w:sz w:val="22"/>
                <w:szCs w:val="22"/>
                <w:shd w:val="clear" w:color="auto" w:fill="FFFFFF"/>
              </w:rPr>
              <w:t>American Health and Safety Institute</w:t>
            </w:r>
          </w:p>
          <w:p w:rsidR="00662C78" w:rsidRPr="00474A4D" w:rsidRDefault="00662C78" w:rsidP="00662C78">
            <w:pPr>
              <w:pStyle w:val="ListParagraph"/>
              <w:numPr>
                <w:ilvl w:val="0"/>
                <w:numId w:val="4"/>
              </w:numPr>
              <w:rPr>
                <w:rFonts w:asciiTheme="majorHAnsi" w:hAnsiTheme="majorHAnsi"/>
                <w:lang w:bidi="ar-JO"/>
              </w:rPr>
            </w:pPr>
            <w:r w:rsidRPr="00474A4D">
              <w:rPr>
                <w:rFonts w:asciiTheme="majorHAnsi" w:eastAsia="Times New Roman" w:hAnsiTheme="majorHAnsi" w:cs="Arial"/>
                <w:sz w:val="20"/>
                <w:szCs w:val="20"/>
              </w:rPr>
              <w:t>Advanced Bleeding control</w:t>
            </w:r>
          </w:p>
          <w:p w:rsidR="00662C78" w:rsidRPr="00474A4D" w:rsidRDefault="00662C78" w:rsidP="00662C78">
            <w:pPr>
              <w:pStyle w:val="ListParagraph"/>
              <w:numPr>
                <w:ilvl w:val="0"/>
                <w:numId w:val="4"/>
              </w:numPr>
              <w:rPr>
                <w:rFonts w:asciiTheme="majorHAnsi" w:hAnsiTheme="majorHAnsi"/>
                <w:lang w:bidi="ar-JO"/>
              </w:rPr>
            </w:pPr>
            <w:proofErr w:type="spellStart"/>
            <w:r w:rsidRPr="00474A4D">
              <w:rPr>
                <w:rFonts w:asciiTheme="majorHAnsi" w:eastAsia="Times New Roman" w:hAnsiTheme="majorHAnsi" w:cs="Arial"/>
                <w:sz w:val="20"/>
                <w:szCs w:val="20"/>
              </w:rPr>
              <w:t>Bloodborne</w:t>
            </w:r>
            <w:proofErr w:type="spellEnd"/>
            <w:r w:rsidRPr="00474A4D">
              <w:rPr>
                <w:rFonts w:asciiTheme="majorHAnsi" w:eastAsia="Times New Roman" w:hAnsiTheme="majorHAnsi" w:cs="Arial"/>
                <w:sz w:val="20"/>
                <w:szCs w:val="20"/>
              </w:rPr>
              <w:t xml:space="preserve"> Pathogens</w:t>
            </w:r>
          </w:p>
          <w:p w:rsidR="00662C78" w:rsidRPr="00474A4D" w:rsidRDefault="00662C78" w:rsidP="00662C78">
            <w:pPr>
              <w:pStyle w:val="ListParagraph"/>
              <w:numPr>
                <w:ilvl w:val="0"/>
                <w:numId w:val="4"/>
              </w:numPr>
              <w:rPr>
                <w:rFonts w:asciiTheme="majorHAnsi" w:hAnsiTheme="majorHAnsi"/>
                <w:lang w:bidi="ar-JO"/>
              </w:rPr>
            </w:pPr>
            <w:r w:rsidRPr="00474A4D">
              <w:rPr>
                <w:rFonts w:asciiTheme="majorHAnsi" w:eastAsia="Times New Roman" w:hAnsiTheme="majorHAnsi" w:cs="Arial"/>
                <w:sz w:val="20"/>
                <w:szCs w:val="20"/>
              </w:rPr>
              <w:t>Emergency Medical Response</w:t>
            </w:r>
          </w:p>
          <w:p w:rsidR="00662C78" w:rsidRPr="00474A4D" w:rsidRDefault="00662C78" w:rsidP="00662C78">
            <w:pPr>
              <w:pStyle w:val="ListParagraph"/>
              <w:numPr>
                <w:ilvl w:val="0"/>
                <w:numId w:val="4"/>
              </w:numPr>
              <w:rPr>
                <w:rFonts w:asciiTheme="majorHAnsi" w:hAnsiTheme="majorHAnsi"/>
                <w:lang w:bidi="ar-JO"/>
              </w:rPr>
            </w:pPr>
            <w:r w:rsidRPr="00474A4D">
              <w:rPr>
                <w:rFonts w:asciiTheme="majorHAnsi" w:eastAsia="Times New Roman" w:hAnsiTheme="majorHAnsi" w:cs="Arial"/>
                <w:sz w:val="20"/>
                <w:szCs w:val="20"/>
              </w:rPr>
              <w:t>Use and Administration of Epinephrine Auto-Injectors</w:t>
            </w:r>
          </w:p>
          <w:p w:rsidR="00662C78" w:rsidRPr="00474A4D" w:rsidRDefault="00662C78" w:rsidP="00662C78">
            <w:pPr>
              <w:pStyle w:val="ListParagraph"/>
              <w:numPr>
                <w:ilvl w:val="0"/>
                <w:numId w:val="4"/>
              </w:numPr>
              <w:rPr>
                <w:rFonts w:asciiTheme="majorHAnsi" w:hAnsiTheme="majorHAnsi"/>
                <w:lang w:bidi="ar-JO"/>
              </w:rPr>
            </w:pPr>
            <w:r w:rsidRPr="00474A4D">
              <w:rPr>
                <w:rFonts w:asciiTheme="majorHAnsi" w:eastAsia="Times New Roman" w:hAnsiTheme="majorHAnsi" w:cs="Arial"/>
                <w:sz w:val="20"/>
                <w:szCs w:val="20"/>
              </w:rPr>
              <w:t>Wilderness First Aid</w:t>
            </w:r>
          </w:p>
          <w:p w:rsidR="00662C78" w:rsidRPr="00474A4D" w:rsidRDefault="00662C78" w:rsidP="00662C78">
            <w:pPr>
              <w:pStyle w:val="ListParagraph"/>
              <w:numPr>
                <w:ilvl w:val="0"/>
                <w:numId w:val="4"/>
              </w:numPr>
              <w:rPr>
                <w:rFonts w:asciiTheme="majorHAnsi" w:hAnsiTheme="majorHAnsi"/>
                <w:lang w:bidi="ar-JO"/>
              </w:rPr>
            </w:pPr>
            <w:r w:rsidRPr="00474A4D">
              <w:rPr>
                <w:rFonts w:asciiTheme="majorHAnsi" w:eastAsia="Times New Roman" w:hAnsiTheme="majorHAnsi" w:cs="Arial"/>
                <w:sz w:val="20"/>
                <w:szCs w:val="20"/>
              </w:rPr>
              <w:lastRenderedPageBreak/>
              <w:t>Child and Babysitting Safety</w:t>
            </w:r>
          </w:p>
          <w:p w:rsidR="00662C78" w:rsidRPr="00474A4D" w:rsidRDefault="00662C78" w:rsidP="00662C78">
            <w:pPr>
              <w:pStyle w:val="ListParagraph"/>
              <w:numPr>
                <w:ilvl w:val="0"/>
                <w:numId w:val="4"/>
              </w:numPr>
              <w:rPr>
                <w:rFonts w:asciiTheme="majorHAnsi" w:hAnsiTheme="majorHAnsi"/>
                <w:lang w:bidi="ar-JO"/>
              </w:rPr>
            </w:pPr>
            <w:r w:rsidRPr="00474A4D">
              <w:rPr>
                <w:rFonts w:asciiTheme="majorHAnsi" w:eastAsia="Times New Roman" w:hAnsiTheme="majorHAnsi" w:cs="Arial"/>
                <w:sz w:val="20"/>
                <w:szCs w:val="20"/>
              </w:rPr>
              <w:t>Instructor Course</w:t>
            </w:r>
          </w:p>
          <w:p w:rsidR="00662C78" w:rsidRDefault="00662C78" w:rsidP="00D97CCB">
            <w:pPr>
              <w:pStyle w:val="NormalWeb"/>
              <w:jc w:val="center"/>
              <w:rPr>
                <w:rFonts w:asciiTheme="majorHAnsi" w:hAnsiTheme="majorHAnsi"/>
                <w:color w:val="6D6D6D"/>
                <w:sz w:val="22"/>
                <w:szCs w:val="22"/>
              </w:rPr>
            </w:pPr>
          </w:p>
        </w:tc>
      </w:tr>
    </w:tbl>
    <w:p w:rsidR="00030920" w:rsidRDefault="00030920" w:rsidP="00662C78">
      <w:pPr>
        <w:shd w:val="clear" w:color="auto" w:fill="FFFFFF"/>
        <w:spacing w:beforeAutospacing="1" w:after="0" w:afterAutospacing="1" w:line="240" w:lineRule="auto"/>
        <w:rPr>
          <w:rFonts w:ascii="Calibri" w:eastAsia="Times New Roman" w:hAnsi="Calibri" w:cs="Times New Roman"/>
          <w:color w:val="6D6D6D"/>
          <w:sz w:val="24"/>
          <w:szCs w:val="24"/>
        </w:rPr>
      </w:pPr>
    </w:p>
    <w:tbl>
      <w:tblPr>
        <w:tblStyle w:val="TableGrid"/>
        <w:tblW w:w="0" w:type="auto"/>
        <w:tblLook w:val="04A0" w:firstRow="1" w:lastRow="0" w:firstColumn="1" w:lastColumn="0" w:noHBand="0" w:noVBand="1"/>
      </w:tblPr>
      <w:tblGrid>
        <w:gridCol w:w="9350"/>
      </w:tblGrid>
      <w:tr w:rsidR="00030920" w:rsidTr="00D97CCB">
        <w:tc>
          <w:tcPr>
            <w:tcW w:w="9350" w:type="dxa"/>
          </w:tcPr>
          <w:p w:rsidR="00030920" w:rsidRDefault="00030920" w:rsidP="00D97CCB">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 xml:space="preserve">What else would you like on-site training for? </w:t>
            </w:r>
          </w:p>
        </w:tc>
      </w:tr>
      <w:tr w:rsidR="00030920" w:rsidTr="00D97CCB">
        <w:tc>
          <w:tcPr>
            <w:tcW w:w="9350" w:type="dxa"/>
          </w:tcPr>
          <w:p w:rsidR="00030920" w:rsidRDefault="00030920" w:rsidP="00D97CCB">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Do you have a training site? Yes     No</w:t>
            </w:r>
          </w:p>
        </w:tc>
      </w:tr>
      <w:tr w:rsidR="00030920" w:rsidTr="00D97CCB">
        <w:tc>
          <w:tcPr>
            <w:tcW w:w="9350" w:type="dxa"/>
          </w:tcPr>
          <w:p w:rsidR="00030920" w:rsidRDefault="00030920" w:rsidP="00D97CCB">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Number of students</w:t>
            </w:r>
          </w:p>
        </w:tc>
      </w:tr>
      <w:tr w:rsidR="00030920" w:rsidTr="00D97CCB">
        <w:tc>
          <w:tcPr>
            <w:tcW w:w="9350" w:type="dxa"/>
          </w:tcPr>
          <w:p w:rsidR="00030920" w:rsidRDefault="00030920" w:rsidP="00D97CCB">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 xml:space="preserve">When would you like to conduct the training? </w:t>
            </w:r>
            <w:r>
              <w:rPr>
                <w:rFonts w:ascii="Calibri" w:eastAsia="Times New Roman" w:hAnsi="Calibri" w:cs="Times New Roman"/>
                <w:color w:val="6D6D6D"/>
                <w:sz w:val="24"/>
                <w:szCs w:val="24"/>
              </w:rPr>
              <w:br/>
              <w:t xml:space="preserve"> </w:t>
            </w:r>
            <w:r>
              <w:rPr>
                <w:rFonts w:ascii="Calibri" w:eastAsia="Times New Roman" w:hAnsi="Calibri" w:cs="Times New Roman"/>
                <w:color w:val="6D6D6D"/>
                <w:sz w:val="24"/>
                <w:szCs w:val="24"/>
              </w:rPr>
              <w:br/>
              <w:t>First choice</w:t>
            </w:r>
          </w:p>
          <w:p w:rsidR="00030920" w:rsidRDefault="00030920" w:rsidP="00D97CCB">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Second choice</w:t>
            </w:r>
          </w:p>
          <w:p w:rsidR="00030920" w:rsidRDefault="00030920" w:rsidP="00D97CCB">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Third choice</w:t>
            </w:r>
          </w:p>
        </w:tc>
      </w:tr>
      <w:tr w:rsidR="00030920" w:rsidTr="00D97CCB">
        <w:tc>
          <w:tcPr>
            <w:tcW w:w="9350" w:type="dxa"/>
          </w:tcPr>
          <w:p w:rsidR="00030920" w:rsidRDefault="00030920" w:rsidP="00D97CCB">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How did you hear about us?</w:t>
            </w:r>
          </w:p>
          <w:p w:rsidR="00030920" w:rsidRDefault="00030920" w:rsidP="00D97CCB">
            <w:pPr>
              <w:spacing w:beforeAutospacing="1" w:afterAutospacing="1"/>
              <w:rPr>
                <w:rFonts w:ascii="Calibri" w:eastAsia="Times New Roman" w:hAnsi="Calibri" w:cs="Times New Roman"/>
                <w:color w:val="6D6D6D"/>
                <w:sz w:val="24"/>
                <w:szCs w:val="24"/>
              </w:rPr>
            </w:pPr>
          </w:p>
        </w:tc>
      </w:tr>
      <w:tr w:rsidR="00030920" w:rsidTr="00D97CCB">
        <w:tc>
          <w:tcPr>
            <w:tcW w:w="9350" w:type="dxa"/>
          </w:tcPr>
          <w:p w:rsidR="00030920" w:rsidRDefault="00030920" w:rsidP="00D97CCB">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Message</w:t>
            </w:r>
          </w:p>
          <w:p w:rsidR="00030920" w:rsidRDefault="00030920" w:rsidP="00D97CCB">
            <w:pPr>
              <w:spacing w:beforeAutospacing="1" w:afterAutospacing="1"/>
              <w:rPr>
                <w:rFonts w:ascii="Calibri" w:eastAsia="Times New Roman" w:hAnsi="Calibri" w:cs="Times New Roman"/>
                <w:color w:val="6D6D6D"/>
                <w:sz w:val="24"/>
                <w:szCs w:val="24"/>
              </w:rPr>
            </w:pPr>
          </w:p>
          <w:p w:rsidR="00030920" w:rsidRDefault="00030920" w:rsidP="00D97CCB">
            <w:pPr>
              <w:spacing w:beforeAutospacing="1" w:afterAutospacing="1"/>
              <w:rPr>
                <w:rFonts w:ascii="Calibri" w:eastAsia="Times New Roman" w:hAnsi="Calibri" w:cs="Times New Roman"/>
                <w:color w:val="6D6D6D"/>
                <w:sz w:val="24"/>
                <w:szCs w:val="24"/>
              </w:rPr>
            </w:pPr>
          </w:p>
          <w:p w:rsidR="00030920" w:rsidRDefault="00030920" w:rsidP="00D97CCB">
            <w:pPr>
              <w:spacing w:beforeAutospacing="1" w:afterAutospacing="1"/>
              <w:rPr>
                <w:rFonts w:ascii="Calibri" w:eastAsia="Times New Roman" w:hAnsi="Calibri" w:cs="Times New Roman"/>
                <w:color w:val="6D6D6D"/>
                <w:sz w:val="24"/>
                <w:szCs w:val="24"/>
              </w:rPr>
            </w:pPr>
          </w:p>
        </w:tc>
      </w:tr>
    </w:tbl>
    <w:p w:rsidR="00030920" w:rsidRDefault="00030920" w:rsidP="00662C78">
      <w:pPr>
        <w:shd w:val="clear" w:color="auto" w:fill="FFFFFF"/>
        <w:spacing w:beforeAutospacing="1" w:after="0" w:afterAutospacing="1" w:line="240" w:lineRule="auto"/>
        <w:rPr>
          <w:rFonts w:ascii="Calibri" w:eastAsia="Times New Roman" w:hAnsi="Calibri" w:cs="Times New Roman"/>
          <w:color w:val="6D6D6D"/>
          <w:sz w:val="24"/>
          <w:szCs w:val="24"/>
        </w:rPr>
      </w:pPr>
    </w:p>
    <w:p w:rsidR="00030920" w:rsidRDefault="00030920" w:rsidP="00662C78">
      <w:pPr>
        <w:shd w:val="clear" w:color="auto" w:fill="FFFFFF"/>
        <w:spacing w:beforeAutospacing="1" w:after="0" w:afterAutospacing="1" w:line="240" w:lineRule="auto"/>
        <w:rPr>
          <w:rFonts w:ascii="Calibri" w:eastAsia="Times New Roman" w:hAnsi="Calibri" w:cs="Times New Roman"/>
          <w:color w:val="6D6D6D"/>
          <w:sz w:val="24"/>
          <w:szCs w:val="24"/>
        </w:rPr>
      </w:pPr>
    </w:p>
    <w:tbl>
      <w:tblPr>
        <w:tblStyle w:val="TableGrid"/>
        <w:tblW w:w="0" w:type="auto"/>
        <w:tblLook w:val="04A0" w:firstRow="1" w:lastRow="0" w:firstColumn="1" w:lastColumn="0" w:noHBand="0" w:noVBand="1"/>
      </w:tblPr>
      <w:tblGrid>
        <w:gridCol w:w="9350"/>
      </w:tblGrid>
      <w:tr w:rsidR="00662C78" w:rsidTr="00662C78">
        <w:tc>
          <w:tcPr>
            <w:tcW w:w="9350" w:type="dxa"/>
          </w:tcPr>
          <w:p w:rsidR="00662C78" w:rsidRDefault="00662C78" w:rsidP="000436DF">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If individual</w:t>
            </w:r>
            <w:r w:rsidR="000436DF">
              <w:rPr>
                <w:rFonts w:ascii="Calibri" w:eastAsia="Times New Roman" w:hAnsi="Calibri" w:cs="Times New Roman"/>
                <w:color w:val="6D6D6D"/>
                <w:sz w:val="24"/>
                <w:szCs w:val="24"/>
              </w:rPr>
              <w:t>/ group</w:t>
            </w:r>
            <w:r>
              <w:rPr>
                <w:rFonts w:ascii="Calibri" w:eastAsia="Times New Roman" w:hAnsi="Calibri" w:cs="Times New Roman"/>
                <w:color w:val="6D6D6D"/>
                <w:sz w:val="24"/>
                <w:szCs w:val="24"/>
              </w:rPr>
              <w:br/>
              <w:t xml:space="preserve">Mobile Number           </w:t>
            </w:r>
            <w:r>
              <w:rPr>
                <w:rFonts w:ascii="Calibri" w:eastAsia="Times New Roman" w:hAnsi="Calibri" w:cs="Times New Roman"/>
                <w:color w:val="6D6D6D"/>
                <w:sz w:val="24"/>
                <w:szCs w:val="24"/>
              </w:rPr>
              <w:br/>
              <w:t>Email Address</w:t>
            </w:r>
          </w:p>
        </w:tc>
      </w:tr>
      <w:tr w:rsidR="00030920" w:rsidTr="00662C78">
        <w:tc>
          <w:tcPr>
            <w:tcW w:w="9350" w:type="dxa"/>
          </w:tcPr>
          <w:p w:rsidR="00030920" w:rsidRDefault="000436DF" w:rsidP="00030920">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lastRenderedPageBreak/>
              <w:t>How many participants would like to attend the course?</w:t>
            </w:r>
          </w:p>
          <w:p w:rsidR="000436DF" w:rsidRDefault="000436DF" w:rsidP="00030920">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If one person</w:t>
            </w:r>
            <w:r>
              <w:rPr>
                <w:rFonts w:ascii="Calibri" w:eastAsia="Times New Roman" w:hAnsi="Calibri" w:cs="Times New Roman"/>
                <w:color w:val="6D6D6D"/>
                <w:sz w:val="24"/>
                <w:szCs w:val="24"/>
              </w:rPr>
              <w:br/>
            </w:r>
          </w:p>
          <w:p w:rsidR="000436DF" w:rsidRDefault="000436DF" w:rsidP="00030920">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 xml:space="preserve">You will be on the waiting list to complete the total number of participants in one class </w:t>
            </w:r>
          </w:p>
          <w:p w:rsidR="000436DF" w:rsidRDefault="000436DF" w:rsidP="00030920">
            <w:pPr>
              <w:spacing w:beforeAutospacing="1" w:afterAutospacing="1"/>
              <w:rPr>
                <w:rFonts w:ascii="Calibri" w:eastAsia="Times New Roman" w:hAnsi="Calibri" w:cs="Times New Roman"/>
                <w:color w:val="6D6D6D"/>
                <w:sz w:val="24"/>
                <w:szCs w:val="24"/>
              </w:rPr>
            </w:pPr>
          </w:p>
        </w:tc>
      </w:tr>
      <w:tr w:rsidR="00662C78" w:rsidTr="00662C78">
        <w:tc>
          <w:tcPr>
            <w:tcW w:w="9350" w:type="dxa"/>
          </w:tcPr>
          <w:p w:rsidR="00662C78" w:rsidRDefault="00662C78" w:rsidP="00662C78">
            <w:pPr>
              <w:spacing w:beforeAutospacing="1" w:afterAutospacing="1"/>
              <w:rPr>
                <w:rFonts w:ascii="Calibri" w:eastAsia="Times New Roman" w:hAnsi="Calibri" w:cs="Times New Roman"/>
                <w:color w:val="6D6D6D"/>
                <w:sz w:val="24"/>
                <w:szCs w:val="24"/>
              </w:rPr>
            </w:pPr>
          </w:p>
        </w:tc>
      </w:tr>
      <w:tr w:rsidR="00662C78" w:rsidTr="00662C78">
        <w:tc>
          <w:tcPr>
            <w:tcW w:w="9350" w:type="dxa"/>
          </w:tcPr>
          <w:p w:rsidR="00030920" w:rsidRDefault="000436DF" w:rsidP="00030920">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 xml:space="preserve">If 6 and up </w:t>
            </w:r>
            <w:r>
              <w:rPr>
                <w:rFonts w:ascii="Calibri" w:eastAsia="Times New Roman" w:hAnsi="Calibri" w:cs="Times New Roman"/>
                <w:color w:val="6D6D6D"/>
                <w:sz w:val="24"/>
                <w:szCs w:val="24"/>
              </w:rPr>
              <w:br/>
            </w:r>
            <w:r w:rsidR="00030920">
              <w:rPr>
                <w:rFonts w:ascii="Calibri" w:eastAsia="Times New Roman" w:hAnsi="Calibri" w:cs="Times New Roman"/>
                <w:color w:val="6D6D6D"/>
                <w:sz w:val="24"/>
                <w:szCs w:val="24"/>
              </w:rPr>
              <w:t xml:space="preserve">When would you like to attend the training? </w:t>
            </w:r>
            <w:r w:rsidR="00030920">
              <w:rPr>
                <w:rFonts w:ascii="Calibri" w:eastAsia="Times New Roman" w:hAnsi="Calibri" w:cs="Times New Roman"/>
                <w:color w:val="6D6D6D"/>
                <w:sz w:val="24"/>
                <w:szCs w:val="24"/>
              </w:rPr>
              <w:br/>
              <w:t xml:space="preserve"> </w:t>
            </w:r>
            <w:r w:rsidR="00030920">
              <w:rPr>
                <w:rFonts w:ascii="Calibri" w:eastAsia="Times New Roman" w:hAnsi="Calibri" w:cs="Times New Roman"/>
                <w:color w:val="6D6D6D"/>
                <w:sz w:val="24"/>
                <w:szCs w:val="24"/>
              </w:rPr>
              <w:br/>
              <w:t>First choice</w:t>
            </w:r>
          </w:p>
          <w:p w:rsidR="00030920" w:rsidRDefault="00030920" w:rsidP="00030920">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Second choice</w:t>
            </w:r>
          </w:p>
          <w:p w:rsidR="00662C78" w:rsidRDefault="00030920" w:rsidP="00030920">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Third choice</w:t>
            </w:r>
          </w:p>
        </w:tc>
      </w:tr>
      <w:tr w:rsidR="00662C78" w:rsidTr="00662C78">
        <w:tc>
          <w:tcPr>
            <w:tcW w:w="9350" w:type="dxa"/>
          </w:tcPr>
          <w:p w:rsidR="00030920" w:rsidRDefault="00030920" w:rsidP="00030920">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How did you hear about us?</w:t>
            </w:r>
          </w:p>
          <w:p w:rsidR="00030920" w:rsidRDefault="00030920" w:rsidP="00030920">
            <w:pPr>
              <w:spacing w:beforeAutospacing="1" w:afterAutospacing="1"/>
              <w:rPr>
                <w:rFonts w:ascii="Calibri" w:eastAsia="Times New Roman" w:hAnsi="Calibri" w:cs="Times New Roman"/>
                <w:color w:val="6D6D6D"/>
                <w:sz w:val="24"/>
                <w:szCs w:val="24"/>
              </w:rPr>
            </w:pPr>
          </w:p>
        </w:tc>
      </w:tr>
      <w:tr w:rsidR="00662C78" w:rsidTr="00662C78">
        <w:tc>
          <w:tcPr>
            <w:tcW w:w="9350" w:type="dxa"/>
          </w:tcPr>
          <w:p w:rsidR="00662C78" w:rsidRDefault="00030920" w:rsidP="00662C78">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Message</w:t>
            </w:r>
          </w:p>
          <w:p w:rsidR="00030920" w:rsidRDefault="00030920" w:rsidP="00662C78">
            <w:pPr>
              <w:spacing w:beforeAutospacing="1" w:afterAutospacing="1"/>
              <w:rPr>
                <w:rFonts w:ascii="Calibri" w:eastAsia="Times New Roman" w:hAnsi="Calibri" w:cs="Times New Roman"/>
                <w:color w:val="6D6D6D"/>
                <w:sz w:val="24"/>
                <w:szCs w:val="24"/>
              </w:rPr>
            </w:pPr>
          </w:p>
          <w:p w:rsidR="00030920" w:rsidRDefault="00030920" w:rsidP="00662C78">
            <w:pPr>
              <w:spacing w:beforeAutospacing="1" w:afterAutospacing="1"/>
              <w:rPr>
                <w:rFonts w:ascii="Calibri" w:eastAsia="Times New Roman" w:hAnsi="Calibri" w:cs="Times New Roman"/>
                <w:color w:val="6D6D6D"/>
                <w:sz w:val="24"/>
                <w:szCs w:val="24"/>
              </w:rPr>
            </w:pPr>
          </w:p>
        </w:tc>
      </w:tr>
    </w:tbl>
    <w:p w:rsidR="00A37B28" w:rsidRDefault="000A72A1" w:rsidP="000A72A1">
      <w:pPr>
        <w:shd w:val="clear" w:color="auto" w:fill="FFFFFF"/>
        <w:spacing w:beforeAutospacing="1" w:after="0" w:afterAutospacing="1" w:line="240" w:lineRule="auto"/>
        <w:rPr>
          <w:rFonts w:ascii="Calibri" w:hAnsi="Calibri"/>
          <w:color w:val="3F3E3E"/>
          <w:shd w:val="clear" w:color="auto" w:fill="FFFFFF"/>
        </w:rPr>
      </w:pPr>
      <w:r>
        <w:rPr>
          <w:rFonts w:ascii="Calibri" w:hAnsi="Calibri"/>
          <w:color w:val="3F3E3E"/>
          <w:shd w:val="clear" w:color="auto" w:fill="FFFFFF"/>
        </w:rPr>
        <w:t>By submitting this form, I understand that I am requesting a quotation for educational/ training courses from National Ambulance UAE. I acknowledge that completion of this form does not automatically guarantee approval of request. I certify that I have completed this form with the correct and true information to the best of my knowledge</w:t>
      </w:r>
    </w:p>
    <w:p w:rsidR="000A72A1" w:rsidRDefault="000A72A1" w:rsidP="00A37B28">
      <w:pPr>
        <w:shd w:val="clear" w:color="auto" w:fill="FFFFFF"/>
        <w:spacing w:beforeAutospacing="1" w:after="0" w:afterAutospacing="1" w:line="240" w:lineRule="auto"/>
        <w:rPr>
          <w:rFonts w:ascii="Calibri" w:hAnsi="Calibri"/>
          <w:color w:val="3F3E3E"/>
          <w:shd w:val="clear" w:color="auto" w:fill="FFFFFF"/>
        </w:rPr>
      </w:pPr>
    </w:p>
    <w:p w:rsidR="000A72A1" w:rsidRDefault="000A72A1" w:rsidP="00A37B28">
      <w:pPr>
        <w:shd w:val="clear" w:color="auto" w:fill="FFFFFF"/>
        <w:spacing w:beforeAutospacing="1" w:after="0" w:afterAutospacing="1" w:line="240" w:lineRule="auto"/>
        <w:rPr>
          <w:rFonts w:ascii="Calibri" w:hAnsi="Calibri"/>
          <w:color w:val="3F3E3E"/>
          <w:shd w:val="clear" w:color="auto" w:fill="FFFFFF"/>
        </w:rPr>
      </w:pPr>
    </w:p>
    <w:p w:rsidR="000A72A1" w:rsidRDefault="000A72A1" w:rsidP="00A37B28">
      <w:pPr>
        <w:shd w:val="clear" w:color="auto" w:fill="FFFFFF"/>
        <w:spacing w:beforeAutospacing="1" w:after="0" w:afterAutospacing="1" w:line="240" w:lineRule="auto"/>
        <w:rPr>
          <w:rFonts w:ascii="Calibri" w:eastAsia="Times New Roman" w:hAnsi="Calibri" w:cs="Times New Roman"/>
          <w:color w:val="6D6D6D"/>
          <w:sz w:val="24"/>
          <w:szCs w:val="24"/>
        </w:rPr>
      </w:pPr>
    </w:p>
    <w:p w:rsidR="000A72A1" w:rsidRDefault="000A72A1" w:rsidP="00A37B28">
      <w:pPr>
        <w:shd w:val="clear" w:color="auto" w:fill="FFFFFF"/>
        <w:spacing w:beforeAutospacing="1" w:after="0" w:afterAutospacing="1" w:line="240" w:lineRule="auto"/>
        <w:rPr>
          <w:rFonts w:ascii="Calibri" w:eastAsia="Times New Roman" w:hAnsi="Calibri" w:cs="Times New Roman"/>
          <w:color w:val="6D6D6D"/>
          <w:sz w:val="24"/>
          <w:szCs w:val="24"/>
        </w:rPr>
      </w:pPr>
    </w:p>
    <w:p w:rsidR="000A72A1" w:rsidRDefault="000A72A1" w:rsidP="00A37B28">
      <w:pPr>
        <w:shd w:val="clear" w:color="auto" w:fill="FFFFFF"/>
        <w:spacing w:beforeAutospacing="1" w:after="0" w:afterAutospacing="1" w:line="240" w:lineRule="auto"/>
        <w:rPr>
          <w:rFonts w:ascii="Calibri" w:eastAsia="Times New Roman" w:hAnsi="Calibri" w:cs="Times New Roman"/>
          <w:color w:val="6D6D6D"/>
          <w:sz w:val="24"/>
          <w:szCs w:val="24"/>
        </w:rPr>
      </w:pPr>
    </w:p>
    <w:p w:rsidR="00B60067" w:rsidRDefault="00B60067" w:rsidP="00A37B28">
      <w:pPr>
        <w:shd w:val="clear" w:color="auto" w:fill="FFFFFF"/>
        <w:spacing w:beforeAutospacing="1" w:after="0" w:afterAutospacing="1" w:line="240" w:lineRule="auto"/>
        <w:rPr>
          <w:rFonts w:ascii="Calibri" w:eastAsia="Times New Roman" w:hAnsi="Calibri" w:cs="Times New Roman"/>
          <w:color w:val="6D6D6D"/>
          <w:sz w:val="24"/>
          <w:szCs w:val="24"/>
        </w:rPr>
      </w:pPr>
    </w:p>
    <w:p w:rsidR="00B60067" w:rsidRDefault="00B60067" w:rsidP="00A37B28">
      <w:pPr>
        <w:shd w:val="clear" w:color="auto" w:fill="FFFFFF"/>
        <w:spacing w:beforeAutospacing="1" w:after="0" w:afterAutospacing="1" w:line="240" w:lineRule="auto"/>
        <w:rPr>
          <w:rFonts w:asciiTheme="majorHAnsi" w:eastAsia="Times New Roman" w:hAnsiTheme="majorHAnsi" w:cs="Times New Roman"/>
        </w:rPr>
      </w:pPr>
      <w:r w:rsidRPr="00B60067">
        <w:rPr>
          <w:rFonts w:asciiTheme="majorHAnsi" w:eastAsia="Times New Roman" w:hAnsiTheme="majorHAnsi" w:cs="Times New Roman"/>
          <w:highlight w:val="yellow"/>
        </w:rPr>
        <w:t xml:space="preserve">VIEW CURRENT </w:t>
      </w:r>
      <w:proofErr w:type="gramStart"/>
      <w:r w:rsidRPr="00B60067">
        <w:rPr>
          <w:rFonts w:asciiTheme="majorHAnsi" w:eastAsia="Times New Roman" w:hAnsiTheme="majorHAnsi" w:cs="Times New Roman"/>
          <w:highlight w:val="yellow"/>
        </w:rPr>
        <w:t>COURSES  (</w:t>
      </w:r>
      <w:proofErr w:type="gramEnd"/>
      <w:r w:rsidRPr="00B60067">
        <w:rPr>
          <w:rFonts w:asciiTheme="majorHAnsi" w:eastAsia="Times New Roman" w:hAnsiTheme="majorHAnsi" w:cs="Times New Roman"/>
          <w:highlight w:val="yellow"/>
        </w:rPr>
        <w:t>FUNCTIONALITY)</w:t>
      </w:r>
    </w:p>
    <w:p w:rsidR="00A37B28" w:rsidRPr="009E742A" w:rsidRDefault="00A37B28" w:rsidP="00A37B28">
      <w:pPr>
        <w:shd w:val="clear" w:color="auto" w:fill="FFFFFF"/>
        <w:spacing w:beforeAutospacing="1" w:after="0" w:afterAutospacing="1" w:line="240" w:lineRule="auto"/>
        <w:rPr>
          <w:rFonts w:asciiTheme="majorHAnsi" w:eastAsia="Times New Roman" w:hAnsiTheme="majorHAnsi" w:cs="Times New Roman"/>
        </w:rPr>
      </w:pPr>
      <w:r w:rsidRPr="009E742A">
        <w:rPr>
          <w:rFonts w:asciiTheme="majorHAnsi" w:eastAsia="Times New Roman" w:hAnsiTheme="majorHAnsi" w:cs="Times New Roman"/>
        </w:rPr>
        <w:lastRenderedPageBreak/>
        <w:t>For the courses (to be built after we are done with all other priorities):</w:t>
      </w:r>
    </w:p>
    <w:p w:rsidR="00A37B28" w:rsidRPr="009E742A" w:rsidRDefault="00A37B28" w:rsidP="00A37B28">
      <w:pPr>
        <w:shd w:val="clear" w:color="auto" w:fill="FFFFFF"/>
        <w:spacing w:beforeAutospacing="1" w:after="0" w:afterAutospacing="1" w:line="240" w:lineRule="auto"/>
        <w:rPr>
          <w:rFonts w:asciiTheme="majorHAnsi" w:eastAsia="Times New Roman" w:hAnsiTheme="majorHAnsi" w:cs="Times New Roman"/>
        </w:rPr>
      </w:pPr>
      <w:r w:rsidRPr="009E742A">
        <w:rPr>
          <w:rFonts w:asciiTheme="majorHAnsi" w:eastAsia="Times New Roman" w:hAnsiTheme="majorHAnsi" w:cs="Times New Roman"/>
        </w:rPr>
        <w:t>Admin has an option to turn on/ off the View upcoming courses button.</w:t>
      </w:r>
    </w:p>
    <w:p w:rsidR="00A37B28" w:rsidRPr="009E742A" w:rsidRDefault="00A37B28" w:rsidP="00A37B28">
      <w:pPr>
        <w:shd w:val="clear" w:color="auto" w:fill="FFFFFF"/>
        <w:spacing w:beforeAutospacing="1" w:after="0" w:afterAutospacing="1" w:line="240" w:lineRule="auto"/>
        <w:rPr>
          <w:rFonts w:asciiTheme="majorHAnsi" w:eastAsia="Times New Roman" w:hAnsiTheme="majorHAnsi" w:cs="Times New Roman"/>
        </w:rPr>
      </w:pPr>
      <w:r w:rsidRPr="009E742A">
        <w:rPr>
          <w:rFonts w:asciiTheme="majorHAnsi" w:eastAsia="Times New Roman" w:hAnsiTheme="majorHAnsi" w:cs="Times New Roman"/>
        </w:rPr>
        <w:t xml:space="preserve">Like Career Vacancies, Admin can </w:t>
      </w:r>
      <w:r w:rsidRPr="009E742A">
        <w:rPr>
          <w:rFonts w:asciiTheme="majorHAnsi" w:hAnsiTheme="majorHAnsi"/>
        </w:rPr>
        <w:t>create/ add/ advertise the upcoming Educational Courses. Admin can add unlimited number of courses which will be listed in the website.</w:t>
      </w:r>
    </w:p>
    <w:p w:rsidR="00A37B28" w:rsidRPr="009E742A" w:rsidRDefault="00A37B28" w:rsidP="00A37B28">
      <w:pPr>
        <w:rPr>
          <w:rFonts w:asciiTheme="majorHAnsi" w:hAnsiTheme="majorHAnsi"/>
        </w:rPr>
      </w:pPr>
      <w:r w:rsidRPr="009E742A">
        <w:rPr>
          <w:rFonts w:asciiTheme="majorHAnsi" w:hAnsiTheme="majorHAnsi"/>
        </w:rPr>
        <w:t> Below are the components which can be associated with an event:</w:t>
      </w:r>
    </w:p>
    <w:p w:rsidR="00A37B28" w:rsidRPr="009E742A" w:rsidRDefault="00A37B28" w:rsidP="00090787">
      <w:pPr>
        <w:pStyle w:val="ListParagraph"/>
        <w:numPr>
          <w:ilvl w:val="0"/>
          <w:numId w:val="5"/>
        </w:numPr>
        <w:spacing w:line="276" w:lineRule="auto"/>
        <w:rPr>
          <w:rFonts w:asciiTheme="majorHAnsi" w:hAnsiTheme="majorHAnsi"/>
        </w:rPr>
      </w:pPr>
      <w:r w:rsidRPr="009E742A">
        <w:rPr>
          <w:rFonts w:asciiTheme="majorHAnsi" w:hAnsiTheme="majorHAnsi"/>
        </w:rPr>
        <w:t xml:space="preserve">Logo of the </w:t>
      </w:r>
      <w:r w:rsidR="00090787" w:rsidRPr="009E742A">
        <w:rPr>
          <w:rFonts w:asciiTheme="majorHAnsi" w:hAnsiTheme="majorHAnsi"/>
        </w:rPr>
        <w:t>course certification</w:t>
      </w:r>
      <w:r w:rsidR="009E742A" w:rsidRPr="009E742A">
        <w:rPr>
          <w:rFonts w:asciiTheme="majorHAnsi" w:hAnsiTheme="majorHAnsi"/>
        </w:rPr>
        <w:t>/ category</w:t>
      </w:r>
      <w:r w:rsidRPr="009E742A">
        <w:rPr>
          <w:rFonts w:asciiTheme="majorHAnsi" w:hAnsiTheme="majorHAnsi"/>
        </w:rPr>
        <w:t xml:space="preserve"> ( we have 4 logos NAEMT</w:t>
      </w:r>
      <w:r w:rsidR="00090787" w:rsidRPr="009E742A">
        <w:rPr>
          <w:rFonts w:asciiTheme="majorHAnsi" w:hAnsiTheme="majorHAnsi"/>
        </w:rPr>
        <w:t xml:space="preserve"> for NAEMT courses</w:t>
      </w:r>
      <w:r w:rsidRPr="009E742A">
        <w:rPr>
          <w:rFonts w:asciiTheme="majorHAnsi" w:hAnsiTheme="majorHAnsi"/>
        </w:rPr>
        <w:t>, AHA</w:t>
      </w:r>
      <w:r w:rsidR="00090787" w:rsidRPr="009E742A">
        <w:rPr>
          <w:rFonts w:asciiTheme="majorHAnsi" w:hAnsiTheme="majorHAnsi"/>
        </w:rPr>
        <w:t xml:space="preserve"> for AHA courses</w:t>
      </w:r>
      <w:r w:rsidRPr="009E742A">
        <w:rPr>
          <w:rFonts w:asciiTheme="majorHAnsi" w:hAnsiTheme="majorHAnsi"/>
        </w:rPr>
        <w:t>, ASHI</w:t>
      </w:r>
      <w:r w:rsidR="00090787" w:rsidRPr="009E742A">
        <w:rPr>
          <w:rFonts w:asciiTheme="majorHAnsi" w:hAnsiTheme="majorHAnsi"/>
        </w:rPr>
        <w:t xml:space="preserve"> for ASHI courses</w:t>
      </w:r>
      <w:r w:rsidRPr="009E742A">
        <w:rPr>
          <w:rFonts w:asciiTheme="majorHAnsi" w:hAnsiTheme="majorHAnsi"/>
        </w:rPr>
        <w:t>, NA logo on navy blue</w:t>
      </w:r>
      <w:r w:rsidR="00090787" w:rsidRPr="009E742A">
        <w:rPr>
          <w:rFonts w:asciiTheme="majorHAnsi" w:hAnsiTheme="majorHAnsi"/>
        </w:rPr>
        <w:t xml:space="preserve"> for EMS Courses). Romi has the 4 logos</w:t>
      </w:r>
    </w:p>
    <w:p w:rsidR="00A37B28" w:rsidRPr="009E742A" w:rsidRDefault="00A37B28" w:rsidP="00090787">
      <w:pPr>
        <w:pStyle w:val="ListParagraph"/>
        <w:numPr>
          <w:ilvl w:val="0"/>
          <w:numId w:val="5"/>
        </w:numPr>
        <w:spacing w:line="276" w:lineRule="auto"/>
        <w:rPr>
          <w:rFonts w:asciiTheme="majorHAnsi" w:hAnsiTheme="majorHAnsi"/>
        </w:rPr>
      </w:pPr>
      <w:r w:rsidRPr="009E742A">
        <w:rPr>
          <w:rFonts w:asciiTheme="majorHAnsi" w:hAnsiTheme="majorHAnsi"/>
        </w:rPr>
        <w:t>Title of the Course</w:t>
      </w:r>
      <w:r w:rsidR="00090787" w:rsidRPr="009E742A">
        <w:rPr>
          <w:rFonts w:asciiTheme="majorHAnsi" w:hAnsiTheme="majorHAnsi"/>
        </w:rPr>
        <w:t xml:space="preserve"> – to be entered by the admin</w:t>
      </w:r>
    </w:p>
    <w:p w:rsidR="00A37B28" w:rsidRPr="009E742A" w:rsidRDefault="00A37B28" w:rsidP="00090787">
      <w:pPr>
        <w:pStyle w:val="ListParagraph"/>
        <w:numPr>
          <w:ilvl w:val="0"/>
          <w:numId w:val="5"/>
        </w:numPr>
        <w:spacing w:line="276" w:lineRule="auto"/>
        <w:rPr>
          <w:rFonts w:asciiTheme="majorHAnsi" w:hAnsiTheme="majorHAnsi"/>
        </w:rPr>
      </w:pPr>
      <w:r w:rsidRPr="009E742A">
        <w:rPr>
          <w:rFonts w:asciiTheme="majorHAnsi" w:hAnsiTheme="majorHAnsi"/>
        </w:rPr>
        <w:t>Description</w:t>
      </w:r>
      <w:r w:rsidR="00090787" w:rsidRPr="009E742A">
        <w:rPr>
          <w:rFonts w:asciiTheme="majorHAnsi" w:hAnsiTheme="majorHAnsi"/>
        </w:rPr>
        <w:t>- to be entered by the admin</w:t>
      </w:r>
    </w:p>
    <w:p w:rsidR="00090787" w:rsidRPr="009E742A" w:rsidRDefault="00090787" w:rsidP="00090787">
      <w:pPr>
        <w:pStyle w:val="ListParagraph"/>
        <w:numPr>
          <w:ilvl w:val="0"/>
          <w:numId w:val="5"/>
        </w:numPr>
        <w:spacing w:line="276" w:lineRule="auto"/>
        <w:rPr>
          <w:rFonts w:asciiTheme="majorHAnsi" w:hAnsiTheme="majorHAnsi"/>
        </w:rPr>
      </w:pPr>
      <w:r w:rsidRPr="009E742A">
        <w:rPr>
          <w:rFonts w:asciiTheme="majorHAnsi" w:hAnsiTheme="majorHAnsi"/>
        </w:rPr>
        <w:t>Type: Classroom, virtual or blended</w:t>
      </w:r>
    </w:p>
    <w:p w:rsidR="00A37B28" w:rsidRPr="009E742A" w:rsidRDefault="009E742A" w:rsidP="009E742A">
      <w:pPr>
        <w:pStyle w:val="ListParagraph"/>
        <w:numPr>
          <w:ilvl w:val="0"/>
          <w:numId w:val="5"/>
        </w:numPr>
        <w:spacing w:line="276" w:lineRule="auto"/>
        <w:rPr>
          <w:rFonts w:asciiTheme="majorHAnsi" w:hAnsiTheme="majorHAnsi"/>
        </w:rPr>
      </w:pPr>
      <w:r w:rsidRPr="009E742A">
        <w:rPr>
          <w:rFonts w:asciiTheme="majorHAnsi" w:hAnsiTheme="majorHAnsi"/>
        </w:rPr>
        <w:t xml:space="preserve">Start </w:t>
      </w:r>
      <w:r w:rsidR="00A37B28" w:rsidRPr="009E742A">
        <w:rPr>
          <w:rFonts w:asciiTheme="majorHAnsi" w:hAnsiTheme="majorHAnsi"/>
        </w:rPr>
        <w:t>Date</w:t>
      </w:r>
      <w:r w:rsidRPr="009E742A">
        <w:rPr>
          <w:rFonts w:asciiTheme="majorHAnsi" w:hAnsiTheme="majorHAnsi"/>
        </w:rPr>
        <w:t xml:space="preserve">                 End Date</w:t>
      </w:r>
    </w:p>
    <w:p w:rsidR="00A37B28" w:rsidRPr="009E742A" w:rsidRDefault="00A37B28" w:rsidP="009E742A">
      <w:pPr>
        <w:pStyle w:val="ListParagraph"/>
        <w:numPr>
          <w:ilvl w:val="0"/>
          <w:numId w:val="5"/>
        </w:numPr>
        <w:spacing w:line="276" w:lineRule="auto"/>
        <w:rPr>
          <w:rFonts w:asciiTheme="majorHAnsi" w:hAnsiTheme="majorHAnsi"/>
        </w:rPr>
      </w:pPr>
      <w:r w:rsidRPr="009E742A">
        <w:rPr>
          <w:rFonts w:asciiTheme="majorHAnsi" w:hAnsiTheme="majorHAnsi"/>
        </w:rPr>
        <w:t>Loca</w:t>
      </w:r>
      <w:r w:rsidR="009E742A" w:rsidRPr="009E742A">
        <w:rPr>
          <w:rFonts w:asciiTheme="majorHAnsi" w:hAnsiTheme="majorHAnsi"/>
        </w:rPr>
        <w:t xml:space="preserve">tion: ability to enter details                   </w:t>
      </w:r>
      <w:r w:rsidR="00090787" w:rsidRPr="009E742A">
        <w:rPr>
          <w:rFonts w:asciiTheme="majorHAnsi" w:hAnsiTheme="majorHAnsi"/>
        </w:rPr>
        <w:t>Google Map or Zoom link</w:t>
      </w:r>
      <w:r w:rsidR="009E742A" w:rsidRPr="009E742A">
        <w:rPr>
          <w:rFonts w:asciiTheme="majorHAnsi" w:hAnsiTheme="majorHAnsi"/>
        </w:rPr>
        <w:t xml:space="preserve">  (empty field to enter link)</w:t>
      </w:r>
    </w:p>
    <w:p w:rsidR="00A37B28" w:rsidRPr="009E742A" w:rsidRDefault="00A37B28" w:rsidP="00A37B28">
      <w:pPr>
        <w:pStyle w:val="ListParagraph"/>
        <w:numPr>
          <w:ilvl w:val="0"/>
          <w:numId w:val="5"/>
        </w:numPr>
        <w:spacing w:line="276" w:lineRule="auto"/>
        <w:rPr>
          <w:rFonts w:asciiTheme="majorHAnsi" w:hAnsiTheme="majorHAnsi"/>
        </w:rPr>
      </w:pPr>
      <w:r w:rsidRPr="009E742A">
        <w:rPr>
          <w:rFonts w:asciiTheme="majorHAnsi" w:hAnsiTheme="majorHAnsi"/>
        </w:rPr>
        <w:t xml:space="preserve">Certification </w:t>
      </w:r>
    </w:p>
    <w:p w:rsidR="00090787" w:rsidRPr="009E742A" w:rsidRDefault="009E742A" w:rsidP="009E742A">
      <w:pPr>
        <w:pStyle w:val="ListParagraph"/>
        <w:numPr>
          <w:ilvl w:val="0"/>
          <w:numId w:val="5"/>
        </w:numPr>
        <w:spacing w:line="276" w:lineRule="auto"/>
        <w:rPr>
          <w:rFonts w:asciiTheme="majorHAnsi" w:hAnsiTheme="majorHAnsi"/>
        </w:rPr>
      </w:pPr>
      <w:r w:rsidRPr="009E742A">
        <w:rPr>
          <w:rFonts w:asciiTheme="majorHAnsi" w:hAnsiTheme="majorHAnsi"/>
        </w:rPr>
        <w:t>Closing D</w:t>
      </w:r>
      <w:r w:rsidR="00090787" w:rsidRPr="009E742A">
        <w:rPr>
          <w:rFonts w:asciiTheme="majorHAnsi" w:hAnsiTheme="majorHAnsi"/>
        </w:rPr>
        <w:t>ate</w:t>
      </w:r>
      <w:r w:rsidRPr="009E742A">
        <w:rPr>
          <w:rFonts w:asciiTheme="majorHAnsi" w:hAnsiTheme="majorHAnsi"/>
        </w:rPr>
        <w:t>:</w:t>
      </w:r>
    </w:p>
    <w:p w:rsidR="00090787" w:rsidRPr="009E742A" w:rsidRDefault="00090787" w:rsidP="009E742A">
      <w:pPr>
        <w:pStyle w:val="ListParagraph"/>
        <w:numPr>
          <w:ilvl w:val="0"/>
          <w:numId w:val="5"/>
        </w:numPr>
        <w:spacing w:line="276" w:lineRule="auto"/>
        <w:rPr>
          <w:rFonts w:asciiTheme="majorHAnsi" w:hAnsiTheme="majorHAnsi"/>
        </w:rPr>
      </w:pPr>
      <w:r w:rsidRPr="009E742A">
        <w:rPr>
          <w:rFonts w:asciiTheme="majorHAnsi" w:hAnsiTheme="majorHAnsi"/>
        </w:rPr>
        <w:t xml:space="preserve">Course </w:t>
      </w:r>
      <w:r w:rsidR="009E742A" w:rsidRPr="009E742A">
        <w:rPr>
          <w:rFonts w:asciiTheme="majorHAnsi" w:hAnsiTheme="majorHAnsi"/>
        </w:rPr>
        <w:t>Fee</w:t>
      </w:r>
    </w:p>
    <w:p w:rsidR="00A37B28" w:rsidRPr="009E742A" w:rsidRDefault="00A37B28" w:rsidP="00090787">
      <w:pPr>
        <w:rPr>
          <w:rFonts w:asciiTheme="majorHAnsi" w:hAnsiTheme="majorHAnsi"/>
        </w:rPr>
      </w:pPr>
      <w:r w:rsidRPr="009E742A">
        <w:rPr>
          <w:rFonts w:asciiTheme="majorHAnsi" w:hAnsiTheme="majorHAnsi"/>
        </w:rPr>
        <w:t> </w:t>
      </w:r>
      <w:r w:rsidR="00090787" w:rsidRPr="009E742A">
        <w:rPr>
          <w:rFonts w:asciiTheme="majorHAnsi" w:hAnsiTheme="majorHAnsi"/>
          <w:highlight w:val="yellow"/>
        </w:rPr>
        <w:t>Note: Ability to edit/ refresh/ duplicate previously advertised courses</w:t>
      </w:r>
      <w:r w:rsidR="00090787" w:rsidRPr="009E742A">
        <w:rPr>
          <w:rFonts w:asciiTheme="majorHAnsi" w:hAnsiTheme="majorHAnsi"/>
        </w:rPr>
        <w:t xml:space="preserve">. If any of the fields above is not filled, the name of the field will  </w:t>
      </w:r>
    </w:p>
    <w:p w:rsidR="00A37B28" w:rsidRPr="009E742A" w:rsidRDefault="00A37B28" w:rsidP="00A37B28">
      <w:pPr>
        <w:rPr>
          <w:rFonts w:asciiTheme="majorHAnsi" w:hAnsiTheme="majorHAnsi"/>
        </w:rPr>
      </w:pPr>
      <w:r w:rsidRPr="009E742A">
        <w:rPr>
          <w:rFonts w:asciiTheme="majorHAnsi" w:hAnsiTheme="majorHAnsi"/>
        </w:rPr>
        <w:t>Courses can be filtered by:</w:t>
      </w:r>
    </w:p>
    <w:p w:rsidR="00A37B28" w:rsidRPr="009E742A" w:rsidRDefault="00A37B28" w:rsidP="00A37B28">
      <w:pPr>
        <w:pStyle w:val="ListParagraph"/>
        <w:numPr>
          <w:ilvl w:val="0"/>
          <w:numId w:val="5"/>
        </w:numPr>
        <w:spacing w:line="276" w:lineRule="auto"/>
        <w:rPr>
          <w:rFonts w:asciiTheme="majorHAnsi" w:hAnsiTheme="majorHAnsi"/>
        </w:rPr>
      </w:pPr>
      <w:r w:rsidRPr="009E742A">
        <w:rPr>
          <w:rFonts w:asciiTheme="majorHAnsi" w:hAnsiTheme="majorHAnsi"/>
        </w:rPr>
        <w:t>Keywords</w:t>
      </w:r>
    </w:p>
    <w:p w:rsidR="009E742A" w:rsidRPr="009E742A" w:rsidRDefault="009E742A" w:rsidP="00A37B28">
      <w:pPr>
        <w:pStyle w:val="ListParagraph"/>
        <w:numPr>
          <w:ilvl w:val="0"/>
          <w:numId w:val="5"/>
        </w:numPr>
        <w:spacing w:line="276" w:lineRule="auto"/>
        <w:rPr>
          <w:rFonts w:asciiTheme="majorHAnsi" w:hAnsiTheme="majorHAnsi"/>
        </w:rPr>
      </w:pPr>
      <w:r w:rsidRPr="009E742A">
        <w:rPr>
          <w:rFonts w:asciiTheme="majorHAnsi" w:hAnsiTheme="majorHAnsi"/>
        </w:rPr>
        <w:t xml:space="preserve">Categories: American Heart Association (AHA), National EMT  </w:t>
      </w:r>
      <w:r w:rsidRPr="009E742A">
        <w:rPr>
          <w:rFonts w:asciiTheme="majorHAnsi" w:hAnsiTheme="majorHAnsi"/>
          <w:shd w:val="clear" w:color="auto" w:fill="FFFFFF"/>
        </w:rPr>
        <w:t>American Health and Safety Institute (ASHI),</w:t>
      </w:r>
      <w:r w:rsidRPr="009E742A">
        <w:rPr>
          <w:rFonts w:asciiTheme="majorHAnsi" w:hAnsiTheme="majorHAnsi" w:cs="Arial"/>
          <w:shd w:val="clear" w:color="auto" w:fill="FFFFFF"/>
        </w:rPr>
        <w:t> </w:t>
      </w:r>
      <w:r w:rsidRPr="009E742A">
        <w:rPr>
          <w:rStyle w:val="Emphasis"/>
          <w:rFonts w:asciiTheme="majorHAnsi" w:hAnsiTheme="majorHAnsi" w:cs="Arial"/>
          <w:i w:val="0"/>
          <w:iCs w:val="0"/>
          <w:shd w:val="clear" w:color="auto" w:fill="FFFFFF"/>
        </w:rPr>
        <w:t>National Association of Emergency Medical Technicians</w:t>
      </w:r>
      <w:r w:rsidRPr="009E742A">
        <w:rPr>
          <w:rFonts w:asciiTheme="majorHAnsi" w:hAnsiTheme="majorHAnsi" w:cs="Arial"/>
          <w:shd w:val="clear" w:color="auto" w:fill="FFFFFF"/>
        </w:rPr>
        <w:t> (</w:t>
      </w:r>
      <w:r w:rsidRPr="009E742A">
        <w:rPr>
          <w:rStyle w:val="Emphasis"/>
          <w:rFonts w:asciiTheme="majorHAnsi" w:hAnsiTheme="majorHAnsi" w:cs="Arial"/>
          <w:i w:val="0"/>
          <w:iCs w:val="0"/>
          <w:shd w:val="clear" w:color="auto" w:fill="FFFFFF"/>
        </w:rPr>
        <w:t>NAEMT</w:t>
      </w:r>
      <w:r w:rsidRPr="009E742A">
        <w:rPr>
          <w:rFonts w:asciiTheme="majorHAnsi" w:hAnsiTheme="majorHAnsi" w:cs="Arial"/>
          <w:shd w:val="clear" w:color="auto" w:fill="FFFFFF"/>
        </w:rPr>
        <w:t>)</w:t>
      </w:r>
    </w:p>
    <w:p w:rsidR="00A37B28" w:rsidRPr="009E742A" w:rsidRDefault="00A37B28" w:rsidP="00A37B28">
      <w:pPr>
        <w:pStyle w:val="ListParagraph"/>
        <w:numPr>
          <w:ilvl w:val="0"/>
          <w:numId w:val="5"/>
        </w:numPr>
        <w:spacing w:line="276" w:lineRule="auto"/>
        <w:rPr>
          <w:rFonts w:asciiTheme="majorHAnsi" w:hAnsiTheme="majorHAnsi"/>
        </w:rPr>
      </w:pPr>
      <w:r w:rsidRPr="009E742A">
        <w:rPr>
          <w:rFonts w:asciiTheme="majorHAnsi" w:hAnsiTheme="majorHAnsi"/>
        </w:rPr>
        <w:t>Date Range</w:t>
      </w:r>
      <w:r w:rsidR="009E742A" w:rsidRPr="009E742A">
        <w:rPr>
          <w:rFonts w:asciiTheme="majorHAnsi" w:hAnsiTheme="majorHAnsi"/>
        </w:rPr>
        <w:t xml:space="preserve"> (Newest to oldest) and Oldest to Newest</w:t>
      </w:r>
    </w:p>
    <w:p w:rsidR="00A37B28" w:rsidRDefault="00A37B28" w:rsidP="00A37B28">
      <w:pPr>
        <w:rPr>
          <w:rFonts w:asciiTheme="majorHAnsi" w:hAnsiTheme="majorHAnsi"/>
        </w:rPr>
      </w:pPr>
      <w:r w:rsidRPr="009E742A">
        <w:rPr>
          <w:rFonts w:asciiTheme="majorHAnsi" w:hAnsiTheme="majorHAnsi"/>
        </w:rPr>
        <w:t> </w:t>
      </w:r>
    </w:p>
    <w:p w:rsidR="000A72A1" w:rsidRDefault="000A72A1" w:rsidP="00A37B28">
      <w:pPr>
        <w:rPr>
          <w:rFonts w:asciiTheme="majorHAnsi" w:hAnsiTheme="majorHAnsi"/>
        </w:rPr>
      </w:pPr>
      <w:r>
        <w:rPr>
          <w:rFonts w:asciiTheme="majorHAnsi" w:hAnsiTheme="majorHAnsi"/>
        </w:rPr>
        <w:t>User can select</w:t>
      </w:r>
      <w:r>
        <w:rPr>
          <w:rFonts w:asciiTheme="majorHAnsi" w:hAnsiTheme="majorHAnsi"/>
        </w:rPr>
        <w:br/>
      </w:r>
    </w:p>
    <w:p w:rsidR="000A72A1" w:rsidRPr="009E742A" w:rsidRDefault="000A72A1" w:rsidP="000A72A1">
      <w:pPr>
        <w:rPr>
          <w:rFonts w:asciiTheme="majorHAnsi" w:hAnsiTheme="majorHAnsi"/>
        </w:rPr>
      </w:pPr>
      <w:r>
        <w:rPr>
          <w:rFonts w:asciiTheme="majorHAnsi" w:hAnsiTheme="majorHAnsi"/>
        </w:rPr>
        <w:t xml:space="preserve">Book my spot                 Enquire more about the course </w:t>
      </w:r>
    </w:p>
    <w:p w:rsidR="00B60067" w:rsidRDefault="00B60067" w:rsidP="00A37B28">
      <w:pPr>
        <w:rPr>
          <w:rFonts w:asciiTheme="majorHAnsi" w:hAnsiTheme="majorHAnsi"/>
        </w:rPr>
      </w:pPr>
    </w:p>
    <w:p w:rsidR="00B60067" w:rsidRDefault="00B60067" w:rsidP="00A37B28">
      <w:pPr>
        <w:rPr>
          <w:rFonts w:asciiTheme="majorHAnsi" w:hAnsiTheme="majorHAnsi"/>
        </w:rPr>
      </w:pPr>
      <w:r>
        <w:rPr>
          <w:rFonts w:asciiTheme="majorHAnsi" w:hAnsiTheme="majorHAnsi"/>
        </w:rPr>
        <w:t>Title*          Full Name*</w:t>
      </w:r>
    </w:p>
    <w:p w:rsidR="00B60067" w:rsidRDefault="00A37B28" w:rsidP="00A37B28">
      <w:pPr>
        <w:rPr>
          <w:rFonts w:asciiTheme="majorHAnsi" w:hAnsiTheme="majorHAnsi"/>
        </w:rPr>
      </w:pPr>
      <w:r w:rsidRPr="009E742A">
        <w:rPr>
          <w:rFonts w:asciiTheme="majorHAnsi" w:hAnsiTheme="majorHAnsi"/>
        </w:rPr>
        <w:t xml:space="preserve">Email </w:t>
      </w:r>
      <w:r w:rsidR="00B60067">
        <w:rPr>
          <w:rFonts w:asciiTheme="majorHAnsi" w:hAnsiTheme="majorHAnsi"/>
        </w:rPr>
        <w:t>Address*</w:t>
      </w:r>
    </w:p>
    <w:p w:rsidR="00A37B28" w:rsidRDefault="00B60067" w:rsidP="00B60067">
      <w:pPr>
        <w:rPr>
          <w:rFonts w:asciiTheme="majorHAnsi" w:hAnsiTheme="majorHAnsi"/>
        </w:rPr>
      </w:pPr>
      <w:r>
        <w:rPr>
          <w:rFonts w:asciiTheme="majorHAnsi" w:hAnsiTheme="majorHAnsi"/>
        </w:rPr>
        <w:t>Phone Number*</w:t>
      </w:r>
    </w:p>
    <w:p w:rsidR="00B60067" w:rsidRDefault="00B60067" w:rsidP="00B60067">
      <w:pPr>
        <w:rPr>
          <w:rFonts w:asciiTheme="majorHAnsi" w:hAnsiTheme="majorHAnsi"/>
        </w:rPr>
      </w:pPr>
      <w:r>
        <w:rPr>
          <w:rFonts w:asciiTheme="majorHAnsi" w:hAnsiTheme="majorHAnsi"/>
        </w:rPr>
        <w:t xml:space="preserve">Message </w:t>
      </w:r>
    </w:p>
    <w:p w:rsidR="00B60067" w:rsidRDefault="00B60067" w:rsidP="00B60067">
      <w:pPr>
        <w:rPr>
          <w:rFonts w:asciiTheme="majorHAnsi" w:hAnsiTheme="majorHAnsi"/>
        </w:rPr>
      </w:pPr>
    </w:p>
    <w:p w:rsidR="00B60067" w:rsidRPr="009E742A" w:rsidRDefault="00B60067" w:rsidP="00B60067">
      <w:pPr>
        <w:rPr>
          <w:rFonts w:asciiTheme="majorHAnsi" w:hAnsiTheme="majorHAnsi"/>
        </w:rPr>
      </w:pPr>
      <w:r>
        <w:rPr>
          <w:rFonts w:asciiTheme="majorHAnsi" w:hAnsiTheme="majorHAnsi"/>
        </w:rPr>
        <w:t xml:space="preserve">Admin will receive request via Manage Engine and act accordingly (send them payment </w:t>
      </w:r>
      <w:proofErr w:type="spellStart"/>
      <w:r>
        <w:rPr>
          <w:rFonts w:asciiTheme="majorHAnsi" w:hAnsiTheme="majorHAnsi"/>
        </w:rPr>
        <w:t>link</w:t>
      </w:r>
      <w:proofErr w:type="gramStart"/>
      <w:r>
        <w:rPr>
          <w:rFonts w:asciiTheme="majorHAnsi" w:hAnsiTheme="majorHAnsi"/>
        </w:rPr>
        <w:t>,etc</w:t>
      </w:r>
      <w:proofErr w:type="spellEnd"/>
      <w:proofErr w:type="gramEnd"/>
      <w:r>
        <w:rPr>
          <w:rFonts w:asciiTheme="majorHAnsi" w:hAnsiTheme="majorHAnsi"/>
        </w:rPr>
        <w:t>.</w:t>
      </w:r>
    </w:p>
    <w:p w:rsidR="00A37B28" w:rsidRDefault="00A37B28" w:rsidP="00A37B28">
      <w:pPr>
        <w:rPr>
          <w:rFonts w:asciiTheme="majorHAnsi" w:hAnsiTheme="majorHAnsi"/>
        </w:rPr>
      </w:pPr>
      <w:r w:rsidRPr="009E742A">
        <w:rPr>
          <w:rFonts w:asciiTheme="majorHAnsi" w:hAnsiTheme="majorHAnsi"/>
        </w:rPr>
        <w:lastRenderedPageBreak/>
        <w:t> </w:t>
      </w:r>
    </w:p>
    <w:p w:rsidR="00B60067" w:rsidRPr="009E742A" w:rsidRDefault="00B60067" w:rsidP="00A37B28">
      <w:pPr>
        <w:rPr>
          <w:rFonts w:asciiTheme="majorHAnsi" w:hAnsiTheme="majorHAnsi"/>
        </w:rPr>
      </w:pPr>
      <w:r>
        <w:rPr>
          <w:rFonts w:asciiTheme="majorHAnsi" w:hAnsiTheme="majorHAnsi"/>
        </w:rPr>
        <w:t xml:space="preserve">Note: We will add </w:t>
      </w:r>
      <w:proofErr w:type="gramStart"/>
      <w:r>
        <w:rPr>
          <w:rFonts w:asciiTheme="majorHAnsi" w:hAnsiTheme="majorHAnsi"/>
        </w:rPr>
        <w:t>disclaimers ,</w:t>
      </w:r>
      <w:proofErr w:type="gramEnd"/>
      <w:r>
        <w:rPr>
          <w:rFonts w:asciiTheme="majorHAnsi" w:hAnsiTheme="majorHAnsi"/>
        </w:rPr>
        <w:t xml:space="preserve"> not a robot ,</w:t>
      </w:r>
      <w:proofErr w:type="spellStart"/>
      <w:r>
        <w:rPr>
          <w:rFonts w:asciiTheme="majorHAnsi" w:hAnsiTheme="majorHAnsi"/>
        </w:rPr>
        <w:t>etc</w:t>
      </w:r>
      <w:proofErr w:type="spellEnd"/>
    </w:p>
    <w:p w:rsidR="00A37B28" w:rsidRPr="009E742A" w:rsidRDefault="00A37B28" w:rsidP="00A37B28">
      <w:pPr>
        <w:shd w:val="clear" w:color="auto" w:fill="FFFFFF"/>
        <w:spacing w:beforeAutospacing="1" w:after="0" w:afterAutospacing="1" w:line="240" w:lineRule="auto"/>
        <w:rPr>
          <w:rFonts w:asciiTheme="majorHAnsi" w:eastAsia="Times New Roman" w:hAnsiTheme="majorHAnsi" w:cs="Times New Roman"/>
        </w:rPr>
      </w:pPr>
    </w:p>
    <w:p w:rsidR="00662C78" w:rsidRPr="009E742A" w:rsidRDefault="00662C78" w:rsidP="00662C78">
      <w:pPr>
        <w:shd w:val="clear" w:color="auto" w:fill="FFFFFF"/>
        <w:spacing w:beforeAutospacing="1" w:after="0" w:afterAutospacing="1" w:line="240" w:lineRule="auto"/>
        <w:jc w:val="center"/>
        <w:rPr>
          <w:rFonts w:asciiTheme="majorHAnsi" w:eastAsia="Times New Roman" w:hAnsiTheme="majorHAnsi" w:cs="Times New Roman"/>
          <w:color w:val="6D6D6D"/>
        </w:rPr>
      </w:pPr>
    </w:p>
    <w:p w:rsidR="00662C78" w:rsidRPr="009E742A" w:rsidRDefault="00662C78">
      <w:pPr>
        <w:rPr>
          <w:rFonts w:asciiTheme="majorHAnsi" w:hAnsiTheme="majorHAnsi"/>
        </w:rPr>
      </w:pPr>
    </w:p>
    <w:sectPr w:rsidR="00662C78" w:rsidRPr="009E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302CC"/>
    <w:multiLevelType w:val="hybridMultilevel"/>
    <w:tmpl w:val="F68E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D1B1C"/>
    <w:multiLevelType w:val="hybridMultilevel"/>
    <w:tmpl w:val="13945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C964CA"/>
    <w:multiLevelType w:val="hybridMultilevel"/>
    <w:tmpl w:val="D598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B51D6"/>
    <w:multiLevelType w:val="hybridMultilevel"/>
    <w:tmpl w:val="33A2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E6670B"/>
    <w:multiLevelType w:val="hybridMultilevel"/>
    <w:tmpl w:val="AB5A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C78"/>
    <w:rsid w:val="00030920"/>
    <w:rsid w:val="000436DF"/>
    <w:rsid w:val="00090787"/>
    <w:rsid w:val="000A72A1"/>
    <w:rsid w:val="000E6E70"/>
    <w:rsid w:val="00256F9A"/>
    <w:rsid w:val="002B1841"/>
    <w:rsid w:val="00416FCD"/>
    <w:rsid w:val="00421EDD"/>
    <w:rsid w:val="0051532D"/>
    <w:rsid w:val="00662C78"/>
    <w:rsid w:val="009E742A"/>
    <w:rsid w:val="00A37B28"/>
    <w:rsid w:val="00AC6C62"/>
    <w:rsid w:val="00B05964"/>
    <w:rsid w:val="00B1104F"/>
    <w:rsid w:val="00B421AA"/>
    <w:rsid w:val="00B60067"/>
    <w:rsid w:val="00BC7D64"/>
    <w:rsid w:val="00BD7FC6"/>
    <w:rsid w:val="00C371E4"/>
    <w:rsid w:val="00CF0D8F"/>
    <w:rsid w:val="00D07603"/>
    <w:rsid w:val="00D13F2E"/>
    <w:rsid w:val="00DB7473"/>
    <w:rsid w:val="00DE1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A813B-BAB5-4E9F-922B-FF437769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C78"/>
  </w:style>
  <w:style w:type="paragraph" w:styleId="Heading4">
    <w:name w:val="heading 4"/>
    <w:basedOn w:val="Normal"/>
    <w:link w:val="Heading4Char"/>
    <w:uiPriority w:val="9"/>
    <w:qFormat/>
    <w:rsid w:val="00662C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C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6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numbered,FooterText,List Paragraph1,Paragraphe de liste1,Bulletr List Paragraph,列出段落,列出段落1,List Paragraph2,List Paragraph21,Párrafo de lista1,Parágrafo da Lista1,リスト段落1,Listeafsnit1,Use Case List Paragraph,Bullet List,lp11,YC Bulet,b1"/>
    <w:basedOn w:val="Normal"/>
    <w:link w:val="ListParagraphChar"/>
    <w:uiPriority w:val="34"/>
    <w:qFormat/>
    <w:rsid w:val="00662C78"/>
    <w:pPr>
      <w:ind w:left="720"/>
      <w:contextualSpacing/>
    </w:pPr>
  </w:style>
  <w:style w:type="character" w:customStyle="1" w:styleId="Heading4Char">
    <w:name w:val="Heading 4 Char"/>
    <w:basedOn w:val="DefaultParagraphFont"/>
    <w:link w:val="Heading4"/>
    <w:uiPriority w:val="9"/>
    <w:rsid w:val="00662C78"/>
    <w:rPr>
      <w:rFonts w:ascii="Times New Roman" w:eastAsia="Times New Roman" w:hAnsi="Times New Roman" w:cs="Times New Roman"/>
      <w:b/>
      <w:bCs/>
      <w:sz w:val="24"/>
      <w:szCs w:val="24"/>
    </w:rPr>
  </w:style>
  <w:style w:type="paragraph" w:customStyle="1" w:styleId="col-md-10">
    <w:name w:val="col-md-10"/>
    <w:basedOn w:val="Normal"/>
    <w:rsid w:val="00662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C78"/>
    <w:rPr>
      <w:b/>
      <w:bCs/>
    </w:rPr>
  </w:style>
  <w:style w:type="character" w:customStyle="1" w:styleId="ListParagraphChar">
    <w:name w:val="List Paragraph Char"/>
    <w:aliases w:val="lp1 Char,numbered Char,FooterText Char,List Paragraph1 Char,Paragraphe de liste1 Char,Bulletr List Paragraph Char,列出段落 Char,列出段落1 Char,List Paragraph2 Char,List Paragraph21 Char,Párrafo de lista1 Char,Parágrafo da Lista1 Char,b1 Char"/>
    <w:basedOn w:val="DefaultParagraphFont"/>
    <w:link w:val="ListParagraph"/>
    <w:uiPriority w:val="34"/>
    <w:locked/>
    <w:rsid w:val="00A37B28"/>
  </w:style>
  <w:style w:type="character" w:styleId="Emphasis">
    <w:name w:val="Emphasis"/>
    <w:basedOn w:val="DefaultParagraphFont"/>
    <w:uiPriority w:val="20"/>
    <w:qFormat/>
    <w:rsid w:val="009E74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2089">
      <w:bodyDiv w:val="1"/>
      <w:marLeft w:val="0"/>
      <w:marRight w:val="0"/>
      <w:marTop w:val="0"/>
      <w:marBottom w:val="0"/>
      <w:divBdr>
        <w:top w:val="none" w:sz="0" w:space="0" w:color="auto"/>
        <w:left w:val="none" w:sz="0" w:space="0" w:color="auto"/>
        <w:bottom w:val="none" w:sz="0" w:space="0" w:color="auto"/>
        <w:right w:val="none" w:sz="0" w:space="0" w:color="auto"/>
      </w:divBdr>
    </w:div>
    <w:div w:id="190063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22D9-C3E5-487C-86C8-99C1AEAF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4</cp:revision>
  <dcterms:created xsi:type="dcterms:W3CDTF">2021-08-03T13:36:00Z</dcterms:created>
  <dcterms:modified xsi:type="dcterms:W3CDTF">2021-08-03T21:53:00Z</dcterms:modified>
</cp:coreProperties>
</file>