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BAE" w:rsidRPr="00C73BAE" w:rsidRDefault="00C73BAE" w:rsidP="00C73BAE">
      <w:pPr>
        <w:rPr>
          <w:rFonts w:asciiTheme="majorHAnsi" w:hAnsiTheme="majorHAnsi" w:cstheme="majorHAnsi"/>
          <w:color w:val="FF0000"/>
          <w:sz w:val="28"/>
          <w:szCs w:val="28"/>
        </w:rPr>
      </w:pPr>
      <w:r w:rsidRPr="00C73BAE">
        <w:rPr>
          <w:rFonts w:asciiTheme="majorHAnsi" w:hAnsiTheme="majorHAnsi" w:cstheme="majorHAnsi"/>
          <w:b/>
          <w:bCs/>
          <w:color w:val="FF0000"/>
          <w:sz w:val="28"/>
          <w:szCs w:val="28"/>
          <w:u w:val="single"/>
        </w:rPr>
        <w:t>Menu</w:t>
      </w:r>
    </w:p>
    <w:p w:rsidR="00C73BAE" w:rsidRDefault="00C73BAE" w:rsidP="00C73BAE">
      <w:pPr>
        <w:rPr>
          <w:rFonts w:asciiTheme="majorHAnsi" w:hAnsiTheme="majorHAnsi" w:cstheme="majorHAnsi"/>
          <w:sz w:val="20"/>
          <w:szCs w:val="20"/>
        </w:rPr>
      </w:pPr>
      <w:r>
        <w:rPr>
          <w:rFonts w:asciiTheme="majorHAnsi" w:hAnsiTheme="majorHAnsi" w:cstheme="majorHAnsi"/>
          <w:b/>
          <w:bCs/>
          <w:sz w:val="20"/>
          <w:szCs w:val="20"/>
          <w:lang w:val="en-GB"/>
        </w:rPr>
        <w:t>Careers</w:t>
      </w:r>
    </w:p>
    <w:p w:rsidR="00C73BAE" w:rsidRDefault="00C73BAE" w:rsidP="00C73BAE">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lang w:val="en-GB"/>
        </w:rPr>
        <w:t>Working With Us</w:t>
      </w:r>
    </w:p>
    <w:p w:rsidR="00C73BAE" w:rsidRDefault="00C73BAE" w:rsidP="00C73BAE">
      <w:pPr>
        <w:pStyle w:val="ListParagraph"/>
        <w:numPr>
          <w:ilvl w:val="1"/>
          <w:numId w:val="1"/>
        </w:numPr>
        <w:contextualSpacing/>
        <w:rPr>
          <w:rFonts w:asciiTheme="majorHAnsi" w:hAnsiTheme="majorHAnsi" w:cstheme="majorHAnsi"/>
          <w:sz w:val="20"/>
          <w:szCs w:val="20"/>
        </w:rPr>
      </w:pPr>
      <w:r>
        <w:rPr>
          <w:rFonts w:asciiTheme="majorHAnsi" w:hAnsiTheme="majorHAnsi" w:cstheme="majorHAnsi"/>
          <w:sz w:val="20"/>
          <w:szCs w:val="20"/>
        </w:rPr>
        <w:t>Why National Ambulance</w:t>
      </w:r>
    </w:p>
    <w:p w:rsidR="00C73BAE" w:rsidRDefault="00C73BAE" w:rsidP="00C73BAE">
      <w:pPr>
        <w:pStyle w:val="ListParagraph"/>
        <w:numPr>
          <w:ilvl w:val="1"/>
          <w:numId w:val="1"/>
        </w:numPr>
        <w:contextualSpacing/>
        <w:rPr>
          <w:rFonts w:asciiTheme="majorHAnsi" w:hAnsiTheme="majorHAnsi" w:cstheme="majorHAnsi"/>
          <w:sz w:val="20"/>
          <w:szCs w:val="20"/>
        </w:rPr>
      </w:pPr>
      <w:r>
        <w:rPr>
          <w:rFonts w:asciiTheme="majorHAnsi" w:hAnsiTheme="majorHAnsi" w:cstheme="majorHAnsi"/>
          <w:sz w:val="20"/>
          <w:szCs w:val="20"/>
        </w:rPr>
        <w:t xml:space="preserve">Our People </w:t>
      </w:r>
    </w:p>
    <w:p w:rsidR="00C73BAE" w:rsidRDefault="00C73BAE" w:rsidP="00C73BAE">
      <w:pPr>
        <w:pStyle w:val="ListParagraph"/>
        <w:numPr>
          <w:ilvl w:val="1"/>
          <w:numId w:val="1"/>
        </w:numPr>
        <w:contextualSpacing/>
        <w:rPr>
          <w:rFonts w:asciiTheme="majorHAnsi" w:hAnsiTheme="majorHAnsi" w:cstheme="majorHAnsi"/>
          <w:sz w:val="20"/>
          <w:szCs w:val="20"/>
        </w:rPr>
      </w:pPr>
      <w:r>
        <w:rPr>
          <w:rFonts w:asciiTheme="majorHAnsi" w:hAnsiTheme="majorHAnsi" w:cstheme="majorHAnsi"/>
          <w:sz w:val="20"/>
          <w:szCs w:val="20"/>
        </w:rPr>
        <w:t>Message from CEO (Hidden)</w:t>
      </w:r>
    </w:p>
    <w:p w:rsidR="00C73BAE" w:rsidRDefault="00C73BAE" w:rsidP="00C73BAE">
      <w:pPr>
        <w:pStyle w:val="ListParagraph"/>
        <w:numPr>
          <w:ilvl w:val="1"/>
          <w:numId w:val="1"/>
        </w:numPr>
        <w:contextualSpacing/>
        <w:rPr>
          <w:rFonts w:asciiTheme="majorHAnsi" w:hAnsiTheme="majorHAnsi" w:cstheme="majorHAnsi"/>
          <w:sz w:val="20"/>
          <w:szCs w:val="20"/>
        </w:rPr>
      </w:pPr>
      <w:r>
        <w:rPr>
          <w:rFonts w:asciiTheme="majorHAnsi" w:hAnsiTheme="majorHAnsi" w:cstheme="majorHAnsi"/>
          <w:sz w:val="20"/>
          <w:szCs w:val="20"/>
        </w:rPr>
        <w:t>Message from HR Manager (Hidden)</w:t>
      </w:r>
    </w:p>
    <w:p w:rsidR="00C73BAE" w:rsidRDefault="00C73BAE" w:rsidP="00C73BAE">
      <w:pPr>
        <w:pStyle w:val="ListParagraph"/>
        <w:numPr>
          <w:ilvl w:val="1"/>
          <w:numId w:val="1"/>
        </w:numPr>
        <w:contextualSpacing/>
        <w:rPr>
          <w:rFonts w:asciiTheme="majorHAnsi" w:hAnsiTheme="majorHAnsi" w:cstheme="majorHAnsi"/>
          <w:sz w:val="20"/>
          <w:szCs w:val="20"/>
        </w:rPr>
      </w:pPr>
      <w:r>
        <w:rPr>
          <w:rFonts w:asciiTheme="majorHAnsi" w:hAnsiTheme="majorHAnsi" w:cstheme="majorHAnsi"/>
          <w:sz w:val="20"/>
          <w:szCs w:val="20"/>
        </w:rPr>
        <w:t xml:space="preserve">Recruitment Process </w:t>
      </w:r>
    </w:p>
    <w:p w:rsidR="00C73BAE" w:rsidRDefault="00C73BAE" w:rsidP="00C73BAE">
      <w:pPr>
        <w:pStyle w:val="ListParagraph"/>
        <w:ind w:left="1440"/>
        <w:contextualSpacing/>
        <w:rPr>
          <w:rFonts w:asciiTheme="majorHAnsi" w:hAnsiTheme="majorHAnsi" w:cstheme="majorHAnsi"/>
          <w:sz w:val="20"/>
          <w:szCs w:val="20"/>
        </w:rPr>
      </w:pPr>
    </w:p>
    <w:p w:rsidR="00C73BAE" w:rsidRDefault="00C73BAE" w:rsidP="00C73BAE">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lang w:val="en-GB"/>
        </w:rPr>
        <w:t xml:space="preserve">Opportunities </w:t>
      </w:r>
    </w:p>
    <w:p w:rsidR="00C73BAE" w:rsidRDefault="00C73BAE" w:rsidP="00C73BAE">
      <w:pPr>
        <w:pStyle w:val="ListParagraph"/>
        <w:numPr>
          <w:ilvl w:val="1"/>
          <w:numId w:val="1"/>
        </w:numPr>
        <w:contextualSpacing/>
        <w:rPr>
          <w:rFonts w:asciiTheme="majorHAnsi" w:hAnsiTheme="majorHAnsi" w:cstheme="majorHAnsi"/>
          <w:sz w:val="20"/>
          <w:szCs w:val="20"/>
        </w:rPr>
      </w:pPr>
      <w:r>
        <w:rPr>
          <w:rFonts w:asciiTheme="majorHAnsi" w:hAnsiTheme="majorHAnsi" w:cstheme="majorHAnsi"/>
          <w:sz w:val="20"/>
          <w:szCs w:val="20"/>
          <w:lang w:val="en-GB"/>
        </w:rPr>
        <w:t>Experienced Professionals (content page + as part of job vacancies)</w:t>
      </w:r>
    </w:p>
    <w:p w:rsidR="00C73BAE" w:rsidRPr="00C73BAE" w:rsidRDefault="00C73BAE" w:rsidP="00C73BAE">
      <w:pPr>
        <w:pStyle w:val="ListParagraph"/>
        <w:numPr>
          <w:ilvl w:val="1"/>
          <w:numId w:val="1"/>
        </w:numPr>
        <w:contextualSpacing/>
        <w:rPr>
          <w:rFonts w:asciiTheme="majorHAnsi" w:hAnsiTheme="majorHAnsi" w:cstheme="majorHAnsi"/>
          <w:sz w:val="20"/>
          <w:szCs w:val="20"/>
        </w:rPr>
      </w:pPr>
      <w:r>
        <w:rPr>
          <w:rFonts w:asciiTheme="majorHAnsi" w:hAnsiTheme="majorHAnsi" w:cstheme="majorHAnsi"/>
          <w:sz w:val="20"/>
          <w:szCs w:val="20"/>
          <w:lang w:val="en-GB"/>
        </w:rPr>
        <w:t>UAE Nationals (content page + as part of job vacancies)</w:t>
      </w:r>
    </w:p>
    <w:p w:rsidR="00C73BAE" w:rsidRPr="00C73BAE" w:rsidRDefault="00C73BAE" w:rsidP="00C73BAE">
      <w:pPr>
        <w:pStyle w:val="ListParagraph"/>
        <w:numPr>
          <w:ilvl w:val="2"/>
          <w:numId w:val="1"/>
        </w:numPr>
        <w:contextualSpacing/>
        <w:rPr>
          <w:rFonts w:asciiTheme="majorHAnsi" w:hAnsiTheme="majorHAnsi" w:cstheme="majorHAnsi"/>
          <w:sz w:val="20"/>
          <w:szCs w:val="20"/>
          <w:highlight w:val="yellow"/>
        </w:rPr>
      </w:pPr>
      <w:r w:rsidRPr="00C73BAE">
        <w:rPr>
          <w:rFonts w:asciiTheme="majorHAnsi" w:hAnsiTheme="majorHAnsi" w:cstheme="majorHAnsi"/>
          <w:sz w:val="20"/>
          <w:szCs w:val="20"/>
          <w:highlight w:val="yellow"/>
        </w:rPr>
        <w:t>Graduates</w:t>
      </w:r>
    </w:p>
    <w:p w:rsidR="00C73BAE" w:rsidRDefault="00C73BAE" w:rsidP="00C73BAE">
      <w:pPr>
        <w:pStyle w:val="ListParagraph"/>
        <w:numPr>
          <w:ilvl w:val="2"/>
          <w:numId w:val="1"/>
        </w:numPr>
        <w:contextualSpacing/>
        <w:rPr>
          <w:rFonts w:asciiTheme="majorHAnsi" w:hAnsiTheme="majorHAnsi" w:cstheme="majorHAnsi"/>
          <w:sz w:val="20"/>
          <w:szCs w:val="20"/>
          <w:highlight w:val="yellow"/>
        </w:rPr>
      </w:pPr>
      <w:r w:rsidRPr="00C73BAE">
        <w:rPr>
          <w:rFonts w:asciiTheme="majorHAnsi" w:hAnsiTheme="majorHAnsi" w:cstheme="majorHAnsi"/>
          <w:sz w:val="20"/>
          <w:szCs w:val="20"/>
          <w:highlight w:val="yellow"/>
        </w:rPr>
        <w:t>Experienced Professionals</w:t>
      </w:r>
    </w:p>
    <w:p w:rsidR="00C73BAE" w:rsidRPr="00C73BAE" w:rsidRDefault="00C73BAE" w:rsidP="00C73BAE">
      <w:pPr>
        <w:pStyle w:val="ListParagraph"/>
        <w:numPr>
          <w:ilvl w:val="2"/>
          <w:numId w:val="1"/>
        </w:numPr>
        <w:contextualSpacing/>
        <w:rPr>
          <w:rFonts w:asciiTheme="majorHAnsi" w:hAnsiTheme="majorHAnsi" w:cstheme="majorHAnsi"/>
          <w:sz w:val="20"/>
          <w:szCs w:val="20"/>
          <w:highlight w:val="yellow"/>
        </w:rPr>
      </w:pPr>
      <w:r>
        <w:rPr>
          <w:rFonts w:asciiTheme="majorHAnsi" w:hAnsiTheme="majorHAnsi" w:cstheme="majorHAnsi"/>
          <w:sz w:val="20"/>
          <w:szCs w:val="20"/>
          <w:highlight w:val="yellow"/>
        </w:rPr>
        <w:t>Emirati EMT Sponsorship Professionals</w:t>
      </w:r>
    </w:p>
    <w:p w:rsidR="00C73BAE" w:rsidRDefault="00C73BAE" w:rsidP="00C73BAE">
      <w:pPr>
        <w:pStyle w:val="xmsolistparagraph"/>
        <w:spacing w:after="0" w:line="240" w:lineRule="auto"/>
        <w:rPr>
          <w:color w:val="1F497D"/>
          <w:highlight w:val="yellow"/>
          <w:lang w:val="en-GB"/>
        </w:rPr>
      </w:pPr>
    </w:p>
    <w:p w:rsidR="00C73BAE" w:rsidRDefault="00C73BAE" w:rsidP="00C73BAE">
      <w:pPr>
        <w:pStyle w:val="xmsolistparagraph"/>
        <w:spacing w:after="0" w:line="240" w:lineRule="auto"/>
        <w:rPr>
          <w:color w:val="1F497D"/>
          <w:highlight w:val="yellow"/>
          <w:lang w:val="en-GB"/>
        </w:rPr>
      </w:pPr>
    </w:p>
    <w:p w:rsidR="00C73BAE" w:rsidRPr="00C73BAE" w:rsidRDefault="00C73BAE" w:rsidP="00C73BAE">
      <w:pPr>
        <w:pStyle w:val="xmsolistparagraph"/>
        <w:spacing w:after="0" w:line="240" w:lineRule="auto"/>
        <w:rPr>
          <w:rFonts w:asciiTheme="minorHAnsi" w:hAnsiTheme="minorHAnsi"/>
          <w:lang w:val="en-GB"/>
        </w:rPr>
      </w:pPr>
      <w:r w:rsidRPr="00C73BAE">
        <w:rPr>
          <w:rFonts w:asciiTheme="minorHAnsi" w:hAnsiTheme="minorHAnsi"/>
          <w:highlight w:val="yellow"/>
          <w:lang w:val="en-GB"/>
        </w:rPr>
        <w:t>Important Note: the sub menu elements of UAE Nationals won’t be part of the menu but will be sections maybe inside boxes in one page</w:t>
      </w:r>
      <w:r w:rsidRPr="00C73BAE">
        <w:rPr>
          <w:rFonts w:asciiTheme="minorHAnsi" w:hAnsiTheme="minorHAnsi"/>
          <w:lang w:val="en-GB"/>
        </w:rPr>
        <w:t xml:space="preserve"> </w:t>
      </w:r>
    </w:p>
    <w:p w:rsidR="00C73BAE" w:rsidRPr="00C73BAE" w:rsidRDefault="00C73BAE" w:rsidP="00C73BAE">
      <w:pPr>
        <w:pStyle w:val="xmsolistparagraph"/>
        <w:spacing w:after="0" w:line="240" w:lineRule="auto"/>
        <w:rPr>
          <w:rFonts w:asciiTheme="minorHAnsi" w:hAnsiTheme="minorHAnsi"/>
          <w:lang w:val="en-GB"/>
        </w:rPr>
      </w:pPr>
    </w:p>
    <w:p w:rsidR="00C73BAE" w:rsidRPr="00C73BAE" w:rsidRDefault="00C73BAE" w:rsidP="00C73BAE">
      <w:pPr>
        <w:pStyle w:val="xmsolistparagraph"/>
        <w:spacing w:after="0" w:line="240" w:lineRule="auto"/>
        <w:rPr>
          <w:rFonts w:asciiTheme="minorHAnsi" w:hAnsiTheme="minorHAnsi"/>
          <w:lang w:val="en-GB"/>
        </w:rPr>
      </w:pPr>
      <w:r w:rsidRPr="00C73BAE">
        <w:rPr>
          <w:rFonts w:asciiTheme="minorHAnsi" w:hAnsiTheme="minorHAnsi" w:cstheme="majorHAnsi"/>
          <w:highlight w:val="yellow"/>
        </w:rPr>
        <w:t>Emirati EMT Sponsorship Professionals</w:t>
      </w:r>
      <w:r w:rsidRPr="00C73BAE">
        <w:rPr>
          <w:rFonts w:asciiTheme="minorHAnsi" w:hAnsiTheme="minorHAnsi"/>
          <w:lang w:val="en-GB"/>
        </w:rPr>
        <w:t xml:space="preserve"> will include informational content and will showcase the journey in video of previous EMT graduates.  For those interested, they can be directed to HCT or Fatima College- linking (detailed content will be provided as a next step). </w:t>
      </w:r>
    </w:p>
    <w:p w:rsidR="00C73BAE" w:rsidRDefault="00C73BAE" w:rsidP="00C73BAE">
      <w:pPr>
        <w:pStyle w:val="xmsolistparagraph"/>
        <w:spacing w:after="0" w:line="240" w:lineRule="auto"/>
      </w:pPr>
    </w:p>
    <w:p w:rsidR="00C73BAE" w:rsidRDefault="00C73BAE" w:rsidP="00C73BAE">
      <w:pPr>
        <w:pStyle w:val="ListParagraph"/>
        <w:ind w:left="1440"/>
        <w:contextualSpacing/>
        <w:rPr>
          <w:rFonts w:asciiTheme="majorHAnsi" w:hAnsiTheme="majorHAnsi" w:cstheme="majorHAnsi"/>
          <w:sz w:val="20"/>
          <w:szCs w:val="20"/>
        </w:rPr>
      </w:pPr>
    </w:p>
    <w:p w:rsidR="00C73BAE" w:rsidRPr="00C73BAE" w:rsidRDefault="00C73BAE" w:rsidP="00C73BAE">
      <w:pPr>
        <w:contextualSpacing/>
        <w:rPr>
          <w:rFonts w:asciiTheme="majorHAnsi" w:hAnsiTheme="majorHAnsi" w:cstheme="majorHAnsi"/>
          <w:sz w:val="20"/>
          <w:szCs w:val="20"/>
        </w:rPr>
      </w:pPr>
    </w:p>
    <w:p w:rsidR="00C73BAE" w:rsidRPr="00C73BAE" w:rsidRDefault="00C73BAE" w:rsidP="00C73BAE">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lang w:val="en-GB"/>
        </w:rPr>
        <w:t>Contact Us</w:t>
      </w:r>
      <w:r>
        <w:rPr>
          <w:rFonts w:asciiTheme="majorHAnsi" w:hAnsiTheme="majorHAnsi" w:cstheme="majorHAnsi"/>
          <w:sz w:val="20"/>
          <w:szCs w:val="20"/>
          <w:lang w:val="en-GB"/>
        </w:rPr>
        <w:br/>
        <w:t xml:space="preserve">Head office map, working hours, linked in, contact info, contact us form, View All Vacancies and Upload CV actions buttons.  (Detailed content will be provided as the next step). Note: </w:t>
      </w:r>
      <w:r w:rsidRPr="00C73BAE">
        <w:rPr>
          <w:rFonts w:asciiTheme="majorHAnsi" w:hAnsiTheme="majorHAnsi" w:cstheme="majorHAnsi"/>
          <w:sz w:val="20"/>
          <w:szCs w:val="20"/>
          <w:lang w:val="en-GB"/>
        </w:rPr>
        <w:t>General CV to be part of the Career Opportunities Page</w:t>
      </w:r>
      <w:r>
        <w:rPr>
          <w:rFonts w:asciiTheme="majorHAnsi" w:hAnsiTheme="majorHAnsi" w:cstheme="majorHAnsi"/>
          <w:sz w:val="20"/>
          <w:szCs w:val="20"/>
          <w:lang w:val="en-GB"/>
        </w:rPr>
        <w:t xml:space="preserve"> as a click to action button</w:t>
      </w:r>
      <w:r w:rsidRPr="00C73BAE">
        <w:rPr>
          <w:rFonts w:asciiTheme="majorHAnsi" w:hAnsiTheme="majorHAnsi" w:cstheme="majorHAnsi"/>
          <w:sz w:val="20"/>
          <w:szCs w:val="20"/>
          <w:lang w:val="en-GB"/>
        </w:rPr>
        <w:t xml:space="preserve"> and not the contact us page. </w:t>
      </w:r>
    </w:p>
    <w:p w:rsidR="00C73BAE" w:rsidRDefault="00C73BAE" w:rsidP="00C73BAE">
      <w:pPr>
        <w:pStyle w:val="ListParagraph"/>
        <w:rPr>
          <w:rFonts w:asciiTheme="majorHAnsi" w:hAnsiTheme="majorHAnsi" w:cstheme="majorHAnsi"/>
          <w:sz w:val="20"/>
          <w:szCs w:val="20"/>
        </w:rPr>
      </w:pPr>
    </w:p>
    <w:p w:rsidR="00C73BAE" w:rsidRDefault="00C73BAE" w:rsidP="00C73BAE">
      <w:pPr>
        <w:pStyle w:val="ListParagraph"/>
        <w:rPr>
          <w:rFonts w:asciiTheme="majorHAnsi" w:hAnsiTheme="majorHAnsi" w:cstheme="majorHAnsi"/>
          <w:sz w:val="20"/>
          <w:szCs w:val="20"/>
        </w:rPr>
      </w:pPr>
    </w:p>
    <w:p w:rsidR="00C73BAE" w:rsidRDefault="00C73BAE" w:rsidP="00C73BAE">
      <w:pPr>
        <w:pStyle w:val="ListParagraph"/>
        <w:rPr>
          <w:rFonts w:asciiTheme="majorHAnsi" w:hAnsiTheme="majorHAnsi" w:cstheme="majorHAnsi"/>
          <w:sz w:val="20"/>
          <w:szCs w:val="20"/>
        </w:rPr>
      </w:pPr>
    </w:p>
    <w:p w:rsidR="00C73BAE" w:rsidRDefault="00C73BAE" w:rsidP="00C73BAE">
      <w:pPr>
        <w:pStyle w:val="ListParagraph"/>
        <w:rPr>
          <w:rFonts w:asciiTheme="majorHAnsi" w:hAnsiTheme="majorHAnsi" w:cstheme="majorHAnsi"/>
          <w:sz w:val="20"/>
          <w:szCs w:val="20"/>
        </w:rPr>
      </w:pPr>
    </w:p>
    <w:p w:rsidR="00C73BAE" w:rsidRDefault="00C73BAE" w:rsidP="00C73BAE">
      <w:pPr>
        <w:pStyle w:val="ListParagraph"/>
        <w:rPr>
          <w:rFonts w:asciiTheme="majorHAnsi" w:hAnsiTheme="majorHAnsi" w:cstheme="majorHAnsi"/>
          <w:sz w:val="20"/>
          <w:szCs w:val="20"/>
        </w:rPr>
      </w:pPr>
    </w:p>
    <w:p w:rsidR="00C73BAE" w:rsidRDefault="00C73BAE" w:rsidP="00C73BAE">
      <w:pPr>
        <w:pStyle w:val="ListParagraph"/>
        <w:rPr>
          <w:rFonts w:asciiTheme="majorHAnsi" w:hAnsiTheme="majorHAnsi" w:cstheme="majorHAnsi"/>
          <w:sz w:val="20"/>
          <w:szCs w:val="20"/>
        </w:rPr>
      </w:pPr>
    </w:p>
    <w:p w:rsidR="00C73BAE" w:rsidRDefault="00C73BAE" w:rsidP="00C73BAE">
      <w:pPr>
        <w:pStyle w:val="ListParagraph"/>
        <w:rPr>
          <w:rFonts w:asciiTheme="majorHAnsi" w:hAnsiTheme="majorHAnsi" w:cstheme="majorHAnsi"/>
          <w:sz w:val="20"/>
          <w:szCs w:val="20"/>
        </w:rPr>
      </w:pPr>
    </w:p>
    <w:p w:rsidR="00C73BAE" w:rsidRDefault="00C73BAE" w:rsidP="00C73BAE">
      <w:pPr>
        <w:pStyle w:val="ListParagraph"/>
        <w:rPr>
          <w:rFonts w:asciiTheme="majorHAnsi" w:hAnsiTheme="majorHAnsi" w:cstheme="majorHAnsi"/>
          <w:sz w:val="20"/>
          <w:szCs w:val="20"/>
        </w:rPr>
      </w:pPr>
    </w:p>
    <w:p w:rsidR="00C73BAE" w:rsidRDefault="00C73BAE" w:rsidP="00C73BAE">
      <w:pPr>
        <w:pStyle w:val="ListParagraph"/>
        <w:rPr>
          <w:rFonts w:asciiTheme="majorHAnsi" w:hAnsiTheme="majorHAnsi" w:cstheme="majorHAnsi"/>
          <w:sz w:val="20"/>
          <w:szCs w:val="20"/>
        </w:rPr>
      </w:pPr>
    </w:p>
    <w:p w:rsidR="00C73BAE" w:rsidRDefault="00C73BAE" w:rsidP="00C73BAE">
      <w:pPr>
        <w:pStyle w:val="ListParagraph"/>
        <w:rPr>
          <w:rFonts w:asciiTheme="majorHAnsi" w:hAnsiTheme="majorHAnsi" w:cstheme="majorHAnsi"/>
          <w:sz w:val="20"/>
          <w:szCs w:val="20"/>
        </w:rPr>
      </w:pPr>
    </w:p>
    <w:p w:rsidR="00C73BAE" w:rsidRDefault="00C73BAE" w:rsidP="00C73BAE">
      <w:pPr>
        <w:pStyle w:val="ListParagraph"/>
        <w:rPr>
          <w:rFonts w:asciiTheme="majorHAnsi" w:hAnsiTheme="majorHAnsi" w:cstheme="majorHAnsi"/>
          <w:sz w:val="20"/>
          <w:szCs w:val="20"/>
        </w:rPr>
      </w:pPr>
    </w:p>
    <w:p w:rsidR="00C73BAE" w:rsidRDefault="00C73BAE" w:rsidP="00C73BAE">
      <w:pPr>
        <w:pStyle w:val="ListParagraph"/>
        <w:rPr>
          <w:rFonts w:asciiTheme="majorHAnsi" w:hAnsiTheme="majorHAnsi" w:cstheme="majorHAnsi"/>
          <w:sz w:val="20"/>
          <w:szCs w:val="20"/>
        </w:rPr>
      </w:pPr>
    </w:p>
    <w:p w:rsidR="00C73BAE" w:rsidRDefault="00C73BAE" w:rsidP="00C73BAE">
      <w:pPr>
        <w:pStyle w:val="ListParagraph"/>
        <w:rPr>
          <w:rFonts w:asciiTheme="majorHAnsi" w:hAnsiTheme="majorHAnsi" w:cstheme="majorHAnsi"/>
          <w:sz w:val="20"/>
          <w:szCs w:val="20"/>
        </w:rPr>
      </w:pPr>
    </w:p>
    <w:p w:rsidR="00C73BAE" w:rsidRDefault="00C73BAE" w:rsidP="00C73BAE">
      <w:pPr>
        <w:pStyle w:val="ListParagraph"/>
        <w:rPr>
          <w:rFonts w:asciiTheme="majorHAnsi" w:hAnsiTheme="majorHAnsi" w:cstheme="majorHAnsi"/>
          <w:sz w:val="20"/>
          <w:szCs w:val="20"/>
        </w:rPr>
      </w:pPr>
    </w:p>
    <w:p w:rsidR="00C73BAE" w:rsidRDefault="00C73BAE" w:rsidP="00C73BAE">
      <w:pPr>
        <w:pStyle w:val="ListParagraph"/>
        <w:rPr>
          <w:rFonts w:asciiTheme="majorHAnsi" w:hAnsiTheme="majorHAnsi" w:cstheme="majorHAnsi"/>
          <w:sz w:val="20"/>
          <w:szCs w:val="20"/>
        </w:rPr>
      </w:pPr>
    </w:p>
    <w:p w:rsidR="00C73BAE" w:rsidRDefault="00C73BAE" w:rsidP="00C73BAE">
      <w:pPr>
        <w:pStyle w:val="ListParagraph"/>
        <w:rPr>
          <w:rFonts w:asciiTheme="majorHAnsi" w:hAnsiTheme="majorHAnsi" w:cstheme="majorHAnsi"/>
          <w:sz w:val="20"/>
          <w:szCs w:val="20"/>
        </w:rPr>
      </w:pPr>
    </w:p>
    <w:p w:rsidR="00C73BAE" w:rsidRDefault="00C73BAE" w:rsidP="00C73BAE">
      <w:pPr>
        <w:pStyle w:val="ListParagraph"/>
        <w:rPr>
          <w:rFonts w:asciiTheme="majorHAnsi" w:hAnsiTheme="majorHAnsi" w:cstheme="majorHAnsi"/>
          <w:sz w:val="20"/>
          <w:szCs w:val="20"/>
        </w:rPr>
      </w:pPr>
    </w:p>
    <w:p w:rsidR="00C73BAE" w:rsidRDefault="00C73BAE" w:rsidP="00C73BAE">
      <w:pPr>
        <w:pStyle w:val="ListParagraph"/>
        <w:rPr>
          <w:rFonts w:asciiTheme="majorHAnsi" w:hAnsiTheme="majorHAnsi" w:cstheme="majorHAnsi"/>
          <w:sz w:val="20"/>
          <w:szCs w:val="20"/>
        </w:rPr>
      </w:pPr>
    </w:p>
    <w:p w:rsidR="00C73BAE" w:rsidRDefault="00C73BAE" w:rsidP="00C73BAE">
      <w:pPr>
        <w:pStyle w:val="ListParagraph"/>
        <w:rPr>
          <w:rFonts w:asciiTheme="majorHAnsi" w:hAnsiTheme="majorHAnsi" w:cstheme="majorHAnsi"/>
          <w:sz w:val="20"/>
          <w:szCs w:val="20"/>
        </w:rPr>
      </w:pPr>
    </w:p>
    <w:p w:rsidR="00C73BAE" w:rsidRDefault="00C73BAE" w:rsidP="00C73BAE">
      <w:pPr>
        <w:pStyle w:val="ListParagraph"/>
        <w:rPr>
          <w:rFonts w:asciiTheme="majorHAnsi" w:hAnsiTheme="majorHAnsi" w:cstheme="majorHAnsi"/>
          <w:sz w:val="20"/>
          <w:szCs w:val="20"/>
        </w:rPr>
      </w:pPr>
    </w:p>
    <w:p w:rsidR="00C73BAE" w:rsidRDefault="00C73BAE" w:rsidP="00C73BAE">
      <w:pPr>
        <w:pStyle w:val="ListParagraph"/>
        <w:rPr>
          <w:rFonts w:asciiTheme="majorHAnsi" w:hAnsiTheme="majorHAnsi" w:cstheme="majorHAnsi"/>
          <w:sz w:val="20"/>
          <w:szCs w:val="20"/>
        </w:rPr>
      </w:pPr>
    </w:p>
    <w:p w:rsidR="00C73BAE" w:rsidRPr="00C73BAE" w:rsidRDefault="00C73BAE" w:rsidP="00C73BAE">
      <w:pPr>
        <w:pStyle w:val="xmsonormal"/>
        <w:autoSpaceDE w:val="0"/>
        <w:autoSpaceDN w:val="0"/>
        <w:rPr>
          <w:sz w:val="28"/>
          <w:szCs w:val="28"/>
        </w:rPr>
      </w:pPr>
      <w:r w:rsidRPr="00C73BAE">
        <w:rPr>
          <w:b/>
          <w:bCs/>
          <w:color w:val="FF0000"/>
          <w:sz w:val="28"/>
          <w:szCs w:val="28"/>
          <w:u w:val="single"/>
        </w:rPr>
        <w:lastRenderedPageBreak/>
        <w:t>Career Section Module</w:t>
      </w:r>
    </w:p>
    <w:p w:rsidR="00C73BAE" w:rsidRDefault="00C73BAE" w:rsidP="00C73BAE">
      <w:pPr>
        <w:pStyle w:val="xdefault"/>
        <w:spacing w:after="244"/>
      </w:pPr>
      <w:r>
        <w:rPr>
          <w:rFonts w:ascii="Calibri" w:hAnsi="Calibri"/>
          <w:sz w:val="22"/>
          <w:szCs w:val="22"/>
        </w:rPr>
        <w:t xml:space="preserve">The career section/ module will include informational content relating to careers at National Ambulance with the ability to post vacancies and give users the opportunity to apply online, contact HR for enquiries or submit their CVs in general for consideration. Refer to menu below for structure. </w:t>
      </w:r>
    </w:p>
    <w:p w:rsidR="00C73BAE" w:rsidRDefault="00C73BAE" w:rsidP="00C73BAE">
      <w:pPr>
        <w:pStyle w:val="xdefault"/>
        <w:spacing w:after="244"/>
      </w:pPr>
      <w:r>
        <w:rPr>
          <w:rFonts w:ascii="Calibri" w:hAnsi="Calibri"/>
          <w:color w:val="auto"/>
          <w:sz w:val="22"/>
          <w:szCs w:val="22"/>
        </w:rPr>
        <w:t xml:space="preserve">Note: Content, information and style preferences will be shared with you in a separate email. </w:t>
      </w:r>
    </w:p>
    <w:p w:rsidR="00C73BAE" w:rsidRDefault="00C73BAE" w:rsidP="00C73BAE">
      <w:pPr>
        <w:pStyle w:val="xdefault"/>
      </w:pPr>
      <w:r>
        <w:rPr>
          <w:rFonts w:ascii="Calibri" w:hAnsi="Calibri"/>
          <w:b/>
          <w:bCs/>
          <w:sz w:val="22"/>
          <w:szCs w:val="22"/>
        </w:rPr>
        <w:t> </w:t>
      </w:r>
    </w:p>
    <w:p w:rsidR="00C73BAE" w:rsidRDefault="00C73BAE" w:rsidP="00C73BAE">
      <w:pPr>
        <w:pStyle w:val="xmsonormal"/>
        <w:autoSpaceDE w:val="0"/>
        <w:autoSpaceDN w:val="0"/>
      </w:pPr>
      <w:r>
        <w:rPr>
          <w:b/>
          <w:bCs/>
          <w:color w:val="FF0000"/>
        </w:rPr>
        <w:t xml:space="preserve">Job Vacancies </w:t>
      </w:r>
    </w:p>
    <w:p w:rsidR="00C73BAE" w:rsidRDefault="00C73BAE" w:rsidP="00C73BAE">
      <w:pPr>
        <w:pStyle w:val="xmsonormal"/>
        <w:autoSpaceDE w:val="0"/>
        <w:autoSpaceDN w:val="0"/>
      </w:pPr>
      <w:r>
        <w:t xml:space="preserve">List of jobs/vacancies will be displayed on the website under a number of categories (displayed on tabs with attractive visuals similar to Emirates Airlines website). </w:t>
      </w:r>
    </w:p>
    <w:p w:rsidR="00C73BAE" w:rsidRDefault="00C73BAE" w:rsidP="00C73BAE">
      <w:pPr>
        <w:pStyle w:val="xmsonormal"/>
        <w:autoSpaceDE w:val="0"/>
        <w:autoSpaceDN w:val="0"/>
      </w:pPr>
      <w:r>
        <w:rPr>
          <w:color w:val="002060"/>
        </w:rPr>
        <w:t>Cate</w:t>
      </w:r>
      <w:r>
        <w:t>gories are:</w:t>
      </w:r>
    </w:p>
    <w:p w:rsidR="00C73BAE" w:rsidRDefault="00C73BAE" w:rsidP="00C73BAE">
      <w:pPr>
        <w:pStyle w:val="xmsolistparagraph"/>
        <w:autoSpaceDE w:val="0"/>
        <w:autoSpaceDN w:val="0"/>
        <w:ind w:hanging="360"/>
      </w:pPr>
      <w:r>
        <w:rPr>
          <w:rFonts w:ascii="Symbol" w:hAnsi="Symbol"/>
          <w:highlight w:val="yellow"/>
        </w:rPr>
        <w:t></w:t>
      </w:r>
      <w:r>
        <w:rPr>
          <w:rFonts w:ascii="Times New Roman" w:hAnsi="Times New Roman"/>
          <w:sz w:val="14"/>
          <w:szCs w:val="14"/>
          <w:highlight w:val="yellow"/>
        </w:rPr>
        <w:t>      </w:t>
      </w:r>
      <w:r>
        <w:rPr>
          <w:color w:val="1F497D"/>
          <w:highlight w:val="yellow"/>
        </w:rPr>
        <w:t>Experienced Professionals</w:t>
      </w:r>
    </w:p>
    <w:p w:rsidR="00C73BAE" w:rsidRDefault="00C73BAE" w:rsidP="00C73BAE">
      <w:pPr>
        <w:pStyle w:val="xmsolistparagraph"/>
        <w:autoSpaceDE w:val="0"/>
        <w:autoSpaceDN w:val="0"/>
        <w:ind w:hanging="360"/>
      </w:pPr>
      <w:r>
        <w:rPr>
          <w:rFonts w:ascii="Symbol" w:hAnsi="Symbol"/>
          <w:highlight w:val="yellow"/>
        </w:rPr>
        <w:t></w:t>
      </w:r>
      <w:r>
        <w:rPr>
          <w:rFonts w:ascii="Times New Roman" w:hAnsi="Times New Roman"/>
          <w:sz w:val="14"/>
          <w:szCs w:val="14"/>
          <w:highlight w:val="yellow"/>
        </w:rPr>
        <w:t xml:space="preserve">       </w:t>
      </w:r>
      <w:r>
        <w:rPr>
          <w:highlight w:val="yellow"/>
        </w:rPr>
        <w:t>UAE Nationals</w:t>
      </w:r>
    </w:p>
    <w:p w:rsidR="00C73BAE" w:rsidRDefault="00C73BAE" w:rsidP="00C73BAE">
      <w:pPr>
        <w:pStyle w:val="xmsolistparagraph"/>
        <w:autoSpaceDE w:val="0"/>
        <w:autoSpaceDN w:val="0"/>
        <w:ind w:left="1440" w:hanging="360"/>
      </w:pPr>
    </w:p>
    <w:p w:rsidR="00C73BAE" w:rsidRDefault="00C73BAE" w:rsidP="00C73BAE">
      <w:pPr>
        <w:pStyle w:val="xmsonormal"/>
        <w:autoSpaceDE w:val="0"/>
        <w:autoSpaceDN w:val="0"/>
      </w:pPr>
      <w:r>
        <w:rPr>
          <w:b/>
          <w:bCs/>
          <w:color w:val="FF0000"/>
        </w:rPr>
        <w:t>Add Vacancies:</w:t>
      </w:r>
    </w:p>
    <w:p w:rsidR="00C73BAE" w:rsidRDefault="00C73BAE" w:rsidP="00C73BAE">
      <w:pPr>
        <w:pStyle w:val="xmsonormal"/>
        <w:autoSpaceDE w:val="0"/>
        <w:autoSpaceDN w:val="0"/>
      </w:pPr>
      <w:r>
        <w:t>Admin to add/post vacancies in the system from the backend admin panel. Admin can fill the following information</w:t>
      </w:r>
      <w:proofErr w:type="gramStart"/>
      <w:r>
        <w:t>:</w:t>
      </w:r>
      <w:proofErr w:type="gramEnd"/>
      <w:r>
        <w:br/>
      </w:r>
      <w:r>
        <w:br/>
        <w:t xml:space="preserve">Note: Admin to have the option to exclude some fields if required. </w:t>
      </w:r>
      <w:proofErr w:type="gramStart"/>
      <w:r>
        <w:t>i.e</w:t>
      </w:r>
      <w:proofErr w:type="gramEnd"/>
      <w:r>
        <w:t xml:space="preserve">. salary package. Also, saving/ pre-filling information from last post to save time. Admin to be able to create certain job posts and save them as master documents with the option to duplicate and edit the info to save time going forward. </w:t>
      </w:r>
    </w:p>
    <w:p w:rsidR="00774316" w:rsidRDefault="00774316" w:rsidP="00C73BAE">
      <w:pPr>
        <w:pStyle w:val="xmsonormal"/>
        <w:autoSpaceDE w:val="0"/>
        <w:autoSpaceDN w:val="0"/>
      </w:pPr>
    </w:p>
    <w:p w:rsidR="00774316" w:rsidRDefault="00774316" w:rsidP="00774316">
      <w:pPr>
        <w:pStyle w:val="xmsonormal"/>
        <w:autoSpaceDE w:val="0"/>
        <w:autoSpaceDN w:val="0"/>
      </w:pPr>
      <w:r>
        <w:t xml:space="preserve">Admin should be able to update posted vacancies or refresh them as new. </w:t>
      </w:r>
    </w:p>
    <w:p w:rsidR="00C73BAE" w:rsidRDefault="00C73BAE" w:rsidP="00C73BAE">
      <w:pPr>
        <w:pStyle w:val="xmsonormal"/>
        <w:autoSpaceDE w:val="0"/>
        <w:autoSpaceDN w:val="0"/>
      </w:pPr>
      <w:r>
        <w:t> </w:t>
      </w:r>
    </w:p>
    <w:p w:rsidR="00C73BAE" w:rsidRDefault="00C73BAE" w:rsidP="00C73BAE">
      <w:pPr>
        <w:pStyle w:val="xmsonormal"/>
        <w:autoSpaceDE w:val="0"/>
        <w:autoSpaceDN w:val="0"/>
        <w:spacing w:after="240"/>
      </w:pPr>
      <w:r>
        <w:t xml:space="preserve">Add vacancies fields </w:t>
      </w:r>
      <w:proofErr w:type="gramStart"/>
      <w:r>
        <w:t>are :</w:t>
      </w:r>
      <w:proofErr w:type="gramEnd"/>
    </w:p>
    <w:p w:rsidR="00C73BAE" w:rsidRDefault="00C73BAE" w:rsidP="00C73BAE">
      <w:pPr>
        <w:pStyle w:val="xmsolistparagraph"/>
        <w:autoSpaceDE w:val="0"/>
        <w:autoSpaceDN w:val="0"/>
        <w:ind w:hanging="360"/>
      </w:pPr>
      <w:r>
        <w:rPr>
          <w:rFonts w:ascii="Symbol" w:hAnsi="Symbol"/>
        </w:rPr>
        <w:t></w:t>
      </w:r>
      <w:r>
        <w:rPr>
          <w:rFonts w:ascii="Times New Roman" w:hAnsi="Times New Roman"/>
          <w:sz w:val="14"/>
          <w:szCs w:val="14"/>
        </w:rPr>
        <w:t xml:space="preserve">       </w:t>
      </w:r>
      <w:r>
        <w:t>NA logo by default</w:t>
      </w:r>
    </w:p>
    <w:p w:rsidR="00C73BAE" w:rsidRDefault="00C73BAE" w:rsidP="00C73BAE">
      <w:pPr>
        <w:pStyle w:val="xmsolistparagraph"/>
        <w:autoSpaceDE w:val="0"/>
        <w:autoSpaceDN w:val="0"/>
      </w:pPr>
      <w:r>
        <w:t> </w:t>
      </w:r>
    </w:p>
    <w:p w:rsidR="00C73BAE" w:rsidRDefault="00C73BAE" w:rsidP="00C73BAE">
      <w:pPr>
        <w:pStyle w:val="xmsolistparagraph"/>
        <w:autoSpaceDE w:val="0"/>
        <w:autoSpaceDN w:val="0"/>
        <w:ind w:hanging="360"/>
      </w:pPr>
      <w:r>
        <w:rPr>
          <w:rFonts w:ascii="Symbol" w:hAnsi="Symbol"/>
        </w:rPr>
        <w:t></w:t>
      </w:r>
      <w:r>
        <w:rPr>
          <w:rFonts w:ascii="Times New Roman" w:hAnsi="Times New Roman"/>
          <w:sz w:val="14"/>
          <w:szCs w:val="14"/>
        </w:rPr>
        <w:t xml:space="preserve">       </w:t>
      </w:r>
      <w:r>
        <w:t xml:space="preserve">Job Title/ </w:t>
      </w:r>
      <w:proofErr w:type="gramStart"/>
      <w:r>
        <w:t>Position</w:t>
      </w:r>
      <w:r>
        <w:rPr>
          <w:color w:val="1F497D"/>
        </w:rPr>
        <w:t xml:space="preserve">  </w:t>
      </w:r>
      <w:r>
        <w:rPr>
          <w:color w:val="1F497D"/>
          <w:highlight w:val="yellow"/>
        </w:rPr>
        <w:t>(</w:t>
      </w:r>
      <w:proofErr w:type="gramEnd"/>
      <w:r>
        <w:rPr>
          <w:highlight w:val="yellow"/>
        </w:rPr>
        <w:t>Admin has the option to include both English and Arabic content.)</w:t>
      </w:r>
    </w:p>
    <w:p w:rsidR="00C73BAE" w:rsidRDefault="00C73BAE" w:rsidP="00C73BAE">
      <w:pPr>
        <w:pStyle w:val="xmsolistparagraph"/>
        <w:autoSpaceDE w:val="0"/>
        <w:autoSpaceDN w:val="0"/>
        <w:ind w:left="0"/>
      </w:pPr>
    </w:p>
    <w:p w:rsidR="00C73BAE" w:rsidRDefault="00C73BAE" w:rsidP="00C73BAE">
      <w:pPr>
        <w:pStyle w:val="xmsolistparagraph"/>
        <w:autoSpaceDE w:val="0"/>
        <w:autoSpaceDN w:val="0"/>
        <w:spacing w:after="240"/>
        <w:ind w:hanging="360"/>
      </w:pPr>
      <w:r>
        <w:rPr>
          <w:rFonts w:ascii="Symbol" w:hAnsi="Symbol"/>
        </w:rPr>
        <w:t></w:t>
      </w:r>
      <w:r>
        <w:rPr>
          <w:rFonts w:ascii="Times New Roman" w:hAnsi="Times New Roman"/>
          <w:sz w:val="14"/>
          <w:szCs w:val="14"/>
        </w:rPr>
        <w:t xml:space="preserve">       </w:t>
      </w:r>
      <w:r>
        <w:rPr>
          <w:highlight w:val="yellow"/>
        </w:rPr>
        <w:t xml:space="preserve">Job Category (drop down menu: </w:t>
      </w:r>
      <w:r>
        <w:rPr>
          <w:color w:val="1F497D"/>
          <w:highlight w:val="yellow"/>
        </w:rPr>
        <w:t>Experienced Professionals</w:t>
      </w:r>
      <w:r>
        <w:rPr>
          <w:highlight w:val="yellow"/>
        </w:rPr>
        <w:t>/ UAE Nationals</w:t>
      </w:r>
      <w:r>
        <w:t xml:space="preserve"> </w:t>
      </w:r>
      <w:r>
        <w:br/>
        <w:t>Note: option for admin to create</w:t>
      </w:r>
      <w:r>
        <w:rPr>
          <w:color w:val="1F497D"/>
        </w:rPr>
        <w:t xml:space="preserve">/ </w:t>
      </w:r>
      <w:r>
        <w:rPr>
          <w:color w:val="1F497D"/>
          <w:highlight w:val="yellow"/>
        </w:rPr>
        <w:t>add</w:t>
      </w:r>
      <w:r>
        <w:t xml:space="preserve"> additional/ new categories for drop down menu)</w:t>
      </w:r>
    </w:p>
    <w:p w:rsidR="00C73BAE" w:rsidRDefault="00C73BAE" w:rsidP="00C73BAE">
      <w:pPr>
        <w:pStyle w:val="xmsolistparagraph"/>
        <w:autoSpaceDE w:val="0"/>
        <w:autoSpaceDN w:val="0"/>
        <w:spacing w:after="240"/>
        <w:ind w:hanging="360"/>
      </w:pPr>
      <w:r>
        <w:rPr>
          <w:rFonts w:ascii="Symbol" w:hAnsi="Symbol"/>
        </w:rPr>
        <w:t></w:t>
      </w:r>
      <w:r>
        <w:rPr>
          <w:rFonts w:ascii="Times New Roman" w:hAnsi="Times New Roman"/>
          <w:sz w:val="14"/>
          <w:szCs w:val="14"/>
        </w:rPr>
        <w:t xml:space="preserve">       </w:t>
      </w:r>
      <w:r>
        <w:t>Employment Type (drop down menu: Full-time, Part-time, Contract, Temporary, Volunteer, Internship)</w:t>
      </w:r>
    </w:p>
    <w:p w:rsidR="00C73BAE" w:rsidRDefault="00C73BAE" w:rsidP="00C73BAE">
      <w:pPr>
        <w:pStyle w:val="xmsolistparagraph"/>
        <w:autoSpaceDE w:val="0"/>
        <w:autoSpaceDN w:val="0"/>
        <w:spacing w:after="240"/>
        <w:ind w:hanging="360"/>
      </w:pPr>
      <w:r>
        <w:rPr>
          <w:rFonts w:ascii="Symbol" w:hAnsi="Symbol"/>
        </w:rPr>
        <w:t></w:t>
      </w:r>
      <w:r>
        <w:rPr>
          <w:rFonts w:ascii="Times New Roman" w:hAnsi="Times New Roman"/>
          <w:sz w:val="14"/>
          <w:szCs w:val="14"/>
        </w:rPr>
        <w:t xml:space="preserve">       </w:t>
      </w:r>
      <w:r>
        <w:t>Department (HR to enter this info)</w:t>
      </w:r>
    </w:p>
    <w:p w:rsidR="00C73BAE" w:rsidRDefault="00C73BAE" w:rsidP="00C73BAE">
      <w:pPr>
        <w:pStyle w:val="xmsolistparagraph"/>
        <w:autoSpaceDE w:val="0"/>
        <w:autoSpaceDN w:val="0"/>
        <w:spacing w:after="240"/>
        <w:ind w:hanging="360"/>
      </w:pPr>
      <w:r>
        <w:rPr>
          <w:rFonts w:ascii="Symbol" w:hAnsi="Symbol"/>
        </w:rPr>
        <w:t></w:t>
      </w:r>
      <w:r>
        <w:rPr>
          <w:rFonts w:ascii="Times New Roman" w:hAnsi="Times New Roman"/>
          <w:sz w:val="14"/>
          <w:szCs w:val="14"/>
        </w:rPr>
        <w:t xml:space="preserve">       </w:t>
      </w:r>
      <w:r>
        <w:t>Location (HR to enter this info)</w:t>
      </w:r>
    </w:p>
    <w:p w:rsidR="00C73BAE" w:rsidRDefault="00C73BAE" w:rsidP="00C73BAE">
      <w:pPr>
        <w:pStyle w:val="xmsolistparagraph"/>
        <w:autoSpaceDE w:val="0"/>
        <w:autoSpaceDN w:val="0"/>
        <w:ind w:hanging="360"/>
      </w:pPr>
      <w:r>
        <w:rPr>
          <w:rFonts w:ascii="Symbol" w:hAnsi="Symbol"/>
        </w:rPr>
        <w:t></w:t>
      </w:r>
      <w:r>
        <w:rPr>
          <w:rFonts w:ascii="Times New Roman" w:hAnsi="Times New Roman"/>
          <w:sz w:val="14"/>
          <w:szCs w:val="14"/>
        </w:rPr>
        <w:t xml:space="preserve">       </w:t>
      </w:r>
      <w:r>
        <w:t>Job description (editing window with formatting options) Admin has the option to include both English and Arabic content.</w:t>
      </w:r>
    </w:p>
    <w:p w:rsidR="00C73BAE" w:rsidRDefault="00C73BAE" w:rsidP="00C73BAE">
      <w:pPr>
        <w:pStyle w:val="xmsolistparagraph"/>
        <w:autoSpaceDE w:val="0"/>
        <w:autoSpaceDN w:val="0"/>
      </w:pPr>
      <w:r>
        <w:lastRenderedPageBreak/>
        <w:t> </w:t>
      </w:r>
    </w:p>
    <w:p w:rsidR="00C73BAE" w:rsidRDefault="00C73BAE" w:rsidP="00C73BAE">
      <w:pPr>
        <w:pStyle w:val="xmsolistparagraph"/>
        <w:autoSpaceDE w:val="0"/>
        <w:autoSpaceDN w:val="0"/>
      </w:pPr>
      <w:r>
        <w:rPr>
          <w:noProof/>
        </w:rPr>
        <w:drawing>
          <wp:inline distT="0" distB="0" distL="0" distR="0">
            <wp:extent cx="2178050" cy="1498600"/>
            <wp:effectExtent l="0" t="0" r="0" b="6350"/>
            <wp:docPr id="2" name="Picture 2" descr="cid:image004.jpg@01D76A50.31624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CEC7B2C2-C89A-4A88-A248-CB14C57FB655" descr="cid:image004.jpg@01D76A50.3162425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2178050" cy="1498600"/>
                    </a:xfrm>
                    <a:prstGeom prst="rect">
                      <a:avLst/>
                    </a:prstGeom>
                    <a:noFill/>
                    <a:ln>
                      <a:noFill/>
                    </a:ln>
                  </pic:spPr>
                </pic:pic>
              </a:graphicData>
            </a:graphic>
          </wp:inline>
        </w:drawing>
      </w:r>
    </w:p>
    <w:p w:rsidR="00C73BAE" w:rsidRDefault="00C73BAE" w:rsidP="00C73BAE">
      <w:pPr>
        <w:pStyle w:val="xmsolistparagraph"/>
        <w:autoSpaceDE w:val="0"/>
        <w:autoSpaceDN w:val="0"/>
      </w:pPr>
      <w:r>
        <w:rPr>
          <w:color w:val="002060"/>
        </w:rPr>
        <w:t> </w:t>
      </w:r>
    </w:p>
    <w:p w:rsidR="00C73BAE" w:rsidRDefault="00C73BAE" w:rsidP="00C73BAE">
      <w:pPr>
        <w:pStyle w:val="xmsolistparagraph"/>
        <w:autoSpaceDE w:val="0"/>
        <w:autoSpaceDN w:val="0"/>
        <w:spacing w:after="240"/>
        <w:ind w:hanging="360"/>
      </w:pPr>
      <w:r>
        <w:rPr>
          <w:rFonts w:ascii="Symbol" w:hAnsi="Symbol"/>
        </w:rPr>
        <w:t></w:t>
      </w:r>
      <w:r>
        <w:rPr>
          <w:rFonts w:ascii="Times New Roman" w:hAnsi="Times New Roman"/>
          <w:sz w:val="14"/>
          <w:szCs w:val="14"/>
        </w:rPr>
        <w:t xml:space="preserve">       </w:t>
      </w:r>
      <w:r>
        <w:t xml:space="preserve">Qualifications and Experience </w:t>
      </w:r>
      <w:r>
        <w:br/>
        <w:t>(editing window with formatting options) Admin has the option to include both English and Arabic content.</w:t>
      </w:r>
    </w:p>
    <w:p w:rsidR="00C73BAE" w:rsidRDefault="00C73BAE" w:rsidP="00C73BAE">
      <w:pPr>
        <w:pStyle w:val="xmsolistparagraph"/>
        <w:autoSpaceDE w:val="0"/>
        <w:autoSpaceDN w:val="0"/>
        <w:ind w:hanging="360"/>
      </w:pPr>
      <w:r>
        <w:rPr>
          <w:rFonts w:ascii="Symbol" w:hAnsi="Symbol"/>
        </w:rPr>
        <w:t></w:t>
      </w:r>
      <w:r>
        <w:rPr>
          <w:rFonts w:ascii="Times New Roman" w:hAnsi="Times New Roman"/>
          <w:sz w:val="14"/>
          <w:szCs w:val="14"/>
        </w:rPr>
        <w:t xml:space="preserve">       </w:t>
      </w:r>
      <w:r>
        <w:t xml:space="preserve">Salary and Benefits </w:t>
      </w:r>
    </w:p>
    <w:p w:rsidR="00C73BAE" w:rsidRDefault="00C73BAE" w:rsidP="00C73BAE">
      <w:pPr>
        <w:pStyle w:val="xmsolistparagraph"/>
        <w:autoSpaceDE w:val="0"/>
        <w:autoSpaceDN w:val="0"/>
        <w:rPr>
          <w:color w:val="1F497D"/>
        </w:rPr>
      </w:pPr>
      <w:r>
        <w:t>(</w:t>
      </w:r>
      <w:proofErr w:type="gramStart"/>
      <w:r>
        <w:t>editing</w:t>
      </w:r>
      <w:proofErr w:type="gramEnd"/>
      <w:r>
        <w:t xml:space="preserve"> window with formatting options) Admin has the option to include both English and Arabic content.</w:t>
      </w:r>
      <w:r>
        <w:rPr>
          <w:color w:val="1F497D"/>
        </w:rPr>
        <w:br/>
      </w:r>
    </w:p>
    <w:p w:rsidR="00C73BAE" w:rsidRDefault="00C73BAE" w:rsidP="00C73BAE">
      <w:pPr>
        <w:pStyle w:val="xmsolistparagraph"/>
        <w:autoSpaceDE w:val="0"/>
        <w:autoSpaceDN w:val="0"/>
        <w:spacing w:after="240"/>
        <w:ind w:hanging="360"/>
      </w:pPr>
      <w:r>
        <w:rPr>
          <w:rFonts w:ascii="Symbol" w:hAnsi="Symbol"/>
        </w:rPr>
        <w:t></w:t>
      </w:r>
      <w:r>
        <w:rPr>
          <w:rFonts w:ascii="Times New Roman" w:hAnsi="Times New Roman"/>
          <w:sz w:val="14"/>
          <w:szCs w:val="14"/>
        </w:rPr>
        <w:t xml:space="preserve">       </w:t>
      </w:r>
      <w:r>
        <w:t>Closing date (Calendar to select date)</w:t>
      </w:r>
    </w:p>
    <w:p w:rsidR="00C73BAE" w:rsidRDefault="00C73BAE" w:rsidP="00C73BAE">
      <w:pPr>
        <w:pStyle w:val="xmsonormal"/>
      </w:pPr>
      <w:r>
        <w:t>Please note that job IDs should be created by the system. Job ID should start with: RNA followed by the number.</w:t>
      </w:r>
      <w:r>
        <w:softHyphen/>
      </w:r>
      <w:r>
        <w:softHyphen/>
        <w:t xml:space="preserve"> </w:t>
      </w:r>
    </w:p>
    <w:p w:rsidR="00C73BAE" w:rsidRDefault="00C73BAE" w:rsidP="00C73BAE">
      <w:pPr>
        <w:pStyle w:val="xmsonormal"/>
        <w:autoSpaceDE w:val="0"/>
        <w:autoSpaceDN w:val="0"/>
      </w:pPr>
      <w:r>
        <w:softHyphen/>
      </w:r>
      <w:r>
        <w:softHyphen/>
      </w:r>
      <w:r>
        <w:softHyphen/>
      </w:r>
    </w:p>
    <w:p w:rsidR="00C73BAE" w:rsidRDefault="00C73BAE" w:rsidP="00C73BAE">
      <w:pPr>
        <w:pStyle w:val="xmsonormal"/>
        <w:autoSpaceDE w:val="0"/>
        <w:autoSpaceDN w:val="0"/>
      </w:pPr>
      <w:r>
        <w:rPr>
          <w:b/>
          <w:bCs/>
        </w:rPr>
        <w:t> </w:t>
      </w:r>
    </w:p>
    <w:p w:rsidR="00C73BAE" w:rsidRDefault="00C73BAE" w:rsidP="00774316">
      <w:pPr>
        <w:pStyle w:val="xmsonormal"/>
        <w:autoSpaceDE w:val="0"/>
        <w:autoSpaceDN w:val="0"/>
        <w:spacing w:after="240"/>
      </w:pPr>
      <w:r>
        <w:rPr>
          <w:b/>
          <w:bCs/>
          <w:color w:val="FF0000"/>
        </w:rPr>
        <w:t>Job Listing:</w:t>
      </w:r>
      <w:r w:rsidR="00774316">
        <w:rPr>
          <w:b/>
          <w:bCs/>
          <w:color w:val="FF0000"/>
        </w:rPr>
        <w:t xml:space="preserve"> </w:t>
      </w:r>
      <w:r w:rsidR="00774316">
        <w:rPr>
          <w:b/>
          <w:bCs/>
          <w:color w:val="FF0000"/>
        </w:rPr>
        <w:br/>
      </w:r>
      <w:r w:rsidR="00774316" w:rsidRPr="00774316">
        <w:rPr>
          <w:b/>
          <w:bCs/>
        </w:rPr>
        <w:t>New posts should be labeled as New. (</w:t>
      </w:r>
      <w:proofErr w:type="gramStart"/>
      <w:r w:rsidR="00774316" w:rsidRPr="00774316">
        <w:rPr>
          <w:b/>
          <w:bCs/>
        </w:rPr>
        <w:t>for</w:t>
      </w:r>
      <w:proofErr w:type="gramEnd"/>
      <w:r w:rsidR="00774316" w:rsidRPr="00774316">
        <w:rPr>
          <w:b/>
          <w:bCs/>
        </w:rPr>
        <w:t xml:space="preserve"> a period of one month to remain as new with the option to remove it). </w:t>
      </w:r>
    </w:p>
    <w:p w:rsidR="00C73BAE" w:rsidRDefault="00C73BAE" w:rsidP="00C73BAE">
      <w:pPr>
        <w:pStyle w:val="xmsolistparagraph"/>
        <w:autoSpaceDE w:val="0"/>
        <w:autoSpaceDN w:val="0"/>
        <w:ind w:hanging="360"/>
        <w:rPr>
          <w:color w:val="1F497D"/>
        </w:rPr>
      </w:pPr>
      <w:r>
        <w:rPr>
          <w:rFonts w:ascii="Symbol" w:hAnsi="Symbol"/>
        </w:rPr>
        <w:t></w:t>
      </w:r>
      <w:r>
        <w:rPr>
          <w:rFonts w:ascii="Times New Roman" w:hAnsi="Times New Roman"/>
          <w:sz w:val="14"/>
          <w:szCs w:val="14"/>
        </w:rPr>
        <w:t xml:space="preserve">       </w:t>
      </w:r>
      <w:r>
        <w:t xml:space="preserve">Vacancies will only be presented in English. </w:t>
      </w:r>
      <w:r>
        <w:rPr>
          <w:color w:val="1F497D"/>
        </w:rPr>
        <w:t>For the Arabic version or when Arabic and English are required, admin can pick the bilingual format versus the English only format. If admin clicks on Bilingual format (</w:t>
      </w:r>
      <w:proofErr w:type="spellStart"/>
      <w:r>
        <w:rPr>
          <w:color w:val="1F497D"/>
        </w:rPr>
        <w:t>Engish</w:t>
      </w:r>
      <w:proofErr w:type="spellEnd"/>
      <w:r>
        <w:rPr>
          <w:color w:val="1F497D"/>
        </w:rPr>
        <w:t xml:space="preserve"> &amp; Arabic), the following information will be presented in this format to ensure neatness in presenting the information. We cannot have the information presented in Arabic only. English is essential. Admin will be able to type in/ select from drop down menus, </w:t>
      </w:r>
      <w:proofErr w:type="spellStart"/>
      <w:r>
        <w:rPr>
          <w:color w:val="1F497D"/>
        </w:rPr>
        <w:t>etc</w:t>
      </w:r>
      <w:proofErr w:type="spellEnd"/>
      <w:r>
        <w:rPr>
          <w:color w:val="1F497D"/>
        </w:rPr>
        <w:t xml:space="preserve"> and fill both sections but the info will be presented with proper alignment of language.</w:t>
      </w:r>
    </w:p>
    <w:tbl>
      <w:tblPr>
        <w:tblStyle w:val="TableGrid"/>
        <w:tblW w:w="0" w:type="auto"/>
        <w:tblInd w:w="0" w:type="dxa"/>
        <w:tblLook w:val="04A0" w:firstRow="1" w:lastRow="0" w:firstColumn="1" w:lastColumn="0" w:noHBand="0" w:noVBand="1"/>
      </w:tblPr>
      <w:tblGrid>
        <w:gridCol w:w="4675"/>
        <w:gridCol w:w="4675"/>
      </w:tblGrid>
      <w:tr w:rsidR="00C73BAE" w:rsidTr="00C73BAE">
        <w:tc>
          <w:tcPr>
            <w:tcW w:w="4675" w:type="dxa"/>
            <w:tcBorders>
              <w:top w:val="single" w:sz="4" w:space="0" w:color="auto"/>
              <w:left w:val="single" w:sz="4" w:space="0" w:color="auto"/>
              <w:bottom w:val="single" w:sz="4" w:space="0" w:color="auto"/>
              <w:right w:val="single" w:sz="4" w:space="0" w:color="auto"/>
            </w:tcBorders>
            <w:hideMark/>
          </w:tcPr>
          <w:p w:rsidR="00C73BAE" w:rsidRDefault="00C73BAE">
            <w:pPr>
              <w:pStyle w:val="xmsolistparagraph"/>
              <w:autoSpaceDE w:val="0"/>
              <w:autoSpaceDN w:val="0"/>
              <w:ind w:left="0"/>
              <w:rPr>
                <w:rFonts w:asciiTheme="minorHAnsi" w:hAnsiTheme="minorHAnsi" w:cstheme="minorBidi"/>
                <w:color w:val="1F497D"/>
              </w:rPr>
            </w:pPr>
            <w:r>
              <w:rPr>
                <w:rFonts w:asciiTheme="minorHAnsi" w:hAnsiTheme="minorHAnsi" w:cstheme="minorBidi"/>
                <w:color w:val="1F497D"/>
              </w:rPr>
              <w:t>Job Title</w:t>
            </w:r>
          </w:p>
        </w:tc>
        <w:tc>
          <w:tcPr>
            <w:tcW w:w="4675" w:type="dxa"/>
            <w:tcBorders>
              <w:top w:val="single" w:sz="4" w:space="0" w:color="auto"/>
              <w:left w:val="single" w:sz="4" w:space="0" w:color="auto"/>
              <w:bottom w:val="single" w:sz="4" w:space="0" w:color="auto"/>
              <w:right w:val="single" w:sz="4" w:space="0" w:color="auto"/>
            </w:tcBorders>
            <w:hideMark/>
          </w:tcPr>
          <w:p w:rsidR="00C73BAE" w:rsidRDefault="00C73BAE">
            <w:pPr>
              <w:pStyle w:val="xmsolistparagraph"/>
              <w:autoSpaceDE w:val="0"/>
              <w:autoSpaceDN w:val="0"/>
              <w:bidi/>
              <w:ind w:left="0"/>
              <w:rPr>
                <w:rFonts w:asciiTheme="minorHAnsi" w:hAnsiTheme="minorHAnsi" w:cstheme="minorBidi"/>
                <w:color w:val="1F497D"/>
                <w:lang w:bidi="ar-JO"/>
              </w:rPr>
            </w:pPr>
            <w:r>
              <w:rPr>
                <w:rFonts w:asciiTheme="minorHAnsi" w:hAnsiTheme="minorHAnsi" w:cstheme="minorBidi"/>
                <w:color w:val="1F497D"/>
                <w:rtl/>
                <w:lang w:bidi="ar-JO"/>
              </w:rPr>
              <w:t>المسمى الوظيفي</w:t>
            </w:r>
          </w:p>
        </w:tc>
      </w:tr>
      <w:tr w:rsidR="00C73BAE" w:rsidTr="00C73BAE">
        <w:tc>
          <w:tcPr>
            <w:tcW w:w="4675" w:type="dxa"/>
            <w:tcBorders>
              <w:top w:val="single" w:sz="4" w:space="0" w:color="auto"/>
              <w:left w:val="single" w:sz="4" w:space="0" w:color="auto"/>
              <w:bottom w:val="single" w:sz="4" w:space="0" w:color="auto"/>
              <w:right w:val="single" w:sz="4" w:space="0" w:color="auto"/>
            </w:tcBorders>
            <w:hideMark/>
          </w:tcPr>
          <w:p w:rsidR="00C73BAE" w:rsidRDefault="00C73BAE">
            <w:pPr>
              <w:pStyle w:val="xmsolistparagraph"/>
              <w:autoSpaceDE w:val="0"/>
              <w:autoSpaceDN w:val="0"/>
              <w:ind w:left="0"/>
              <w:rPr>
                <w:rFonts w:asciiTheme="minorHAnsi" w:hAnsiTheme="minorHAnsi" w:cstheme="minorBidi"/>
                <w:color w:val="1F497D"/>
                <w:rtl/>
              </w:rPr>
            </w:pPr>
            <w:r>
              <w:rPr>
                <w:rFonts w:asciiTheme="minorHAnsi" w:hAnsiTheme="minorHAnsi" w:cstheme="minorBidi"/>
                <w:color w:val="1F497D"/>
              </w:rPr>
              <w:t>Job Category</w:t>
            </w:r>
          </w:p>
        </w:tc>
        <w:tc>
          <w:tcPr>
            <w:tcW w:w="4675" w:type="dxa"/>
            <w:tcBorders>
              <w:top w:val="single" w:sz="4" w:space="0" w:color="auto"/>
              <w:left w:val="single" w:sz="4" w:space="0" w:color="auto"/>
              <w:bottom w:val="single" w:sz="4" w:space="0" w:color="auto"/>
              <w:right w:val="single" w:sz="4" w:space="0" w:color="auto"/>
            </w:tcBorders>
            <w:hideMark/>
          </w:tcPr>
          <w:p w:rsidR="00C73BAE" w:rsidRDefault="00C73BAE">
            <w:pPr>
              <w:pStyle w:val="xmsolistparagraph"/>
              <w:autoSpaceDE w:val="0"/>
              <w:autoSpaceDN w:val="0"/>
              <w:bidi/>
              <w:ind w:left="0"/>
              <w:rPr>
                <w:rFonts w:asciiTheme="minorHAnsi" w:hAnsiTheme="minorHAnsi" w:cstheme="minorBidi"/>
                <w:color w:val="1F497D"/>
              </w:rPr>
            </w:pPr>
            <w:r>
              <w:rPr>
                <w:rFonts w:asciiTheme="minorHAnsi" w:hAnsiTheme="minorHAnsi" w:cstheme="minorBidi"/>
                <w:color w:val="1F497D"/>
                <w:rtl/>
              </w:rPr>
              <w:t>تصنيف الوظيفة</w:t>
            </w:r>
            <w:r>
              <w:rPr>
                <w:rFonts w:asciiTheme="minorHAnsi" w:hAnsiTheme="minorHAnsi" w:cstheme="minorBidi"/>
                <w:color w:val="1F497D"/>
                <w:rtl/>
              </w:rPr>
              <w:br/>
            </w:r>
          </w:p>
        </w:tc>
      </w:tr>
      <w:tr w:rsidR="00C73BAE" w:rsidTr="00C73BAE">
        <w:tc>
          <w:tcPr>
            <w:tcW w:w="4675" w:type="dxa"/>
            <w:tcBorders>
              <w:top w:val="single" w:sz="4" w:space="0" w:color="auto"/>
              <w:left w:val="single" w:sz="4" w:space="0" w:color="auto"/>
              <w:bottom w:val="single" w:sz="4" w:space="0" w:color="auto"/>
              <w:right w:val="single" w:sz="4" w:space="0" w:color="auto"/>
            </w:tcBorders>
            <w:hideMark/>
          </w:tcPr>
          <w:p w:rsidR="00C73BAE" w:rsidRDefault="00C73BAE">
            <w:pPr>
              <w:pStyle w:val="xmsolistparagraph"/>
              <w:autoSpaceDE w:val="0"/>
              <w:autoSpaceDN w:val="0"/>
              <w:ind w:left="0"/>
              <w:rPr>
                <w:rFonts w:asciiTheme="minorHAnsi" w:hAnsiTheme="minorHAnsi" w:cstheme="minorBidi"/>
                <w:color w:val="1F497D"/>
              </w:rPr>
            </w:pPr>
            <w:r>
              <w:rPr>
                <w:rFonts w:asciiTheme="minorHAnsi" w:hAnsiTheme="minorHAnsi" w:cstheme="minorBidi"/>
                <w:color w:val="1F497D"/>
              </w:rPr>
              <w:t>Employment Type</w:t>
            </w:r>
          </w:p>
        </w:tc>
        <w:tc>
          <w:tcPr>
            <w:tcW w:w="4675" w:type="dxa"/>
            <w:tcBorders>
              <w:top w:val="single" w:sz="4" w:space="0" w:color="auto"/>
              <w:left w:val="single" w:sz="4" w:space="0" w:color="auto"/>
              <w:bottom w:val="single" w:sz="4" w:space="0" w:color="auto"/>
              <w:right w:val="single" w:sz="4" w:space="0" w:color="auto"/>
            </w:tcBorders>
            <w:hideMark/>
          </w:tcPr>
          <w:p w:rsidR="00C73BAE" w:rsidRDefault="00C73BAE">
            <w:pPr>
              <w:pStyle w:val="xmsolistparagraph"/>
              <w:autoSpaceDE w:val="0"/>
              <w:autoSpaceDN w:val="0"/>
              <w:bidi/>
              <w:ind w:left="0"/>
              <w:rPr>
                <w:rFonts w:asciiTheme="minorHAnsi" w:hAnsiTheme="minorHAnsi" w:cstheme="minorBidi"/>
                <w:color w:val="1F497D"/>
              </w:rPr>
            </w:pPr>
            <w:r>
              <w:rPr>
                <w:rFonts w:asciiTheme="minorHAnsi" w:hAnsiTheme="minorHAnsi" w:cstheme="minorBidi"/>
                <w:color w:val="1F497D"/>
                <w:rtl/>
              </w:rPr>
              <w:t>طبيعة الدوام</w:t>
            </w:r>
          </w:p>
        </w:tc>
      </w:tr>
      <w:tr w:rsidR="00C73BAE" w:rsidTr="00C73BAE">
        <w:tc>
          <w:tcPr>
            <w:tcW w:w="4675" w:type="dxa"/>
            <w:tcBorders>
              <w:top w:val="single" w:sz="4" w:space="0" w:color="auto"/>
              <w:left w:val="single" w:sz="4" w:space="0" w:color="auto"/>
              <w:bottom w:val="single" w:sz="4" w:space="0" w:color="auto"/>
              <w:right w:val="single" w:sz="4" w:space="0" w:color="auto"/>
            </w:tcBorders>
            <w:hideMark/>
          </w:tcPr>
          <w:p w:rsidR="00C73BAE" w:rsidRDefault="00C73BAE">
            <w:pPr>
              <w:pStyle w:val="xmsolistparagraph"/>
              <w:autoSpaceDE w:val="0"/>
              <w:autoSpaceDN w:val="0"/>
              <w:ind w:left="0"/>
              <w:rPr>
                <w:rFonts w:asciiTheme="minorHAnsi" w:hAnsiTheme="minorHAnsi" w:cstheme="minorBidi"/>
                <w:color w:val="1F497D"/>
              </w:rPr>
            </w:pPr>
            <w:r>
              <w:rPr>
                <w:rFonts w:asciiTheme="minorHAnsi" w:hAnsiTheme="minorHAnsi" w:cstheme="minorBidi"/>
                <w:color w:val="1F497D"/>
              </w:rPr>
              <w:t>Department</w:t>
            </w:r>
          </w:p>
        </w:tc>
        <w:tc>
          <w:tcPr>
            <w:tcW w:w="4675" w:type="dxa"/>
            <w:tcBorders>
              <w:top w:val="single" w:sz="4" w:space="0" w:color="auto"/>
              <w:left w:val="single" w:sz="4" w:space="0" w:color="auto"/>
              <w:bottom w:val="single" w:sz="4" w:space="0" w:color="auto"/>
              <w:right w:val="single" w:sz="4" w:space="0" w:color="auto"/>
            </w:tcBorders>
            <w:hideMark/>
          </w:tcPr>
          <w:p w:rsidR="00C73BAE" w:rsidRDefault="00C73BAE">
            <w:pPr>
              <w:pStyle w:val="xmsolistparagraph"/>
              <w:autoSpaceDE w:val="0"/>
              <w:autoSpaceDN w:val="0"/>
              <w:bidi/>
              <w:ind w:left="0"/>
              <w:rPr>
                <w:rFonts w:asciiTheme="minorHAnsi" w:hAnsiTheme="minorHAnsi" w:cstheme="minorBidi"/>
                <w:color w:val="1F497D"/>
              </w:rPr>
            </w:pPr>
            <w:r>
              <w:rPr>
                <w:rFonts w:asciiTheme="minorHAnsi" w:hAnsiTheme="minorHAnsi" w:cstheme="minorBidi"/>
                <w:color w:val="1F497D"/>
                <w:rtl/>
              </w:rPr>
              <w:t>القسم</w:t>
            </w:r>
          </w:p>
        </w:tc>
      </w:tr>
      <w:tr w:rsidR="00C73BAE" w:rsidTr="00C73BAE">
        <w:tc>
          <w:tcPr>
            <w:tcW w:w="4675" w:type="dxa"/>
            <w:tcBorders>
              <w:top w:val="single" w:sz="4" w:space="0" w:color="auto"/>
              <w:left w:val="single" w:sz="4" w:space="0" w:color="auto"/>
              <w:bottom w:val="single" w:sz="4" w:space="0" w:color="auto"/>
              <w:right w:val="single" w:sz="4" w:space="0" w:color="auto"/>
            </w:tcBorders>
            <w:hideMark/>
          </w:tcPr>
          <w:p w:rsidR="00C73BAE" w:rsidRDefault="00C73BAE">
            <w:pPr>
              <w:pStyle w:val="xmsolistparagraph"/>
              <w:autoSpaceDE w:val="0"/>
              <w:autoSpaceDN w:val="0"/>
              <w:ind w:left="0"/>
              <w:rPr>
                <w:rFonts w:asciiTheme="minorHAnsi" w:hAnsiTheme="minorHAnsi" w:cstheme="minorBidi"/>
                <w:color w:val="1F497D"/>
              </w:rPr>
            </w:pPr>
            <w:r>
              <w:rPr>
                <w:rFonts w:asciiTheme="minorHAnsi" w:hAnsiTheme="minorHAnsi" w:cstheme="minorBidi"/>
                <w:color w:val="1F497D"/>
              </w:rPr>
              <w:lastRenderedPageBreak/>
              <w:t>Location</w:t>
            </w:r>
          </w:p>
        </w:tc>
        <w:tc>
          <w:tcPr>
            <w:tcW w:w="4675" w:type="dxa"/>
            <w:tcBorders>
              <w:top w:val="single" w:sz="4" w:space="0" w:color="auto"/>
              <w:left w:val="single" w:sz="4" w:space="0" w:color="auto"/>
              <w:bottom w:val="single" w:sz="4" w:space="0" w:color="auto"/>
              <w:right w:val="single" w:sz="4" w:space="0" w:color="auto"/>
            </w:tcBorders>
            <w:hideMark/>
          </w:tcPr>
          <w:p w:rsidR="00C73BAE" w:rsidRDefault="00C73BAE">
            <w:pPr>
              <w:pStyle w:val="xmsolistparagraph"/>
              <w:autoSpaceDE w:val="0"/>
              <w:autoSpaceDN w:val="0"/>
              <w:bidi/>
              <w:ind w:left="0"/>
              <w:rPr>
                <w:rFonts w:asciiTheme="minorHAnsi" w:hAnsiTheme="minorHAnsi" w:cstheme="minorBidi"/>
                <w:color w:val="1F497D"/>
              </w:rPr>
            </w:pPr>
            <w:r>
              <w:rPr>
                <w:rFonts w:asciiTheme="minorHAnsi" w:hAnsiTheme="minorHAnsi" w:cstheme="minorBidi"/>
                <w:color w:val="1F497D"/>
                <w:rtl/>
              </w:rPr>
              <w:t>المكان</w:t>
            </w:r>
          </w:p>
        </w:tc>
      </w:tr>
      <w:tr w:rsidR="00C73BAE" w:rsidTr="00C73BAE">
        <w:tc>
          <w:tcPr>
            <w:tcW w:w="4675" w:type="dxa"/>
            <w:tcBorders>
              <w:top w:val="single" w:sz="4" w:space="0" w:color="auto"/>
              <w:left w:val="single" w:sz="4" w:space="0" w:color="auto"/>
              <w:bottom w:val="single" w:sz="4" w:space="0" w:color="auto"/>
              <w:right w:val="single" w:sz="4" w:space="0" w:color="auto"/>
            </w:tcBorders>
            <w:hideMark/>
          </w:tcPr>
          <w:p w:rsidR="00C73BAE" w:rsidRDefault="00C73BAE">
            <w:pPr>
              <w:pStyle w:val="xmsolistparagraph"/>
              <w:autoSpaceDE w:val="0"/>
              <w:autoSpaceDN w:val="0"/>
              <w:ind w:left="0"/>
              <w:rPr>
                <w:rFonts w:asciiTheme="minorHAnsi" w:hAnsiTheme="minorHAnsi" w:cstheme="minorBidi"/>
                <w:color w:val="1F497D"/>
              </w:rPr>
            </w:pPr>
            <w:r>
              <w:rPr>
                <w:rFonts w:asciiTheme="minorHAnsi" w:hAnsiTheme="minorHAnsi" w:cstheme="minorBidi"/>
                <w:color w:val="1F497D"/>
              </w:rPr>
              <w:t xml:space="preserve">Job Description </w:t>
            </w:r>
          </w:p>
        </w:tc>
        <w:tc>
          <w:tcPr>
            <w:tcW w:w="4675" w:type="dxa"/>
            <w:tcBorders>
              <w:top w:val="single" w:sz="4" w:space="0" w:color="auto"/>
              <w:left w:val="single" w:sz="4" w:space="0" w:color="auto"/>
              <w:bottom w:val="single" w:sz="4" w:space="0" w:color="auto"/>
              <w:right w:val="single" w:sz="4" w:space="0" w:color="auto"/>
            </w:tcBorders>
            <w:hideMark/>
          </w:tcPr>
          <w:p w:rsidR="00C73BAE" w:rsidRDefault="00C73BAE">
            <w:pPr>
              <w:pStyle w:val="xmsolistparagraph"/>
              <w:autoSpaceDE w:val="0"/>
              <w:autoSpaceDN w:val="0"/>
              <w:bidi/>
              <w:ind w:left="0"/>
              <w:rPr>
                <w:rFonts w:asciiTheme="minorHAnsi" w:hAnsiTheme="minorHAnsi" w:cstheme="minorBidi"/>
                <w:color w:val="1F497D"/>
              </w:rPr>
            </w:pPr>
            <w:r>
              <w:rPr>
                <w:rFonts w:asciiTheme="minorHAnsi" w:hAnsiTheme="minorHAnsi" w:cstheme="minorBidi"/>
                <w:color w:val="1F497D"/>
                <w:rtl/>
              </w:rPr>
              <w:t>الوصف الوظيفي</w:t>
            </w:r>
          </w:p>
        </w:tc>
      </w:tr>
      <w:tr w:rsidR="00C73BAE" w:rsidTr="00C73BAE">
        <w:tc>
          <w:tcPr>
            <w:tcW w:w="4675" w:type="dxa"/>
            <w:tcBorders>
              <w:top w:val="single" w:sz="4" w:space="0" w:color="auto"/>
              <w:left w:val="single" w:sz="4" w:space="0" w:color="auto"/>
              <w:bottom w:val="single" w:sz="4" w:space="0" w:color="auto"/>
              <w:right w:val="single" w:sz="4" w:space="0" w:color="auto"/>
            </w:tcBorders>
            <w:hideMark/>
          </w:tcPr>
          <w:p w:rsidR="00C73BAE" w:rsidRDefault="00C73BAE">
            <w:pPr>
              <w:pStyle w:val="xmsolistparagraph"/>
              <w:autoSpaceDE w:val="0"/>
              <w:autoSpaceDN w:val="0"/>
              <w:ind w:left="0"/>
              <w:rPr>
                <w:rFonts w:asciiTheme="minorHAnsi" w:hAnsiTheme="minorHAnsi" w:cstheme="minorBidi"/>
                <w:color w:val="1F497D"/>
              </w:rPr>
            </w:pPr>
            <w:r>
              <w:rPr>
                <w:rFonts w:asciiTheme="minorHAnsi" w:hAnsiTheme="minorHAnsi" w:cstheme="minorBidi"/>
                <w:color w:val="1F497D"/>
              </w:rPr>
              <w:t>Qualifications and Experience</w:t>
            </w:r>
          </w:p>
        </w:tc>
        <w:tc>
          <w:tcPr>
            <w:tcW w:w="4675" w:type="dxa"/>
            <w:tcBorders>
              <w:top w:val="single" w:sz="4" w:space="0" w:color="auto"/>
              <w:left w:val="single" w:sz="4" w:space="0" w:color="auto"/>
              <w:bottom w:val="single" w:sz="4" w:space="0" w:color="auto"/>
              <w:right w:val="single" w:sz="4" w:space="0" w:color="auto"/>
            </w:tcBorders>
            <w:hideMark/>
          </w:tcPr>
          <w:p w:rsidR="00C73BAE" w:rsidRDefault="00C73BAE">
            <w:pPr>
              <w:pStyle w:val="xmsolistparagraph"/>
              <w:autoSpaceDE w:val="0"/>
              <w:autoSpaceDN w:val="0"/>
              <w:bidi/>
              <w:ind w:left="0"/>
              <w:rPr>
                <w:rFonts w:asciiTheme="minorHAnsi" w:hAnsiTheme="minorHAnsi" w:cstheme="minorBidi"/>
                <w:color w:val="1F497D"/>
              </w:rPr>
            </w:pPr>
            <w:r>
              <w:rPr>
                <w:rFonts w:asciiTheme="minorHAnsi" w:hAnsiTheme="minorHAnsi" w:cstheme="minorBidi"/>
                <w:color w:val="1F497D"/>
                <w:rtl/>
              </w:rPr>
              <w:t>المؤهلات والخبرة</w:t>
            </w:r>
          </w:p>
        </w:tc>
      </w:tr>
      <w:tr w:rsidR="00C73BAE" w:rsidTr="00C73BAE">
        <w:tc>
          <w:tcPr>
            <w:tcW w:w="4675" w:type="dxa"/>
            <w:tcBorders>
              <w:top w:val="single" w:sz="4" w:space="0" w:color="auto"/>
              <w:left w:val="single" w:sz="4" w:space="0" w:color="auto"/>
              <w:bottom w:val="single" w:sz="4" w:space="0" w:color="auto"/>
              <w:right w:val="single" w:sz="4" w:space="0" w:color="auto"/>
            </w:tcBorders>
            <w:hideMark/>
          </w:tcPr>
          <w:p w:rsidR="00C73BAE" w:rsidRDefault="00C73BAE">
            <w:pPr>
              <w:pStyle w:val="xmsolistparagraph"/>
              <w:autoSpaceDE w:val="0"/>
              <w:autoSpaceDN w:val="0"/>
              <w:ind w:left="0"/>
              <w:rPr>
                <w:rFonts w:asciiTheme="minorHAnsi" w:hAnsiTheme="minorHAnsi" w:cstheme="minorBidi"/>
                <w:color w:val="1F497D"/>
              </w:rPr>
            </w:pPr>
            <w:r>
              <w:rPr>
                <w:rFonts w:asciiTheme="minorHAnsi" w:hAnsiTheme="minorHAnsi" w:cstheme="minorBidi"/>
                <w:color w:val="1F497D"/>
              </w:rPr>
              <w:t>Salary and Benefits</w:t>
            </w:r>
          </w:p>
        </w:tc>
        <w:tc>
          <w:tcPr>
            <w:tcW w:w="4675" w:type="dxa"/>
            <w:tcBorders>
              <w:top w:val="single" w:sz="4" w:space="0" w:color="auto"/>
              <w:left w:val="single" w:sz="4" w:space="0" w:color="auto"/>
              <w:bottom w:val="single" w:sz="4" w:space="0" w:color="auto"/>
              <w:right w:val="single" w:sz="4" w:space="0" w:color="auto"/>
            </w:tcBorders>
            <w:hideMark/>
          </w:tcPr>
          <w:p w:rsidR="00C73BAE" w:rsidRDefault="00C73BAE">
            <w:pPr>
              <w:pStyle w:val="xmsolistparagraph"/>
              <w:autoSpaceDE w:val="0"/>
              <w:autoSpaceDN w:val="0"/>
              <w:bidi/>
              <w:ind w:left="0"/>
              <w:rPr>
                <w:rFonts w:asciiTheme="minorHAnsi" w:hAnsiTheme="minorHAnsi" w:cstheme="minorBidi"/>
                <w:color w:val="1F497D"/>
              </w:rPr>
            </w:pPr>
            <w:r>
              <w:rPr>
                <w:rFonts w:asciiTheme="minorHAnsi" w:hAnsiTheme="minorHAnsi" w:cstheme="minorBidi"/>
                <w:color w:val="1F497D"/>
                <w:rtl/>
              </w:rPr>
              <w:t>الراتب والمزايا</w:t>
            </w:r>
          </w:p>
        </w:tc>
      </w:tr>
      <w:tr w:rsidR="00C73BAE" w:rsidTr="00C73BAE">
        <w:tc>
          <w:tcPr>
            <w:tcW w:w="4675" w:type="dxa"/>
            <w:tcBorders>
              <w:top w:val="single" w:sz="4" w:space="0" w:color="auto"/>
              <w:left w:val="single" w:sz="4" w:space="0" w:color="auto"/>
              <w:bottom w:val="single" w:sz="4" w:space="0" w:color="auto"/>
              <w:right w:val="single" w:sz="4" w:space="0" w:color="auto"/>
            </w:tcBorders>
            <w:hideMark/>
          </w:tcPr>
          <w:p w:rsidR="00C73BAE" w:rsidRDefault="00C73BAE">
            <w:pPr>
              <w:pStyle w:val="xmsolistparagraph"/>
              <w:autoSpaceDE w:val="0"/>
              <w:autoSpaceDN w:val="0"/>
              <w:ind w:left="0"/>
              <w:rPr>
                <w:rFonts w:asciiTheme="minorHAnsi" w:hAnsiTheme="minorHAnsi" w:cstheme="minorBidi"/>
                <w:color w:val="1F497D"/>
              </w:rPr>
            </w:pPr>
            <w:r>
              <w:rPr>
                <w:rFonts w:asciiTheme="minorHAnsi" w:hAnsiTheme="minorHAnsi" w:cstheme="minorBidi"/>
                <w:color w:val="1F497D"/>
              </w:rPr>
              <w:t>Closing Date</w:t>
            </w:r>
          </w:p>
        </w:tc>
        <w:tc>
          <w:tcPr>
            <w:tcW w:w="4675" w:type="dxa"/>
            <w:tcBorders>
              <w:top w:val="single" w:sz="4" w:space="0" w:color="auto"/>
              <w:left w:val="single" w:sz="4" w:space="0" w:color="auto"/>
              <w:bottom w:val="single" w:sz="4" w:space="0" w:color="auto"/>
              <w:right w:val="single" w:sz="4" w:space="0" w:color="auto"/>
            </w:tcBorders>
            <w:hideMark/>
          </w:tcPr>
          <w:p w:rsidR="00C73BAE" w:rsidRDefault="00C73BAE">
            <w:pPr>
              <w:pStyle w:val="xmsolistparagraph"/>
              <w:autoSpaceDE w:val="0"/>
              <w:autoSpaceDN w:val="0"/>
              <w:bidi/>
              <w:ind w:left="0"/>
              <w:rPr>
                <w:rFonts w:asciiTheme="minorHAnsi" w:hAnsiTheme="minorHAnsi" w:cstheme="minorBidi"/>
                <w:color w:val="1F497D"/>
                <w:lang w:bidi="ar-JO"/>
              </w:rPr>
            </w:pPr>
            <w:r>
              <w:rPr>
                <w:rFonts w:asciiTheme="minorHAnsi" w:hAnsiTheme="minorHAnsi" w:cstheme="minorBidi"/>
                <w:color w:val="1F497D"/>
                <w:rtl/>
              </w:rPr>
              <w:t>الموعد النهائي للتقديم</w:t>
            </w:r>
          </w:p>
        </w:tc>
      </w:tr>
    </w:tbl>
    <w:p w:rsidR="00C73BAE" w:rsidRDefault="00C73BAE" w:rsidP="00C73BAE">
      <w:pPr>
        <w:pStyle w:val="xmsolistparagraph"/>
        <w:autoSpaceDE w:val="0"/>
        <w:autoSpaceDN w:val="0"/>
        <w:ind w:left="0"/>
      </w:pPr>
    </w:p>
    <w:p w:rsidR="00C73BAE" w:rsidRDefault="00C73BAE" w:rsidP="00C73BAE">
      <w:pPr>
        <w:pStyle w:val="xmsolistparagraph"/>
        <w:autoSpaceDE w:val="0"/>
        <w:autoSpaceDN w:val="0"/>
        <w:ind w:hanging="360"/>
      </w:pPr>
      <w:r>
        <w:rPr>
          <w:rFonts w:ascii="Symbol" w:hAnsi="Symbol"/>
        </w:rPr>
        <w:t></w:t>
      </w:r>
      <w:r>
        <w:rPr>
          <w:rFonts w:ascii="Times New Roman" w:hAnsi="Times New Roman"/>
          <w:sz w:val="14"/>
          <w:szCs w:val="14"/>
        </w:rPr>
        <w:t xml:space="preserve">       </w:t>
      </w:r>
      <w:r>
        <w:t xml:space="preserve">User can view the vacancies by clicking job vacancies page (Clicking the Action Button: View All Vacancies) on the website. </w:t>
      </w:r>
    </w:p>
    <w:p w:rsidR="00C73BAE" w:rsidRDefault="00C73BAE" w:rsidP="00C73BAE">
      <w:pPr>
        <w:pStyle w:val="xmsolistparagraph"/>
      </w:pPr>
      <w:r>
        <w:t> </w:t>
      </w:r>
    </w:p>
    <w:p w:rsidR="00C73BAE" w:rsidRDefault="00C73BAE" w:rsidP="00C73BAE">
      <w:pPr>
        <w:pStyle w:val="xmsolistparagraph"/>
        <w:autoSpaceDE w:val="0"/>
        <w:autoSpaceDN w:val="0"/>
        <w:ind w:hanging="360"/>
      </w:pPr>
      <w:r>
        <w:rPr>
          <w:rFonts w:ascii="Symbol" w:hAnsi="Symbol"/>
        </w:rPr>
        <w:t></w:t>
      </w:r>
      <w:r>
        <w:rPr>
          <w:rFonts w:ascii="Times New Roman" w:hAnsi="Times New Roman"/>
          <w:sz w:val="14"/>
          <w:szCs w:val="14"/>
        </w:rPr>
        <w:t xml:space="preserve">       </w:t>
      </w:r>
      <w:r>
        <w:t>Main page will list the vacancies with the option to</w:t>
      </w:r>
      <w:r w:rsidR="00774316">
        <w:t xml:space="preserve"> filter information. (</w:t>
      </w:r>
      <w:proofErr w:type="gramStart"/>
      <w:r w:rsidR="00774316">
        <w:t>keyword ,</w:t>
      </w:r>
      <w:proofErr w:type="gramEnd"/>
      <w:r>
        <w:t xml:space="preserve"> Job ID</w:t>
      </w:r>
      <w:r w:rsidR="00774316">
        <w:t>, sort by Newest/Oldest</w:t>
      </w:r>
      <w:r>
        <w:t>) (</w:t>
      </w:r>
      <w:r>
        <w:rPr>
          <w:highlight w:val="yellow"/>
        </w:rPr>
        <w:t xml:space="preserve">Job Category: </w:t>
      </w:r>
      <w:r>
        <w:rPr>
          <w:color w:val="1F497D"/>
          <w:highlight w:val="yellow"/>
        </w:rPr>
        <w:t>Experienced Professionals</w:t>
      </w:r>
      <w:r>
        <w:rPr>
          <w:highlight w:val="yellow"/>
        </w:rPr>
        <w:t xml:space="preserve">/ UAE Nationals </w:t>
      </w:r>
    </w:p>
    <w:p w:rsidR="00C73BAE" w:rsidRDefault="00C73BAE" w:rsidP="00C73BAE">
      <w:pPr>
        <w:pStyle w:val="xmsolistparagraph"/>
      </w:pPr>
      <w:r>
        <w:t> </w:t>
      </w:r>
    </w:p>
    <w:p w:rsidR="00C73BAE" w:rsidRDefault="00C73BAE" w:rsidP="00C73BAE">
      <w:pPr>
        <w:pStyle w:val="xmsolistparagraph"/>
        <w:autoSpaceDE w:val="0"/>
        <w:autoSpaceDN w:val="0"/>
      </w:pPr>
      <w:r>
        <w:t xml:space="preserve">See the following example </w:t>
      </w:r>
      <w:hyperlink r:id="rId7" w:history="1">
        <w:r>
          <w:rPr>
            <w:rStyle w:val="Hyperlink"/>
          </w:rPr>
          <w:t>https://www.emiratesgroupcareers.com/search-and-apply/</w:t>
        </w:r>
      </w:hyperlink>
    </w:p>
    <w:p w:rsidR="00C73BAE" w:rsidRDefault="00C73BAE" w:rsidP="00C73BAE">
      <w:pPr>
        <w:pStyle w:val="xmsonormal"/>
        <w:autoSpaceDE w:val="0"/>
        <w:autoSpaceDN w:val="0"/>
      </w:pPr>
      <w:r>
        <w:t> </w:t>
      </w:r>
    </w:p>
    <w:p w:rsidR="00C73BAE" w:rsidRDefault="00C73BAE" w:rsidP="00774316">
      <w:pPr>
        <w:pStyle w:val="xmsolistparagraph"/>
        <w:autoSpaceDE w:val="0"/>
        <w:autoSpaceDN w:val="0"/>
        <w:ind w:hanging="360"/>
      </w:pPr>
      <w:r>
        <w:rPr>
          <w:rFonts w:ascii="Symbol" w:hAnsi="Symbol"/>
        </w:rPr>
        <w:t></w:t>
      </w:r>
      <w:r>
        <w:rPr>
          <w:rFonts w:ascii="Times New Roman" w:hAnsi="Times New Roman"/>
          <w:sz w:val="14"/>
          <w:szCs w:val="14"/>
        </w:rPr>
        <w:t xml:space="preserve">       </w:t>
      </w:r>
      <w:r>
        <w:t>The following information will be displayed to the user on the main page:</w:t>
      </w:r>
      <w:r>
        <w:rPr>
          <w:color w:val="1F497D"/>
        </w:rPr>
        <w:br/>
      </w:r>
      <w:r w:rsidR="00F9111C">
        <w:t>Logo by default</w:t>
      </w:r>
      <w:bookmarkStart w:id="0" w:name="_GoBack"/>
      <w:bookmarkEnd w:id="0"/>
      <w:r w:rsidR="00F9111C">
        <w:t xml:space="preserve"> </w:t>
      </w:r>
    </w:p>
    <w:p w:rsidR="00C73BAE" w:rsidRDefault="00C73BAE" w:rsidP="00C73BAE">
      <w:pPr>
        <w:pStyle w:val="xmsolistparagraph"/>
        <w:autoSpaceDE w:val="0"/>
        <w:autoSpaceDN w:val="0"/>
        <w:ind w:left="1440" w:hanging="360"/>
      </w:pPr>
      <w:proofErr w:type="gramStart"/>
      <w:r>
        <w:rPr>
          <w:rFonts w:ascii="Courier New" w:hAnsi="Courier New" w:cs="Courier New"/>
        </w:rPr>
        <w:t>o</w:t>
      </w:r>
      <w:proofErr w:type="gramEnd"/>
      <w:r>
        <w:rPr>
          <w:rFonts w:ascii="Times New Roman" w:hAnsi="Times New Roman"/>
          <w:sz w:val="14"/>
          <w:szCs w:val="14"/>
        </w:rPr>
        <w:t xml:space="preserve">   </w:t>
      </w:r>
      <w:r>
        <w:t>Job location</w:t>
      </w:r>
    </w:p>
    <w:p w:rsidR="00C73BAE" w:rsidRDefault="00C73BAE" w:rsidP="00C73BAE">
      <w:pPr>
        <w:pStyle w:val="xmsolistparagraph"/>
        <w:autoSpaceDE w:val="0"/>
        <w:autoSpaceDN w:val="0"/>
        <w:ind w:left="1440" w:hanging="360"/>
      </w:pPr>
      <w:proofErr w:type="gramStart"/>
      <w:r>
        <w:rPr>
          <w:rFonts w:ascii="Courier New" w:hAnsi="Courier New" w:cs="Courier New"/>
        </w:rPr>
        <w:t>o</w:t>
      </w:r>
      <w:proofErr w:type="gramEnd"/>
      <w:r>
        <w:rPr>
          <w:rFonts w:ascii="Times New Roman" w:hAnsi="Times New Roman"/>
          <w:sz w:val="14"/>
          <w:szCs w:val="14"/>
        </w:rPr>
        <w:t xml:space="preserve">   </w:t>
      </w:r>
      <w:r>
        <w:t>Job Title (Big font)</w:t>
      </w:r>
    </w:p>
    <w:p w:rsidR="00C73BAE" w:rsidRDefault="00C73BAE" w:rsidP="00C73BAE">
      <w:pPr>
        <w:pStyle w:val="xmsolistparagraph"/>
        <w:autoSpaceDE w:val="0"/>
        <w:autoSpaceDN w:val="0"/>
        <w:ind w:left="1440" w:hanging="360"/>
      </w:pPr>
      <w:proofErr w:type="gramStart"/>
      <w:r>
        <w:rPr>
          <w:rFonts w:ascii="Courier New" w:hAnsi="Courier New" w:cs="Courier New"/>
        </w:rPr>
        <w:t>o</w:t>
      </w:r>
      <w:proofErr w:type="gramEnd"/>
      <w:r>
        <w:rPr>
          <w:rFonts w:ascii="Times New Roman" w:hAnsi="Times New Roman"/>
          <w:sz w:val="14"/>
          <w:szCs w:val="14"/>
        </w:rPr>
        <w:t xml:space="preserve">   </w:t>
      </w:r>
      <w:r>
        <w:t>Job Category</w:t>
      </w:r>
    </w:p>
    <w:p w:rsidR="00C73BAE" w:rsidRDefault="00C73BAE" w:rsidP="00C73BAE">
      <w:pPr>
        <w:pStyle w:val="xmsolistparagraph"/>
        <w:autoSpaceDE w:val="0"/>
        <w:autoSpaceDN w:val="0"/>
        <w:ind w:left="1440" w:hanging="360"/>
      </w:pPr>
      <w:proofErr w:type="gramStart"/>
      <w:r>
        <w:rPr>
          <w:rFonts w:ascii="Courier New" w:hAnsi="Courier New" w:cs="Courier New"/>
        </w:rPr>
        <w:t>o</w:t>
      </w:r>
      <w:proofErr w:type="gramEnd"/>
      <w:r>
        <w:rPr>
          <w:rFonts w:ascii="Times New Roman" w:hAnsi="Times New Roman"/>
          <w:sz w:val="14"/>
          <w:szCs w:val="14"/>
        </w:rPr>
        <w:t xml:space="preserve">   </w:t>
      </w:r>
      <w:r>
        <w:t>Department</w:t>
      </w:r>
    </w:p>
    <w:p w:rsidR="00C73BAE" w:rsidRDefault="00C73BAE" w:rsidP="00C73BAE">
      <w:pPr>
        <w:pStyle w:val="xmsolistparagraph"/>
        <w:autoSpaceDE w:val="0"/>
        <w:autoSpaceDN w:val="0"/>
        <w:ind w:left="1440" w:hanging="360"/>
      </w:pPr>
      <w:proofErr w:type="gramStart"/>
      <w:r>
        <w:rPr>
          <w:rFonts w:ascii="Courier New" w:hAnsi="Courier New" w:cs="Courier New"/>
        </w:rPr>
        <w:t>o</w:t>
      </w:r>
      <w:proofErr w:type="gramEnd"/>
      <w:r>
        <w:rPr>
          <w:rFonts w:ascii="Times New Roman" w:hAnsi="Times New Roman"/>
          <w:sz w:val="14"/>
          <w:szCs w:val="14"/>
        </w:rPr>
        <w:t xml:space="preserve">   </w:t>
      </w:r>
      <w:r>
        <w:t>Closing date</w:t>
      </w:r>
    </w:p>
    <w:p w:rsidR="00C73BAE" w:rsidRDefault="00C73BAE" w:rsidP="00C73BAE">
      <w:pPr>
        <w:pStyle w:val="xmsonormal"/>
        <w:autoSpaceDE w:val="0"/>
        <w:autoSpaceDN w:val="0"/>
      </w:pPr>
      <w:r>
        <w:t> </w:t>
      </w:r>
    </w:p>
    <w:p w:rsidR="00C73BAE" w:rsidRDefault="00C73BAE" w:rsidP="00C73BAE">
      <w:pPr>
        <w:pStyle w:val="xmsolistparagraph"/>
        <w:autoSpaceDE w:val="0"/>
        <w:autoSpaceDN w:val="0"/>
        <w:ind w:hanging="360"/>
      </w:pPr>
      <w:r>
        <w:rPr>
          <w:rFonts w:ascii="Symbol" w:hAnsi="Symbol"/>
        </w:rPr>
        <w:t></w:t>
      </w:r>
      <w:r>
        <w:rPr>
          <w:rFonts w:ascii="Times New Roman" w:hAnsi="Times New Roman"/>
          <w:sz w:val="14"/>
          <w:szCs w:val="14"/>
        </w:rPr>
        <w:t xml:space="preserve">       </w:t>
      </w:r>
      <w:r>
        <w:t>User can view the details by clicking on the job position/view more. System will display full job description to the user with an option to apply.</w:t>
      </w:r>
    </w:p>
    <w:p w:rsidR="00C73BAE" w:rsidRDefault="00C73BAE" w:rsidP="00C73BAE">
      <w:pPr>
        <w:pStyle w:val="xmsolistparagraph"/>
        <w:autoSpaceDE w:val="0"/>
        <w:autoSpaceDN w:val="0"/>
      </w:pPr>
      <w:r>
        <w:t xml:space="preserve">See the following example for the look and feel while we edit the page with the fields we listed above </w:t>
      </w:r>
      <w:hyperlink r:id="rId8" w:history="1">
        <w:r>
          <w:rPr>
            <w:rStyle w:val="Hyperlink"/>
          </w:rPr>
          <w:t>https://www.emiratesgroupcareers.com/search-and-apply/332022</w:t>
        </w:r>
      </w:hyperlink>
    </w:p>
    <w:p w:rsidR="00C73BAE" w:rsidRDefault="00C73BAE" w:rsidP="00C73BAE">
      <w:pPr>
        <w:pStyle w:val="xmsolistparagraph"/>
        <w:autoSpaceDE w:val="0"/>
        <w:autoSpaceDN w:val="0"/>
      </w:pPr>
      <w:r>
        <w:rPr>
          <w:color w:val="002060"/>
        </w:rPr>
        <w:t> </w:t>
      </w:r>
    </w:p>
    <w:p w:rsidR="00C73BAE" w:rsidRDefault="00C73BAE" w:rsidP="00C73BAE">
      <w:pPr>
        <w:pStyle w:val="xmsolistparagraph"/>
        <w:autoSpaceDE w:val="0"/>
        <w:autoSpaceDN w:val="0"/>
        <w:ind w:hanging="360"/>
      </w:pPr>
      <w:r>
        <w:rPr>
          <w:rFonts w:ascii="Symbol" w:hAnsi="Symbol"/>
        </w:rPr>
        <w:t></w:t>
      </w:r>
      <w:r>
        <w:rPr>
          <w:rFonts w:ascii="Times New Roman" w:hAnsi="Times New Roman"/>
          <w:sz w:val="14"/>
          <w:szCs w:val="14"/>
        </w:rPr>
        <w:t xml:space="preserve">       </w:t>
      </w:r>
      <w:r>
        <w:t>User can share</w:t>
      </w:r>
      <w:r>
        <w:rPr>
          <w:color w:val="1F497D"/>
        </w:rPr>
        <w:t xml:space="preserve"> </w:t>
      </w:r>
      <w:r>
        <w:rPr>
          <w:color w:val="1F497D"/>
          <w:highlight w:val="yellow"/>
        </w:rPr>
        <w:t>(via sharing tool on our website</w:t>
      </w:r>
      <w:r>
        <w:rPr>
          <w:color w:val="1F497D"/>
        </w:rPr>
        <w:t>)</w:t>
      </w:r>
      <w:r>
        <w:t xml:space="preserve"> the job advert on social media (Facebook, Twitter, LinkedIn and/ or print) </w:t>
      </w:r>
    </w:p>
    <w:p w:rsidR="00C73BAE" w:rsidRDefault="00C73BAE" w:rsidP="00C73BAE">
      <w:pPr>
        <w:pStyle w:val="xmsonormal"/>
        <w:autoSpaceDE w:val="0"/>
        <w:autoSpaceDN w:val="0"/>
      </w:pPr>
      <w:r>
        <w:t> </w:t>
      </w:r>
    </w:p>
    <w:p w:rsidR="00C73BAE" w:rsidRDefault="00C73BAE" w:rsidP="00C73BAE">
      <w:pPr>
        <w:pStyle w:val="xmsonormal"/>
        <w:autoSpaceDE w:val="0"/>
        <w:autoSpaceDN w:val="0"/>
        <w:rPr>
          <w:b/>
          <w:bCs/>
        </w:rPr>
      </w:pPr>
      <w:r>
        <w:rPr>
          <w:b/>
          <w:bCs/>
          <w:color w:val="FF0000"/>
        </w:rPr>
        <w:t>Apply for Vacancy/ Submit CV</w:t>
      </w:r>
      <w:r>
        <w:rPr>
          <w:b/>
          <w:bCs/>
          <w:color w:val="1F497D"/>
        </w:rPr>
        <w:br/>
      </w:r>
      <w:r>
        <w:rPr>
          <w:b/>
          <w:bCs/>
          <w:color w:val="1F497D"/>
        </w:rPr>
        <w:br/>
        <w:t xml:space="preserve">Refer to the attachment </w:t>
      </w:r>
    </w:p>
    <w:p w:rsidR="00C73BAE" w:rsidRDefault="00C73BAE" w:rsidP="00C73BAE">
      <w:pPr>
        <w:pStyle w:val="xmsonormal"/>
        <w:autoSpaceDE w:val="0"/>
        <w:autoSpaceDN w:val="0"/>
        <w:rPr>
          <w:rFonts w:asciiTheme="minorHAnsi" w:hAnsiTheme="minorHAnsi" w:cstheme="minorBidi"/>
          <w:color w:val="1F497D"/>
        </w:rPr>
      </w:pPr>
    </w:p>
    <w:p w:rsidR="00C73BAE" w:rsidRDefault="00C73BAE" w:rsidP="00C73BAE">
      <w:pPr>
        <w:pStyle w:val="xmsolistparagraph"/>
        <w:autoSpaceDE w:val="0"/>
        <w:autoSpaceDN w:val="0"/>
        <w:ind w:left="1440"/>
      </w:pPr>
      <w:r>
        <w:t> </w:t>
      </w:r>
    </w:p>
    <w:p w:rsidR="00C73BAE" w:rsidRPr="00C73BAE" w:rsidRDefault="00C73BAE" w:rsidP="00C73BAE">
      <w:pPr>
        <w:pStyle w:val="ListParagraph"/>
        <w:rPr>
          <w:rFonts w:asciiTheme="majorHAnsi" w:hAnsiTheme="majorHAnsi" w:cstheme="majorHAnsi"/>
          <w:sz w:val="20"/>
          <w:szCs w:val="20"/>
        </w:rPr>
      </w:pPr>
    </w:p>
    <w:p w:rsidR="00C73BAE" w:rsidRPr="00C73BAE" w:rsidRDefault="00C73BAE" w:rsidP="00C73BAE">
      <w:pPr>
        <w:contextualSpacing/>
        <w:rPr>
          <w:rFonts w:asciiTheme="majorHAnsi" w:hAnsiTheme="majorHAnsi" w:cstheme="majorHAnsi"/>
          <w:b/>
          <w:bCs/>
          <w:sz w:val="28"/>
          <w:szCs w:val="28"/>
          <w:lang w:val="en-GB"/>
        </w:rPr>
      </w:pPr>
      <w:r w:rsidRPr="00C73BAE">
        <w:rPr>
          <w:rFonts w:asciiTheme="majorHAnsi" w:hAnsiTheme="majorHAnsi" w:cstheme="majorHAnsi"/>
          <w:b/>
          <w:bCs/>
          <w:sz w:val="28"/>
          <w:szCs w:val="28"/>
          <w:lang w:val="en-GB"/>
        </w:rPr>
        <w:t>HOME PAGE BRIEF</w:t>
      </w:r>
    </w:p>
    <w:p w:rsidR="00C73BAE" w:rsidRPr="00FE3780" w:rsidRDefault="00C73BAE" w:rsidP="00C73BAE">
      <w:pPr>
        <w:contextualSpacing/>
        <w:rPr>
          <w:rFonts w:asciiTheme="majorHAnsi" w:hAnsiTheme="majorHAnsi" w:cstheme="majorHAnsi"/>
          <w:b/>
          <w:bCs/>
          <w:sz w:val="20"/>
          <w:szCs w:val="20"/>
          <w:lang w:val="en-GB"/>
        </w:rPr>
      </w:pPr>
    </w:p>
    <w:p w:rsidR="00C73BAE" w:rsidRDefault="00C73BAE" w:rsidP="00C73BAE">
      <w:pPr>
        <w:rPr>
          <w:rFonts w:asciiTheme="majorHAnsi" w:hAnsiTheme="majorHAnsi" w:cstheme="majorHAnsi"/>
          <w:sz w:val="20"/>
          <w:szCs w:val="20"/>
        </w:rPr>
      </w:pPr>
      <w:r w:rsidRPr="00FE3780">
        <w:rPr>
          <w:rFonts w:asciiTheme="majorHAnsi" w:hAnsiTheme="majorHAnsi" w:cstheme="majorHAnsi"/>
          <w:b/>
          <w:bCs/>
          <w:sz w:val="20"/>
          <w:szCs w:val="20"/>
        </w:rPr>
        <w:t xml:space="preserve">Video </w:t>
      </w:r>
      <w:proofErr w:type="gramStart"/>
      <w:r w:rsidRPr="00FE3780">
        <w:rPr>
          <w:rFonts w:asciiTheme="majorHAnsi" w:hAnsiTheme="majorHAnsi" w:cstheme="majorHAnsi"/>
          <w:b/>
          <w:bCs/>
          <w:sz w:val="20"/>
          <w:szCs w:val="20"/>
        </w:rPr>
        <w:t>Banner</w:t>
      </w:r>
      <w:r w:rsidRPr="00FE3780">
        <w:rPr>
          <w:rFonts w:asciiTheme="majorHAnsi" w:hAnsiTheme="majorHAnsi" w:cstheme="majorHAnsi"/>
          <w:sz w:val="20"/>
          <w:szCs w:val="20"/>
        </w:rPr>
        <w:t xml:space="preserve"> </w:t>
      </w:r>
      <w:r>
        <w:rPr>
          <w:rFonts w:asciiTheme="majorHAnsi" w:hAnsiTheme="majorHAnsi" w:cstheme="majorHAnsi"/>
          <w:sz w:val="20"/>
          <w:szCs w:val="20"/>
        </w:rPr>
        <w:t xml:space="preserve"> (</w:t>
      </w:r>
      <w:proofErr w:type="gramEnd"/>
      <w:r>
        <w:rPr>
          <w:rFonts w:asciiTheme="majorHAnsi" w:hAnsiTheme="majorHAnsi" w:cstheme="majorHAnsi"/>
          <w:sz w:val="20"/>
          <w:szCs w:val="20"/>
        </w:rPr>
        <w:t>Dimensions similar to Emirates Airlines Career Page)</w:t>
      </w:r>
      <w:r w:rsidRPr="00FE3780">
        <w:rPr>
          <w:rFonts w:asciiTheme="majorHAnsi" w:hAnsiTheme="majorHAnsi" w:cstheme="majorHAnsi"/>
          <w:sz w:val="20"/>
          <w:szCs w:val="20"/>
        </w:rPr>
        <w:br/>
      </w:r>
    </w:p>
    <w:p w:rsidR="00C73BAE" w:rsidRPr="00FE3780" w:rsidRDefault="00C73BAE" w:rsidP="00C73BAE">
      <w:pPr>
        <w:rPr>
          <w:rFonts w:asciiTheme="majorHAnsi" w:hAnsiTheme="majorHAnsi" w:cstheme="majorHAnsi"/>
          <w:sz w:val="20"/>
          <w:szCs w:val="20"/>
        </w:rPr>
      </w:pPr>
      <w:r w:rsidRPr="00FE3780">
        <w:rPr>
          <w:rFonts w:asciiTheme="majorHAnsi" w:hAnsiTheme="majorHAnsi" w:cstheme="majorHAnsi"/>
          <w:sz w:val="20"/>
          <w:szCs w:val="20"/>
        </w:rPr>
        <w:t xml:space="preserve">Home Page to include Video Banner with 'View All Vacancies' action button </w:t>
      </w:r>
    </w:p>
    <w:p w:rsidR="00C73BAE" w:rsidRPr="00FE3780" w:rsidRDefault="00C73BAE" w:rsidP="00C73BAE">
      <w:pPr>
        <w:rPr>
          <w:rFonts w:asciiTheme="majorHAnsi" w:hAnsiTheme="majorHAnsi" w:cstheme="majorHAnsi"/>
          <w:sz w:val="20"/>
          <w:szCs w:val="20"/>
        </w:rPr>
      </w:pPr>
    </w:p>
    <w:p w:rsidR="00C73BAE" w:rsidRPr="00FE3780" w:rsidRDefault="00C73BAE" w:rsidP="00C73BAE">
      <w:pPr>
        <w:rPr>
          <w:rFonts w:asciiTheme="majorHAnsi" w:hAnsiTheme="majorHAnsi" w:cstheme="majorHAnsi"/>
          <w:b/>
          <w:bCs/>
          <w:sz w:val="20"/>
          <w:szCs w:val="20"/>
        </w:rPr>
      </w:pPr>
      <w:r w:rsidRPr="00FE3780">
        <w:rPr>
          <w:rFonts w:asciiTheme="majorHAnsi" w:hAnsiTheme="majorHAnsi" w:cstheme="majorHAnsi"/>
          <w:b/>
          <w:bCs/>
          <w:sz w:val="20"/>
          <w:szCs w:val="20"/>
        </w:rPr>
        <w:t xml:space="preserve">Opportunities </w:t>
      </w:r>
    </w:p>
    <w:tbl>
      <w:tblPr>
        <w:tblStyle w:val="TableGrid"/>
        <w:tblW w:w="0" w:type="auto"/>
        <w:tblInd w:w="0" w:type="dxa"/>
        <w:tblLook w:val="04A0" w:firstRow="1" w:lastRow="0" w:firstColumn="1" w:lastColumn="0" w:noHBand="0" w:noVBand="1"/>
      </w:tblPr>
      <w:tblGrid>
        <w:gridCol w:w="3117"/>
        <w:gridCol w:w="3117"/>
      </w:tblGrid>
      <w:tr w:rsidR="00C73BAE" w:rsidRPr="00FE3780" w:rsidTr="00E21542">
        <w:tc>
          <w:tcPr>
            <w:tcW w:w="3117" w:type="dxa"/>
            <w:tcBorders>
              <w:top w:val="single" w:sz="4" w:space="0" w:color="auto"/>
              <w:left w:val="single" w:sz="4" w:space="0" w:color="auto"/>
              <w:bottom w:val="single" w:sz="4" w:space="0" w:color="auto"/>
              <w:right w:val="single" w:sz="4" w:space="0" w:color="auto"/>
            </w:tcBorders>
          </w:tcPr>
          <w:p w:rsidR="00C73BAE" w:rsidRPr="00FE3780" w:rsidRDefault="00C73BAE" w:rsidP="00E21542">
            <w:pPr>
              <w:rPr>
                <w:rFonts w:asciiTheme="majorHAnsi" w:hAnsiTheme="majorHAnsi" w:cstheme="majorHAnsi"/>
                <w:b/>
                <w:bCs/>
                <w:sz w:val="20"/>
                <w:szCs w:val="20"/>
              </w:rPr>
            </w:pPr>
            <w:r>
              <w:rPr>
                <w:rFonts w:asciiTheme="majorHAnsi" w:hAnsiTheme="majorHAnsi" w:cstheme="majorHAnsi"/>
                <w:b/>
                <w:bCs/>
                <w:sz w:val="20"/>
                <w:szCs w:val="20"/>
              </w:rPr>
              <w:t>Experienced Professionals</w:t>
            </w:r>
          </w:p>
          <w:p w:rsidR="00C73BAE" w:rsidRPr="00FE3780" w:rsidRDefault="00C73BAE" w:rsidP="00E21542">
            <w:pPr>
              <w:rPr>
                <w:rFonts w:asciiTheme="majorHAnsi" w:hAnsiTheme="majorHAnsi" w:cstheme="majorHAnsi"/>
                <w:sz w:val="20"/>
                <w:szCs w:val="20"/>
              </w:rPr>
            </w:pPr>
          </w:p>
          <w:p w:rsidR="00C73BAE" w:rsidRPr="00FE3780" w:rsidRDefault="00C73BAE" w:rsidP="00E21542">
            <w:pPr>
              <w:rPr>
                <w:rFonts w:asciiTheme="majorHAnsi" w:hAnsiTheme="majorHAnsi" w:cstheme="majorHAnsi"/>
                <w:sz w:val="20"/>
                <w:szCs w:val="20"/>
              </w:rPr>
            </w:pPr>
          </w:p>
          <w:p w:rsidR="00C73BAE" w:rsidRPr="00FE3780" w:rsidRDefault="00C73BAE" w:rsidP="00E21542">
            <w:pPr>
              <w:rPr>
                <w:rFonts w:asciiTheme="majorHAnsi" w:hAnsiTheme="majorHAnsi" w:cstheme="majorHAnsi"/>
                <w:sz w:val="20"/>
                <w:szCs w:val="20"/>
              </w:rPr>
            </w:pPr>
            <w:r w:rsidRPr="00FE3780">
              <w:rPr>
                <w:rFonts w:asciiTheme="majorHAnsi" w:hAnsiTheme="majorHAnsi" w:cstheme="majorHAnsi"/>
                <w:sz w:val="20"/>
                <w:szCs w:val="20"/>
              </w:rPr>
              <w:t xml:space="preserve">Cover Photo </w:t>
            </w:r>
          </w:p>
          <w:p w:rsidR="00C73BAE" w:rsidRPr="00FE3780" w:rsidRDefault="00C73BAE" w:rsidP="00E21542">
            <w:pPr>
              <w:rPr>
                <w:rFonts w:asciiTheme="majorHAnsi" w:hAnsiTheme="majorHAnsi" w:cstheme="majorHAnsi"/>
                <w:sz w:val="20"/>
                <w:szCs w:val="20"/>
              </w:rPr>
            </w:pPr>
          </w:p>
        </w:tc>
        <w:tc>
          <w:tcPr>
            <w:tcW w:w="3117" w:type="dxa"/>
            <w:tcBorders>
              <w:top w:val="single" w:sz="4" w:space="0" w:color="auto"/>
              <w:left w:val="single" w:sz="4" w:space="0" w:color="auto"/>
              <w:bottom w:val="single" w:sz="4" w:space="0" w:color="auto"/>
              <w:right w:val="single" w:sz="4" w:space="0" w:color="auto"/>
            </w:tcBorders>
          </w:tcPr>
          <w:p w:rsidR="00C73BAE" w:rsidRPr="00FE3780" w:rsidRDefault="00C73BAE" w:rsidP="00E21542">
            <w:pPr>
              <w:rPr>
                <w:rFonts w:asciiTheme="majorHAnsi" w:hAnsiTheme="majorHAnsi" w:cstheme="majorHAnsi"/>
                <w:b/>
                <w:bCs/>
                <w:sz w:val="20"/>
                <w:szCs w:val="20"/>
              </w:rPr>
            </w:pPr>
            <w:r w:rsidRPr="00FE3780">
              <w:rPr>
                <w:rFonts w:asciiTheme="majorHAnsi" w:hAnsiTheme="majorHAnsi" w:cstheme="majorHAnsi"/>
                <w:b/>
                <w:bCs/>
                <w:sz w:val="20"/>
                <w:szCs w:val="20"/>
              </w:rPr>
              <w:t xml:space="preserve">UAE Nationals </w:t>
            </w:r>
          </w:p>
          <w:p w:rsidR="00C73BAE" w:rsidRPr="00FE3780" w:rsidRDefault="00C73BAE" w:rsidP="00E21542">
            <w:pPr>
              <w:rPr>
                <w:rFonts w:asciiTheme="majorHAnsi" w:hAnsiTheme="majorHAnsi" w:cstheme="majorHAnsi"/>
                <w:sz w:val="20"/>
                <w:szCs w:val="20"/>
              </w:rPr>
            </w:pPr>
          </w:p>
          <w:p w:rsidR="00C73BAE" w:rsidRPr="00FE3780" w:rsidRDefault="00C73BAE" w:rsidP="00E21542">
            <w:pPr>
              <w:rPr>
                <w:rFonts w:asciiTheme="majorHAnsi" w:hAnsiTheme="majorHAnsi" w:cstheme="majorHAnsi"/>
                <w:sz w:val="20"/>
                <w:szCs w:val="20"/>
              </w:rPr>
            </w:pPr>
          </w:p>
          <w:p w:rsidR="00C73BAE" w:rsidRPr="00FE3780" w:rsidRDefault="00C73BAE" w:rsidP="00E21542">
            <w:pPr>
              <w:rPr>
                <w:rFonts w:asciiTheme="majorHAnsi" w:hAnsiTheme="majorHAnsi" w:cstheme="majorHAnsi"/>
                <w:sz w:val="20"/>
                <w:szCs w:val="20"/>
              </w:rPr>
            </w:pPr>
            <w:r w:rsidRPr="00FE3780">
              <w:rPr>
                <w:rFonts w:asciiTheme="majorHAnsi" w:hAnsiTheme="majorHAnsi" w:cstheme="majorHAnsi"/>
                <w:sz w:val="20"/>
                <w:szCs w:val="20"/>
              </w:rPr>
              <w:t xml:space="preserve">Cover Photo </w:t>
            </w:r>
          </w:p>
          <w:p w:rsidR="00C73BAE" w:rsidRPr="00FE3780" w:rsidRDefault="00C73BAE" w:rsidP="00E21542">
            <w:pPr>
              <w:rPr>
                <w:rFonts w:asciiTheme="majorHAnsi" w:hAnsiTheme="majorHAnsi" w:cstheme="majorHAnsi"/>
                <w:sz w:val="20"/>
                <w:szCs w:val="20"/>
              </w:rPr>
            </w:pPr>
          </w:p>
          <w:p w:rsidR="00C73BAE" w:rsidRPr="00FE3780" w:rsidRDefault="00C73BAE" w:rsidP="00E21542">
            <w:pPr>
              <w:rPr>
                <w:rFonts w:asciiTheme="majorHAnsi" w:hAnsiTheme="majorHAnsi" w:cstheme="majorHAnsi"/>
                <w:sz w:val="20"/>
                <w:szCs w:val="20"/>
              </w:rPr>
            </w:pPr>
          </w:p>
        </w:tc>
      </w:tr>
    </w:tbl>
    <w:p w:rsidR="00C73BAE" w:rsidRPr="00FE3780" w:rsidRDefault="00C73BAE" w:rsidP="00C73BAE">
      <w:pPr>
        <w:rPr>
          <w:rFonts w:asciiTheme="majorHAnsi" w:hAnsiTheme="majorHAnsi" w:cstheme="majorHAnsi"/>
          <w:b/>
          <w:bCs/>
          <w:sz w:val="20"/>
          <w:szCs w:val="20"/>
        </w:rPr>
      </w:pPr>
    </w:p>
    <w:p w:rsidR="00C73BAE" w:rsidRPr="00FE3780" w:rsidRDefault="00C73BAE" w:rsidP="00C73BAE">
      <w:pPr>
        <w:rPr>
          <w:rFonts w:asciiTheme="majorHAnsi" w:hAnsiTheme="majorHAnsi" w:cstheme="majorHAnsi"/>
          <w:color w:val="000000"/>
          <w:sz w:val="20"/>
          <w:szCs w:val="20"/>
          <w:shd w:val="clear" w:color="auto" w:fill="FFFFFF"/>
        </w:rPr>
      </w:pPr>
    </w:p>
    <w:p w:rsidR="00C73BAE" w:rsidRPr="00FE3780" w:rsidRDefault="00C73BAE" w:rsidP="00C73BAE">
      <w:pPr>
        <w:rPr>
          <w:rFonts w:asciiTheme="majorHAnsi" w:hAnsiTheme="majorHAnsi" w:cstheme="majorHAnsi"/>
          <w:color w:val="0A0A0A"/>
          <w:sz w:val="20"/>
          <w:szCs w:val="20"/>
          <w:shd w:val="clear" w:color="auto" w:fill="FEFEFE"/>
        </w:rPr>
      </w:pPr>
      <w:r w:rsidRPr="00FE3780">
        <w:rPr>
          <w:rFonts w:asciiTheme="majorHAnsi" w:hAnsiTheme="majorHAnsi" w:cstheme="majorHAnsi"/>
          <w:b/>
          <w:bCs/>
          <w:sz w:val="20"/>
          <w:szCs w:val="20"/>
        </w:rPr>
        <w:br/>
        <w:t>Our People</w:t>
      </w:r>
      <w:r w:rsidRPr="00FE3780">
        <w:rPr>
          <w:rFonts w:asciiTheme="majorHAnsi" w:hAnsiTheme="majorHAnsi" w:cstheme="majorHAnsi"/>
          <w:color w:val="0A0A0A"/>
          <w:sz w:val="20"/>
          <w:szCs w:val="20"/>
          <w:shd w:val="clear" w:color="auto" w:fill="FEFEFE"/>
        </w:rPr>
        <w:br/>
        <w:t xml:space="preserve">Our people make a difference every day to the lives of our patients and their families. Read their stories! </w:t>
      </w:r>
    </w:p>
    <w:tbl>
      <w:tblPr>
        <w:tblStyle w:val="TableGrid"/>
        <w:tblW w:w="0" w:type="auto"/>
        <w:tblInd w:w="0" w:type="dxa"/>
        <w:tblLook w:val="04A0" w:firstRow="1" w:lastRow="0" w:firstColumn="1" w:lastColumn="0" w:noHBand="0" w:noVBand="1"/>
      </w:tblPr>
      <w:tblGrid>
        <w:gridCol w:w="3210"/>
        <w:gridCol w:w="3228"/>
        <w:gridCol w:w="2912"/>
      </w:tblGrid>
      <w:tr w:rsidR="00C73BAE" w:rsidRPr="00FE3780" w:rsidTr="00E21542">
        <w:tc>
          <w:tcPr>
            <w:tcW w:w="3210" w:type="dxa"/>
          </w:tcPr>
          <w:p w:rsidR="00C73BAE" w:rsidRPr="00FE3780" w:rsidRDefault="00C73BAE" w:rsidP="00E21542">
            <w:pPr>
              <w:rPr>
                <w:rFonts w:asciiTheme="majorHAnsi" w:hAnsiTheme="majorHAnsi" w:cstheme="majorHAnsi"/>
                <w:sz w:val="20"/>
                <w:szCs w:val="20"/>
              </w:rPr>
            </w:pPr>
            <w:r w:rsidRPr="00FE3780">
              <w:rPr>
                <w:rFonts w:asciiTheme="majorHAnsi" w:hAnsiTheme="majorHAnsi" w:cstheme="majorHAnsi"/>
                <w:sz w:val="20"/>
                <w:szCs w:val="20"/>
              </w:rPr>
              <w:t>E.g.</w:t>
            </w:r>
          </w:p>
          <w:p w:rsidR="00C73BAE" w:rsidRPr="00FE3780" w:rsidRDefault="00C73BAE" w:rsidP="00E21542">
            <w:pPr>
              <w:rPr>
                <w:rFonts w:asciiTheme="majorHAnsi" w:hAnsiTheme="majorHAnsi" w:cstheme="majorHAnsi"/>
                <w:sz w:val="20"/>
                <w:szCs w:val="20"/>
              </w:rPr>
            </w:pPr>
          </w:p>
          <w:p w:rsidR="00C73BAE" w:rsidRPr="00FE3780" w:rsidRDefault="00C73BAE" w:rsidP="00E21542">
            <w:pPr>
              <w:rPr>
                <w:rFonts w:asciiTheme="majorHAnsi" w:hAnsiTheme="majorHAnsi" w:cstheme="majorHAnsi"/>
                <w:sz w:val="20"/>
                <w:szCs w:val="20"/>
              </w:rPr>
            </w:pPr>
            <w:r w:rsidRPr="00FE3780">
              <w:rPr>
                <w:rFonts w:asciiTheme="majorHAnsi" w:hAnsiTheme="majorHAnsi" w:cstheme="majorHAnsi"/>
                <w:sz w:val="20"/>
                <w:szCs w:val="20"/>
              </w:rPr>
              <w:t>A Day in the life of an EMT</w:t>
            </w:r>
          </w:p>
        </w:tc>
        <w:tc>
          <w:tcPr>
            <w:tcW w:w="3228" w:type="dxa"/>
          </w:tcPr>
          <w:p w:rsidR="00C73BAE" w:rsidRPr="00FE3780" w:rsidRDefault="00C73BAE" w:rsidP="00E21542">
            <w:pPr>
              <w:rPr>
                <w:rFonts w:asciiTheme="majorHAnsi" w:hAnsiTheme="majorHAnsi" w:cstheme="majorHAnsi"/>
                <w:sz w:val="20"/>
                <w:szCs w:val="20"/>
              </w:rPr>
            </w:pPr>
            <w:r w:rsidRPr="00FE3780">
              <w:rPr>
                <w:rFonts w:asciiTheme="majorHAnsi" w:hAnsiTheme="majorHAnsi" w:cstheme="majorHAnsi"/>
                <w:sz w:val="20"/>
                <w:szCs w:val="20"/>
              </w:rPr>
              <w:t>E.g.</w:t>
            </w:r>
          </w:p>
          <w:p w:rsidR="00C73BAE" w:rsidRPr="00FE3780" w:rsidRDefault="00C73BAE" w:rsidP="00E21542">
            <w:pPr>
              <w:rPr>
                <w:rFonts w:asciiTheme="majorHAnsi" w:hAnsiTheme="majorHAnsi" w:cstheme="majorHAnsi"/>
                <w:sz w:val="20"/>
                <w:szCs w:val="20"/>
              </w:rPr>
            </w:pPr>
          </w:p>
          <w:p w:rsidR="00C73BAE" w:rsidRPr="00FE3780" w:rsidRDefault="00C73BAE" w:rsidP="00E21542">
            <w:pPr>
              <w:rPr>
                <w:rFonts w:asciiTheme="majorHAnsi" w:hAnsiTheme="majorHAnsi" w:cstheme="majorHAnsi"/>
                <w:sz w:val="20"/>
                <w:szCs w:val="20"/>
              </w:rPr>
            </w:pPr>
            <w:r w:rsidRPr="00FE3780">
              <w:rPr>
                <w:rFonts w:asciiTheme="majorHAnsi" w:hAnsiTheme="majorHAnsi" w:cstheme="majorHAnsi"/>
                <w:sz w:val="20"/>
                <w:szCs w:val="20"/>
              </w:rPr>
              <w:t xml:space="preserve">A Day in the life of a Paramedic  </w:t>
            </w:r>
          </w:p>
        </w:tc>
        <w:tc>
          <w:tcPr>
            <w:tcW w:w="2912" w:type="dxa"/>
          </w:tcPr>
          <w:p w:rsidR="00C73BAE" w:rsidRPr="00FE3780" w:rsidRDefault="00C73BAE" w:rsidP="00E21542">
            <w:pPr>
              <w:rPr>
                <w:rFonts w:asciiTheme="majorHAnsi" w:hAnsiTheme="majorHAnsi" w:cstheme="majorHAnsi"/>
                <w:sz w:val="20"/>
                <w:szCs w:val="20"/>
              </w:rPr>
            </w:pPr>
            <w:r w:rsidRPr="00FE3780">
              <w:rPr>
                <w:rFonts w:asciiTheme="majorHAnsi" w:hAnsiTheme="majorHAnsi" w:cstheme="majorHAnsi"/>
                <w:sz w:val="20"/>
                <w:szCs w:val="20"/>
              </w:rPr>
              <w:t>E.g.</w:t>
            </w:r>
          </w:p>
          <w:p w:rsidR="00C73BAE" w:rsidRPr="00FE3780" w:rsidRDefault="00C73BAE" w:rsidP="00E21542">
            <w:pPr>
              <w:rPr>
                <w:rFonts w:asciiTheme="majorHAnsi" w:hAnsiTheme="majorHAnsi" w:cstheme="majorHAnsi"/>
                <w:sz w:val="20"/>
                <w:szCs w:val="20"/>
              </w:rPr>
            </w:pPr>
          </w:p>
          <w:p w:rsidR="00C73BAE" w:rsidRPr="00FE3780" w:rsidRDefault="00C73BAE" w:rsidP="00E21542">
            <w:pPr>
              <w:rPr>
                <w:rFonts w:asciiTheme="majorHAnsi" w:hAnsiTheme="majorHAnsi" w:cstheme="majorHAnsi"/>
                <w:sz w:val="20"/>
                <w:szCs w:val="20"/>
              </w:rPr>
            </w:pPr>
            <w:r w:rsidRPr="00FE3780">
              <w:rPr>
                <w:rFonts w:asciiTheme="majorHAnsi" w:hAnsiTheme="majorHAnsi" w:cstheme="majorHAnsi"/>
                <w:sz w:val="20"/>
                <w:szCs w:val="20"/>
              </w:rPr>
              <w:t xml:space="preserve">A Day in the life of </w:t>
            </w:r>
            <w:r w:rsidRPr="00FE3780">
              <w:rPr>
                <w:rFonts w:asciiTheme="majorHAnsi" w:hAnsiTheme="majorHAnsi" w:cstheme="majorHAnsi"/>
                <w:sz w:val="20"/>
                <w:szCs w:val="20"/>
                <w:highlight w:val="cyan"/>
              </w:rPr>
              <w:t>Fleet</w:t>
            </w:r>
            <w:r w:rsidRPr="00FE3780">
              <w:rPr>
                <w:rFonts w:asciiTheme="majorHAnsi" w:hAnsiTheme="majorHAnsi" w:cstheme="majorHAnsi"/>
                <w:sz w:val="20"/>
                <w:szCs w:val="20"/>
              </w:rPr>
              <w:t xml:space="preserve"> </w:t>
            </w:r>
            <w:r>
              <w:rPr>
                <w:rFonts w:asciiTheme="majorHAnsi" w:hAnsiTheme="majorHAnsi" w:cstheme="majorHAnsi"/>
                <w:sz w:val="20"/>
                <w:szCs w:val="20"/>
              </w:rPr>
              <w:t>Specialist</w:t>
            </w:r>
          </w:p>
        </w:tc>
      </w:tr>
      <w:tr w:rsidR="00C73BAE" w:rsidRPr="00FE3780" w:rsidTr="00E21542">
        <w:tc>
          <w:tcPr>
            <w:tcW w:w="3210" w:type="dxa"/>
          </w:tcPr>
          <w:p w:rsidR="00C73BAE" w:rsidRPr="00FE3780" w:rsidRDefault="00C73BAE" w:rsidP="00E21542">
            <w:pPr>
              <w:rPr>
                <w:rFonts w:asciiTheme="majorHAnsi" w:hAnsiTheme="majorHAnsi" w:cstheme="majorHAnsi"/>
                <w:sz w:val="20"/>
                <w:szCs w:val="20"/>
              </w:rPr>
            </w:pPr>
            <w:r w:rsidRPr="00FE3780">
              <w:rPr>
                <w:rFonts w:asciiTheme="majorHAnsi" w:hAnsiTheme="majorHAnsi" w:cstheme="majorHAnsi"/>
                <w:sz w:val="20"/>
                <w:szCs w:val="20"/>
              </w:rPr>
              <w:t xml:space="preserve">E.g. A Day in the life of …UAE National </w:t>
            </w:r>
          </w:p>
        </w:tc>
        <w:tc>
          <w:tcPr>
            <w:tcW w:w="3228" w:type="dxa"/>
          </w:tcPr>
          <w:p w:rsidR="00C73BAE" w:rsidRPr="00FE3780" w:rsidRDefault="00C73BAE" w:rsidP="00E21542">
            <w:pPr>
              <w:rPr>
                <w:rFonts w:asciiTheme="majorHAnsi" w:hAnsiTheme="majorHAnsi" w:cstheme="majorHAnsi"/>
                <w:sz w:val="20"/>
                <w:szCs w:val="20"/>
              </w:rPr>
            </w:pPr>
            <w:r w:rsidRPr="00FE3780">
              <w:rPr>
                <w:rFonts w:asciiTheme="majorHAnsi" w:hAnsiTheme="majorHAnsi" w:cstheme="majorHAnsi"/>
                <w:sz w:val="20"/>
                <w:szCs w:val="20"/>
              </w:rPr>
              <w:t>E.g. A Day in the life of  an IT</w:t>
            </w:r>
          </w:p>
          <w:p w:rsidR="00C73BAE" w:rsidRPr="00FE3780" w:rsidRDefault="00C73BAE" w:rsidP="00E21542">
            <w:pPr>
              <w:rPr>
                <w:rFonts w:asciiTheme="majorHAnsi" w:hAnsiTheme="majorHAnsi" w:cstheme="majorHAnsi"/>
                <w:sz w:val="20"/>
                <w:szCs w:val="20"/>
              </w:rPr>
            </w:pPr>
          </w:p>
          <w:p w:rsidR="00C73BAE" w:rsidRPr="00FE3780" w:rsidRDefault="00C73BAE" w:rsidP="00E21542">
            <w:pPr>
              <w:rPr>
                <w:rFonts w:asciiTheme="majorHAnsi" w:hAnsiTheme="majorHAnsi" w:cstheme="majorHAnsi"/>
                <w:sz w:val="20"/>
                <w:szCs w:val="20"/>
              </w:rPr>
            </w:pPr>
          </w:p>
        </w:tc>
        <w:tc>
          <w:tcPr>
            <w:tcW w:w="2912" w:type="dxa"/>
          </w:tcPr>
          <w:p w:rsidR="00C73BAE" w:rsidRPr="00FE3780" w:rsidRDefault="00C73BAE" w:rsidP="00E21542">
            <w:pPr>
              <w:rPr>
                <w:rFonts w:asciiTheme="majorHAnsi" w:hAnsiTheme="majorHAnsi" w:cstheme="majorHAnsi"/>
                <w:sz w:val="20"/>
                <w:szCs w:val="20"/>
              </w:rPr>
            </w:pPr>
            <w:r w:rsidRPr="00FE3780">
              <w:rPr>
                <w:rFonts w:asciiTheme="majorHAnsi" w:hAnsiTheme="majorHAnsi" w:cstheme="majorHAnsi"/>
                <w:sz w:val="20"/>
                <w:szCs w:val="20"/>
              </w:rPr>
              <w:t>E.g. A Day in the life of Supply Chain</w:t>
            </w:r>
          </w:p>
        </w:tc>
      </w:tr>
    </w:tbl>
    <w:p w:rsidR="00C73BAE" w:rsidRPr="00FE3780" w:rsidRDefault="00C73BAE" w:rsidP="00C73BAE">
      <w:pPr>
        <w:rPr>
          <w:rFonts w:asciiTheme="majorHAnsi" w:hAnsiTheme="majorHAnsi" w:cstheme="majorHAnsi"/>
          <w:sz w:val="20"/>
          <w:szCs w:val="20"/>
        </w:rPr>
      </w:pPr>
      <w:r w:rsidRPr="00FE3780">
        <w:rPr>
          <w:rFonts w:asciiTheme="majorHAnsi" w:hAnsiTheme="majorHAnsi" w:cstheme="majorHAnsi"/>
          <w:noProof/>
          <w:sz w:val="20"/>
          <w:szCs w:val="20"/>
        </w:rPr>
        <w:drawing>
          <wp:inline distT="0" distB="0" distL="0" distR="0" wp14:anchorId="761DD307" wp14:editId="7135B983">
            <wp:extent cx="5943600" cy="1845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45310"/>
                    </a:xfrm>
                    <a:prstGeom prst="rect">
                      <a:avLst/>
                    </a:prstGeom>
                  </pic:spPr>
                </pic:pic>
              </a:graphicData>
            </a:graphic>
          </wp:inline>
        </w:drawing>
      </w:r>
    </w:p>
    <w:p w:rsidR="00C73BAE" w:rsidRPr="00FE3780" w:rsidRDefault="00C73BAE" w:rsidP="00C73BAE">
      <w:pPr>
        <w:rPr>
          <w:rFonts w:asciiTheme="majorHAnsi" w:hAnsiTheme="majorHAnsi" w:cstheme="majorHAnsi"/>
          <w:b/>
          <w:bCs/>
          <w:color w:val="002060"/>
          <w:sz w:val="20"/>
          <w:szCs w:val="20"/>
        </w:rPr>
      </w:pPr>
    </w:p>
    <w:p w:rsidR="00C73BAE" w:rsidRDefault="00C73BAE" w:rsidP="00C73BAE">
      <w:pPr>
        <w:jc w:val="center"/>
        <w:rPr>
          <w:rFonts w:asciiTheme="majorHAnsi" w:hAnsiTheme="majorHAnsi" w:cstheme="majorHAnsi"/>
          <w:color w:val="000000" w:themeColor="text1"/>
          <w:sz w:val="20"/>
          <w:szCs w:val="20"/>
        </w:rPr>
      </w:pPr>
      <w:r w:rsidRPr="00FE3780">
        <w:rPr>
          <w:rFonts w:asciiTheme="majorHAnsi" w:hAnsiTheme="majorHAnsi" w:cstheme="majorHAnsi"/>
          <w:b/>
          <w:bCs/>
          <w:color w:val="002060"/>
          <w:sz w:val="20"/>
          <w:szCs w:val="20"/>
        </w:rPr>
        <w:t xml:space="preserve">View All Stories </w:t>
      </w:r>
      <w:r w:rsidRPr="00FE3780">
        <w:rPr>
          <w:rFonts w:asciiTheme="majorHAnsi" w:hAnsiTheme="majorHAnsi" w:cstheme="majorHAnsi"/>
          <w:color w:val="000000" w:themeColor="text1"/>
          <w:sz w:val="20"/>
          <w:szCs w:val="20"/>
        </w:rPr>
        <w:t>(takes you to Our People page)</w:t>
      </w:r>
      <w:r>
        <w:rPr>
          <w:rFonts w:asciiTheme="majorHAnsi" w:hAnsiTheme="majorHAnsi" w:cstheme="majorHAnsi"/>
          <w:color w:val="000000" w:themeColor="text1"/>
          <w:sz w:val="20"/>
          <w:szCs w:val="20"/>
        </w:rPr>
        <w:br/>
      </w:r>
    </w:p>
    <w:p w:rsidR="00C73BAE" w:rsidRPr="00FE3780" w:rsidRDefault="00C73BAE" w:rsidP="00C73BAE">
      <w:pPr>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Can we follow the illustration above in presenting the photos and when you hover over it you can see the full pic with the title?? Please present me options</w:t>
      </w:r>
      <w:proofErr w:type="gramStart"/>
      <w:r>
        <w:rPr>
          <w:rFonts w:asciiTheme="majorHAnsi" w:hAnsiTheme="majorHAnsi" w:cstheme="majorHAnsi"/>
          <w:color w:val="000000" w:themeColor="text1"/>
          <w:sz w:val="20"/>
          <w:szCs w:val="20"/>
        </w:rPr>
        <w:t>..</w:t>
      </w:r>
      <w:proofErr w:type="gramEnd"/>
    </w:p>
    <w:p w:rsidR="00C73BAE" w:rsidRDefault="00C73BAE" w:rsidP="00C73BAE">
      <w:pPr>
        <w:pStyle w:val="NormalWeb"/>
        <w:spacing w:before="0" w:beforeAutospacing="0" w:after="150" w:afterAutospacing="0" w:line="420" w:lineRule="atLeast"/>
        <w:rPr>
          <w:rFonts w:asciiTheme="majorHAnsi" w:eastAsiaTheme="minorHAnsi" w:hAnsiTheme="majorHAnsi" w:cstheme="majorHAnsi"/>
          <w:color w:val="000000" w:themeColor="text1"/>
          <w:sz w:val="20"/>
          <w:szCs w:val="20"/>
        </w:rPr>
      </w:pPr>
    </w:p>
    <w:p w:rsidR="00C73BAE" w:rsidRPr="00FE3780" w:rsidRDefault="00C73BAE" w:rsidP="00C73BAE">
      <w:pPr>
        <w:pStyle w:val="NormalWeb"/>
        <w:spacing w:before="0" w:beforeAutospacing="0" w:after="150" w:afterAutospacing="0" w:line="420" w:lineRule="atLeast"/>
        <w:rPr>
          <w:rFonts w:asciiTheme="majorHAnsi" w:hAnsiTheme="majorHAnsi" w:cstheme="majorHAnsi"/>
          <w:b/>
          <w:bCs/>
          <w:color w:val="444444"/>
          <w:sz w:val="20"/>
          <w:szCs w:val="20"/>
        </w:rPr>
      </w:pPr>
      <w:r>
        <w:rPr>
          <w:rFonts w:asciiTheme="majorHAnsi" w:hAnsiTheme="majorHAnsi" w:cstheme="majorHAnsi"/>
          <w:b/>
          <w:bCs/>
          <w:color w:val="444444"/>
          <w:sz w:val="20"/>
          <w:szCs w:val="20"/>
        </w:rPr>
        <w:t>Subscribe button Do not stick to my design, this is for illustration purposes only)</w:t>
      </w:r>
    </w:p>
    <w:tbl>
      <w:tblPr>
        <w:tblStyle w:val="TableGrid"/>
        <w:tblW w:w="0" w:type="auto"/>
        <w:tblInd w:w="0" w:type="dxa"/>
        <w:tblLook w:val="04A0" w:firstRow="1" w:lastRow="0" w:firstColumn="1" w:lastColumn="0" w:noHBand="0" w:noVBand="1"/>
      </w:tblPr>
      <w:tblGrid>
        <w:gridCol w:w="2065"/>
      </w:tblGrid>
      <w:tr w:rsidR="00C73BAE" w:rsidRPr="00FE3780" w:rsidTr="00E21542">
        <w:trPr>
          <w:trHeight w:val="503"/>
        </w:trPr>
        <w:tc>
          <w:tcPr>
            <w:tcW w:w="2065" w:type="dxa"/>
            <w:shd w:val="clear" w:color="auto" w:fill="002060"/>
          </w:tcPr>
          <w:p w:rsidR="00C73BAE" w:rsidRPr="00FE3780" w:rsidRDefault="00C73BAE" w:rsidP="00E21542">
            <w:pPr>
              <w:pStyle w:val="NormalWeb"/>
              <w:spacing w:before="0" w:beforeAutospacing="0" w:after="150" w:afterAutospacing="0" w:line="420" w:lineRule="atLeast"/>
              <w:rPr>
                <w:rFonts w:asciiTheme="majorHAnsi" w:hAnsiTheme="majorHAnsi" w:cstheme="majorHAnsi"/>
                <w:b/>
                <w:bCs/>
                <w:noProof/>
                <w:color w:val="FFFFFF" w:themeColor="background1"/>
                <w:sz w:val="20"/>
                <w:szCs w:val="20"/>
              </w:rPr>
            </w:pPr>
            <w:r w:rsidRPr="00FE3780">
              <w:rPr>
                <w:rFonts w:asciiTheme="majorHAnsi" w:hAnsiTheme="majorHAnsi" w:cstheme="majorHAnsi"/>
                <w:b/>
                <w:bCs/>
                <w:color w:val="FFFFFF" w:themeColor="background1"/>
                <w:sz w:val="20"/>
                <w:szCs w:val="20"/>
              </w:rPr>
              <w:lastRenderedPageBreak/>
              <w:t>Subscribe</w:t>
            </w:r>
          </w:p>
        </w:tc>
      </w:tr>
    </w:tbl>
    <w:p w:rsidR="00C73BAE" w:rsidRPr="00FE3780" w:rsidRDefault="00C73BAE" w:rsidP="00C73BAE">
      <w:pPr>
        <w:rPr>
          <w:rFonts w:asciiTheme="majorHAnsi" w:eastAsia="Times New Roman" w:hAnsiTheme="majorHAnsi" w:cstheme="majorHAnsi"/>
          <w:color w:val="000000"/>
          <w:sz w:val="20"/>
          <w:szCs w:val="20"/>
        </w:rPr>
      </w:pPr>
      <w:r w:rsidRPr="00FE3780">
        <w:rPr>
          <w:rFonts w:asciiTheme="majorHAnsi" w:eastAsia="Times New Roman" w:hAnsiTheme="majorHAnsi" w:cstheme="majorHAnsi"/>
          <w:color w:val="000000"/>
          <w:sz w:val="20"/>
          <w:szCs w:val="20"/>
        </w:rPr>
        <w:t xml:space="preserve">Subscribe to receive </w:t>
      </w:r>
      <w:r w:rsidRPr="00FE3780">
        <w:rPr>
          <w:rFonts w:asciiTheme="majorHAnsi" w:eastAsia="Times New Roman" w:hAnsiTheme="majorHAnsi" w:cstheme="majorHAnsi"/>
          <w:color w:val="000000"/>
          <w:sz w:val="20"/>
          <w:szCs w:val="20"/>
        </w:rPr>
        <w:br/>
        <w:t xml:space="preserve">job alerts when new </w:t>
      </w:r>
      <w:r w:rsidRPr="00FE3780">
        <w:rPr>
          <w:rFonts w:asciiTheme="majorHAnsi" w:eastAsia="Times New Roman" w:hAnsiTheme="majorHAnsi" w:cstheme="majorHAnsi"/>
          <w:color w:val="000000"/>
          <w:sz w:val="20"/>
          <w:szCs w:val="20"/>
        </w:rPr>
        <w:br/>
        <w:t xml:space="preserve">vacancies are posted </w:t>
      </w:r>
    </w:p>
    <w:p w:rsidR="00C73BAE" w:rsidRPr="00FE3780" w:rsidRDefault="00C73BAE" w:rsidP="00C73BAE">
      <w:pPr>
        <w:rPr>
          <w:rFonts w:asciiTheme="majorHAnsi" w:eastAsia="Times New Roman" w:hAnsiTheme="majorHAnsi" w:cstheme="majorHAnsi"/>
          <w:color w:val="000000"/>
          <w:sz w:val="20"/>
          <w:szCs w:val="20"/>
        </w:rPr>
      </w:pPr>
    </w:p>
    <w:p w:rsidR="00C73BAE" w:rsidRPr="00FE3780" w:rsidRDefault="00C73BAE" w:rsidP="00C73BAE">
      <w:pPr>
        <w:rPr>
          <w:rFonts w:asciiTheme="majorHAnsi" w:eastAsia="Times New Roman" w:hAnsiTheme="majorHAnsi" w:cstheme="majorHAnsi"/>
          <w:color w:val="000000"/>
          <w:sz w:val="20"/>
          <w:szCs w:val="20"/>
        </w:rPr>
      </w:pPr>
      <w:r w:rsidRPr="00FE3780">
        <w:rPr>
          <w:rFonts w:asciiTheme="majorHAnsi" w:eastAsia="Times New Roman" w:hAnsiTheme="majorHAnsi" w:cstheme="majorHAnsi"/>
          <w:color w:val="000000"/>
          <w:sz w:val="20"/>
          <w:szCs w:val="20"/>
        </w:rPr>
        <w:t xml:space="preserve">Note: (users can select categories: clinical, non-clinical, UAE Nationals when they click to subscribe). Users will fill a form with their name, email and categories they are interested in. </w:t>
      </w:r>
    </w:p>
    <w:p w:rsidR="00C73BAE" w:rsidRPr="00FE3780" w:rsidRDefault="00C73BAE" w:rsidP="00C73BAE">
      <w:pPr>
        <w:pStyle w:val="NormalWeb"/>
        <w:spacing w:before="0" w:beforeAutospacing="0" w:after="150" w:afterAutospacing="0" w:line="420" w:lineRule="atLeast"/>
        <w:rPr>
          <w:rFonts w:asciiTheme="majorHAnsi" w:hAnsiTheme="majorHAnsi" w:cstheme="majorHAnsi"/>
          <w:b/>
          <w:bCs/>
          <w:color w:val="444444"/>
          <w:sz w:val="20"/>
          <w:szCs w:val="20"/>
        </w:rPr>
      </w:pPr>
    </w:p>
    <w:p w:rsidR="00C73BAE" w:rsidRPr="00FE3780" w:rsidRDefault="00C73BAE" w:rsidP="00C73BAE">
      <w:pPr>
        <w:pStyle w:val="NormalWeb"/>
        <w:spacing w:before="0" w:beforeAutospacing="0" w:after="150" w:afterAutospacing="0" w:line="420" w:lineRule="atLeast"/>
        <w:rPr>
          <w:rFonts w:asciiTheme="majorHAnsi" w:hAnsiTheme="majorHAnsi" w:cstheme="majorHAnsi"/>
          <w:b/>
          <w:bCs/>
          <w:color w:val="444444"/>
          <w:sz w:val="20"/>
          <w:szCs w:val="20"/>
        </w:rPr>
      </w:pPr>
      <w:r w:rsidRPr="00FE3780">
        <w:rPr>
          <w:rFonts w:asciiTheme="majorHAnsi" w:hAnsiTheme="majorHAnsi" w:cstheme="majorHAnsi"/>
          <w:b/>
          <w:bCs/>
          <w:color w:val="444444"/>
          <w:sz w:val="20"/>
          <w:szCs w:val="20"/>
        </w:rPr>
        <w:t>Connect With Us</w:t>
      </w:r>
    </w:p>
    <w:p w:rsidR="00C73BAE" w:rsidRPr="00FE3780" w:rsidRDefault="00C73BAE" w:rsidP="00C73BAE">
      <w:pPr>
        <w:pStyle w:val="NormalWeb"/>
        <w:spacing w:before="0" w:beforeAutospacing="0" w:after="150" w:afterAutospacing="0" w:line="420" w:lineRule="atLeast"/>
        <w:rPr>
          <w:rFonts w:asciiTheme="majorHAnsi" w:hAnsiTheme="majorHAnsi" w:cstheme="majorHAnsi"/>
          <w:color w:val="444444"/>
          <w:sz w:val="20"/>
          <w:szCs w:val="20"/>
        </w:rPr>
      </w:pPr>
      <w:r w:rsidRPr="00FE3780">
        <w:rPr>
          <w:rFonts w:asciiTheme="majorHAnsi" w:hAnsiTheme="majorHAnsi" w:cstheme="majorHAnsi"/>
          <w:color w:val="444444"/>
          <w:sz w:val="20"/>
          <w:szCs w:val="20"/>
        </w:rPr>
        <w:t>Want to keep up to date with all of our latest news? Join thousands of others by connecting with us on </w:t>
      </w:r>
      <w:hyperlink r:id="rId10" w:history="1">
        <w:r w:rsidRPr="00FE3780">
          <w:rPr>
            <w:rStyle w:val="Hyperlink"/>
            <w:rFonts w:asciiTheme="majorHAnsi" w:hAnsiTheme="majorHAnsi" w:cstheme="majorHAnsi"/>
            <w:sz w:val="20"/>
            <w:szCs w:val="20"/>
          </w:rPr>
          <w:t>LinkedIn</w:t>
        </w:r>
      </w:hyperlink>
      <w:r w:rsidRPr="00FE3780">
        <w:rPr>
          <w:rFonts w:asciiTheme="majorHAnsi" w:hAnsiTheme="majorHAnsi" w:cstheme="majorHAnsi"/>
          <w:color w:val="444444"/>
          <w:sz w:val="20"/>
          <w:szCs w:val="20"/>
        </w:rPr>
        <w:t xml:space="preserve"> </w:t>
      </w:r>
    </w:p>
    <w:p w:rsidR="00C73BAE" w:rsidRDefault="00C73BAE" w:rsidP="00C73BAE">
      <w:pPr>
        <w:pStyle w:val="NormalWeb"/>
        <w:spacing w:before="0" w:beforeAutospacing="0" w:after="150" w:afterAutospacing="0" w:line="420" w:lineRule="atLeast"/>
        <w:rPr>
          <w:rFonts w:asciiTheme="majorHAnsi" w:hAnsiTheme="majorHAnsi" w:cstheme="majorHAnsi"/>
          <w:color w:val="444444"/>
          <w:sz w:val="20"/>
          <w:szCs w:val="20"/>
        </w:rPr>
      </w:pPr>
    </w:p>
    <w:p w:rsidR="00C73BAE" w:rsidRPr="00FE3780" w:rsidRDefault="00C73BAE" w:rsidP="00C73BAE">
      <w:pPr>
        <w:pStyle w:val="NormalWeb"/>
        <w:spacing w:before="0" w:beforeAutospacing="0" w:after="150" w:afterAutospacing="0" w:line="420" w:lineRule="atLeast"/>
        <w:rPr>
          <w:rFonts w:asciiTheme="majorHAnsi" w:hAnsiTheme="majorHAnsi" w:cstheme="majorHAnsi"/>
          <w:color w:val="444444"/>
          <w:sz w:val="20"/>
          <w:szCs w:val="20"/>
        </w:rPr>
      </w:pPr>
      <w:r w:rsidRPr="00FE3780">
        <w:rPr>
          <w:rFonts w:asciiTheme="majorHAnsi" w:hAnsiTheme="majorHAnsi" w:cstheme="majorHAnsi"/>
          <w:color w:val="444444"/>
          <w:sz w:val="20"/>
          <w:szCs w:val="20"/>
          <w:highlight w:val="yellow"/>
        </w:rPr>
        <w:t>LinkedIn Feed (if possible)</w:t>
      </w:r>
      <w:r w:rsidRPr="00FE3780">
        <w:rPr>
          <w:rFonts w:asciiTheme="majorHAnsi" w:hAnsiTheme="majorHAnsi" w:cstheme="majorHAnsi"/>
          <w:color w:val="444444"/>
          <w:sz w:val="20"/>
          <w:szCs w:val="20"/>
        </w:rPr>
        <w:t xml:space="preserve"> </w:t>
      </w:r>
    </w:p>
    <w:p w:rsidR="00C73BAE" w:rsidRDefault="00C73BAE" w:rsidP="00C73BAE">
      <w:pPr>
        <w:pStyle w:val="ListParagraph"/>
        <w:rPr>
          <w:rFonts w:asciiTheme="majorHAnsi" w:hAnsiTheme="majorHAnsi" w:cstheme="majorHAnsi"/>
          <w:sz w:val="20"/>
          <w:szCs w:val="20"/>
        </w:rPr>
      </w:pPr>
    </w:p>
    <w:p w:rsidR="00C73BAE" w:rsidRPr="00C73BAE" w:rsidRDefault="00C73BAE" w:rsidP="00C73BAE">
      <w:pPr>
        <w:rPr>
          <w:rFonts w:asciiTheme="majorHAnsi" w:hAnsiTheme="majorHAnsi" w:cstheme="majorHAnsi"/>
          <w:sz w:val="20"/>
          <w:szCs w:val="20"/>
        </w:rPr>
      </w:pPr>
    </w:p>
    <w:p w:rsidR="00C73BAE" w:rsidRDefault="00C73BAE" w:rsidP="00C73BAE">
      <w:pPr>
        <w:pStyle w:val="ListParagraph"/>
        <w:rPr>
          <w:rFonts w:asciiTheme="majorHAnsi" w:hAnsiTheme="majorHAnsi" w:cstheme="majorHAnsi"/>
          <w:sz w:val="20"/>
          <w:szCs w:val="20"/>
        </w:rPr>
      </w:pPr>
      <w:r>
        <w:rPr>
          <w:rFonts w:asciiTheme="majorHAnsi" w:hAnsiTheme="majorHAnsi" w:cstheme="majorHAnsi"/>
          <w:sz w:val="20"/>
          <w:szCs w:val="20"/>
        </w:rPr>
        <w:t>Notes:</w:t>
      </w:r>
    </w:p>
    <w:p w:rsidR="00C73BAE" w:rsidRDefault="00C73BAE" w:rsidP="00C73BAE">
      <w:pPr>
        <w:pStyle w:val="ListParagraph"/>
        <w:rPr>
          <w:rFonts w:asciiTheme="majorHAnsi" w:hAnsiTheme="majorHAnsi" w:cstheme="majorHAnsi"/>
          <w:sz w:val="20"/>
          <w:szCs w:val="20"/>
        </w:rPr>
      </w:pPr>
    </w:p>
    <w:p w:rsidR="00C73BAE" w:rsidRDefault="00C73BAE" w:rsidP="00C73BAE">
      <w:pPr>
        <w:pStyle w:val="ListParagraph"/>
        <w:rPr>
          <w:rFonts w:asciiTheme="majorHAnsi" w:hAnsiTheme="majorHAnsi" w:cstheme="majorHAnsi"/>
          <w:sz w:val="20"/>
          <w:szCs w:val="20"/>
        </w:rPr>
      </w:pPr>
    </w:p>
    <w:p w:rsidR="00C73BAE" w:rsidRDefault="00C73BAE" w:rsidP="00C73BAE">
      <w:pPr>
        <w:pStyle w:val="ListParagraph"/>
        <w:rPr>
          <w:rFonts w:asciiTheme="majorHAnsi" w:hAnsiTheme="majorHAnsi" w:cstheme="majorHAnsi"/>
          <w:sz w:val="20"/>
          <w:szCs w:val="20"/>
        </w:rPr>
      </w:pPr>
      <w:r>
        <w:rPr>
          <w:rFonts w:asciiTheme="majorHAnsi" w:hAnsiTheme="majorHAnsi" w:cstheme="majorHAnsi"/>
          <w:sz w:val="20"/>
          <w:szCs w:val="20"/>
        </w:rPr>
        <w:t xml:space="preserve">Top of page to include: </w:t>
      </w:r>
      <w:r w:rsidRPr="00C73BAE">
        <w:rPr>
          <w:rFonts w:asciiTheme="majorHAnsi" w:hAnsiTheme="majorHAnsi" w:cstheme="majorHAnsi"/>
          <w:sz w:val="20"/>
          <w:szCs w:val="20"/>
        </w:rPr>
        <w:sym w:font="Wingdings" w:char="F0DF"/>
      </w:r>
      <w:r>
        <w:rPr>
          <w:rFonts w:asciiTheme="majorHAnsi" w:hAnsiTheme="majorHAnsi" w:cstheme="majorHAnsi"/>
          <w:sz w:val="20"/>
          <w:szCs w:val="20"/>
        </w:rPr>
        <w:t xml:space="preserve">Back to National Ambulance Website </w:t>
      </w:r>
    </w:p>
    <w:p w:rsidR="00C73BAE" w:rsidRDefault="00C73BAE" w:rsidP="00C73BAE">
      <w:pPr>
        <w:pStyle w:val="ListParagraph"/>
        <w:rPr>
          <w:rFonts w:asciiTheme="majorHAnsi" w:hAnsiTheme="majorHAnsi" w:cstheme="majorHAnsi"/>
          <w:sz w:val="20"/>
          <w:szCs w:val="20"/>
          <w:lang w:val="en-GB"/>
        </w:rPr>
      </w:pPr>
      <w:r>
        <w:rPr>
          <w:rFonts w:asciiTheme="majorHAnsi" w:hAnsiTheme="majorHAnsi" w:cstheme="majorHAnsi"/>
          <w:sz w:val="20"/>
          <w:szCs w:val="20"/>
          <w:lang w:val="en-GB"/>
        </w:rPr>
        <w:br/>
        <w:t xml:space="preserve">Footer to include link to National Ambulance Website </w:t>
      </w:r>
      <w:r>
        <w:rPr>
          <w:rFonts w:asciiTheme="majorHAnsi" w:hAnsiTheme="majorHAnsi" w:cstheme="majorHAnsi"/>
          <w:sz w:val="20"/>
          <w:szCs w:val="20"/>
          <w:lang w:val="en-GB"/>
        </w:rPr>
        <w:br/>
        <w:t>Social Media icons</w:t>
      </w:r>
    </w:p>
    <w:p w:rsidR="00C73BAE" w:rsidRDefault="00C73BAE" w:rsidP="00C73BAE">
      <w:pPr>
        <w:pStyle w:val="ListParagraph"/>
        <w:rPr>
          <w:rFonts w:asciiTheme="majorHAnsi" w:hAnsiTheme="majorHAnsi" w:cstheme="majorHAnsi"/>
          <w:sz w:val="20"/>
          <w:szCs w:val="20"/>
          <w:lang w:val="en-GB"/>
        </w:rPr>
      </w:pPr>
      <w:r>
        <w:rPr>
          <w:rFonts w:asciiTheme="majorHAnsi" w:hAnsiTheme="majorHAnsi" w:cstheme="majorHAnsi"/>
          <w:sz w:val="20"/>
          <w:szCs w:val="20"/>
          <w:lang w:val="en-GB"/>
        </w:rPr>
        <w:t xml:space="preserve">ISO and JCI and </w:t>
      </w:r>
      <w:proofErr w:type="spellStart"/>
      <w:r>
        <w:rPr>
          <w:rFonts w:asciiTheme="majorHAnsi" w:hAnsiTheme="majorHAnsi" w:cstheme="majorHAnsi"/>
          <w:sz w:val="20"/>
          <w:szCs w:val="20"/>
          <w:lang w:val="en-GB"/>
        </w:rPr>
        <w:t>Isaaf</w:t>
      </w:r>
      <w:proofErr w:type="spellEnd"/>
      <w:r>
        <w:rPr>
          <w:rFonts w:asciiTheme="majorHAnsi" w:hAnsiTheme="majorHAnsi" w:cstheme="majorHAnsi"/>
          <w:sz w:val="20"/>
          <w:szCs w:val="20"/>
          <w:lang w:val="en-GB"/>
        </w:rPr>
        <w:t xml:space="preserve"> line</w:t>
      </w:r>
    </w:p>
    <w:p w:rsidR="00C73BAE" w:rsidRDefault="00C73BAE" w:rsidP="00C73BAE">
      <w:pPr>
        <w:pStyle w:val="ListParagraph"/>
        <w:rPr>
          <w:rFonts w:asciiTheme="majorHAnsi" w:hAnsiTheme="majorHAnsi" w:cstheme="majorHAnsi"/>
          <w:sz w:val="20"/>
          <w:szCs w:val="20"/>
          <w:lang w:val="en-GB"/>
        </w:rPr>
      </w:pPr>
    </w:p>
    <w:p w:rsidR="00C73BAE" w:rsidRDefault="00C73BAE" w:rsidP="00C73BAE">
      <w:pPr>
        <w:pStyle w:val="ListParagraph"/>
        <w:rPr>
          <w:rFonts w:asciiTheme="majorHAnsi" w:hAnsiTheme="majorHAnsi" w:cstheme="majorHAnsi"/>
          <w:sz w:val="20"/>
          <w:szCs w:val="20"/>
          <w:lang w:val="en-GB"/>
        </w:rPr>
      </w:pPr>
    </w:p>
    <w:p w:rsidR="00C73BAE" w:rsidRDefault="00C73BAE" w:rsidP="00C73BAE">
      <w:pPr>
        <w:pStyle w:val="ListParagraph"/>
        <w:rPr>
          <w:rFonts w:asciiTheme="majorHAnsi" w:hAnsiTheme="majorHAnsi" w:cstheme="majorHAnsi"/>
          <w:sz w:val="20"/>
          <w:szCs w:val="20"/>
          <w:lang w:val="en-GB"/>
        </w:rPr>
      </w:pPr>
      <w:r>
        <w:rPr>
          <w:rFonts w:asciiTheme="majorHAnsi" w:hAnsiTheme="majorHAnsi" w:cstheme="majorHAnsi"/>
          <w:sz w:val="20"/>
          <w:szCs w:val="20"/>
          <w:lang w:val="en-GB"/>
        </w:rPr>
        <w:t xml:space="preserve">Why National Ambulance </w:t>
      </w:r>
    </w:p>
    <w:p w:rsidR="00C73BAE" w:rsidRDefault="00C73BAE" w:rsidP="00C73BAE">
      <w:pPr>
        <w:pStyle w:val="ListParagraph"/>
        <w:rPr>
          <w:rFonts w:asciiTheme="majorHAnsi" w:hAnsiTheme="majorHAnsi" w:cstheme="majorHAnsi"/>
          <w:sz w:val="20"/>
          <w:szCs w:val="20"/>
          <w:lang w:val="en-GB"/>
        </w:rPr>
      </w:pPr>
      <w:r>
        <w:rPr>
          <w:rFonts w:asciiTheme="majorHAnsi" w:hAnsiTheme="majorHAnsi" w:cstheme="majorHAnsi"/>
          <w:sz w:val="20"/>
          <w:szCs w:val="20"/>
          <w:lang w:val="en-GB"/>
        </w:rPr>
        <w:t>About National Ambulance</w:t>
      </w:r>
    </w:p>
    <w:p w:rsidR="00C73BAE" w:rsidRDefault="00C73BAE" w:rsidP="00C73BAE">
      <w:pPr>
        <w:pStyle w:val="ListParagraph"/>
        <w:rPr>
          <w:rFonts w:asciiTheme="majorHAnsi" w:hAnsiTheme="majorHAnsi" w:cstheme="majorHAnsi"/>
          <w:sz w:val="20"/>
          <w:szCs w:val="20"/>
          <w:lang w:val="en-GB"/>
        </w:rPr>
      </w:pPr>
      <w:r>
        <w:rPr>
          <w:rFonts w:asciiTheme="majorHAnsi" w:hAnsiTheme="majorHAnsi" w:cstheme="majorHAnsi"/>
          <w:sz w:val="20"/>
          <w:szCs w:val="20"/>
          <w:lang w:val="en-GB"/>
        </w:rPr>
        <w:t>Our People</w:t>
      </w:r>
    </w:p>
    <w:p w:rsidR="00C73BAE" w:rsidRDefault="00C73BAE" w:rsidP="00C73BAE">
      <w:pPr>
        <w:pStyle w:val="ListParagraph"/>
        <w:rPr>
          <w:rFonts w:asciiTheme="majorHAnsi" w:hAnsiTheme="majorHAnsi" w:cstheme="majorHAnsi"/>
          <w:sz w:val="20"/>
          <w:szCs w:val="20"/>
          <w:lang w:val="en-GB"/>
        </w:rPr>
      </w:pPr>
      <w:r>
        <w:rPr>
          <w:rFonts w:asciiTheme="majorHAnsi" w:hAnsiTheme="majorHAnsi" w:cstheme="majorHAnsi"/>
          <w:sz w:val="20"/>
          <w:szCs w:val="20"/>
          <w:lang w:val="en-GB"/>
        </w:rPr>
        <w:t xml:space="preserve">View Career Opportunities </w:t>
      </w:r>
    </w:p>
    <w:p w:rsidR="00C73BAE" w:rsidRDefault="00C73BAE" w:rsidP="00C73BAE">
      <w:pPr>
        <w:pStyle w:val="ListParagraph"/>
        <w:rPr>
          <w:rFonts w:asciiTheme="majorHAnsi" w:hAnsiTheme="majorHAnsi" w:cstheme="majorHAnsi"/>
          <w:sz w:val="20"/>
          <w:szCs w:val="20"/>
          <w:lang w:val="en-GB"/>
        </w:rPr>
      </w:pPr>
      <w:r>
        <w:rPr>
          <w:rFonts w:asciiTheme="majorHAnsi" w:hAnsiTheme="majorHAnsi" w:cstheme="majorHAnsi"/>
          <w:sz w:val="20"/>
          <w:szCs w:val="20"/>
          <w:lang w:val="en-GB"/>
        </w:rPr>
        <w:t>Contact Us   (link to contact us for Career Portal not NA website)</w:t>
      </w:r>
    </w:p>
    <w:p w:rsidR="00C73BAE" w:rsidRPr="00C73BAE" w:rsidRDefault="00C73BAE" w:rsidP="00C73BAE">
      <w:pPr>
        <w:spacing w:before="100" w:beforeAutospacing="1" w:after="100" w:afterAutospacing="1"/>
        <w:rPr>
          <w:rFonts w:asciiTheme="minorHAnsi" w:hAnsiTheme="minorHAnsi" w:cstheme="minorBidi"/>
          <w:color w:val="1F497D"/>
          <w:sz w:val="22"/>
          <w:szCs w:val="22"/>
          <w:lang w:val="en-GB"/>
        </w:rPr>
      </w:pPr>
    </w:p>
    <w:p w:rsidR="00B421AA" w:rsidRDefault="00B421AA"/>
    <w:sectPr w:rsidR="00B42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C27574"/>
    <w:multiLevelType w:val="hybridMultilevel"/>
    <w:tmpl w:val="F656C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BAE"/>
    <w:rsid w:val="00256F9A"/>
    <w:rsid w:val="00774316"/>
    <w:rsid w:val="00B421AA"/>
    <w:rsid w:val="00C73BAE"/>
    <w:rsid w:val="00F911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5B740-ED4E-4638-A724-9A9101B1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BA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BAE"/>
    <w:pPr>
      <w:ind w:left="720"/>
    </w:pPr>
    <w:rPr>
      <w:rFonts w:ascii="Calibri" w:hAnsi="Calibri"/>
      <w:sz w:val="22"/>
      <w:szCs w:val="22"/>
    </w:rPr>
  </w:style>
  <w:style w:type="paragraph" w:customStyle="1" w:styleId="xmsonormal">
    <w:name w:val="x_msonormal"/>
    <w:basedOn w:val="Normal"/>
    <w:rsid w:val="00C73BAE"/>
    <w:rPr>
      <w:rFonts w:ascii="Calibri" w:hAnsi="Calibri"/>
      <w:sz w:val="22"/>
      <w:szCs w:val="22"/>
    </w:rPr>
  </w:style>
  <w:style w:type="paragraph" w:customStyle="1" w:styleId="xmsolistparagraph">
    <w:name w:val="x_msolistparagraph"/>
    <w:basedOn w:val="Normal"/>
    <w:rsid w:val="00C73BAE"/>
    <w:pPr>
      <w:spacing w:after="160" w:line="252" w:lineRule="auto"/>
      <w:ind w:left="720"/>
    </w:pPr>
    <w:rPr>
      <w:rFonts w:ascii="Calibri" w:hAnsi="Calibri"/>
      <w:sz w:val="22"/>
      <w:szCs w:val="22"/>
    </w:rPr>
  </w:style>
  <w:style w:type="character" w:styleId="Hyperlink">
    <w:name w:val="Hyperlink"/>
    <w:basedOn w:val="DefaultParagraphFont"/>
    <w:uiPriority w:val="99"/>
    <w:unhideWhenUsed/>
    <w:rsid w:val="00C73BAE"/>
    <w:rPr>
      <w:color w:val="0563C1"/>
      <w:u w:val="single"/>
    </w:rPr>
  </w:style>
  <w:style w:type="table" w:styleId="TableGrid">
    <w:name w:val="Table Grid"/>
    <w:basedOn w:val="TableNormal"/>
    <w:uiPriority w:val="39"/>
    <w:rsid w:val="00C73BA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3BAE"/>
    <w:pPr>
      <w:spacing w:before="100" w:beforeAutospacing="1" w:after="100" w:afterAutospacing="1"/>
    </w:pPr>
    <w:rPr>
      <w:rFonts w:eastAsia="Times New Roman"/>
    </w:rPr>
  </w:style>
  <w:style w:type="paragraph" w:customStyle="1" w:styleId="xdefault">
    <w:name w:val="x_default"/>
    <w:basedOn w:val="Normal"/>
    <w:rsid w:val="00C73BAE"/>
    <w:pPr>
      <w:autoSpaceDE w:val="0"/>
      <w:autoSpaceDN w:val="0"/>
    </w:pPr>
    <w:rPr>
      <w:rFonts w:ascii="Segoe UI" w:hAnsi="Segoe UI" w:cs="Segoe U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25204">
      <w:bodyDiv w:val="1"/>
      <w:marLeft w:val="0"/>
      <w:marRight w:val="0"/>
      <w:marTop w:val="0"/>
      <w:marBottom w:val="0"/>
      <w:divBdr>
        <w:top w:val="none" w:sz="0" w:space="0" w:color="auto"/>
        <w:left w:val="none" w:sz="0" w:space="0" w:color="auto"/>
        <w:bottom w:val="none" w:sz="0" w:space="0" w:color="auto"/>
        <w:right w:val="none" w:sz="0" w:space="0" w:color="auto"/>
      </w:divBdr>
    </w:div>
    <w:div w:id="582569712">
      <w:bodyDiv w:val="1"/>
      <w:marLeft w:val="0"/>
      <w:marRight w:val="0"/>
      <w:marTop w:val="0"/>
      <w:marBottom w:val="0"/>
      <w:divBdr>
        <w:top w:val="none" w:sz="0" w:space="0" w:color="auto"/>
        <w:left w:val="none" w:sz="0" w:space="0" w:color="auto"/>
        <w:bottom w:val="none" w:sz="0" w:space="0" w:color="auto"/>
        <w:right w:val="none" w:sz="0" w:space="0" w:color="auto"/>
      </w:divBdr>
    </w:div>
    <w:div w:id="104741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iratesgroupcareers.com/search-and-apply/332022" TargetMode="External"/><Relationship Id="rId3" Type="http://schemas.openxmlformats.org/officeDocument/2006/relationships/settings" Target="settings.xml"/><Relationship Id="rId7" Type="http://schemas.openxmlformats.org/officeDocument/2006/relationships/hyperlink" Target="https://www.emiratesgroupcareers.com/search-and-appl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4.jpg@01D76A50.31624250"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linkedin.com/company/1207953/admin/"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Saifi</dc:creator>
  <cp:keywords/>
  <dc:description/>
  <cp:lastModifiedBy>Nour Saifi</cp:lastModifiedBy>
  <cp:revision>3</cp:revision>
  <dcterms:created xsi:type="dcterms:W3CDTF">2021-07-08T10:18:00Z</dcterms:created>
  <dcterms:modified xsi:type="dcterms:W3CDTF">2021-07-12T13:43:00Z</dcterms:modified>
</cp:coreProperties>
</file>