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9"/>
        </w:rPr>
      </w:pPr>
    </w:p>
    <w:p>
      <w:pPr>
        <w:pStyle w:val="BodyText"/>
        <w:spacing w:before="437"/>
        <w:rPr>
          <w:rFonts w:ascii="Times New Roman"/>
          <w:sz w:val="49"/>
        </w:rPr>
      </w:pPr>
    </w:p>
    <w:p>
      <w:pPr>
        <w:pStyle w:val="Title"/>
      </w:pPr>
      <w:r>
        <w:rPr/>
        <w:t>Deference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Infinite</w:t>
      </w:r>
      <w:r>
        <w:rPr>
          <w:spacing w:val="-18"/>
        </w:rPr>
        <w:t> </w:t>
      </w:r>
      <w:r>
        <w:rPr>
          <w:spacing w:val="-2"/>
        </w:rPr>
        <w:t>Frames</w:t>
      </w:r>
    </w:p>
    <w:p>
      <w:pPr>
        <w:spacing w:line="367" w:lineRule="auto" w:before="308"/>
        <w:ind w:left="3579" w:right="3578" w:firstLine="0"/>
        <w:jc w:val="center"/>
        <w:rPr>
          <w:sz w:val="34"/>
        </w:rPr>
      </w:pPr>
      <w:r>
        <w:rPr>
          <w:spacing w:val="-2"/>
          <w:sz w:val="34"/>
        </w:rPr>
        <w:t>Anonymous 2025-02-07</w:t>
      </w:r>
    </w:p>
    <w:p>
      <w:pPr>
        <w:pStyle w:val="BodyText"/>
        <w:spacing w:before="22"/>
        <w:rPr>
          <w:sz w:val="34"/>
        </w:rPr>
      </w:pPr>
    </w:p>
    <w:p>
      <w:pPr>
        <w:pStyle w:val="BodyText"/>
        <w:spacing w:line="220" w:lineRule="auto"/>
        <w:ind w:left="1037" w:right="1036" w:firstLine="239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defer- ence.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kinds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defer- </w:t>
      </w:r>
      <w:r>
        <w:rPr>
          <w:spacing w:val="-2"/>
        </w:rPr>
        <w:t>ence</w:t>
      </w:r>
      <w:r>
        <w:rPr>
          <w:spacing w:val="-7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finite</w:t>
      </w:r>
      <w:r>
        <w:rPr>
          <w:spacing w:val="-7"/>
        </w:rPr>
        <w:t> </w:t>
      </w:r>
      <w:r>
        <w:rPr>
          <w:spacing w:val="-2"/>
        </w:rPr>
        <w:t>frames,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naturally</w:t>
      </w:r>
      <w:r>
        <w:rPr>
          <w:spacing w:val="-7"/>
        </w:rPr>
        <w:t> </w:t>
      </w:r>
      <w:r>
        <w:rPr>
          <w:spacing w:val="-2"/>
        </w:rPr>
        <w:t>gen- </w:t>
      </w:r>
      <w:r>
        <w:rPr/>
        <w:t>eralise to infinite frames.</w:t>
      </w:r>
      <w:r>
        <w:rPr>
          <w:spacing w:val="40"/>
        </w:rPr>
        <w:t> </w:t>
      </w:r>
      <w:r>
        <w:rPr/>
        <w:t>The non-generalisation raises interesting philo- </w:t>
      </w:r>
      <w:r>
        <w:rPr>
          <w:spacing w:val="-2"/>
        </w:rPr>
        <w:t>sophical</w:t>
      </w:r>
      <w:r>
        <w:rPr>
          <w:spacing w:val="-4"/>
        </w:rPr>
        <w:t> </w:t>
      </w:r>
      <w:r>
        <w:rPr>
          <w:spacing w:val="-2"/>
        </w:rPr>
        <w:t>questions</w:t>
      </w:r>
      <w:r>
        <w:rPr>
          <w:spacing w:val="-4"/>
        </w:rPr>
        <w:t> </w:t>
      </w:r>
      <w:r>
        <w:rPr>
          <w:spacing w:val="-2"/>
        </w:rPr>
        <w:t>about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epistemological</w:t>
      </w:r>
      <w:r>
        <w:rPr>
          <w:spacing w:val="-4"/>
        </w:rPr>
        <w:t> </w:t>
      </w:r>
      <w:r>
        <w:rPr>
          <w:spacing w:val="-2"/>
        </w:rPr>
        <w:t>significance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results, but </w:t>
      </w:r>
      <w:r>
        <w:rPr/>
        <w:t>those</w:t>
      </w:r>
      <w:r>
        <w:rPr>
          <w:spacing w:val="-12"/>
        </w:rPr>
        <w:t> </w:t>
      </w:r>
      <w:r>
        <w:rPr/>
        <w:t>questions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aside</w:t>
      </w:r>
      <w:r>
        <w:rPr>
          <w:spacing w:val="-12"/>
        </w:rPr>
        <w:t> </w:t>
      </w:r>
      <w:r>
        <w:rPr/>
        <w:t>here.</w:t>
      </w:r>
      <w:r>
        <w:rPr>
          <w:spacing w:val="5"/>
        </w:rPr>
        <w:t> </w:t>
      </w:r>
      <w:r>
        <w:rPr/>
        <w:t>The</w:t>
      </w:r>
      <w:r>
        <w:rPr>
          <w:spacing w:val="-12"/>
        </w:rPr>
        <w:t> </w:t>
      </w:r>
      <w:r>
        <w:rPr/>
        <w:t>priority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simply</w:t>
      </w:r>
      <w:r>
        <w:rPr>
          <w:spacing w:val="-12"/>
        </w:rPr>
        <w:t> </w:t>
      </w:r>
      <w:r>
        <w:rPr/>
        <w:t>show- ing that the results fail when we allow frames to be infinite.</w:t>
      </w:r>
    </w:p>
    <w:p>
      <w:pPr>
        <w:pStyle w:val="BodyText"/>
        <w:spacing w:line="242" w:lineRule="auto" w:before="274"/>
        <w:ind w:left="440" w:right="438" w:firstLine="239"/>
        <w:jc w:val="both"/>
      </w:pPr>
      <w:r>
        <w:rPr/>
        <w:t>Recently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philosophical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epistemology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EB Garamond" w:hAnsi="EB Garamond"/>
          <w:i/>
        </w:rPr>
        <w:t>deference</w:t>
      </w:r>
      <w:r>
        <w:rPr/>
        <w:t>. Some of the important questions about deference concern pooling.</w:t>
      </w:r>
      <w:hyperlink w:history="true" w:anchor="_bookmark0">
        <w:r>
          <w:rPr>
            <w:position w:val="8"/>
            <w:sz w:val="16"/>
          </w:rPr>
          <w:t>1</w:t>
        </w:r>
      </w:hyperlink>
      <w:r>
        <w:rPr>
          <w:spacing w:val="40"/>
          <w:position w:val="8"/>
          <w:sz w:val="16"/>
        </w:rPr>
        <w:t> </w:t>
      </w:r>
      <w:r>
        <w:rPr/>
        <w:t>When we regard two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experts,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disagree,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that balances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views?</w:t>
      </w:r>
      <w:r>
        <w:rPr>
          <w:spacing w:val="15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concern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expert.</w:t>
      </w:r>
      <w:r>
        <w:rPr>
          <w:spacing w:val="15"/>
        </w:rPr>
        <w:t> </w:t>
      </w:r>
      <w:r>
        <w:rPr/>
        <w:t>We’ve</w:t>
      </w:r>
      <w:r>
        <w:rPr>
          <w:spacing w:val="-6"/>
        </w:rPr>
        <w:t> </w:t>
      </w:r>
      <w:r>
        <w:rPr/>
        <w:t>known since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David</w:t>
      </w:r>
      <w:r>
        <w:rPr>
          <w:spacing w:val="-2"/>
        </w:rPr>
        <w:t> </w:t>
      </w:r>
      <w:r>
        <w:rPr/>
        <w:t>Blackwell</w:t>
      </w:r>
      <w:r>
        <w:rPr>
          <w:spacing w:val="-3"/>
        </w:rPr>
        <w:t> </w:t>
      </w:r>
      <w:r>
        <w:rPr/>
        <w:t>(</w:t>
      </w:r>
      <w:hyperlink w:history="true" w:anchor="_bookmark14">
        <w:r>
          <w:rPr/>
          <w:t>1953</w:t>
        </w:r>
      </w:hyperlink>
      <w:r>
        <w:rPr/>
        <w:t>)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intro- spection for evidence, it is never a bad idea to regard one’s more informed self as an ex- pert.</w:t>
      </w:r>
      <w:r>
        <w:rPr>
          <w:spacing w:val="12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introspection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isn’t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/>
        <w:t>plausible,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 would be good to know how much it can be weakened while retaining something like Blackwell’s results.</w:t>
      </w:r>
    </w:p>
    <w:p>
      <w:pPr>
        <w:pStyle w:val="BodyText"/>
        <w:spacing w:line="242" w:lineRule="auto" w:before="14"/>
        <w:ind w:left="440" w:right="438" w:firstLine="239"/>
        <w:jc w:val="both"/>
      </w:pP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note</w:t>
      </w:r>
      <w:r>
        <w:rPr>
          <w:spacing w:val="-4"/>
        </w:rPr>
        <w:t> </w:t>
      </w:r>
      <w:r>
        <w:rPr>
          <w:spacing w:val="-2"/>
        </w:rPr>
        <w:t>concerns</w:t>
      </w:r>
      <w:r>
        <w:rPr>
          <w:spacing w:val="-4"/>
        </w:rPr>
        <w:t> </w:t>
      </w:r>
      <w:r>
        <w:rPr>
          <w:spacing w:val="-2"/>
        </w:rPr>
        <w:t>three</w:t>
      </w:r>
      <w:r>
        <w:rPr>
          <w:spacing w:val="-4"/>
        </w:rPr>
        <w:t> </w:t>
      </w:r>
      <w:r>
        <w:rPr>
          <w:spacing w:val="-2"/>
        </w:rPr>
        <w:t>recent</w:t>
      </w:r>
      <w:r>
        <w:rPr>
          <w:spacing w:val="-4"/>
        </w:rPr>
        <w:t> </w:t>
      </w:r>
      <w:r>
        <w:rPr>
          <w:spacing w:val="-2"/>
        </w:rPr>
        <w:t>(or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least</w:t>
      </w:r>
      <w:r>
        <w:rPr>
          <w:spacing w:val="-4"/>
        </w:rPr>
        <w:t> </w:t>
      </w:r>
      <w:r>
        <w:rPr>
          <w:spacing w:val="-2"/>
        </w:rPr>
        <w:t>recently</w:t>
      </w:r>
      <w:r>
        <w:rPr>
          <w:spacing w:val="-4"/>
        </w:rPr>
        <w:t> </w:t>
      </w:r>
      <w:r>
        <w:rPr>
          <w:spacing w:val="-2"/>
        </w:rPr>
        <w:t>published)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relevant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these </w:t>
      </w:r>
      <w:r>
        <w:rPr/>
        <w:t>questions.</w:t>
      </w:r>
      <w:r>
        <w:rPr>
          <w:spacing w:val="40"/>
        </w:rPr>
        <w:t> </w:t>
      </w:r>
      <w:r>
        <w:rPr/>
        <w:t>All of the results hold for arbitrarily large finite frames.</w:t>
      </w:r>
      <w:r>
        <w:rPr>
          <w:spacing w:val="40"/>
        </w:rPr>
        <w:t> </w:t>
      </w:r>
      <w:r>
        <w:rPr/>
        <w:t>Somewhat surpris- </w:t>
      </w:r>
      <w:r>
        <w:rPr>
          <w:spacing w:val="-2"/>
        </w:rPr>
        <w:t>ingly,</w:t>
      </w:r>
      <w:r>
        <w:rPr>
          <w:spacing w:val="-7"/>
        </w:rPr>
        <w:t> </w:t>
      </w:r>
      <w:r>
        <w:rPr>
          <w:spacing w:val="-2"/>
        </w:rPr>
        <w:t>none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them</w:t>
      </w:r>
      <w:r>
        <w:rPr>
          <w:spacing w:val="-8"/>
        </w:rPr>
        <w:t> </w:t>
      </w:r>
      <w:r>
        <w:rPr>
          <w:spacing w:val="-2"/>
        </w:rPr>
        <w:t>hold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general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infinite</w:t>
      </w:r>
      <w:r>
        <w:rPr>
          <w:spacing w:val="-9"/>
        </w:rPr>
        <w:t> </w:t>
      </w:r>
      <w:r>
        <w:rPr>
          <w:spacing w:val="-2"/>
        </w:rPr>
        <w:t>frames.</w:t>
      </w:r>
      <w:r>
        <w:rPr>
          <w:spacing w:val="13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9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why </w:t>
      </w:r>
      <w:r>
        <w:rPr/>
        <w:t>this topic should yield so many results that have the interesting characteristic of hold- ing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finite</w:t>
      </w:r>
      <w:r>
        <w:rPr>
          <w:spacing w:val="11"/>
        </w:rPr>
        <w:t> </w:t>
      </w:r>
      <w:r>
        <w:rPr/>
        <w:t>frames,</w:t>
      </w:r>
      <w:r>
        <w:rPr>
          <w:spacing w:val="15"/>
        </w:rPr>
        <w:t> </w:t>
      </w:r>
      <w:r>
        <w:rPr/>
        <w:t>but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infinite</w:t>
      </w:r>
      <w:r>
        <w:rPr>
          <w:spacing w:val="11"/>
        </w:rPr>
        <w:t> </w:t>
      </w:r>
      <w:r>
        <w:rPr/>
        <w:t>frames.</w:t>
      </w:r>
      <w:r>
        <w:rPr>
          <w:spacing w:val="56"/>
        </w:rPr>
        <w:t> </w:t>
      </w:r>
      <w:r>
        <w:rPr/>
        <w:t>I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don’t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sharp</w:t>
      </w:r>
      <w:r>
        <w:rPr>
          <w:spacing w:val="11"/>
        </w:rPr>
        <w:t> </w:t>
      </w:r>
      <w:r>
        <w:rPr/>
        <w:t>bounds</w:t>
      </w:r>
      <w:r>
        <w:rPr>
          <w:spacing w:val="11"/>
        </w:rPr>
        <w:t> </w:t>
      </w:r>
      <w:r>
        <w:rPr>
          <w:spacing w:val="-5"/>
        </w:rPr>
        <w:t>on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1371600</wp:posOffset>
                </wp:positionH>
                <wp:positionV relativeFrom="paragraph">
                  <wp:posOffset>104259</wp:posOffset>
                </wp:positionV>
                <wp:extent cx="201168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6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8.209385pt;width:158.4pt;height:.1pt;mso-position-horizontal-relative:page;mso-position-vertical-relative:paragraph;z-index:-15728640;mso-wrap-distance-left:0;mso-wrap-distance-right:0" id="docshape2" coordorigin="2160,164" coordsize="3168,0" path="m2160,164l5328,164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"/>
        <w:ind w:left="562" w:right="0" w:firstLine="0"/>
        <w:jc w:val="both"/>
        <w:rPr>
          <w:sz w:val="20"/>
        </w:rPr>
      </w:pPr>
      <w:r>
        <w:rPr>
          <w:position w:val="7"/>
          <w:sz w:val="14"/>
        </w:rPr>
        <w:t>1</w:t>
      </w:r>
      <w:bookmarkStart w:name="_bookmark0" w:id="1"/>
      <w:bookmarkEnd w:id="1"/>
      <w:r>
        <w:rPr>
          <w:spacing w:val="10"/>
          <w:position w:val="7"/>
          <w:sz w:val="14"/>
        </w:rPr>
      </w:r>
      <w:r>
        <w:rPr>
          <w:sz w:val="20"/>
        </w:rPr>
        <w:t>See</w:t>
      </w:r>
      <w:r>
        <w:rPr>
          <w:spacing w:val="-6"/>
          <w:sz w:val="20"/>
        </w:rPr>
        <w:t> </w:t>
      </w:r>
      <w:r>
        <w:rPr>
          <w:sz w:val="20"/>
        </w:rPr>
        <w:t>Elkin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Pettigrew</w:t>
      </w:r>
      <w:r>
        <w:rPr>
          <w:spacing w:val="-5"/>
          <w:sz w:val="20"/>
        </w:rPr>
        <w:t> </w:t>
      </w:r>
      <w:r>
        <w:rPr>
          <w:sz w:val="20"/>
        </w:rPr>
        <w:t>(</w:t>
      </w:r>
      <w:hyperlink w:history="true" w:anchor="_bookmark19">
        <w:r>
          <w:rPr>
            <w:sz w:val="20"/>
          </w:rPr>
          <w:t>2025</w:t>
        </w:r>
      </w:hyperlink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account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pooling.</w:t>
      </w:r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1592" w:top="1820" w:bottom="1780" w:left="1720" w:right="1720"/>
          <w:pgNumType w:start="1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438"/>
        <w:jc w:val="both"/>
      </w:pPr>
      <w:r>
        <w:rPr/>
        <w:t>just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hold.</w:t>
      </w:r>
      <w:r>
        <w:rPr>
          <w:spacing w:val="20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differ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cardi- nailty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frames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(one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countable,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uncountable),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continuity</w:t>
      </w:r>
      <w:r>
        <w:rPr>
          <w:spacing w:val="-6"/>
        </w:rPr>
        <w:t> </w:t>
      </w:r>
      <w:r>
        <w:rPr/>
        <w:t>of the value functions defined on them (one makes essential use of a discontinuous value function). So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plenty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here,</w:t>
      </w:r>
      <w:r>
        <w:rPr>
          <w:spacing w:val="-4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there’s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some interest in these results.</w:t>
      </w:r>
    </w:p>
    <w:p>
      <w:pPr>
        <w:pStyle w:val="BodyText"/>
        <w:spacing w:before="91"/>
      </w:pPr>
    </w:p>
    <w:p>
      <w:pPr>
        <w:pStyle w:val="Heading1"/>
      </w:pPr>
      <w:bookmarkStart w:name="Dual Deference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/>
        <w:t>1</w:t>
      </w:r>
      <w:r>
        <w:rPr>
          <w:spacing w:val="45"/>
          <w:w w:val="150"/>
        </w:rPr>
        <w:t> </w:t>
      </w:r>
      <w:r>
        <w:rPr/>
        <w:t>Dual </w:t>
      </w:r>
      <w:r>
        <w:rPr>
          <w:spacing w:val="-2"/>
        </w:rPr>
        <w:t>Deference</w:t>
      </w:r>
    </w:p>
    <w:p>
      <w:pPr>
        <w:pStyle w:val="BodyText"/>
        <w:spacing w:line="242" w:lineRule="auto" w:before="194"/>
        <w:ind w:left="440" w:right="438"/>
        <w:jc w:val="both"/>
      </w:pPr>
      <w:r>
        <w:rPr/>
        <w:t>If A and C are probability functions, the strongest kind of deference (with respect to some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A’s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EB Garamond" w:hAnsi="EB Garamond"/>
          <w:i/>
        </w:rPr>
        <w:t>p</w:t>
      </w:r>
      <w:r>
        <w:rPr>
          <w:rFonts w:ascii="EB Garamond" w:hAnsi="EB Garamond"/>
          <w:i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settle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prob- ability</w:t>
      </w:r>
      <w:r>
        <w:rPr>
          <w:spacing w:val="-1"/>
        </w:rPr>
        <w:t> </w:t>
      </w:r>
      <w:r>
        <w:rPr/>
        <w:t>is. More</w:t>
      </w:r>
      <w:r>
        <w:rPr>
          <w:spacing w:val="-1"/>
        </w:rPr>
        <w:t> </w:t>
      </w:r>
      <w:r>
        <w:rPr/>
        <w:t>formally,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∀</w:t>
      </w:r>
      <w:r>
        <w:rPr>
          <w:rFonts w:ascii="EB Garamond" w:hAnsi="EB Garamond"/>
          <w:i/>
        </w:rPr>
        <w:t>a</w:t>
      </w:r>
      <w:r>
        <w:rPr/>
        <w:t>: C(</w:t>
      </w:r>
      <w:r>
        <w:rPr>
          <w:rFonts w:ascii="EB Garamond" w:hAnsi="EB Garamond"/>
          <w:i/>
        </w:rPr>
        <w:t>p</w:t>
      </w:r>
      <w:r>
        <w:rPr>
          <w:rFonts w:ascii="EB Garamond" w:hAnsi="EB Garamond"/>
          <w:i/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/>
          <w:i/>
        </w:rPr>
        <w:t>a</w:t>
      </w:r>
      <w:r>
        <w:rPr/>
        <w:t>. Our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>
          <w:spacing w:val="-144"/>
        </w:rPr>
        <w:t>C</w:t>
      </w:r>
      <w:r>
        <w:rPr/>
        <w:t> can defer in this strong sense to two different functions A and B.</w:t>
      </w:r>
    </w:p>
    <w:p>
      <w:pPr>
        <w:pStyle w:val="BodyText"/>
        <w:spacing w:line="242" w:lineRule="auto" w:before="6"/>
        <w:ind w:left="440" w:right="438" w:firstLine="239"/>
        <w:jc w:val="both"/>
      </w:pPr>
      <w:r>
        <w:rPr/>
        <w:t>There are two cases when this can happen quite easily.</w:t>
      </w:r>
      <w:r>
        <w:rPr>
          <w:spacing w:val="29"/>
        </w:rPr>
        <w:t> </w:t>
      </w:r>
      <w:r>
        <w:rPr/>
        <w:t>The first is when C is certain 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agree,</w:t>
      </w:r>
      <w:r>
        <w:rPr>
          <w:spacing w:val="-12"/>
        </w:rPr>
        <w:t> </w:t>
      </w:r>
      <w:r>
        <w:rPr/>
        <w:t>i.e.,</w:t>
      </w:r>
      <w:r>
        <w:rPr>
          <w:spacing w:val="-12"/>
        </w:rPr>
        <w:t> </w:t>
      </w:r>
      <w:r>
        <w:rPr/>
        <w:t>C(A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B)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1.</w:t>
      </w:r>
      <w:r>
        <w:rPr>
          <w:spacing w:val="5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C</w:t>
      </w:r>
      <w:r>
        <w:rPr>
          <w:spacing w:val="-11"/>
        </w:rPr>
        <w:t> </w:t>
      </w:r>
      <w:r>
        <w:rPr/>
        <w:t>takes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functions to be superior, i.e., when they disagree to always go with what one particular function says.</w:t>
      </w:r>
      <w:r>
        <w:rPr>
          <w:spacing w:val="22"/>
        </w:rPr>
        <w:t> </w:t>
      </w:r>
      <w:r>
        <w:rPr/>
        <w:t>So if C takes A to be superior, then ∀</w:t>
      </w:r>
      <w:r>
        <w:rPr>
          <w:rFonts w:ascii="EB Garamond" w:hAnsi="EB Garamond"/>
          <w:i/>
        </w:rPr>
        <w:t>a</w:t>
      </w:r>
      <w:r>
        <w:rPr/>
        <w:t>, </w:t>
      </w:r>
      <w:r>
        <w:rPr>
          <w:rFonts w:ascii="EB Garamond" w:hAnsi="EB Garamond"/>
          <w:i/>
        </w:rPr>
        <w:t>b</w:t>
      </w:r>
      <w:r>
        <w:rPr/>
        <w:t>:</w:t>
      </w:r>
      <w:r>
        <w:rPr>
          <w:spacing w:val="20"/>
        </w:rPr>
        <w:t> </w:t>
      </w:r>
      <w:r>
        <w:rPr/>
        <w:t>C(</w:t>
      </w:r>
      <w:r>
        <w:rPr>
          <w:rFonts w:ascii="EB Garamond" w:hAnsi="EB Garamond"/>
          <w:i/>
        </w:rPr>
        <w:t>p </w:t>
      </w:r>
      <w:r>
        <w:rPr/>
        <w:t>| A(</w:t>
      </w:r>
      <w:r>
        <w:rPr>
          <w:rFonts w:ascii="EB Garamond" w:hAnsi="EB Garamond"/>
          <w:i/>
        </w:rPr>
        <w:t>p</w:t>
      </w:r>
      <w:r>
        <w:rPr/>
        <w:t>) = </w:t>
      </w:r>
      <w:r>
        <w:rPr>
          <w:rFonts w:ascii="EB Garamond" w:hAnsi="EB Garamond"/>
          <w:i/>
        </w:rPr>
        <w:t>a </w:t>
      </w:r>
      <w:r>
        <w:rPr/>
        <w:t>∧ B(</w:t>
      </w:r>
      <w:r>
        <w:rPr>
          <w:rFonts w:ascii="EB Garamond" w:hAnsi="EB Garamond"/>
          <w:i/>
        </w:rPr>
        <w:t>p</w:t>
      </w:r>
      <w:r>
        <w:rPr/>
        <w:t>) = </w:t>
      </w:r>
      <w:r>
        <w:rPr>
          <w:rFonts w:ascii="EB Garamond" w:hAnsi="EB Garamond"/>
          <w:i/>
        </w:rPr>
        <w:t>b</w:t>
      </w:r>
      <w:r>
        <w:rPr/>
        <w:t>) </w:t>
      </w:r>
      <w:r>
        <w:rPr>
          <w:spacing w:val="-60"/>
        </w:rPr>
        <w:t>=</w:t>
      </w:r>
      <w:r>
        <w:rPr>
          <w:spacing w:val="80"/>
        </w:rPr>
        <w:t> </w:t>
      </w:r>
      <w:r>
        <w:rPr>
          <w:rFonts w:ascii="EB Garamond" w:hAnsi="EB Garamond"/>
          <w:i/>
          <w:spacing w:val="-68"/>
        </w:rPr>
        <w:t>a</w:t>
      </w:r>
      <w:r>
        <w:rPr>
          <w:spacing w:val="-68"/>
        </w:rPr>
        <w:t>.</w:t>
      </w:r>
      <w:r>
        <w:rPr>
          <w:spacing w:val="56"/>
        </w:rPr>
        <w:t> </w:t>
      </w:r>
      <w:r>
        <w:rPr/>
        <w:t>But is there a third option?</w:t>
      </w:r>
      <w:r>
        <w:rPr>
          <w:spacing w:val="40"/>
        </w:rPr>
        <w:t> </w:t>
      </w:r>
      <w:r>
        <w:rPr/>
        <w:t>Can C think that A and B are both worthy of total deference, that they might disagree, and when they do the right thing to do is to land somewhere between their two credences?</w:t>
      </w:r>
    </w:p>
    <w:p>
      <w:pPr>
        <w:pStyle w:val="BodyText"/>
        <w:spacing w:line="242" w:lineRule="auto" w:before="11"/>
        <w:ind w:left="440" w:right="438" w:firstLine="239"/>
        <w:jc w:val="both"/>
      </w:pPr>
      <w:r>
        <w:rPr/>
        <w:t>Dmitri Gallow (</w:t>
      </w:r>
      <w:hyperlink w:history="true" w:anchor="_bookmark20">
        <w:r>
          <w:rPr/>
          <w:t>2018</w:t>
        </w:r>
      </w:hyperlink>
      <w:r>
        <w:rPr/>
        <w:t>) proved one important negative result here.</w:t>
      </w:r>
      <w:r>
        <w:rPr>
          <w:spacing w:val="40"/>
        </w:rPr>
        <w:t> </w:t>
      </w:r>
      <w:r>
        <w:rPr/>
        <w:t>He showed that there is no triple of probability functions C, A, B satisfying the following constraints.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262" w:after="0"/>
        <w:ind w:left="1036" w:right="0" w:hanging="288"/>
        <w:jc w:val="left"/>
        <w:rPr>
          <w:sz w:val="24"/>
        </w:rPr>
      </w:pPr>
      <w:r>
        <w:rPr>
          <w:sz w:val="24"/>
        </w:rPr>
        <w:t>∀</w:t>
      </w:r>
      <w:r>
        <w:rPr>
          <w:rFonts w:ascii="EB Garamond" w:hAnsi="EB Garamond"/>
          <w:i/>
          <w:sz w:val="24"/>
        </w:rPr>
        <w:t>a</w:t>
      </w:r>
      <w:r>
        <w:rPr>
          <w:sz w:val="24"/>
        </w:rPr>
        <w:t>:</w:t>
      </w:r>
      <w:r>
        <w:rPr>
          <w:spacing w:val="22"/>
          <w:sz w:val="24"/>
        </w:rPr>
        <w:t> </w:t>
      </w:r>
      <w:r>
        <w:rPr>
          <w:sz w:val="24"/>
        </w:rPr>
        <w:t>C(</w:t>
      </w:r>
      <w:r>
        <w:rPr>
          <w:rFonts w:ascii="EB Garamond" w:hAnsi="EB Garamond"/>
          <w:i/>
          <w:sz w:val="24"/>
        </w:rPr>
        <w:t>p</w:t>
      </w:r>
      <w:r>
        <w:rPr>
          <w:rFonts w:ascii="EB Garamond" w:hAnsi="EB Garamond"/>
          <w:i/>
          <w:spacing w:val="6"/>
          <w:sz w:val="24"/>
        </w:rPr>
        <w:t> </w:t>
      </w:r>
      <w:r>
        <w:rPr>
          <w:sz w:val="24"/>
        </w:rPr>
        <w:t>|</w:t>
      </w:r>
      <w:r>
        <w:rPr>
          <w:spacing w:val="5"/>
          <w:sz w:val="24"/>
        </w:rPr>
        <w:t> </w:t>
      </w:r>
      <w:r>
        <w:rPr>
          <w:sz w:val="24"/>
        </w:rPr>
        <w:t>A(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z w:val="24"/>
        </w:rPr>
        <w:t>a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pacing w:val="-7"/>
          <w:sz w:val="24"/>
        </w:rPr>
        <w:t>a</w:t>
      </w:r>
      <w:r>
        <w:rPr>
          <w:spacing w:val="-7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4" w:after="0"/>
        <w:ind w:left="1036" w:right="0" w:hanging="288"/>
        <w:jc w:val="left"/>
        <w:rPr>
          <w:sz w:val="24"/>
        </w:rPr>
      </w:pPr>
      <w:r>
        <w:rPr>
          <w:sz w:val="24"/>
        </w:rPr>
        <w:t>∀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:</w:t>
      </w:r>
      <w:r>
        <w:rPr>
          <w:spacing w:val="22"/>
          <w:sz w:val="24"/>
        </w:rPr>
        <w:t> </w:t>
      </w:r>
      <w:r>
        <w:rPr>
          <w:sz w:val="24"/>
        </w:rPr>
        <w:t>C(</w:t>
      </w:r>
      <w:r>
        <w:rPr>
          <w:rFonts w:ascii="EB Garamond" w:hAnsi="EB Garamond"/>
          <w:i/>
          <w:sz w:val="24"/>
        </w:rPr>
        <w:t>p</w:t>
      </w:r>
      <w:r>
        <w:rPr>
          <w:rFonts w:ascii="EB Garamond" w:hAnsi="EB Garamond"/>
          <w:i/>
          <w:spacing w:val="6"/>
          <w:sz w:val="24"/>
        </w:rPr>
        <w:t> </w:t>
      </w:r>
      <w:r>
        <w:rPr>
          <w:sz w:val="24"/>
        </w:rPr>
        <w:t>|</w:t>
      </w:r>
      <w:r>
        <w:rPr>
          <w:spacing w:val="5"/>
          <w:sz w:val="24"/>
        </w:rPr>
        <w:t> </w:t>
      </w:r>
      <w:r>
        <w:rPr>
          <w:sz w:val="24"/>
        </w:rPr>
        <w:t>B(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pacing w:val="-5"/>
          <w:sz w:val="24"/>
        </w:rPr>
        <w:t>b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5" w:after="0"/>
        <w:ind w:left="1036" w:right="0" w:hanging="288"/>
        <w:jc w:val="left"/>
        <w:rPr>
          <w:sz w:val="24"/>
        </w:rPr>
      </w:pPr>
      <w:r>
        <w:rPr>
          <w:sz w:val="24"/>
        </w:rPr>
        <w:t>C(A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pacing w:val="-7"/>
          <w:sz w:val="24"/>
        </w:rPr>
        <w:t>1;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4" w:after="0"/>
        <w:ind w:left="1036" w:right="0" w:hanging="288"/>
        <w:jc w:val="lef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2"/>
          <w:sz w:val="24"/>
        </w:rPr>
        <w:t> </w:t>
      </w:r>
      <w:r>
        <w:rPr>
          <w:sz w:val="24"/>
        </w:rPr>
        <w:t>λ</w:t>
      </w:r>
      <w:r>
        <w:rPr>
          <w:spacing w:val="1"/>
          <w:sz w:val="24"/>
        </w:rPr>
        <w:t> </w:t>
      </w:r>
      <w:r>
        <w:rPr>
          <w:sz w:val="24"/>
        </w:rPr>
        <w:t>∈</w:t>
      </w:r>
      <w:r>
        <w:rPr>
          <w:spacing w:val="2"/>
          <w:sz w:val="24"/>
        </w:rPr>
        <w:t> </w:t>
      </w:r>
      <w:r>
        <w:rPr>
          <w:sz w:val="24"/>
        </w:rPr>
        <w:t>(0,1),</w:t>
      </w:r>
      <w:r>
        <w:rPr>
          <w:spacing w:val="2"/>
          <w:sz w:val="24"/>
        </w:rPr>
        <w:t> </w:t>
      </w:r>
      <w:r>
        <w:rPr>
          <w:sz w:val="24"/>
        </w:rPr>
        <w:t>∀</w:t>
      </w:r>
      <w:r>
        <w:rPr>
          <w:rFonts w:ascii="EB Garamond" w:hAnsi="EB Garamond"/>
          <w:i/>
          <w:sz w:val="24"/>
        </w:rPr>
        <w:t>a</w:t>
      </w:r>
      <w:r>
        <w:rPr>
          <w:sz w:val="24"/>
        </w:rPr>
        <w:t>,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: C(</w:t>
      </w:r>
      <w:r>
        <w:rPr>
          <w:rFonts w:ascii="EB Garamond" w:hAnsi="EB Garamond"/>
          <w:i/>
          <w:sz w:val="24"/>
        </w:rPr>
        <w:t>p</w:t>
      </w:r>
      <w:r>
        <w:rPr>
          <w:rFonts w:ascii="EB Garamond" w:hAnsi="EB Garamond"/>
          <w:i/>
          <w:spacing w:val="2"/>
          <w:sz w:val="24"/>
        </w:rPr>
        <w:t> </w:t>
      </w:r>
      <w:r>
        <w:rPr>
          <w:sz w:val="24"/>
        </w:rPr>
        <w:t>| A(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EB Garamond" w:hAnsi="EB Garamond"/>
          <w:i/>
          <w:sz w:val="24"/>
        </w:rPr>
        <w:t>a</w:t>
      </w:r>
      <w:r>
        <w:rPr>
          <w:rFonts w:ascii="EB Garamond" w:hAnsi="EB Garamond"/>
          <w:i/>
          <w:spacing w:val="1"/>
          <w:sz w:val="24"/>
        </w:rPr>
        <w:t> </w:t>
      </w:r>
      <w:r>
        <w:rPr>
          <w:sz w:val="24"/>
        </w:rPr>
        <w:t>∧</w:t>
      </w:r>
      <w:r>
        <w:rPr>
          <w:spacing w:val="2"/>
          <w:sz w:val="24"/>
        </w:rPr>
        <w:t> </w:t>
      </w:r>
      <w:r>
        <w:rPr>
          <w:sz w:val="24"/>
        </w:rPr>
        <w:t>B(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 =</w:t>
      </w:r>
      <w:r>
        <w:rPr>
          <w:spacing w:val="2"/>
          <w:sz w:val="24"/>
        </w:rPr>
        <w:t> 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λ</w:t>
      </w:r>
      <w:r>
        <w:rPr>
          <w:rFonts w:ascii="EB Garamond" w:hAnsi="EB Garamond"/>
          <w:i/>
          <w:sz w:val="24"/>
        </w:rPr>
        <w:t>a</w:t>
      </w:r>
      <w:r>
        <w:rPr>
          <w:rFonts w:ascii="EB Garamond" w:hAnsi="EB Garamond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2"/>
          <w:sz w:val="24"/>
        </w:rPr>
        <w:t> </w:t>
      </w:r>
      <w:r>
        <w:rPr>
          <w:sz w:val="24"/>
        </w:rPr>
        <w:t>(1-</w:t>
      </w:r>
      <w:r>
        <w:rPr>
          <w:spacing w:val="-4"/>
          <w:sz w:val="24"/>
        </w:rPr>
        <w:t>λ)</w:t>
      </w:r>
      <w:r>
        <w:rPr>
          <w:rFonts w:ascii="EB Garamond" w:hAnsi="EB Garamond"/>
          <w:i/>
          <w:spacing w:val="-4"/>
          <w:sz w:val="24"/>
        </w:rPr>
        <w:t>b</w:t>
      </w:r>
      <w:r>
        <w:rPr>
          <w:spacing w:val="-4"/>
          <w:sz w:val="24"/>
        </w:rPr>
        <w:t>.</w:t>
      </w:r>
    </w:p>
    <w:p>
      <w:pPr>
        <w:pStyle w:val="BodyText"/>
        <w:spacing w:line="242" w:lineRule="auto" w:before="264"/>
        <w:ind w:left="440" w:right="438" w:firstLine="239"/>
        <w:jc w:val="both"/>
      </w:pP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11"/>
        </w:rPr>
        <w:t> </w:t>
      </w:r>
      <w:r>
        <w:rPr/>
        <w:t>C</w:t>
      </w:r>
      <w:r>
        <w:rPr>
          <w:spacing w:val="-12"/>
        </w:rPr>
        <w:t> </w:t>
      </w:r>
      <w:r>
        <w:rPr/>
        <w:t>can’t</w:t>
      </w:r>
      <w:r>
        <w:rPr>
          <w:spacing w:val="-12"/>
        </w:rPr>
        <w:t> </w:t>
      </w:r>
      <w:r>
        <w:rPr/>
        <w:t>defer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individually,</w:t>
      </w:r>
      <w:r>
        <w:rPr>
          <w:spacing w:val="-11"/>
        </w:rPr>
        <w:t> </w:t>
      </w:r>
      <w:r>
        <w:rPr/>
        <w:t>think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disagree,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event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disagree,</w:t>
      </w:r>
      <w:r>
        <w:rPr>
          <w:spacing w:val="-7"/>
        </w:rPr>
        <w:t> </w:t>
      </w:r>
      <w:r>
        <w:rPr>
          <w:spacing w:val="-2"/>
        </w:rPr>
        <w:t>plan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fixed</w:t>
      </w:r>
      <w:r>
        <w:rPr>
          <w:spacing w:val="-9"/>
        </w:rPr>
        <w:t> </w:t>
      </w:r>
      <w:r>
        <w:rPr>
          <w:spacing w:val="-2"/>
        </w:rPr>
        <w:t>linear</w:t>
      </w:r>
      <w:r>
        <w:rPr>
          <w:spacing w:val="-9"/>
        </w:rPr>
        <w:t> </w:t>
      </w:r>
      <w:r>
        <w:rPr>
          <w:spacing w:val="-2"/>
        </w:rPr>
        <w:t>mixture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A’s</w:t>
      </w:r>
      <w:r>
        <w:rPr>
          <w:spacing w:val="-9"/>
        </w:rPr>
        <w:t>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and </w:t>
      </w:r>
      <w:r>
        <w:rPr/>
        <w:t>B’s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EB Garamond" w:hAnsi="EB Garamond"/>
          <w:i/>
        </w:rPr>
        <w:t>p</w:t>
      </w:r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result, unlike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I’ll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finiteness</w:t>
      </w:r>
      <w:r>
        <w:rPr>
          <w:spacing w:val="-1"/>
        </w:rPr>
        <w:t> </w:t>
      </w:r>
      <w:r>
        <w:rPr/>
        <w:t>assumptions, 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about mixing, namely that the mixture will be linear.</w:t>
      </w:r>
    </w:p>
    <w:p>
      <w:pPr>
        <w:pStyle w:val="BodyText"/>
        <w:spacing w:before="7"/>
        <w:ind w:left="679"/>
        <w:jc w:val="both"/>
      </w:pPr>
      <w:r>
        <w:rPr/>
        <w:t>Snow</w:t>
      </w:r>
      <w:r>
        <w:rPr>
          <w:spacing w:val="-5"/>
        </w:rPr>
        <w:t> </w:t>
      </w:r>
      <w:r>
        <w:rPr/>
        <w:t>Zhang</w:t>
      </w:r>
      <w:r>
        <w:rPr>
          <w:spacing w:val="-5"/>
        </w:rPr>
        <w:t> </w:t>
      </w:r>
      <w:r>
        <w:rPr/>
        <w:t>(</w:t>
      </w:r>
      <w:hyperlink w:history="true" w:anchor="_bookmark26">
        <w:r>
          <w:rPr/>
          <w:t>Forthcoming</w:t>
        </w:r>
      </w:hyperlink>
      <w:r>
        <w:rPr/>
        <w:t>)</w:t>
      </w:r>
      <w:r>
        <w:rPr>
          <w:spacing w:val="-5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mostly</w:t>
      </w:r>
      <w:r>
        <w:rPr>
          <w:spacing w:val="-5"/>
        </w:rPr>
        <w:t> </w:t>
      </w:r>
      <w:r>
        <w:rPr/>
        <w:t>generalises</w:t>
      </w:r>
      <w:r>
        <w:rPr>
          <w:spacing w:val="-5"/>
        </w:rPr>
        <w:t> </w:t>
      </w:r>
      <w:r>
        <w:rPr>
          <w:spacing w:val="-2"/>
        </w:rPr>
        <w:t>Gallow’s</w:t>
      </w:r>
    </w:p>
    <w:p>
      <w:pPr>
        <w:spacing w:after="0"/>
        <w:jc w:val="both"/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363"/>
      </w:pPr>
      <w:r>
        <w:rPr/>
        <w:t>result, though it does weaken it in one crucial respect.</w:t>
      </w:r>
      <w:hyperlink w:history="true" w:anchor="_bookmark2">
        <w:r>
          <w:rPr>
            <w:position w:val="8"/>
            <w:sz w:val="16"/>
          </w:rPr>
          <w:t>2</w:t>
        </w:r>
      </w:hyperlink>
      <w:r>
        <w:rPr>
          <w:spacing w:val="40"/>
          <w:position w:val="8"/>
          <w:sz w:val="16"/>
        </w:rPr>
        <w:t> </w:t>
      </w:r>
      <w:r>
        <w:rPr/>
        <w:t>She shows that it is impossible for A, B and C to satisfy the following five constraints.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262" w:after="0"/>
        <w:ind w:left="1036" w:right="0" w:hanging="288"/>
        <w:jc w:val="left"/>
        <w:rPr>
          <w:sz w:val="24"/>
        </w:rPr>
      </w:pPr>
      <w:r>
        <w:rPr>
          <w:sz w:val="24"/>
        </w:rPr>
        <w:t>∀</w:t>
      </w:r>
      <w:r>
        <w:rPr>
          <w:rFonts w:ascii="EB Garamond" w:hAnsi="EB Garamond"/>
          <w:i/>
          <w:sz w:val="24"/>
        </w:rPr>
        <w:t>a</w:t>
      </w:r>
      <w:r>
        <w:rPr>
          <w:sz w:val="24"/>
        </w:rPr>
        <w:t>:</w:t>
      </w:r>
      <w:r>
        <w:rPr>
          <w:spacing w:val="22"/>
          <w:sz w:val="24"/>
        </w:rPr>
        <w:t> </w:t>
      </w:r>
      <w:r>
        <w:rPr>
          <w:sz w:val="24"/>
        </w:rPr>
        <w:t>C(</w:t>
      </w:r>
      <w:r>
        <w:rPr>
          <w:rFonts w:ascii="EB Garamond" w:hAnsi="EB Garamond"/>
          <w:i/>
          <w:sz w:val="24"/>
        </w:rPr>
        <w:t>p</w:t>
      </w:r>
      <w:r>
        <w:rPr>
          <w:rFonts w:ascii="EB Garamond" w:hAnsi="EB Garamond"/>
          <w:i/>
          <w:spacing w:val="6"/>
          <w:sz w:val="24"/>
        </w:rPr>
        <w:t> </w:t>
      </w:r>
      <w:r>
        <w:rPr>
          <w:sz w:val="24"/>
        </w:rPr>
        <w:t>|</w:t>
      </w:r>
      <w:r>
        <w:rPr>
          <w:spacing w:val="5"/>
          <w:sz w:val="24"/>
        </w:rPr>
        <w:t> </w:t>
      </w:r>
      <w:r>
        <w:rPr>
          <w:sz w:val="24"/>
        </w:rPr>
        <w:t>A(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z w:val="24"/>
        </w:rPr>
        <w:t>a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pacing w:val="-7"/>
          <w:sz w:val="24"/>
        </w:rPr>
        <w:t>a</w:t>
      </w:r>
      <w:r>
        <w:rPr>
          <w:spacing w:val="-7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5" w:after="0"/>
        <w:ind w:left="1036" w:right="0" w:hanging="288"/>
        <w:jc w:val="left"/>
        <w:rPr>
          <w:sz w:val="24"/>
        </w:rPr>
      </w:pPr>
      <w:r>
        <w:rPr>
          <w:sz w:val="24"/>
        </w:rPr>
        <w:t>∀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:</w:t>
      </w:r>
      <w:r>
        <w:rPr>
          <w:spacing w:val="22"/>
          <w:sz w:val="24"/>
        </w:rPr>
        <w:t> </w:t>
      </w:r>
      <w:r>
        <w:rPr>
          <w:sz w:val="24"/>
        </w:rPr>
        <w:t>C(</w:t>
      </w:r>
      <w:r>
        <w:rPr>
          <w:rFonts w:ascii="EB Garamond" w:hAnsi="EB Garamond"/>
          <w:i/>
          <w:sz w:val="24"/>
        </w:rPr>
        <w:t>p</w:t>
      </w:r>
      <w:r>
        <w:rPr>
          <w:rFonts w:ascii="EB Garamond" w:hAnsi="EB Garamond"/>
          <w:i/>
          <w:spacing w:val="6"/>
          <w:sz w:val="24"/>
        </w:rPr>
        <w:t> </w:t>
      </w:r>
      <w:r>
        <w:rPr>
          <w:sz w:val="24"/>
        </w:rPr>
        <w:t>|</w:t>
      </w:r>
      <w:r>
        <w:rPr>
          <w:spacing w:val="5"/>
          <w:sz w:val="24"/>
        </w:rPr>
        <w:t> </w:t>
      </w:r>
      <w:r>
        <w:rPr>
          <w:sz w:val="24"/>
        </w:rPr>
        <w:t>B(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EB Garamond" w:hAnsi="EB Garamond"/>
          <w:i/>
          <w:spacing w:val="-5"/>
          <w:sz w:val="24"/>
        </w:rPr>
        <w:t>b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4" w:after="0"/>
        <w:ind w:left="1036" w:right="0" w:hanging="288"/>
        <w:jc w:val="left"/>
        <w:rPr>
          <w:sz w:val="24"/>
        </w:rPr>
      </w:pPr>
      <w:r>
        <w:rPr>
          <w:sz w:val="24"/>
        </w:rPr>
        <w:t>C(A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pacing w:val="-7"/>
          <w:sz w:val="24"/>
        </w:rPr>
        <w:t>1;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5" w:after="0"/>
        <w:ind w:left="1036" w:right="0" w:hanging="288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rFonts w:ascii="EB Garamond" w:hAnsi="EB Garamond"/>
          <w:i/>
          <w:sz w:val="24"/>
        </w:rPr>
        <w:t>a</w:t>
      </w:r>
      <w:r>
        <w:rPr>
          <w:sz w:val="24"/>
        </w:rPr>
        <w:t>,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C(</w:t>
      </w:r>
      <w:r>
        <w:rPr>
          <w:rFonts w:ascii="EB Garamond" w:hAnsi="EB Garamond"/>
          <w:i/>
          <w:sz w:val="24"/>
        </w:rPr>
        <w:t>p</w:t>
      </w:r>
      <w:r>
        <w:rPr>
          <w:rFonts w:ascii="EB Garamond" w:hAnsi="EB Garamond"/>
          <w:i/>
          <w:spacing w:val="-2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r>
        <w:rPr>
          <w:sz w:val="24"/>
        </w:rPr>
        <w:t>A(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EB Garamond" w:hAnsi="EB Garamond"/>
          <w:i/>
          <w:sz w:val="24"/>
        </w:rPr>
        <w:t>a</w:t>
      </w:r>
      <w:r>
        <w:rPr>
          <w:rFonts w:ascii="EB Garamond" w:hAnsi="EB Garamond"/>
          <w:i/>
          <w:spacing w:val="-2"/>
          <w:sz w:val="24"/>
        </w:rPr>
        <w:t> </w:t>
      </w:r>
      <w:r>
        <w:rPr>
          <w:sz w:val="24"/>
        </w:rPr>
        <w:t>∧</w:t>
      </w:r>
      <w:r>
        <w:rPr>
          <w:spacing w:val="-3"/>
          <w:sz w:val="24"/>
        </w:rPr>
        <w:t> </w:t>
      </w:r>
      <w:r>
        <w:rPr>
          <w:sz w:val="24"/>
        </w:rPr>
        <w:t>B(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rFonts w:ascii="EB Garamond" w:hAnsi="EB Garamond"/>
          <w:i/>
          <w:sz w:val="24"/>
        </w:rPr>
        <w:t>b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strictly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rFonts w:ascii="EB Garamond" w:hAnsi="EB Garamond"/>
          <w:i/>
          <w:sz w:val="24"/>
        </w:rPr>
        <w:t>a</w:t>
      </w:r>
      <w:r>
        <w:rPr>
          <w:rFonts w:ascii="EB Garamond" w:hAnsi="EB Garamond"/>
          <w:i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EB Garamond" w:hAnsi="EB Garamond"/>
          <w:i/>
          <w:spacing w:val="-5"/>
          <w:sz w:val="24"/>
        </w:rPr>
        <w:t>b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4" w:after="0"/>
        <w:ind w:left="1036" w:right="0" w:hanging="288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finite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S,</w:t>
      </w:r>
      <w:r>
        <w:rPr>
          <w:spacing w:val="-3"/>
          <w:sz w:val="24"/>
        </w:rPr>
        <w:t> </w:t>
      </w:r>
      <w:r>
        <w:rPr>
          <w:sz w:val="24"/>
        </w:rPr>
        <w:t>C(A(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∈</w:t>
      </w:r>
      <w:r>
        <w:rPr>
          <w:spacing w:val="-4"/>
          <w:sz w:val="24"/>
        </w:rPr>
        <w:t> </w:t>
      </w:r>
      <w:r>
        <w:rPr>
          <w:sz w:val="24"/>
        </w:rPr>
        <w:t>S</w:t>
      </w:r>
      <w:r>
        <w:rPr>
          <w:spacing w:val="-3"/>
          <w:sz w:val="24"/>
        </w:rPr>
        <w:t> </w:t>
      </w:r>
      <w:r>
        <w:rPr>
          <w:sz w:val="24"/>
        </w:rPr>
        <w:t>∧</w:t>
      </w:r>
      <w:r>
        <w:rPr>
          <w:spacing w:val="-3"/>
          <w:sz w:val="24"/>
        </w:rPr>
        <w:t> </w:t>
      </w:r>
      <w:r>
        <w:rPr>
          <w:sz w:val="24"/>
        </w:rPr>
        <w:t>B(</w:t>
      </w:r>
      <w:r>
        <w:rPr>
          <w:rFonts w:ascii="EB Garamond" w:hAnsi="EB Garamond"/>
          <w:i/>
          <w:sz w:val="24"/>
        </w:rPr>
        <w:t>p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∈</w:t>
      </w:r>
      <w:r>
        <w:rPr>
          <w:spacing w:val="-3"/>
          <w:sz w:val="24"/>
        </w:rPr>
        <w:t> </w:t>
      </w:r>
      <w:r>
        <w:rPr>
          <w:sz w:val="24"/>
        </w:rPr>
        <w:t>S)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42" w:lineRule="auto" w:before="264"/>
        <w:ind w:left="439" w:right="438" w:firstLine="239"/>
        <w:jc w:val="both"/>
      </w:pPr>
      <w:r>
        <w:rPr/>
        <w:t>This section shows that the last constraint is essential; it is possible to satisfy the first four constraints without it.</w:t>
      </w:r>
      <w:r>
        <w:rPr>
          <w:spacing w:val="40"/>
        </w:rPr>
        <w:t> </w:t>
      </w:r>
      <w:r>
        <w:rPr/>
        <w:t>I’ll show this by constructing a model where the first four constraints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satisfied.</w:t>
      </w:r>
      <w:r>
        <w:rPr>
          <w:spacing w:val="3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uncountably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11"/>
        </w:rPr>
        <w:t> </w:t>
      </w:r>
      <w:r>
        <w:rPr/>
        <w:t>and B(</w:t>
      </w:r>
      <w:r>
        <w:rPr>
          <w:rFonts w:ascii="EB Garamond" w:hAnsi="EB Garamond"/>
          <w:i/>
        </w:rPr>
        <w:t>p</w:t>
      </w:r>
      <w:r>
        <w:rPr/>
        <w:t>) could take.</w:t>
      </w:r>
    </w:p>
    <w:p>
      <w:pPr>
        <w:pStyle w:val="BodyText"/>
        <w:spacing w:line="242" w:lineRule="auto" w:before="6"/>
        <w:ind w:left="440" w:right="438" w:firstLine="239"/>
        <w:jc w:val="both"/>
      </w:pPr>
      <w:r>
        <w:rPr/>
        <w:t>Let</w:t>
      </w:r>
      <w:r>
        <w:rPr>
          <w:spacing w:val="-6"/>
        </w:rPr>
        <w:t> </w:t>
      </w:r>
      <w:r>
        <w:rPr/>
        <w:t>X,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1. In</w:t>
      </w:r>
      <w:r>
        <w:rPr>
          <w:spacing w:val="-6"/>
        </w:rPr>
        <w:t> </w:t>
      </w:r>
      <w:r>
        <w:rPr/>
        <w:t>symbols,</w:t>
      </w:r>
      <w:r>
        <w:rPr>
          <w:spacing w:val="-6"/>
        </w:rPr>
        <w:t> </w:t>
      </w:r>
      <w:r>
        <w:rPr/>
        <w:t>each of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atin Modern Math" w:hAnsi="Latin Modern Math" w:eastAsia="Latin Modern Math"/>
          <w:sz w:val="22"/>
        </w:rPr>
        <w:t>𝒩</w:t>
      </w:r>
      <w:r>
        <w:rPr/>
        <w:t>(0,1). So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>
          <w:rFonts w:ascii="Latin Modern Math" w:hAnsi="Latin Modern Math" w:eastAsia="Latin Modern Math"/>
          <w:sz w:val="22"/>
        </w:rPr>
        <w:t>𝒩</w:t>
      </w:r>
      <w:r>
        <w:rPr/>
        <w:t>(0,2),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 of all three has distribution </w:t>
      </w:r>
      <w:r>
        <w:rPr>
          <w:rFonts w:ascii="Latin Modern Math" w:hAnsi="Latin Modern Math" w:eastAsia="Latin Modern Math"/>
          <w:sz w:val="22"/>
        </w:rPr>
        <w:t>𝒩</w:t>
      </w:r>
      <w:r>
        <w:rPr/>
        <w:t>(0,3).</w:t>
      </w:r>
      <w:r>
        <w:rPr>
          <w:spacing w:val="30"/>
        </w:rPr>
        <w:t> </w:t>
      </w:r>
      <w:r>
        <w:rPr/>
        <w:t>Let </w:t>
      </w:r>
      <w:r>
        <w:rPr>
          <w:rFonts w:ascii="EB Garamond" w:hAnsi="EB Garamond" w:eastAsia="EB Garamond"/>
          <w:i/>
        </w:rPr>
        <w:t>p </w:t>
      </w:r>
      <w:r>
        <w:rPr/>
        <w:t>be the proposition that this sum, X + Y + Z, is positive.</w:t>
      </w:r>
      <w:r>
        <w:rPr>
          <w:spacing w:val="36"/>
        </w:rPr>
        <w:t> </w:t>
      </w:r>
      <w:r>
        <w:rPr/>
        <w:t>Let C be a probability function that incorporates all these facts, but has no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direct</w:t>
      </w:r>
      <w:r>
        <w:rPr>
          <w:spacing w:val="-9"/>
        </w:rPr>
        <w:t> </w:t>
      </w:r>
      <w:r>
        <w:rPr>
          <w:spacing w:val="-2"/>
        </w:rPr>
        <w:t>information</w:t>
      </w:r>
      <w:r>
        <w:rPr>
          <w:spacing w:val="-9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X,</w:t>
      </w:r>
      <w:r>
        <w:rPr>
          <w:spacing w:val="-9"/>
        </w:rPr>
        <w:t> </w:t>
      </w:r>
      <w:r>
        <w:rPr>
          <w:spacing w:val="-2"/>
        </w:rPr>
        <w:t>Y,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Z.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9"/>
        </w:rPr>
        <w:t> </w:t>
      </w:r>
      <w:r>
        <w:rPr>
          <w:spacing w:val="-2"/>
        </w:rPr>
        <w:t>C(</w:t>
      </w:r>
      <w:r>
        <w:rPr>
          <w:rFonts w:ascii="EB Garamond" w:hAnsi="EB Garamond" w:eastAsia="EB Garamond"/>
          <w:i/>
          <w:spacing w:val="-2"/>
        </w:rPr>
        <w:t>p</w:t>
      </w:r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½,</w:t>
      </w:r>
      <w:r>
        <w:rPr>
          <w:spacing w:val="-7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respects</w:t>
      </w:r>
      <w:r>
        <w:rPr>
          <w:spacing w:val="-9"/>
        </w:rPr>
        <w:t> </w:t>
      </w:r>
      <w:r>
        <w:rPr>
          <w:spacing w:val="-2"/>
        </w:rPr>
        <w:t>C’s</w:t>
      </w:r>
      <w:r>
        <w:rPr>
          <w:spacing w:val="-9"/>
        </w:rPr>
        <w:t> </w:t>
      </w:r>
      <w:r>
        <w:rPr>
          <w:spacing w:val="-2"/>
        </w:rPr>
        <w:t>opinions </w:t>
      </w:r>
      <w:r>
        <w:rPr/>
        <w:t>are symmetric around 0.</w:t>
      </w:r>
    </w:p>
    <w:p>
      <w:pPr>
        <w:pStyle w:val="BodyText"/>
        <w:spacing w:line="242" w:lineRule="auto" w:before="9"/>
        <w:ind w:left="439" w:right="438" w:firstLine="239"/>
        <w:jc w:val="both"/>
      </w:pPr>
      <w:r>
        <w:rPr/>
        <w:t>C</w:t>
      </w:r>
      <w:r>
        <w:rPr>
          <w:spacing w:val="-5"/>
        </w:rPr>
        <w:t> </w:t>
      </w:r>
      <w:r>
        <w:rPr/>
        <w:t>knows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B.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everything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knows</w:t>
      </w:r>
      <w:r>
        <w:rPr>
          <w:spacing w:val="-5"/>
        </w:rPr>
        <w:t> </w:t>
      </w:r>
      <w:r>
        <w:rPr/>
        <w:t>about X,</w:t>
      </w:r>
      <w:r>
        <w:rPr>
          <w:spacing w:val="-7"/>
        </w:rPr>
        <w:t> </w:t>
      </w:r>
      <w:r>
        <w:rPr/>
        <w:t>Y,</w:t>
      </w:r>
      <w:r>
        <w:rPr>
          <w:spacing w:val="-7"/>
        </w:rPr>
        <w:t> </w:t>
      </w:r>
      <w:r>
        <w:rPr/>
        <w:t>Z,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logically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mathematically</w:t>
      </w:r>
      <w:r>
        <w:rPr>
          <w:spacing w:val="-6"/>
        </w:rPr>
        <w:t> </w:t>
      </w:r>
      <w:r>
        <w:rPr/>
        <w:t>omniscient,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precisely</w:t>
      </w:r>
      <w:r>
        <w:rPr>
          <w:spacing w:val="-7"/>
        </w:rPr>
        <w:t> </w:t>
      </w:r>
      <w:r>
        <w:rPr/>
        <w:t>what evidence they have.</w:t>
      </w:r>
      <w:hyperlink w:history="true" w:anchor="_bookmark3">
        <w:r>
          <w:rPr>
            <w:position w:val="8"/>
            <w:sz w:val="16"/>
          </w:rPr>
          <w:t>3</w:t>
        </w:r>
      </w:hyperlink>
      <w:r>
        <w:rPr>
          <w:spacing w:val="40"/>
          <w:position w:val="8"/>
          <w:sz w:val="16"/>
        </w:rPr>
        <w:t> </w:t>
      </w:r>
      <w:r>
        <w:rPr/>
        <w:t>One of them knows the value of X, and one of them knows the 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Y.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coin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flipped. 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landed</w:t>
      </w:r>
      <w:r>
        <w:rPr>
          <w:spacing w:val="-6"/>
        </w:rPr>
        <w:t> </w:t>
      </w:r>
      <w:r>
        <w:rPr/>
        <w:t>heads,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knows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knows X + Y; if it landed tails, it was the other way around.</w:t>
      </w:r>
      <w:r>
        <w:rPr>
          <w:spacing w:val="28"/>
        </w:rPr>
        <w:t> </w:t>
      </w:r>
      <w:r>
        <w:rPr/>
        <w:t>C knows about this arrangement, but doesn’t know how the coin landed. Let H be the proposition that it landed heads.</w:t>
      </w:r>
    </w:p>
    <w:p>
      <w:pPr>
        <w:pStyle w:val="BodyText"/>
        <w:spacing w:line="242" w:lineRule="auto" w:before="9"/>
        <w:ind w:left="439" w:right="438" w:firstLine="239"/>
        <w:jc w:val="both"/>
      </w:pPr>
      <w:r>
        <w:rPr/>
        <w:t>Since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everything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knows</w:t>
      </w:r>
      <w:r>
        <w:rPr>
          <w:spacing w:val="-4"/>
        </w:rPr>
        <w:t> </w:t>
      </w:r>
      <w:r>
        <w:rPr/>
        <w:t>plus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more,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satisfy</w:t>
      </w:r>
      <w:r>
        <w:rPr>
          <w:spacing w:val="-4"/>
        </w:rPr>
        <w:t> </w:t>
      </w:r>
      <w:r>
        <w:rPr/>
        <w:t>pos- itive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introspection,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defer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them.</w:t>
      </w:r>
      <w:r>
        <w:rPr>
          <w:spacing w:val="20"/>
        </w:rPr>
        <w:t> </w:t>
      </w:r>
      <w:r>
        <w:rPr/>
        <w:t>If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knew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knew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Y and</w:t>
      </w:r>
      <w:r>
        <w:rPr>
          <w:spacing w:val="-14"/>
        </w:rPr>
        <w:t> </w:t>
      </w:r>
      <w:r>
        <w:rPr/>
        <w:t>which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knew</w:t>
      </w:r>
      <w:r>
        <w:rPr>
          <w:spacing w:val="-12"/>
        </w:rPr>
        <w:t> </w:t>
      </w:r>
      <w:r>
        <w:rPr/>
        <w:t>X,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defer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knew</w:t>
      </w:r>
      <w:r>
        <w:rPr>
          <w:spacing w:val="-12"/>
        </w:rPr>
        <w:t> </w:t>
      </w:r>
      <w:r>
        <w:rPr/>
        <w:t>X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/>
        <w:t>Y.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know </w:t>
      </w:r>
      <w:r>
        <w:rPr>
          <w:spacing w:val="-2"/>
        </w:rPr>
        <w:t>this,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conditional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knowing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A(</w:t>
      </w:r>
      <w:r>
        <w:rPr>
          <w:rFonts w:ascii="EB Garamond" w:hAnsi="EB Garamond"/>
          <w:i/>
          <w:spacing w:val="-2"/>
        </w:rPr>
        <w:t>p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B(</w:t>
      </w:r>
      <w:r>
        <w:rPr>
          <w:rFonts w:ascii="EB Garamond" w:hAnsi="EB Garamond"/>
          <w:i/>
          <w:spacing w:val="-2"/>
        </w:rPr>
        <w:t>p</w:t>
      </w:r>
      <w:r>
        <w:rPr>
          <w:spacing w:val="-2"/>
        </w:rPr>
        <w:t>),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go</w:t>
      </w:r>
      <w:r>
        <w:rPr>
          <w:spacing w:val="-10"/>
        </w:rPr>
        <w:t> </w:t>
      </w:r>
      <w:r>
        <w:rPr>
          <w:spacing w:val="-2"/>
        </w:rPr>
        <w:t>close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figuring </w:t>
      </w:r>
      <w:r>
        <w:rPr/>
        <w:t>it out.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1371600</wp:posOffset>
                </wp:positionH>
                <wp:positionV relativeFrom="paragraph">
                  <wp:posOffset>80723</wp:posOffset>
                </wp:positionV>
                <wp:extent cx="201168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6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6.3562pt;width:158.4pt;height:.1pt;mso-position-horizontal-relative:page;mso-position-vertical-relative:paragraph;z-index:-15728128;mso-wrap-distance-left:0;mso-wrap-distance-right:0" id="docshape3" coordorigin="2160,127" coordsize="3168,0" path="m2160,127l5328,127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auto" w:before="24"/>
        <w:ind w:left="738" w:right="438" w:hanging="177"/>
        <w:jc w:val="both"/>
        <w:rPr>
          <w:sz w:val="20"/>
        </w:rPr>
      </w:pPr>
      <w:r>
        <w:rPr>
          <w:spacing w:val="-2"/>
          <w:position w:val="7"/>
          <w:sz w:val="14"/>
        </w:rPr>
        <w:t>2</w:t>
      </w:r>
      <w:bookmarkStart w:name="_bookmark2" w:id="4"/>
      <w:bookmarkEnd w:id="4"/>
      <w:r>
        <w:rPr>
          <w:spacing w:val="10"/>
          <w:position w:val="7"/>
          <w:sz w:val="14"/>
        </w:rPr>
      </w:r>
      <w:r>
        <w:rPr>
          <w:spacing w:val="-2"/>
          <w:sz w:val="20"/>
        </w:rPr>
        <w:t>Zhang’s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result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reported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Pettigrew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Weisberg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23">
        <w:r>
          <w:rPr>
            <w:spacing w:val="-2"/>
            <w:sz w:val="20"/>
          </w:rPr>
          <w:t>2024</w:t>
        </w:r>
      </w:hyperlink>
      <w:r>
        <w:rPr>
          <w:spacing w:val="-2"/>
          <w:sz w:val="20"/>
        </w:rPr>
        <w:t>).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result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Zhang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proves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considerably</w:t>
      </w:r>
      <w:r>
        <w:rPr>
          <w:spacing w:val="40"/>
          <w:sz w:val="20"/>
        </w:rPr>
        <w:t> </w:t>
      </w:r>
      <w:r>
        <w:rPr>
          <w:sz w:val="20"/>
        </w:rPr>
        <w:t>more general than this one, but the version I’ll discuss makes it easier to see the contrast between the</w:t>
      </w:r>
      <w:r>
        <w:rPr>
          <w:spacing w:val="40"/>
          <w:sz w:val="20"/>
        </w:rPr>
        <w:t> </w:t>
      </w:r>
      <w:bookmarkStart w:name="_bookmark3" w:id="5"/>
      <w:bookmarkEnd w:id="5"/>
      <w:r>
        <w:rPr>
          <w:sz w:val="20"/>
        </w:rPr>
        <w:t>fi</w:t>
      </w:r>
      <w:r>
        <w:rPr>
          <w:sz w:val="20"/>
        </w:rPr>
        <w:t>nite and infinite case.</w:t>
      </w:r>
    </w:p>
    <w:p>
      <w:pPr>
        <w:spacing w:line="231" w:lineRule="exact" w:before="0"/>
        <w:ind w:left="562" w:right="0" w:firstLine="0"/>
        <w:jc w:val="both"/>
        <w:rPr>
          <w:sz w:val="20"/>
        </w:rPr>
      </w:pPr>
      <w:r>
        <w:rPr>
          <w:spacing w:val="-2"/>
          <w:position w:val="7"/>
          <w:sz w:val="14"/>
        </w:rPr>
        <w:t>3</w:t>
      </w:r>
      <w:r>
        <w:rPr>
          <w:spacing w:val="-2"/>
          <w:sz w:val="20"/>
        </w:rPr>
        <w:t>That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is,</w:t>
      </w:r>
      <w:r>
        <w:rPr>
          <w:sz w:val="20"/>
        </w:rPr>
        <w:t> </w:t>
      </w:r>
      <w:r>
        <w:rPr>
          <w:spacing w:val="-2"/>
          <w:sz w:val="20"/>
        </w:rPr>
        <w:t>each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of them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satisfy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positive 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negative introspection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evidence.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next</w:t>
      </w:r>
      <w:r>
        <w:rPr>
          <w:sz w:val="20"/>
        </w:rPr>
        <w:t> </w:t>
      </w:r>
      <w:r>
        <w:rPr>
          <w:spacing w:val="-2"/>
          <w:sz w:val="20"/>
        </w:rPr>
        <w:t>two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sections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will</w:t>
      </w:r>
    </w:p>
    <w:p>
      <w:pPr>
        <w:spacing w:line="250" w:lineRule="exact" w:before="0"/>
        <w:ind w:left="738" w:right="0" w:firstLine="0"/>
        <w:jc w:val="both"/>
        <w:rPr>
          <w:sz w:val="20"/>
        </w:rPr>
      </w:pPr>
      <w:r>
        <w:rPr>
          <w:sz w:val="20"/>
        </w:rPr>
        <w:t>drop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assumption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informed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satisfy</w:t>
      </w:r>
      <w:r>
        <w:rPr>
          <w:spacing w:val="-7"/>
          <w:sz w:val="20"/>
        </w:rPr>
        <w:t> </w:t>
      </w:r>
      <w:r>
        <w:rPr>
          <w:sz w:val="20"/>
        </w:rPr>
        <w:t>negative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introspection.</w:t>
      </w:r>
    </w:p>
    <w:p>
      <w:pPr>
        <w:spacing w:after="0" w:line="250" w:lineRule="exact"/>
        <w:jc w:val="both"/>
        <w:rPr>
          <w:sz w:val="20"/>
        </w:rPr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438" w:firstLine="239"/>
        <w:jc w:val="both"/>
      </w:pPr>
      <w:r>
        <w:rPr/>
        <w:t>Assume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coin</w:t>
      </w:r>
      <w:r>
        <w:rPr>
          <w:spacing w:val="-12"/>
        </w:rPr>
        <w:t> </w:t>
      </w:r>
      <w:r>
        <w:rPr/>
        <w:t>landed</w:t>
      </w:r>
      <w:r>
        <w:rPr>
          <w:spacing w:val="-12"/>
        </w:rPr>
        <w:t> </w:t>
      </w:r>
      <w:r>
        <w:rPr/>
        <w:t>heads,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true.</w:t>
      </w:r>
      <w:r>
        <w:rPr>
          <w:spacing w:val="-12"/>
        </w:rPr>
        <w:t> </w:t>
      </w:r>
      <w:r>
        <w:rPr/>
        <w:t>We’ll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joint</w:t>
      </w:r>
      <w:r>
        <w:rPr>
          <w:spacing w:val="-12"/>
        </w:rPr>
        <w:t> </w:t>
      </w:r>
      <w:r>
        <w:rPr/>
        <w:t>den- sity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B.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density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conditional on</w:t>
      </w:r>
      <w:r>
        <w:rPr>
          <w:spacing w:val="-11"/>
        </w:rPr>
        <w:t> </w:t>
      </w:r>
      <w:r>
        <w:rPr/>
        <w:t>¬H,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those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facts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posterior</w:t>
      </w:r>
      <w:r>
        <w:rPr>
          <w:spacing w:val="-12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H.</w:t>
      </w:r>
      <w:r>
        <w:rPr>
          <w:spacing w:val="-11"/>
        </w:rPr>
        <w:t> </w:t>
      </w:r>
      <w:r>
        <w:rPr/>
        <w:t>Call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2"/>
        </w:rPr>
        <w:t>value</w:t>
      </w:r>
    </w:p>
    <w:p>
      <w:pPr>
        <w:pStyle w:val="BodyText"/>
        <w:spacing w:line="242" w:lineRule="auto" w:before="4"/>
        <w:ind w:left="439" w:right="438"/>
        <w:jc w:val="both"/>
      </w:pPr>
      <w:r>
        <w:rPr>
          <w:rFonts w:ascii="EB Garamond" w:hAnsi="EB Garamond"/>
          <w:i/>
        </w:rPr>
        <w:t>h</w:t>
      </w:r>
      <w:r>
        <w:rPr/>
        <w:t>.</w:t>
      </w:r>
      <w:r>
        <w:rPr>
          <w:spacing w:val="38"/>
        </w:rPr>
        <w:t> </w:t>
      </w:r>
      <w:r>
        <w:rPr/>
        <w:t>Conditional on A(</w:t>
      </w:r>
      <w:r>
        <w:rPr>
          <w:rFonts w:ascii="EB Garamond" w:hAnsi="EB Garamond"/>
          <w:i/>
        </w:rPr>
        <w:t>p</w:t>
      </w:r>
      <w:r>
        <w:rPr/>
        <w:t>) = </w:t>
      </w:r>
      <w:r>
        <w:rPr>
          <w:rFonts w:ascii="EB Garamond" w:hAnsi="EB Garamond"/>
          <w:i/>
        </w:rPr>
        <w:t>a</w:t>
      </w:r>
      <w:r>
        <w:rPr/>
        <w:t>, and B(</w:t>
      </w:r>
      <w:r>
        <w:rPr>
          <w:rFonts w:ascii="EB Garamond" w:hAnsi="EB Garamond"/>
          <w:i/>
        </w:rPr>
        <w:t>p</w:t>
      </w:r>
      <w:r>
        <w:rPr/>
        <w:t>) = </w:t>
      </w:r>
      <w:r>
        <w:rPr>
          <w:rFonts w:ascii="EB Garamond" w:hAnsi="EB Garamond"/>
          <w:i/>
        </w:rPr>
        <w:t>b</w:t>
      </w:r>
      <w:r>
        <w:rPr/>
        <w:t>, C’s probability for p should be (1-</w:t>
      </w:r>
      <w:r>
        <w:rPr>
          <w:rFonts w:ascii="EB Garamond" w:hAnsi="EB Garamond"/>
          <w:i/>
        </w:rPr>
        <w:t>h</w:t>
      </w:r>
      <w:r>
        <w:rPr/>
        <w:t>)</w:t>
      </w:r>
      <w:r>
        <w:rPr>
          <w:rFonts w:ascii="EB Garamond" w:hAnsi="EB Garamond"/>
          <w:i/>
        </w:rPr>
        <w:t>a </w:t>
      </w:r>
      <w:r>
        <w:rPr/>
        <w:t>+ </w:t>
      </w:r>
      <w:r>
        <w:rPr>
          <w:rFonts w:ascii="EB Garamond" w:hAnsi="EB Garamond"/>
          <w:i/>
        </w:rPr>
        <w:t>hb</w:t>
      </w:r>
      <w:r>
        <w:rPr/>
        <w:t>. That’s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conditional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EB Garamond" w:hAnsi="EB Garamond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H,</w:t>
      </w:r>
      <w:r>
        <w:rPr>
          <w:spacing w:val="-4"/>
        </w:rPr>
        <w:t> </w:t>
      </w:r>
      <w:r>
        <w:rPr/>
        <w:t>C’s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EB Garamond" w:hAnsi="EB Garamond"/>
          <w:i/>
        </w:rPr>
        <w:t>p</w:t>
      </w:r>
      <w:r>
        <w:rPr>
          <w:rFonts w:ascii="EB Garamond" w:hAnsi="EB Garamond"/>
          <w:i/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 </w:t>
      </w:r>
      <w:r>
        <w:rPr>
          <w:rFonts w:ascii="EB Garamond" w:hAnsi="EB Garamond"/>
          <w:i/>
        </w:rPr>
        <w:t>b</w:t>
      </w:r>
      <w:r>
        <w:rPr/>
        <w:t>,</w:t>
      </w:r>
      <w:r>
        <w:rPr>
          <w:spacing w:val="-11"/>
        </w:rPr>
        <w:t> </w:t>
      </w:r>
      <w:r>
        <w:rPr/>
        <w:t>while</w:t>
      </w:r>
      <w:r>
        <w:rPr>
          <w:spacing w:val="-12"/>
        </w:rPr>
        <w:t> </w:t>
      </w:r>
      <w:r>
        <w:rPr/>
        <w:t>conditional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EB Garamond" w:hAnsi="EB Garamond"/>
          <w:i/>
        </w:rPr>
        <w:t>a</w:t>
      </w:r>
      <w:r>
        <w:rPr/>
        <w:t>,</w:t>
      </w:r>
      <w:r>
        <w:rPr>
          <w:spacing w:val="-11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¬H,</w:t>
      </w:r>
      <w:r>
        <w:rPr>
          <w:spacing w:val="-12"/>
        </w:rPr>
        <w:t> </w:t>
      </w:r>
      <w:r>
        <w:rPr/>
        <w:t>C’s</w:t>
      </w:r>
      <w:r>
        <w:rPr>
          <w:spacing w:val="-12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EB Garamond" w:hAnsi="EB Garamond"/>
          <w:i/>
        </w:rPr>
        <w:t>p</w:t>
      </w:r>
      <w:r>
        <w:rPr>
          <w:rFonts w:ascii="EB Garamond" w:hAnsi="EB Garamond"/>
          <w:i/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>
          <w:rFonts w:ascii="EB Garamond" w:hAnsi="EB Garamond"/>
          <w:i/>
        </w:rPr>
        <w:t>a</w:t>
      </w:r>
      <w:r>
        <w:rPr/>
        <w:t>.</w:t>
      </w:r>
      <w:r>
        <w:rPr>
          <w:spacing w:val="7"/>
        </w:rPr>
        <w:t> </w:t>
      </w:r>
      <w:r>
        <w:rPr/>
        <w:t>The short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>
          <w:rFonts w:ascii="EB Garamond" w:hAnsi="EB Garamond"/>
          <w:i/>
        </w:rPr>
        <w:t>h</w:t>
      </w:r>
      <w:r>
        <w:rPr>
          <w:rFonts w:ascii="EB Garamond" w:hAnsi="EB Garamond"/>
          <w:i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(0,1), it follows that C obeys constraint 4.</w:t>
      </w:r>
    </w:p>
    <w:p>
      <w:pPr>
        <w:pStyle w:val="BodyText"/>
        <w:spacing w:line="242" w:lineRule="auto" w:before="8"/>
        <w:ind w:left="439" w:right="438" w:firstLine="239"/>
        <w:jc w:val="both"/>
      </w:pPr>
      <w:r>
        <w:rPr/>
        <w:t>Given</w:t>
      </w:r>
      <w:r>
        <w:rPr>
          <w:spacing w:val="-2"/>
        </w:rPr>
        <w:t> </w:t>
      </w:r>
      <w:r>
        <w:rPr/>
        <w:t>H,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A(</w:t>
      </w:r>
      <w:r>
        <w:rPr>
          <w:rFonts w:ascii="EB Garamond" w:hAnsi="EB Garamond" w:eastAsia="EB Garamond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EB Garamond" w:hAnsi="EB Garamond" w:eastAsia="EB Garamond"/>
          <w:i/>
        </w:rPr>
        <w:t>a</w:t>
      </w:r>
      <w:r>
        <w:rPr/>
        <w:t>.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follows,</w:t>
      </w:r>
      <w:r>
        <w:rPr>
          <w:spacing w:val="-2"/>
        </w:rPr>
        <w:t> </w:t>
      </w:r>
      <w:r>
        <w:rPr>
          <w:rFonts w:ascii="Latin Modern Math" w:hAnsi="Latin Modern Math" w:eastAsia="Latin Modern Math"/>
          <w:sz w:val="22"/>
        </w:rPr>
        <w:t>Φ</w:t>
      </w:r>
      <w:r>
        <w:rPr/>
        <w:t>(</w:t>
      </w:r>
      <w:r>
        <w:rPr>
          <w:rFonts w:ascii="EB Garamond" w:hAnsi="EB Garamond" w:eastAsia="EB Garamond"/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 cumulative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distribution,</w:t>
      </w:r>
      <w:r>
        <w:rPr>
          <w:spacing w:val="-7"/>
        </w:rPr>
        <w:t> </w:t>
      </w:r>
      <w:r>
        <w:rPr/>
        <w:t>i.e.,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atin Modern Math" w:hAnsi="Latin Modern Math" w:eastAsia="Latin Modern Math"/>
          <w:sz w:val="22"/>
        </w:rPr>
        <w:t>𝒩</w:t>
      </w:r>
      <w:r>
        <w:rPr/>
        <w:t>(0,1),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atin Modern Math" w:hAnsi="Latin Modern Math" w:eastAsia="Latin Modern Math"/>
          <w:sz w:val="22"/>
        </w:rPr>
        <w:t>Φ</w:t>
      </w:r>
      <w:r>
        <w:rPr>
          <w:position w:val="8"/>
          <w:sz w:val="16"/>
        </w:rPr>
        <w:t>-1</w:t>
      </w:r>
      <w:r>
        <w:rPr>
          <w:spacing w:val="18"/>
          <w:position w:val="8"/>
          <w:sz w:val="16"/>
        </w:rPr>
        <w:t> </w:t>
      </w:r>
      <w:r>
        <w:rPr/>
        <w:t>is its</w:t>
      </w:r>
      <w:r>
        <w:rPr>
          <w:spacing w:val="-9"/>
        </w:rPr>
        <w:t> </w:t>
      </w:r>
      <w:r>
        <w:rPr/>
        <w:t>inverse.</w:t>
      </w:r>
      <w:r>
        <w:rPr>
          <w:spacing w:val="8"/>
        </w:rPr>
        <w:t> </w:t>
      </w:r>
      <w:r>
        <w:rPr/>
        <w:t>If</w:t>
      </w:r>
      <w:r>
        <w:rPr>
          <w:spacing w:val="-9"/>
        </w:rPr>
        <w:t> </w:t>
      </w: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EB Garamond" w:hAnsi="EB Garamond" w:eastAsia="EB Garamond"/>
          <w:i/>
        </w:rPr>
        <w:t>x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>
          <w:rFonts w:ascii="EB Garamond" w:hAnsi="EB Garamond" w:eastAsia="EB Garamond"/>
          <w:i/>
        </w:rPr>
        <w:t>p</w:t>
      </w:r>
      <w:r>
        <w:rPr>
          <w:rFonts w:ascii="EB Garamond" w:hAnsi="EB Garamond" w:eastAsia="EB Garamond"/>
          <w:i/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iff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Z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/>
        <w:t>-</w:t>
      </w:r>
      <w:r>
        <w:rPr>
          <w:rFonts w:ascii="EB Garamond" w:hAnsi="EB Garamond" w:eastAsia="EB Garamond"/>
          <w:i/>
        </w:rPr>
        <w:t>x</w:t>
      </w:r>
      <w:r>
        <w:rPr/>
        <w:t>.</w:t>
      </w:r>
      <w:r>
        <w:rPr>
          <w:spacing w:val="9"/>
        </w:rPr>
        <w:t> </w:t>
      </w:r>
      <w:r>
        <w:rPr/>
        <w:t>Since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Z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</w:t>
      </w:r>
      <w:r>
        <w:rPr>
          <w:spacing w:val="-7"/>
        </w:rPr>
        <w:t> </w:t>
      </w:r>
      <w:r>
        <w:rPr>
          <w:spacing w:val="-4"/>
        </w:rPr>
        <w:t>with</w:t>
      </w:r>
    </w:p>
    <w:p>
      <w:pPr>
        <w:pStyle w:val="BodyText"/>
        <w:spacing w:line="227" w:lineRule="exact"/>
        <w:ind w:left="4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4215650</wp:posOffset>
                </wp:positionH>
                <wp:positionV relativeFrom="paragraph">
                  <wp:posOffset>35857</wp:posOffset>
                </wp:positionV>
                <wp:extent cx="7048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92" y="0"/>
                              </a:lnTo>
                            </a:path>
                          </a:pathLst>
                        </a:custGeom>
                        <a:ln w="56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331.94101pt,2.8234pt" to="337.46801pt,2.8234pt" stroked="true" strokeweight=".44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5959056</wp:posOffset>
                </wp:positionH>
                <wp:positionV relativeFrom="paragraph">
                  <wp:posOffset>118406</wp:posOffset>
                </wp:positionV>
                <wp:extent cx="137795" cy="1778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7795" cy="17780"/>
                          <a:chExt cx="137795" cy="177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807"/>
                            <a:ext cx="13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0">
                                <a:moveTo>
                                  <a:pt x="0" y="0"/>
                                </a:moveTo>
                                <a:lnTo>
                                  <a:pt x="137769" y="0"/>
                                </a:lnTo>
                              </a:path>
                            </a:pathLst>
                          </a:custGeom>
                          <a:ln w="5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1851" y="15443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5918" y="0"/>
                                </a:lnTo>
                              </a:path>
                            </a:pathLst>
                          </a:custGeom>
                          <a:ln w="39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9.21701pt;margin-top:9.32335pt;width:10.85pt;height:1.4pt;mso-position-horizontal-relative:page;mso-position-vertical-relative:paragraph;z-index:-16235008" id="docshapegroup4" coordorigin="9384,186" coordsize="217,28">
                <v:line style="position:absolute" from="9384,191" to="9601,191" stroked="true" strokeweight=".4421pt" strokecolor="#000000">
                  <v:stroke dashstyle="solid"/>
                </v:line>
                <v:line style="position:absolute" from="9513,211" to="9601,211" stroked="true" strokeweight=".309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mean</w:t>
      </w:r>
      <w:r>
        <w:rPr>
          <w:spacing w:val="-1"/>
        </w:rPr>
        <w:t> </w:t>
      </w:r>
      <w:r>
        <w:rPr/>
        <w:t>0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variance</w:t>
      </w:r>
      <w:r>
        <w:rPr>
          <w:spacing w:val="3"/>
        </w:rPr>
        <w:t> </w:t>
      </w:r>
      <w:r>
        <w:rPr/>
        <w:t>2,</w:t>
      </w:r>
      <w:r>
        <w:rPr>
          <w:spacing w:val="4"/>
        </w:rPr>
        <w:t> </w:t>
      </w:r>
      <w:r>
        <w:rPr/>
        <w:t>i.e.,</w:t>
      </w:r>
      <w:r>
        <w:rPr>
          <w:spacing w:val="4"/>
        </w:rPr>
        <w:t> </w:t>
      </w:r>
      <w:r>
        <w:rPr/>
        <w:t>standard</w:t>
      </w:r>
      <w:r>
        <w:rPr>
          <w:spacing w:val="2"/>
        </w:rPr>
        <w:t> </w:t>
      </w:r>
      <w:r>
        <w:rPr/>
        <w:t>deviation</w:t>
      </w:r>
      <w:r>
        <w:rPr>
          <w:spacing w:val="3"/>
        </w:rPr>
        <w:t> </w:t>
      </w:r>
      <w:r>
        <w:rPr>
          <w:rFonts w:ascii="Latin Modern Math" w:hAnsi="Latin Modern Math" w:eastAsia="Latin Modern Math"/>
          <w:position w:val="19"/>
          <w:sz w:val="22"/>
        </w:rPr>
        <w:t>√</w:t>
      </w:r>
      <w:r>
        <w:rPr>
          <w:rFonts w:ascii="Latin Modern Math" w:hAnsi="Latin Modern Math" w:eastAsia="Latin Modern Math"/>
          <w:sz w:val="22"/>
        </w:rPr>
        <w:t>2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rFonts w:ascii="Latin Modern Math" w:hAnsi="Latin Modern Math" w:eastAsia="Latin Modern Math"/>
          <w:sz w:val="22"/>
        </w:rPr>
        <w:t>Φ</w:t>
      </w:r>
      <w:r>
        <w:rPr/>
        <w:t>(</w:t>
      </w:r>
      <w:r>
        <w:rPr>
          <w:spacing w:val="-24"/>
        </w:rPr>
        <w:t> </w:t>
      </w:r>
      <w:r>
        <w:rPr>
          <w:rFonts w:ascii="Latin Modern Math" w:hAnsi="Latin Modern Math" w:eastAsia="Latin Modern Math"/>
          <w:position w:val="3"/>
          <w:sz w:val="15"/>
        </w:rPr>
        <w:t>√</w:t>
      </w:r>
      <w:r>
        <w:rPr>
          <w:rFonts w:ascii="Latin Modern Math" w:hAnsi="Latin Modern Math" w:eastAsia="Latin Modern Math"/>
          <w:position w:val="9"/>
          <w:sz w:val="15"/>
        </w:rPr>
        <w:t>𝑥</w:t>
      </w:r>
      <w:r>
        <w:rPr>
          <w:rFonts w:ascii="Latin Modern Math" w:hAnsi="Latin Modern Math" w:eastAsia="Latin Modern Math"/>
          <w:spacing w:val="21"/>
          <w:position w:val="9"/>
          <w:sz w:val="15"/>
        </w:rPr>
        <w:t> </w:t>
      </w:r>
      <w:r>
        <w:rPr/>
        <w:t>).</w:t>
      </w:r>
      <w:r>
        <w:rPr>
          <w:spacing w:val="34"/>
        </w:rPr>
        <w:t> </w:t>
      </w:r>
      <w:r>
        <w:rPr>
          <w:spacing w:val="-5"/>
        </w:rPr>
        <w:t>So</w:t>
      </w:r>
    </w:p>
    <w:p>
      <w:pPr>
        <w:tabs>
          <w:tab w:pos="2634" w:val="left" w:leader="none"/>
          <w:tab w:pos="7793" w:val="left" w:leader="none"/>
        </w:tabs>
        <w:spacing w:line="325" w:lineRule="exact" w:before="0"/>
        <w:ind w:left="440" w:right="0" w:firstLine="0"/>
        <w:jc w:val="left"/>
        <w:rPr>
          <w:rFonts w:ascii="Latin Modern Math" w:hAnsi="Latin Modern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1705660</wp:posOffset>
                </wp:positionH>
                <wp:positionV relativeFrom="paragraph">
                  <wp:posOffset>106889</wp:posOffset>
                </wp:positionV>
                <wp:extent cx="7048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92" y="0"/>
                              </a:lnTo>
                            </a:path>
                          </a:pathLst>
                        </a:custGeom>
                        <a:ln w="56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134.304001pt,8.416489pt" to="139.831001pt,8.416489pt" stroked="true" strokeweight=".44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EB Garamond" w:hAnsi="EB Garamond"/>
          <w:i/>
          <w:sz w:val="24"/>
        </w:rPr>
        <w:t>x</w:t>
      </w:r>
      <w:r>
        <w:rPr>
          <w:rFonts w:ascii="EB Garamond" w:hAnsi="EB Garamond"/>
          <w:i/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Latin Modern Math" w:hAnsi="Latin Modern Math"/>
          <w:position w:val="19"/>
          <w:sz w:val="22"/>
        </w:rPr>
        <w:t>√</w:t>
      </w:r>
      <w:r>
        <w:rPr>
          <w:rFonts w:ascii="Latin Modern Math" w:hAnsi="Latin Modern Math"/>
          <w:sz w:val="22"/>
        </w:rPr>
        <w:t>2Φ</w:t>
      </w:r>
      <w:r>
        <w:rPr>
          <w:position w:val="8"/>
          <w:sz w:val="16"/>
        </w:rPr>
        <w:t>-</w:t>
      </w:r>
      <w:r>
        <w:rPr>
          <w:spacing w:val="-2"/>
          <w:position w:val="8"/>
          <w:sz w:val="16"/>
        </w:rPr>
        <w:t>1</w:t>
      </w:r>
      <w:r>
        <w:rPr>
          <w:spacing w:val="-2"/>
          <w:sz w:val="24"/>
        </w:rPr>
        <w:t>(</w:t>
      </w:r>
      <w:r>
        <w:rPr>
          <w:rFonts w:ascii="EB Garamond" w:hAnsi="EB Garamond"/>
          <w:i/>
          <w:spacing w:val="-2"/>
          <w:sz w:val="24"/>
        </w:rPr>
        <w:t>a</w:t>
      </w:r>
      <w:r>
        <w:rPr>
          <w:spacing w:val="-2"/>
          <w:sz w:val="24"/>
        </w:rPr>
        <w:t>).</w:t>
      </w:r>
      <w:r>
        <w:rPr>
          <w:sz w:val="24"/>
        </w:rPr>
        <w:tab/>
      </w:r>
      <w:r>
        <w:rPr>
          <w:position w:val="-12"/>
          <w:sz w:val="24"/>
        </w:rPr>
        <w:drawing>
          <wp:inline distT="0" distB="0" distL="0" distR="0">
            <wp:extent cx="70192" cy="561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2" cy="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  <w:sz w:val="24"/>
        </w:rPr>
      </w:r>
      <w:r>
        <w:rPr>
          <w:rFonts w:ascii="Times New Roman" w:hAnsi="Times New Roman"/>
          <w:position w:val="24"/>
          <w:sz w:val="24"/>
        </w:rPr>
        <w:tab/>
      </w:r>
      <w:r>
        <w:rPr>
          <w:rFonts w:ascii="Latin Modern Math" w:hAnsi="Latin Modern Math"/>
          <w:spacing w:val="-10"/>
          <w:position w:val="24"/>
          <w:sz w:val="15"/>
        </w:rPr>
        <w:t>2</w:t>
      </w:r>
    </w:p>
    <w:p>
      <w:pPr>
        <w:pStyle w:val="BodyText"/>
        <w:spacing w:line="423" w:lineRule="exact"/>
        <w:ind w:left="679"/>
      </w:pPr>
      <w:r>
        <w:rPr/>
        <w:t>Given</w:t>
      </w:r>
      <w:r>
        <w:rPr>
          <w:spacing w:val="8"/>
        </w:rPr>
        <w:t> </w:t>
      </w:r>
      <w:r>
        <w:rPr/>
        <w:t>H,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X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Latin Modern Math" w:hAnsi="Latin Modern Math"/>
          <w:position w:val="19"/>
          <w:sz w:val="22"/>
        </w:rPr>
        <w:t>√</w:t>
      </w:r>
      <w:r>
        <w:rPr>
          <w:rFonts w:ascii="Latin Modern Math" w:hAnsi="Latin Modern Math"/>
          <w:sz w:val="22"/>
        </w:rPr>
        <w:t>2Φ</w:t>
      </w:r>
      <w:r>
        <w:rPr>
          <w:position w:val="8"/>
          <w:sz w:val="16"/>
        </w:rPr>
        <w:t>-1</w:t>
      </w:r>
      <w:r>
        <w:rPr/>
        <w:t>(</w:t>
      </w:r>
      <w:r>
        <w:rPr>
          <w:rFonts w:ascii="EB Garamond" w:hAnsi="EB Garamond"/>
          <w:i/>
        </w:rPr>
        <w:t>a</w:t>
      </w:r>
      <w:r>
        <w:rPr/>
        <w:t>),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out</w:t>
      </w:r>
      <w:r>
        <w:rPr>
          <w:spacing w:val="9"/>
        </w:rPr>
        <w:t> </w:t>
      </w:r>
      <w:r>
        <w:rPr/>
        <w:t>what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well.</w:t>
      </w:r>
      <w:r>
        <w:rPr>
          <w:spacing w:val="45"/>
        </w:rPr>
        <w:t> </w:t>
      </w:r>
      <w:r>
        <w:rPr>
          <w:spacing w:val="-5"/>
        </w:rPr>
        <w:t>If</w:t>
      </w:r>
    </w:p>
    <w:p>
      <w:pPr>
        <w:pStyle w:val="BodyText"/>
        <w:spacing w:line="158" w:lineRule="auto" w:before="86"/>
        <w:ind w:left="160" w:right="15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5840768</wp:posOffset>
                </wp:positionH>
                <wp:positionV relativeFrom="paragraph">
                  <wp:posOffset>237756</wp:posOffset>
                </wp:positionV>
                <wp:extent cx="704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92" y="0"/>
                              </a:lnTo>
                            </a:path>
                          </a:pathLst>
                        </a:custGeom>
                        <a:ln w="56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459.903015pt,18.720997pt" to="465.430015pt,18.720997pt" stroked="true" strokeweight=".4422pt" strokecolor="#000000">
                <v:stroke dashstyle="solid"/>
                <w10:wrap type="none"/>
              </v:line>
            </w:pict>
          </mc:Fallback>
        </mc:AlternateConten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EB Garamond" w:hAnsi="EB Garamond"/>
          <w:i/>
        </w:rPr>
        <w:t>b</w:t>
      </w:r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Z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-(X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Y)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EB Garamond" w:hAnsi="EB Garamond"/>
          <w:i/>
        </w:rPr>
        <w:t>b</w:t>
      </w:r>
      <w:r>
        <w:rPr/>
        <w:t>. Since</w:t>
      </w:r>
      <w:r>
        <w:rPr>
          <w:spacing w:val="-5"/>
        </w:rPr>
        <w:t> </w:t>
      </w:r>
      <w:r>
        <w:rPr/>
        <w:t>Z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 normal distribution, that means that X + Y is </w:t>
      </w:r>
      <w:r>
        <w:rPr>
          <w:rFonts w:ascii="Latin Modern Math" w:hAnsi="Latin Modern Math"/>
          <w:sz w:val="22"/>
        </w:rPr>
        <w:t>Φ</w:t>
      </w:r>
      <w:r>
        <w:rPr>
          <w:position w:val="8"/>
          <w:sz w:val="16"/>
        </w:rPr>
        <w:t>-1</w:t>
      </w:r>
      <w:r>
        <w:rPr/>
        <w:t>(</w:t>
      </w:r>
      <w:r>
        <w:rPr>
          <w:rFonts w:ascii="EB Garamond" w:hAnsi="EB Garamond"/>
          <w:i/>
        </w:rPr>
        <w:t>b</w:t>
      </w:r>
      <w:r>
        <w:rPr/>
        <w:t>), and hence Y is </w:t>
      </w:r>
      <w:r>
        <w:rPr>
          <w:rFonts w:ascii="Latin Modern Math" w:hAnsi="Latin Modern Math"/>
          <w:sz w:val="22"/>
        </w:rPr>
        <w:t>Φ</w:t>
      </w:r>
      <w:r>
        <w:rPr>
          <w:position w:val="8"/>
          <w:sz w:val="16"/>
        </w:rPr>
        <w:t>-1</w:t>
      </w:r>
      <w:r>
        <w:rPr/>
        <w:t>(</w:t>
      </w:r>
      <w:r>
        <w:rPr>
          <w:rFonts w:ascii="EB Garamond" w:hAnsi="EB Garamond"/>
          <w:i/>
        </w:rPr>
        <w:t>b</w:t>
      </w:r>
      <w:r>
        <w:rPr/>
        <w:t>) - </w:t>
      </w:r>
      <w:r>
        <w:rPr>
          <w:rFonts w:ascii="Latin Modern Math" w:hAnsi="Latin Modern Math"/>
          <w:position w:val="19"/>
          <w:sz w:val="22"/>
        </w:rPr>
        <w:t>√</w:t>
      </w:r>
      <w:r>
        <w:rPr>
          <w:rFonts w:ascii="Latin Modern Math" w:hAnsi="Latin Modern Math"/>
          <w:sz w:val="22"/>
        </w:rPr>
        <w:t>2Φ</w:t>
      </w:r>
      <w:r>
        <w:rPr>
          <w:position w:val="8"/>
          <w:sz w:val="16"/>
        </w:rPr>
        <w:t>-1</w:t>
      </w:r>
      <w:r>
        <w:rPr/>
        <w:t>(</w:t>
      </w:r>
      <w:r>
        <w:rPr>
          <w:rFonts w:ascii="EB Garamond" w:hAnsi="EB Garamond"/>
          <w:i/>
        </w:rPr>
        <w:t>a</w:t>
      </w:r>
      <w:r>
        <w:rPr/>
        <w:t>).</w:t>
      </w:r>
    </w:p>
    <w:p>
      <w:pPr>
        <w:pStyle w:val="BodyText"/>
        <w:spacing w:line="158" w:lineRule="auto" w:before="53"/>
        <w:ind w:left="439" w:right="438" w:firstLine="23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3907535</wp:posOffset>
                </wp:positionH>
                <wp:positionV relativeFrom="paragraph">
                  <wp:posOffset>216519</wp:posOffset>
                </wp:positionV>
                <wp:extent cx="704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92" y="0"/>
                              </a:lnTo>
                            </a:path>
                          </a:pathLst>
                        </a:custGeom>
                        <a:ln w="56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307.679993pt,17.048798pt" to="313.206993pt,17.048798pt" stroked="true" strokeweight=".44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5479326</wp:posOffset>
                </wp:positionH>
                <wp:positionV relativeFrom="paragraph">
                  <wp:posOffset>216519</wp:posOffset>
                </wp:positionV>
                <wp:extent cx="704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92" y="0"/>
                              </a:lnTo>
                            </a:path>
                          </a:pathLst>
                        </a:custGeom>
                        <a:ln w="56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431.442993pt,17.048798pt" to="436.969993pt,17.048798pt" stroked="true" strokeweight=".4422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joint</w:t>
      </w:r>
      <w:r>
        <w:rPr>
          <w:spacing w:val="-9"/>
        </w:rPr>
        <w:t> </w:t>
      </w:r>
      <w:r>
        <w:rPr/>
        <w:t>density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-8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H.</w:t>
      </w:r>
      <w:r>
        <w:rPr>
          <w:spacing w:val="-9"/>
        </w:rPr>
        <w:t> </w:t>
      </w:r>
      <w:r>
        <w:rPr/>
        <w:t>Given H,</w:t>
      </w:r>
      <w:r>
        <w:rPr>
          <w:spacing w:val="14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15"/>
        </w:rPr>
        <w:t> </w:t>
      </w:r>
      <w:r>
        <w:rPr/>
        <w:t>just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X</w:t>
      </w:r>
      <w:r>
        <w:rPr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atin Modern Math" w:hAnsi="Latin Modern Math"/>
          <w:position w:val="19"/>
          <w:sz w:val="22"/>
        </w:rPr>
        <w:t>√</w:t>
      </w:r>
      <w:r>
        <w:rPr>
          <w:rFonts w:ascii="Latin Modern Math" w:hAnsi="Latin Modern Math"/>
          <w:sz w:val="22"/>
        </w:rPr>
        <w:t>2Φ</w:t>
      </w:r>
      <w:r>
        <w:rPr>
          <w:position w:val="8"/>
          <w:sz w:val="16"/>
        </w:rPr>
        <w:t>-1</w:t>
      </w:r>
      <w:r>
        <w:rPr/>
        <w:t>(</w:t>
      </w:r>
      <w:r>
        <w:rPr>
          <w:rFonts w:ascii="EB Garamond" w:hAnsi="EB Garamond"/>
          <w:i/>
        </w:rPr>
        <w:t>a</w:t>
      </w:r>
      <w:r>
        <w:rPr/>
        <w:t>)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Latin Modern Math" w:hAnsi="Latin Modern Math"/>
          <w:sz w:val="22"/>
        </w:rPr>
        <w:t>Φ</w:t>
      </w:r>
      <w:r>
        <w:rPr>
          <w:position w:val="8"/>
          <w:sz w:val="16"/>
        </w:rPr>
        <w:t>-1</w:t>
      </w:r>
      <w:r>
        <w:rPr/>
        <w:t>(</w:t>
      </w:r>
      <w:r>
        <w:rPr>
          <w:rFonts w:ascii="EB Garamond" w:hAnsi="EB Garamond"/>
          <w:i/>
        </w:rPr>
        <w:t>b</w:t>
      </w:r>
      <w:r>
        <w:rPr/>
        <w:t>)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>
          <w:rFonts w:ascii="Latin Modern Math" w:hAnsi="Latin Modern Math"/>
          <w:position w:val="19"/>
          <w:sz w:val="22"/>
        </w:rPr>
        <w:t>√</w:t>
      </w:r>
      <w:r>
        <w:rPr>
          <w:rFonts w:ascii="Latin Modern Math" w:hAnsi="Latin Modern Math"/>
          <w:sz w:val="22"/>
        </w:rPr>
        <w:t>2Φ</w:t>
      </w:r>
      <w:r>
        <w:rPr>
          <w:position w:val="8"/>
          <w:sz w:val="16"/>
        </w:rPr>
        <w:t>-1</w:t>
      </w:r>
      <w:r>
        <w:rPr/>
        <w:t>(</w:t>
      </w:r>
      <w:r>
        <w:rPr>
          <w:rFonts w:ascii="EB Garamond" w:hAnsi="EB Garamond"/>
          <w:i/>
        </w:rPr>
        <w:t>a</w:t>
      </w:r>
      <w:r>
        <w:rPr/>
        <w:t>).</w:t>
      </w:r>
      <w:r>
        <w:rPr>
          <w:spacing w:val="62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5"/>
        </w:rPr>
        <w:t>if</w:t>
      </w:r>
    </w:p>
    <w:p>
      <w:pPr>
        <w:pStyle w:val="BodyText"/>
        <w:spacing w:line="284" w:lineRule="exact"/>
        <w:ind w:left="160" w:right="160"/>
        <w:jc w:val="center"/>
      </w:pPr>
      <w:r>
        <w:rPr/>
        <w:t>we</w:t>
      </w:r>
      <w:r>
        <w:rPr>
          <w:spacing w:val="8"/>
        </w:rPr>
        <w:t> </w:t>
      </w:r>
      <w:r>
        <w:rPr/>
        <w:t>write</w:t>
      </w:r>
      <w:r>
        <w:rPr>
          <w:spacing w:val="8"/>
        </w:rPr>
        <w:t> </w:t>
      </w:r>
      <w:r>
        <w:rPr>
          <w:rFonts w:ascii="Latin Modern Math" w:eastAsia="Latin Modern Math"/>
          <w:sz w:val="22"/>
        </w:rPr>
        <w:t>𝜙</w:t>
      </w:r>
      <w:r>
        <w:rPr/>
        <w:t>(</w:t>
      </w:r>
      <w:r>
        <w:rPr>
          <w:rFonts w:ascii="EB Garamond" w:eastAsia="EB Garamond"/>
          <w:i/>
        </w:rPr>
        <w:t>x</w:t>
      </w:r>
      <w:r>
        <w:rPr/>
        <w:t>)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density</w:t>
      </w:r>
      <w:r>
        <w:rPr>
          <w:spacing w:val="9"/>
        </w:rPr>
        <w:t> </w:t>
      </w:r>
      <w:r>
        <w:rPr/>
        <w:t>function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standard</w:t>
      </w:r>
      <w:r>
        <w:rPr>
          <w:spacing w:val="8"/>
        </w:rPr>
        <w:t> </w:t>
      </w:r>
      <w:r>
        <w:rPr/>
        <w:t>normal</w:t>
      </w:r>
      <w:r>
        <w:rPr>
          <w:spacing w:val="9"/>
        </w:rPr>
        <w:t> </w:t>
      </w:r>
      <w:r>
        <w:rPr/>
        <w:t>distribution</w:t>
      </w:r>
      <w:hyperlink w:history="true" w:anchor="_bookmark4">
        <w:r>
          <w:rPr>
            <w:position w:val="8"/>
            <w:sz w:val="16"/>
          </w:rPr>
          <w:t>4</w:t>
        </w:r>
      </w:hyperlink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joint</w:t>
      </w:r>
    </w:p>
    <w:p>
      <w:pPr>
        <w:pStyle w:val="BodyText"/>
        <w:spacing w:before="5"/>
        <w:ind w:left="440"/>
      </w:pPr>
      <w:r>
        <w:rPr/>
        <w:t>distribution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-2"/>
        </w:rPr>
        <w:t> </w:t>
      </w:r>
      <w:r>
        <w:rPr/>
        <w:t>∧</w:t>
      </w:r>
      <w:r>
        <w:rPr>
          <w:spacing w:val="-1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H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>
          <w:spacing w:val="-2"/>
        </w:rPr>
        <w:t>density</w:t>
      </w:r>
    </w:p>
    <w:p>
      <w:pPr>
        <w:tabs>
          <w:tab w:pos="2184" w:val="left" w:leader="none"/>
        </w:tabs>
        <w:spacing w:line="230" w:lineRule="exact" w:before="146"/>
        <w:ind w:left="0" w:right="532" w:firstLine="0"/>
        <w:jc w:val="center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3217875</wp:posOffset>
                </wp:positionH>
                <wp:positionV relativeFrom="paragraph">
                  <wp:posOffset>233503</wp:posOffset>
                </wp:positionV>
                <wp:extent cx="1520190" cy="1682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2019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1" w:val="left" w:leader="none"/>
                                <w:tab w:pos="2184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5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  <w:sz w:val="15"/>
                              </w:rPr>
                              <w:t>−1</w:t>
                            </w:r>
                            <w:r>
                              <w:rPr>
                                <w:rFonts w:ascii="Latin Modern Math" w:hAnsi="Latin Modern Math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  <w:sz w:val="15"/>
                              </w:rPr>
                              <w:t>−1</w:t>
                            </w:r>
                            <w:r>
                              <w:rPr>
                                <w:rFonts w:ascii="Latin Modern Math" w:hAnsi="Latin Modern Math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10"/>
                                <w:sz w:val="15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76007pt;margin-top:18.386076pt;width:119.7pt;height:13.25pt;mso-position-horizontal-relative:page;mso-position-vertical-relative:paragraph;z-index:-16230912" type="#_x0000_t202" id="docshape5" filled="false" stroked="false">
                <v:textbox inset="0,0,0,0">
                  <w:txbxContent>
                    <w:p>
                      <w:pPr>
                        <w:tabs>
                          <w:tab w:pos="971" w:val="left" w:leader="none"/>
                          <w:tab w:pos="2184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5"/>
                        </w:rPr>
                      </w:pPr>
                      <w:r>
                        <w:rPr>
                          <w:rFonts w:ascii="Latin Modern Math" w:hAnsi="Latin Modern Math"/>
                          <w:spacing w:val="-5"/>
                          <w:w w:val="110"/>
                          <w:sz w:val="15"/>
                        </w:rPr>
                        <w:t>−1</w:t>
                      </w:r>
                      <w:r>
                        <w:rPr>
                          <w:rFonts w:ascii="Latin Modern Math" w:hAnsi="Latin Modern Math"/>
                          <w:sz w:val="15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5"/>
                          <w:w w:val="110"/>
                          <w:sz w:val="15"/>
                        </w:rPr>
                        <w:t>−1</w:t>
                      </w:r>
                      <w:r>
                        <w:rPr>
                          <w:rFonts w:ascii="Latin Modern Math" w:hAnsi="Latin Modern Math"/>
                          <w:sz w:val="15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7"/>
                          <w:w w:val="110"/>
                          <w:sz w:val="15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2"/>
        </w:rPr>
        <w:t>√</w:t>
      </w:r>
      <w:r>
        <w:rPr>
          <w:rFonts w:ascii="Latin Modern Math" w:hAnsi="Latin Modern Math"/>
          <w:sz w:val="22"/>
        </w:rPr>
        <w:drawing>
          <wp:inline distT="0" distB="0" distL="0" distR="0">
            <wp:extent cx="70180" cy="561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80" cy="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z w:val="22"/>
        </w:rPr>
      </w:r>
      <w:r>
        <w:rPr>
          <w:rFonts w:ascii="Times New Roman" w:hAnsi="Times New Roman"/>
          <w:sz w:val="22"/>
        </w:rPr>
        <w:tab/>
      </w:r>
      <w:r>
        <w:rPr>
          <w:rFonts w:ascii="Latin Modern Math" w:hAnsi="Latin Modern Math"/>
          <w:spacing w:val="-10"/>
          <w:sz w:val="22"/>
        </w:rPr>
        <w:t>√</w:t>
      </w:r>
      <w:r>
        <w:rPr>
          <w:rFonts w:ascii="Latin Modern Math" w:hAnsi="Latin Modern Math"/>
          <w:sz w:val="22"/>
        </w:rPr>
        <w:drawing>
          <wp:inline distT="0" distB="0" distL="0" distR="0">
            <wp:extent cx="70192" cy="561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2" cy="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z w:val="22"/>
        </w:rPr>
      </w:r>
    </w:p>
    <w:p>
      <w:pPr>
        <w:tabs>
          <w:tab w:pos="891" w:val="left" w:leader="none"/>
          <w:tab w:pos="1863" w:val="left" w:leader="none"/>
          <w:tab w:pos="2587" w:val="left" w:leader="none"/>
          <w:tab w:pos="3076" w:val="left" w:leader="none"/>
        </w:tabs>
        <w:spacing w:line="230" w:lineRule="exact" w:before="0"/>
        <w:ind w:left="0" w:right="0" w:firstLine="0"/>
        <w:jc w:val="center"/>
        <w:rPr>
          <w:rFonts w:ascii="Latin Modern Math" w:hAnsi="Latin Modern Math" w:eastAsia="Latin Modern Math"/>
          <w:sz w:val="22"/>
        </w:rPr>
      </w:pPr>
      <w:r>
        <w:rPr>
          <w:rFonts w:ascii="Latin Modern Math" w:hAnsi="Latin Modern Math" w:eastAsia="Latin Modern Math"/>
          <w:sz w:val="22"/>
        </w:rPr>
        <w:t>𝜙(</w:t>
      </w:r>
      <w:r>
        <w:rPr>
          <w:rFonts w:ascii="Latin Modern Math" w:hAnsi="Latin Modern Math" w:eastAsia="Latin Modern Math"/>
          <w:spacing w:val="75"/>
          <w:w w:val="150"/>
          <w:sz w:val="22"/>
        </w:rPr>
        <w:t> </w:t>
      </w:r>
      <w:r>
        <w:rPr>
          <w:rFonts w:ascii="Latin Modern Math" w:hAnsi="Latin Modern Math" w:eastAsia="Latin Modern Math"/>
          <w:spacing w:val="-5"/>
          <w:sz w:val="22"/>
        </w:rPr>
        <w:t>2Φ</w:t>
      </w:r>
      <w:r>
        <w:rPr>
          <w:rFonts w:ascii="Latin Modern Math" w:hAnsi="Latin Modern Math" w:eastAsia="Latin Modern Math"/>
          <w:sz w:val="22"/>
        </w:rPr>
        <w:tab/>
      </w:r>
      <w:r>
        <w:rPr>
          <w:rFonts w:ascii="Latin Modern Math" w:hAnsi="Latin Modern Math" w:eastAsia="Latin Modern Math"/>
          <w:spacing w:val="-2"/>
          <w:sz w:val="22"/>
        </w:rPr>
        <w:t>(𝑎))𝜙(Φ</w:t>
      </w:r>
      <w:r>
        <w:rPr>
          <w:rFonts w:ascii="Latin Modern Math" w:hAnsi="Latin Modern Math" w:eastAsia="Latin Modern Math"/>
          <w:sz w:val="22"/>
        </w:rPr>
        <w:tab/>
        <w:t>(𝑏)</w:t>
      </w:r>
      <w:r>
        <w:rPr>
          <w:rFonts w:ascii="Latin Modern Math" w:hAnsi="Latin Modern Math" w:eastAsia="Latin Modern Math"/>
          <w:spacing w:val="-23"/>
          <w:sz w:val="22"/>
        </w:rPr>
        <w:t> </w:t>
      </w:r>
      <w:r>
        <w:rPr>
          <w:rFonts w:ascii="Latin Modern Math" w:hAnsi="Latin Modern Math" w:eastAsia="Latin Modern Math"/>
          <w:spacing w:val="-10"/>
          <w:sz w:val="22"/>
        </w:rPr>
        <w:t>−</w:t>
      </w:r>
      <w:r>
        <w:rPr>
          <w:rFonts w:ascii="Latin Modern Math" w:hAnsi="Latin Modern Math" w:eastAsia="Latin Modern Math"/>
          <w:sz w:val="22"/>
        </w:rPr>
        <w:tab/>
      </w:r>
      <w:r>
        <w:rPr>
          <w:rFonts w:ascii="Latin Modern Math" w:hAnsi="Latin Modern Math" w:eastAsia="Latin Modern Math"/>
          <w:spacing w:val="-5"/>
          <w:sz w:val="22"/>
        </w:rPr>
        <w:t>2Φ</w:t>
      </w:r>
      <w:r>
        <w:rPr>
          <w:rFonts w:ascii="Latin Modern Math" w:hAnsi="Latin Modern Math" w:eastAsia="Latin Modern Math"/>
          <w:sz w:val="22"/>
        </w:rPr>
        <w:tab/>
      </w:r>
      <w:r>
        <w:rPr>
          <w:rFonts w:ascii="Latin Modern Math" w:hAnsi="Latin Modern Math" w:eastAsia="Latin Modern Math"/>
          <w:spacing w:val="-4"/>
          <w:sz w:val="22"/>
        </w:rPr>
        <w:t>(𝑎))</w:t>
      </w:r>
    </w:p>
    <w:p>
      <w:pPr>
        <w:pStyle w:val="BodyText"/>
        <w:spacing w:line="242" w:lineRule="auto" w:before="176"/>
        <w:ind w:left="439" w:right="363"/>
      </w:pP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calculation,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joint</w:t>
      </w:r>
      <w:r>
        <w:rPr>
          <w:spacing w:val="-3"/>
        </w:rPr>
        <w:t> </w:t>
      </w:r>
      <w:r>
        <w:rPr/>
        <w:t>density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-3"/>
        </w:rPr>
        <w:t> </w:t>
      </w:r>
      <w:r>
        <w:rPr/>
        <w:t>∧</w:t>
      </w:r>
      <w:r>
        <w:rPr>
          <w:spacing w:val="-3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65"/>
        </w:rPr>
        <w:t>¬H</w:t>
      </w:r>
      <w:r>
        <w:rPr/>
        <w:t> has density</w:t>
      </w:r>
    </w:p>
    <w:p>
      <w:pPr>
        <w:tabs>
          <w:tab w:pos="2184" w:val="left" w:leader="none"/>
        </w:tabs>
        <w:spacing w:line="230" w:lineRule="exact" w:before="145"/>
        <w:ind w:left="0" w:right="513" w:firstLine="0"/>
        <w:jc w:val="center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3223920</wp:posOffset>
                </wp:positionH>
                <wp:positionV relativeFrom="paragraph">
                  <wp:posOffset>232827</wp:posOffset>
                </wp:positionV>
                <wp:extent cx="1520190" cy="1682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2019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2" w:val="left" w:leader="none"/>
                                <w:tab w:pos="2184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5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  <w:sz w:val="15"/>
                              </w:rPr>
                              <w:t>−1</w:t>
                            </w:r>
                            <w:r>
                              <w:rPr>
                                <w:rFonts w:ascii="Latin Modern Math" w:hAnsi="Latin Modern Math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  <w:sz w:val="15"/>
                              </w:rPr>
                              <w:t>−1</w:t>
                            </w:r>
                            <w:r>
                              <w:rPr>
                                <w:rFonts w:ascii="Latin Modern Math" w:hAnsi="Latin Modern Math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10"/>
                                <w:sz w:val="15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52005pt;margin-top:18.332884pt;width:119.7pt;height:13.25pt;mso-position-horizontal-relative:page;mso-position-vertical-relative:paragraph;z-index:-16230400" type="#_x0000_t202" id="docshape6" filled="false" stroked="false">
                <v:textbox inset="0,0,0,0">
                  <w:txbxContent>
                    <w:p>
                      <w:pPr>
                        <w:tabs>
                          <w:tab w:pos="952" w:val="left" w:leader="none"/>
                          <w:tab w:pos="2184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5"/>
                        </w:rPr>
                      </w:pPr>
                      <w:r>
                        <w:rPr>
                          <w:rFonts w:ascii="Latin Modern Math" w:hAnsi="Latin Modern Math"/>
                          <w:spacing w:val="-5"/>
                          <w:w w:val="110"/>
                          <w:sz w:val="15"/>
                        </w:rPr>
                        <w:t>−1</w:t>
                      </w:r>
                      <w:r>
                        <w:rPr>
                          <w:rFonts w:ascii="Latin Modern Math" w:hAnsi="Latin Modern Math"/>
                          <w:sz w:val="15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5"/>
                          <w:w w:val="110"/>
                          <w:sz w:val="15"/>
                        </w:rPr>
                        <w:t>−1</w:t>
                      </w:r>
                      <w:r>
                        <w:rPr>
                          <w:rFonts w:ascii="Latin Modern Math" w:hAnsi="Latin Modern Math"/>
                          <w:sz w:val="15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7"/>
                          <w:w w:val="110"/>
                          <w:sz w:val="15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2"/>
        </w:rPr>
        <w:t>√</w:t>
      </w:r>
      <w:r>
        <w:rPr>
          <w:rFonts w:ascii="Latin Modern Math" w:hAnsi="Latin Modern Math"/>
          <w:sz w:val="22"/>
        </w:rPr>
        <w:drawing>
          <wp:inline distT="0" distB="0" distL="0" distR="0">
            <wp:extent cx="70192" cy="561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2" cy="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z w:val="22"/>
        </w:rPr>
      </w:r>
      <w:r>
        <w:rPr>
          <w:rFonts w:ascii="Times New Roman" w:hAnsi="Times New Roman"/>
          <w:sz w:val="22"/>
        </w:rPr>
        <w:tab/>
      </w:r>
      <w:r>
        <w:rPr>
          <w:rFonts w:ascii="Latin Modern Math" w:hAnsi="Latin Modern Math"/>
          <w:spacing w:val="-10"/>
          <w:sz w:val="22"/>
        </w:rPr>
        <w:t>√</w:t>
      </w:r>
      <w:r>
        <w:rPr>
          <w:rFonts w:ascii="Latin Modern Math" w:hAnsi="Latin Modern Math"/>
          <w:sz w:val="22"/>
        </w:rPr>
        <w:drawing>
          <wp:inline distT="0" distB="0" distL="0" distR="0">
            <wp:extent cx="70192" cy="561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2" cy="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z w:val="22"/>
        </w:rPr>
      </w:r>
    </w:p>
    <w:p>
      <w:pPr>
        <w:tabs>
          <w:tab w:pos="891" w:val="left" w:leader="none"/>
          <w:tab w:pos="1844" w:val="left" w:leader="none"/>
          <w:tab w:pos="2587" w:val="left" w:leader="none"/>
          <w:tab w:pos="3076" w:val="left" w:leader="none"/>
        </w:tabs>
        <w:spacing w:line="230" w:lineRule="exact" w:before="0"/>
        <w:ind w:left="0" w:right="0" w:firstLine="0"/>
        <w:jc w:val="center"/>
        <w:rPr>
          <w:rFonts w:ascii="Latin Modern Math" w:hAnsi="Latin Modern Math" w:eastAsia="Latin Modern Math"/>
          <w:sz w:val="22"/>
        </w:rPr>
      </w:pPr>
      <w:r>
        <w:rPr>
          <w:rFonts w:ascii="Latin Modern Math" w:hAnsi="Latin Modern Math" w:eastAsia="Latin Modern Math"/>
          <w:sz w:val="22"/>
        </w:rPr>
        <w:t>𝜙(</w:t>
      </w:r>
      <w:r>
        <w:rPr>
          <w:rFonts w:ascii="Latin Modern Math" w:hAnsi="Latin Modern Math" w:eastAsia="Latin Modern Math"/>
          <w:spacing w:val="74"/>
          <w:w w:val="150"/>
          <w:sz w:val="22"/>
        </w:rPr>
        <w:t> </w:t>
      </w:r>
      <w:r>
        <w:rPr>
          <w:rFonts w:ascii="Latin Modern Math" w:hAnsi="Latin Modern Math" w:eastAsia="Latin Modern Math"/>
          <w:spacing w:val="-5"/>
          <w:sz w:val="22"/>
        </w:rPr>
        <w:t>2Φ</w:t>
      </w:r>
      <w:r>
        <w:rPr>
          <w:rFonts w:ascii="Latin Modern Math" w:hAnsi="Latin Modern Math" w:eastAsia="Latin Modern Math"/>
          <w:sz w:val="22"/>
        </w:rPr>
        <w:tab/>
      </w:r>
      <w:r>
        <w:rPr>
          <w:rFonts w:ascii="Latin Modern Math" w:hAnsi="Latin Modern Math" w:eastAsia="Latin Modern Math"/>
          <w:spacing w:val="-2"/>
          <w:sz w:val="22"/>
        </w:rPr>
        <w:t>(𝑏))𝜙(Φ</w:t>
      </w:r>
      <w:r>
        <w:rPr>
          <w:rFonts w:ascii="Latin Modern Math" w:hAnsi="Latin Modern Math" w:eastAsia="Latin Modern Math"/>
          <w:sz w:val="22"/>
        </w:rPr>
        <w:tab/>
        <w:t>(𝑎)</w:t>
      </w:r>
      <w:r>
        <w:rPr>
          <w:rFonts w:ascii="Latin Modern Math" w:hAnsi="Latin Modern Math" w:eastAsia="Latin Modern Math"/>
          <w:spacing w:val="-26"/>
          <w:sz w:val="22"/>
        </w:rPr>
        <w:t> </w:t>
      </w:r>
      <w:r>
        <w:rPr>
          <w:rFonts w:ascii="Latin Modern Math" w:hAnsi="Latin Modern Math" w:eastAsia="Latin Modern Math"/>
          <w:spacing w:val="-10"/>
          <w:sz w:val="22"/>
        </w:rPr>
        <w:t>−</w:t>
      </w:r>
      <w:r>
        <w:rPr>
          <w:rFonts w:ascii="Latin Modern Math" w:hAnsi="Latin Modern Math" w:eastAsia="Latin Modern Math"/>
          <w:sz w:val="22"/>
        </w:rPr>
        <w:tab/>
      </w:r>
      <w:r>
        <w:rPr>
          <w:rFonts w:ascii="Latin Modern Math" w:hAnsi="Latin Modern Math" w:eastAsia="Latin Modern Math"/>
          <w:spacing w:val="-5"/>
          <w:sz w:val="22"/>
        </w:rPr>
        <w:t>2Φ</w:t>
      </w:r>
      <w:r>
        <w:rPr>
          <w:rFonts w:ascii="Latin Modern Math" w:hAnsi="Latin Modern Math" w:eastAsia="Latin Modern Math"/>
          <w:sz w:val="22"/>
        </w:rPr>
        <w:tab/>
      </w:r>
      <w:r>
        <w:rPr>
          <w:rFonts w:ascii="Latin Modern Math" w:hAnsi="Latin Modern Math" w:eastAsia="Latin Modern Math"/>
          <w:spacing w:val="-4"/>
          <w:sz w:val="22"/>
        </w:rPr>
        <w:t>(𝑏))</w:t>
      </w:r>
    </w:p>
    <w:p>
      <w:pPr>
        <w:pStyle w:val="BodyText"/>
        <w:spacing w:before="176"/>
        <w:ind w:left="439"/>
      </w:pPr>
      <w:r>
        <w:rPr/>
        <w:t>So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-2"/>
        </w:rPr>
        <w:t> </w:t>
      </w:r>
      <w:r>
        <w:rPr/>
        <w:t>∧</w:t>
      </w:r>
      <w:r>
        <w:rPr>
          <w:spacing w:val="-1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/>
          <w:i/>
        </w:rPr>
        <w:t>b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pStyle w:val="BodyText"/>
        <w:spacing w:before="34"/>
        <w:rPr>
          <w:sz w:val="22"/>
        </w:rPr>
      </w:pPr>
    </w:p>
    <w:p>
      <w:pPr>
        <w:spacing w:line="391" w:lineRule="exact" w:before="0"/>
        <w:ind w:left="160" w:right="160" w:firstLine="0"/>
        <w:jc w:val="center"/>
        <w:rPr>
          <w:rFonts w:ascii="Latin Modern Math" w:hAnsi="Latin Modern Math" w:eastAsia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3046336</wp:posOffset>
                </wp:positionH>
                <wp:positionV relativeFrom="paragraph">
                  <wp:posOffset>140895</wp:posOffset>
                </wp:positionV>
                <wp:extent cx="704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80" y="0"/>
                              </a:lnTo>
                            </a:path>
                          </a:pathLst>
                        </a:custGeom>
                        <a:ln w="56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239.869003pt,11.094166pt" to="245.395003pt,11.094166pt" stroked="true" strokeweight=".44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4433658</wp:posOffset>
                </wp:positionH>
                <wp:positionV relativeFrom="paragraph">
                  <wp:posOffset>140895</wp:posOffset>
                </wp:positionV>
                <wp:extent cx="7048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92" y="0"/>
                              </a:lnTo>
                            </a:path>
                          </a:pathLst>
                        </a:custGeom>
                        <a:ln w="56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349.106995pt,11.094166pt" to="354.633995pt,11.094166pt" stroked="true" strokeweight=".44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eastAsia="Latin Modern Math"/>
          <w:sz w:val="22"/>
        </w:rPr>
        <w:t>𝜙(</w:t>
      </w:r>
      <w:r>
        <w:rPr>
          <w:rFonts w:ascii="Latin Modern Math" w:hAnsi="Latin Modern Math" w:eastAsia="Latin Modern Math"/>
          <w:position w:val="19"/>
          <w:sz w:val="22"/>
        </w:rPr>
        <w:t>√</w:t>
      </w:r>
      <w:r>
        <w:rPr>
          <w:rFonts w:ascii="Latin Modern Math" w:hAnsi="Latin Modern Math" w:eastAsia="Latin Modern Math"/>
          <w:sz w:val="22"/>
        </w:rPr>
        <w:t>2Φ</w:t>
      </w:r>
      <w:r>
        <w:rPr>
          <w:rFonts w:ascii="Latin Modern Math" w:hAnsi="Latin Modern Math" w:eastAsia="Latin Modern Math"/>
          <w:position w:val="8"/>
          <w:sz w:val="15"/>
        </w:rPr>
        <w:t>−1</w:t>
      </w:r>
      <w:r>
        <w:rPr>
          <w:rFonts w:ascii="Latin Modern Math" w:hAnsi="Latin Modern Math" w:eastAsia="Latin Modern Math"/>
          <w:sz w:val="22"/>
        </w:rPr>
        <w:t>(𝑎))𝜙(Φ</w:t>
      </w:r>
      <w:r>
        <w:rPr>
          <w:rFonts w:ascii="Latin Modern Math" w:hAnsi="Latin Modern Math" w:eastAsia="Latin Modern Math"/>
          <w:position w:val="8"/>
          <w:sz w:val="15"/>
        </w:rPr>
        <w:t>−1</w:t>
      </w:r>
      <w:r>
        <w:rPr>
          <w:rFonts w:ascii="Latin Modern Math" w:hAnsi="Latin Modern Math" w:eastAsia="Latin Modern Math"/>
          <w:sz w:val="22"/>
        </w:rPr>
        <w:t>(𝑏)</w:t>
      </w:r>
      <w:r>
        <w:rPr>
          <w:rFonts w:ascii="Latin Modern Math" w:hAnsi="Latin Modern Math" w:eastAsia="Latin Modern Math"/>
          <w:spacing w:val="2"/>
          <w:sz w:val="22"/>
        </w:rPr>
        <w:t> </w:t>
      </w:r>
      <w:r>
        <w:rPr>
          <w:rFonts w:ascii="Latin Modern Math" w:hAnsi="Latin Modern Math" w:eastAsia="Latin Modern Math"/>
          <w:sz w:val="22"/>
        </w:rPr>
        <w:t>−</w:t>
      </w:r>
      <w:r>
        <w:rPr>
          <w:rFonts w:ascii="Latin Modern Math" w:hAnsi="Latin Modern Math" w:eastAsia="Latin Modern Math"/>
          <w:spacing w:val="2"/>
          <w:sz w:val="22"/>
        </w:rPr>
        <w:t> </w:t>
      </w:r>
      <w:r>
        <w:rPr>
          <w:rFonts w:ascii="Latin Modern Math" w:hAnsi="Latin Modern Math" w:eastAsia="Latin Modern Math"/>
          <w:spacing w:val="-2"/>
          <w:position w:val="19"/>
          <w:sz w:val="22"/>
        </w:rPr>
        <w:t>√</w:t>
      </w:r>
      <w:r>
        <w:rPr>
          <w:rFonts w:ascii="Latin Modern Math" w:hAnsi="Latin Modern Math" w:eastAsia="Latin Modern Math"/>
          <w:spacing w:val="-2"/>
          <w:sz w:val="22"/>
        </w:rPr>
        <w:t>2Φ</w:t>
      </w:r>
      <w:r>
        <w:rPr>
          <w:rFonts w:ascii="Latin Modern Math" w:hAnsi="Latin Modern Math" w:eastAsia="Latin Modern Math"/>
          <w:spacing w:val="-2"/>
          <w:position w:val="8"/>
          <w:sz w:val="15"/>
        </w:rPr>
        <w:t>−1</w:t>
      </w:r>
      <w:r>
        <w:rPr>
          <w:rFonts w:ascii="Latin Modern Math" w:hAnsi="Latin Modern Math" w:eastAsia="Latin Modern Math"/>
          <w:spacing w:val="-2"/>
          <w:sz w:val="22"/>
        </w:rPr>
        <w:t>(𝑎))</w:t>
      </w:r>
    </w:p>
    <w:p>
      <w:pPr>
        <w:spacing w:line="391" w:lineRule="exact" w:before="0"/>
        <w:ind w:left="160" w:right="160" w:firstLine="0"/>
        <w:jc w:val="center"/>
        <w:rPr>
          <w:rFonts w:ascii="Latin Modern Math" w:hAnsi="Latin Modern Math" w:eastAsia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1614855</wp:posOffset>
                </wp:positionH>
                <wp:positionV relativeFrom="paragraph">
                  <wp:posOffset>70099</wp:posOffset>
                </wp:positionV>
                <wp:extent cx="4542790" cy="3429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542790" cy="34290"/>
                          <a:chExt cx="4542790" cy="342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807"/>
                            <a:ext cx="4542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2790" h="0">
                                <a:moveTo>
                                  <a:pt x="0" y="0"/>
                                </a:moveTo>
                                <a:lnTo>
                                  <a:pt x="4542688" y="0"/>
                                </a:lnTo>
                              </a:path>
                            </a:pathLst>
                          </a:custGeom>
                          <a:ln w="5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5917" y="30887"/>
                            <a:ext cx="382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0795" h="0">
                                <a:moveTo>
                                  <a:pt x="0" y="0"/>
                                </a:moveTo>
                                <a:lnTo>
                                  <a:pt x="70192" y="0"/>
                                </a:lnTo>
                              </a:path>
                              <a:path w="3820795" h="0">
                                <a:moveTo>
                                  <a:pt x="1387322" y="0"/>
                                </a:moveTo>
                                <a:lnTo>
                                  <a:pt x="1457515" y="0"/>
                                </a:lnTo>
                              </a:path>
                              <a:path w="3820795" h="0">
                                <a:moveTo>
                                  <a:pt x="2363190" y="0"/>
                                </a:moveTo>
                                <a:lnTo>
                                  <a:pt x="2433383" y="0"/>
                                </a:lnTo>
                              </a:path>
                              <a:path w="3820795" h="0">
                                <a:moveTo>
                                  <a:pt x="3750513" y="0"/>
                                </a:moveTo>
                                <a:lnTo>
                                  <a:pt x="3820706" y="0"/>
                                </a:lnTo>
                              </a:path>
                            </a:pathLst>
                          </a:custGeom>
                          <a:ln w="56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153999pt;margin-top:5.519612pt;width:357.7pt;height:2.7pt;mso-position-horizontal-relative:page;mso-position-vertical-relative:paragraph;z-index:-16231424" id="docshapegroup7" coordorigin="2543,110" coordsize="7154,54">
                <v:line style="position:absolute" from="2543,115" to="9697,115" stroked="true" strokeweight=".4421pt" strokecolor="#000000">
                  <v:stroke dashstyle="solid"/>
                </v:line>
                <v:shape style="position:absolute;left:2946;top:159;width:6017;height:2" id="docshape8" coordorigin="2946,159" coordsize="6017,0" path="m2946,159l3057,159m5131,159l5241,159m6668,159l6778,159m8852,159l8963,159e" filled="false" stroked="true" strokeweight=".44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1449285</wp:posOffset>
                </wp:positionH>
                <wp:positionV relativeFrom="paragraph">
                  <wp:posOffset>580735</wp:posOffset>
                </wp:positionV>
                <wp:extent cx="931544" cy="2438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31544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position w:val="7"/>
                                <w:sz w:val="14"/>
                              </w:rPr>
                              <w:t>4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i.e.,</w:t>
                            </w:r>
                            <w:r>
                              <w:rPr>
                                <w:spacing w:val="-11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w w:val="110"/>
                                <w:sz w:val="18"/>
                              </w:rPr>
                              <w:t>𝜙(𝑥)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spacing w:val="-1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spacing w:val="-1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w w:val="110"/>
                                <w:position w:val="7"/>
                                <w:sz w:val="13"/>
                              </w:rPr>
                              <w:t>𝑒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w w:val="110"/>
                                <w:position w:val="3"/>
                                <w:sz w:val="13"/>
                              </w:rPr>
                              <w:t>√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spacing w:val="18"/>
                                <w:w w:val="110"/>
                                <w:position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w w:val="110"/>
                                <w:position w:val="9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atin Modern Math" w:hAnsi="Latin Modern Math" w:eastAsia="Latin Modern Math"/>
                                <w:spacing w:val="44"/>
                                <w:w w:val="110"/>
                                <w:position w:val="9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16997pt;margin-top:45.727226pt;width:73.350pt;height:19.2pt;mso-position-horizontal-relative:page;mso-position-vertical-relative:paragraph;z-index:-16229888" type="#_x0000_t202" id="docshape9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0"/>
                          <w:position w:val="7"/>
                          <w:sz w:val="14"/>
                        </w:rPr>
                        <w:t>4</w:t>
                      </w:r>
                      <w:r>
                        <w:rPr>
                          <w:w w:val="110"/>
                          <w:sz w:val="20"/>
                        </w:rPr>
                        <w:t>i.e.,</w:t>
                      </w:r>
                      <w:r>
                        <w:rPr>
                          <w:spacing w:val="-11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Latin Modern Math" w:hAnsi="Latin Modern Math" w:eastAsia="Latin Modern Math"/>
                          <w:w w:val="110"/>
                          <w:sz w:val="18"/>
                        </w:rPr>
                        <w:t>𝜙(𝑥)</w:t>
                      </w:r>
                      <w:r>
                        <w:rPr>
                          <w:rFonts w:ascii="Latin Modern Math" w:hAnsi="Latin Modern Math" w:eastAsia="Latin Modern Math"/>
                          <w:spacing w:val="-17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 w:eastAsia="Latin Modern Math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Latin Modern Math" w:hAnsi="Latin Modern Math" w:eastAsia="Latin Modern Math"/>
                          <w:spacing w:val="-16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 w:eastAsia="Latin Modern Math"/>
                          <w:w w:val="110"/>
                          <w:position w:val="7"/>
                          <w:sz w:val="13"/>
                        </w:rPr>
                        <w:t>𝑒</w:t>
                      </w:r>
                      <w:r>
                        <w:rPr>
                          <w:rFonts w:ascii="Latin Modern Math" w:hAnsi="Latin Modern Math" w:eastAsia="Latin Modern Math"/>
                          <w:w w:val="110"/>
                          <w:position w:val="3"/>
                          <w:sz w:val="13"/>
                        </w:rPr>
                        <w:t>√</w:t>
                      </w:r>
                      <w:r>
                        <w:rPr>
                          <w:rFonts w:ascii="Latin Modern Math" w:hAnsi="Latin Modern Math" w:eastAsia="Latin Modern Math"/>
                          <w:spacing w:val="18"/>
                          <w:w w:val="110"/>
                          <w:position w:val="3"/>
                          <w:sz w:val="13"/>
                        </w:rPr>
                        <w:t> </w:t>
                      </w:r>
                      <w:r>
                        <w:rPr>
                          <w:rFonts w:ascii="Latin Modern Math" w:hAnsi="Latin Modern Math" w:eastAsia="Latin Modern Math"/>
                          <w:w w:val="110"/>
                          <w:position w:val="9"/>
                          <w:sz w:val="9"/>
                        </w:rPr>
                        <w:t>2</w:t>
                      </w:r>
                      <w:r>
                        <w:rPr>
                          <w:rFonts w:ascii="Latin Modern Math" w:hAnsi="Latin Modern Math" w:eastAsia="Latin Modern Math"/>
                          <w:spacing w:val="44"/>
                          <w:w w:val="110"/>
                          <w:position w:val="9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eastAsia="Latin Modern Math"/>
          <w:sz w:val="22"/>
        </w:rPr>
        <w:t>𝜙(</w:t>
      </w:r>
      <w:r>
        <w:rPr>
          <w:rFonts w:ascii="Latin Modern Math" w:hAnsi="Latin Modern Math" w:eastAsia="Latin Modern Math"/>
          <w:position w:val="19"/>
          <w:sz w:val="22"/>
        </w:rPr>
        <w:t>√</w:t>
      </w:r>
      <w:r>
        <w:rPr>
          <w:rFonts w:ascii="Latin Modern Math" w:hAnsi="Latin Modern Math" w:eastAsia="Latin Modern Math"/>
          <w:sz w:val="22"/>
        </w:rPr>
        <w:t>2Φ</w:t>
      </w:r>
      <w:r>
        <w:rPr>
          <w:rFonts w:ascii="Latin Modern Math" w:hAnsi="Latin Modern Math" w:eastAsia="Latin Modern Math"/>
          <w:position w:val="6"/>
          <w:sz w:val="15"/>
        </w:rPr>
        <w:t>−1</w:t>
      </w:r>
      <w:r>
        <w:rPr>
          <w:rFonts w:ascii="Latin Modern Math" w:hAnsi="Latin Modern Math" w:eastAsia="Latin Modern Math"/>
          <w:sz w:val="22"/>
        </w:rPr>
        <w:t>(𝑎))𝜙(Φ</w:t>
      </w:r>
      <w:r>
        <w:rPr>
          <w:rFonts w:ascii="Latin Modern Math" w:hAnsi="Latin Modern Math" w:eastAsia="Latin Modern Math"/>
          <w:position w:val="6"/>
          <w:sz w:val="15"/>
        </w:rPr>
        <w:t>−1</w:t>
      </w:r>
      <w:r>
        <w:rPr>
          <w:rFonts w:ascii="Latin Modern Math" w:hAnsi="Latin Modern Math" w:eastAsia="Latin Modern Math"/>
          <w:sz w:val="22"/>
        </w:rPr>
        <w:t>(𝑏)</w:t>
      </w:r>
      <w:r>
        <w:rPr>
          <w:rFonts w:ascii="Latin Modern Math" w:hAnsi="Latin Modern Math" w:eastAsia="Latin Modern Math"/>
          <w:spacing w:val="-3"/>
          <w:sz w:val="22"/>
        </w:rPr>
        <w:t> </w:t>
      </w:r>
      <w:r>
        <w:rPr>
          <w:rFonts w:ascii="Latin Modern Math" w:hAnsi="Latin Modern Math" w:eastAsia="Latin Modern Math"/>
          <w:sz w:val="22"/>
        </w:rPr>
        <w:t>−</w:t>
      </w:r>
      <w:r>
        <w:rPr>
          <w:rFonts w:ascii="Latin Modern Math" w:hAnsi="Latin Modern Math" w:eastAsia="Latin Modern Math"/>
          <w:spacing w:val="-3"/>
          <w:sz w:val="22"/>
        </w:rPr>
        <w:t> </w:t>
      </w:r>
      <w:r>
        <w:rPr>
          <w:rFonts w:ascii="Latin Modern Math" w:hAnsi="Latin Modern Math" w:eastAsia="Latin Modern Math"/>
          <w:position w:val="19"/>
          <w:sz w:val="22"/>
        </w:rPr>
        <w:t>√</w:t>
      </w:r>
      <w:r>
        <w:rPr>
          <w:rFonts w:ascii="Latin Modern Math" w:hAnsi="Latin Modern Math" w:eastAsia="Latin Modern Math"/>
          <w:sz w:val="22"/>
        </w:rPr>
        <w:t>2Φ</w:t>
      </w:r>
      <w:r>
        <w:rPr>
          <w:rFonts w:ascii="Latin Modern Math" w:hAnsi="Latin Modern Math" w:eastAsia="Latin Modern Math"/>
          <w:position w:val="6"/>
          <w:sz w:val="15"/>
        </w:rPr>
        <w:t>−1</w:t>
      </w:r>
      <w:r>
        <w:rPr>
          <w:rFonts w:ascii="Latin Modern Math" w:hAnsi="Latin Modern Math" w:eastAsia="Latin Modern Math"/>
          <w:sz w:val="22"/>
        </w:rPr>
        <w:t>(𝑎))</w:t>
      </w:r>
      <w:r>
        <w:rPr>
          <w:rFonts w:ascii="Latin Modern Math" w:hAnsi="Latin Modern Math" w:eastAsia="Latin Modern Math"/>
          <w:spacing w:val="-2"/>
          <w:sz w:val="22"/>
        </w:rPr>
        <w:t> </w:t>
      </w:r>
      <w:r>
        <w:rPr>
          <w:rFonts w:ascii="Latin Modern Math" w:hAnsi="Latin Modern Math" w:eastAsia="Latin Modern Math"/>
          <w:sz w:val="22"/>
        </w:rPr>
        <w:t>+</w:t>
      </w:r>
      <w:r>
        <w:rPr>
          <w:rFonts w:ascii="Latin Modern Math" w:hAnsi="Latin Modern Math" w:eastAsia="Latin Modern Math"/>
          <w:spacing w:val="-3"/>
          <w:sz w:val="22"/>
        </w:rPr>
        <w:t> </w:t>
      </w:r>
      <w:r>
        <w:rPr>
          <w:rFonts w:ascii="Latin Modern Math" w:hAnsi="Latin Modern Math" w:eastAsia="Latin Modern Math"/>
          <w:sz w:val="22"/>
        </w:rPr>
        <w:t>𝜙(</w:t>
      </w:r>
      <w:r>
        <w:rPr>
          <w:rFonts w:ascii="Latin Modern Math" w:hAnsi="Latin Modern Math" w:eastAsia="Latin Modern Math"/>
          <w:position w:val="19"/>
          <w:sz w:val="22"/>
        </w:rPr>
        <w:t>√</w:t>
      </w:r>
      <w:r>
        <w:rPr>
          <w:rFonts w:ascii="Latin Modern Math" w:hAnsi="Latin Modern Math" w:eastAsia="Latin Modern Math"/>
          <w:sz w:val="22"/>
        </w:rPr>
        <w:t>2Φ</w:t>
      </w:r>
      <w:r>
        <w:rPr>
          <w:rFonts w:ascii="Latin Modern Math" w:hAnsi="Latin Modern Math" w:eastAsia="Latin Modern Math"/>
          <w:position w:val="6"/>
          <w:sz w:val="15"/>
        </w:rPr>
        <w:t>−1</w:t>
      </w:r>
      <w:r>
        <w:rPr>
          <w:rFonts w:ascii="Latin Modern Math" w:hAnsi="Latin Modern Math" w:eastAsia="Latin Modern Math"/>
          <w:sz w:val="22"/>
        </w:rPr>
        <w:t>(𝑏))𝜙(Φ</w:t>
      </w:r>
      <w:r>
        <w:rPr>
          <w:rFonts w:ascii="Latin Modern Math" w:hAnsi="Latin Modern Math" w:eastAsia="Latin Modern Math"/>
          <w:position w:val="6"/>
          <w:sz w:val="15"/>
        </w:rPr>
        <w:t>−1</w:t>
      </w:r>
      <w:r>
        <w:rPr>
          <w:rFonts w:ascii="Latin Modern Math" w:hAnsi="Latin Modern Math" w:eastAsia="Latin Modern Math"/>
          <w:sz w:val="22"/>
        </w:rPr>
        <w:t>(𝑎)</w:t>
      </w:r>
      <w:r>
        <w:rPr>
          <w:rFonts w:ascii="Latin Modern Math" w:hAnsi="Latin Modern Math" w:eastAsia="Latin Modern Math"/>
          <w:spacing w:val="-2"/>
          <w:sz w:val="22"/>
        </w:rPr>
        <w:t> </w:t>
      </w:r>
      <w:r>
        <w:rPr>
          <w:rFonts w:ascii="Latin Modern Math" w:hAnsi="Latin Modern Math" w:eastAsia="Latin Modern Math"/>
          <w:sz w:val="22"/>
        </w:rPr>
        <w:t>−</w:t>
      </w:r>
      <w:r>
        <w:rPr>
          <w:rFonts w:ascii="Latin Modern Math" w:hAnsi="Latin Modern Math" w:eastAsia="Latin Modern Math"/>
          <w:spacing w:val="-3"/>
          <w:sz w:val="22"/>
        </w:rPr>
        <w:t> </w:t>
      </w:r>
      <w:r>
        <w:rPr>
          <w:rFonts w:ascii="Latin Modern Math" w:hAnsi="Latin Modern Math" w:eastAsia="Latin Modern Math"/>
          <w:spacing w:val="-2"/>
          <w:position w:val="19"/>
          <w:sz w:val="22"/>
        </w:rPr>
        <w:t>√</w:t>
      </w:r>
      <w:r>
        <w:rPr>
          <w:rFonts w:ascii="Latin Modern Math" w:hAnsi="Latin Modern Math" w:eastAsia="Latin Modern Math"/>
          <w:spacing w:val="-2"/>
          <w:sz w:val="22"/>
        </w:rPr>
        <w:t>2Φ</w:t>
      </w:r>
      <w:r>
        <w:rPr>
          <w:rFonts w:ascii="Latin Modern Math" w:hAnsi="Latin Modern Math" w:eastAsia="Latin Modern Math"/>
          <w:spacing w:val="-2"/>
          <w:position w:val="6"/>
          <w:sz w:val="15"/>
        </w:rPr>
        <w:t>−1</w:t>
      </w:r>
      <w:r>
        <w:rPr>
          <w:rFonts w:ascii="Latin Modern Math" w:hAnsi="Latin Modern Math" w:eastAsia="Latin Modern Math"/>
          <w:spacing w:val="-2"/>
          <w:sz w:val="22"/>
        </w:rPr>
        <w:t>(𝑏))</w:t>
      </w:r>
    </w:p>
    <w:p>
      <w:pPr>
        <w:pStyle w:val="BodyText"/>
        <w:spacing w:before="148"/>
        <w:rPr>
          <w:rFonts w:ascii="Latin Modern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262231</wp:posOffset>
                </wp:positionV>
                <wp:extent cx="201168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6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0.648157pt;width:158.4pt;height:.1pt;mso-position-horizontal-relative:page;mso-position-vertical-relative:paragraph;z-index:-15727616;mso-wrap-distance-left:0;mso-wrap-distance-right:0" id="docshape10" coordorigin="2160,413" coordsize="3168,0" path="m2160,413l5328,413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" w:after="63"/>
        <w:ind w:left="1684" w:right="0" w:firstLine="0"/>
        <w:jc w:val="left"/>
        <w:rPr>
          <w:rFonts w:ascii="Latin Modern Math" w:hAnsi="Latin Modern Math" w:eastAsia="Latin Modern Math"/>
          <w:sz w:val="9"/>
        </w:rPr>
      </w:pPr>
      <w:bookmarkStart w:name="_bookmark4" w:id="6"/>
      <w:bookmarkEnd w:id="6"/>
      <w:r>
        <w:rPr/>
      </w:r>
      <w:r>
        <w:rPr>
          <w:rFonts w:ascii="Latin Modern Math" w:hAnsi="Latin Modern Math" w:eastAsia="Latin Modern Math"/>
          <w:position w:val="-6"/>
          <w:sz w:val="9"/>
        </w:rPr>
        <w:t>−</w:t>
      </w:r>
      <w:r>
        <w:rPr>
          <w:rFonts w:ascii="Latin Modern Math" w:hAnsi="Latin Modern Math" w:eastAsia="Latin Modern Math"/>
          <w:spacing w:val="-5"/>
          <w:position w:val="-6"/>
          <w:sz w:val="9"/>
        </w:rPr>
        <w:t> </w:t>
      </w:r>
      <w:r>
        <w:rPr>
          <w:rFonts w:ascii="Latin Modern Math" w:hAnsi="Latin Modern Math" w:eastAsia="Latin Modern Math"/>
          <w:spacing w:val="-5"/>
          <w:w w:val="125"/>
          <w:position w:val="-2"/>
          <w:sz w:val="9"/>
          <w:u w:val="single"/>
        </w:rPr>
        <w:t>𝑥</w:t>
      </w:r>
      <w:r>
        <w:rPr>
          <w:rFonts w:ascii="Latin Modern Math" w:hAnsi="Latin Modern Math" w:eastAsia="Latin Modern Math"/>
          <w:spacing w:val="-5"/>
          <w:w w:val="125"/>
          <w:sz w:val="9"/>
          <w:u w:val="single"/>
        </w:rPr>
        <w:t>2</w:t>
      </w:r>
    </w:p>
    <w:p>
      <w:pPr>
        <w:pStyle w:val="BodyText"/>
        <w:spacing w:line="23" w:lineRule="exact"/>
        <w:ind w:left="1593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230504" cy="14604"/>
                <wp:effectExtent l="9525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30504" cy="14604"/>
                          <a:chExt cx="230504" cy="1460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339"/>
                            <a:ext cx="2305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7261" y="12867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812" y="0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150pt;height:1.150pt;mso-position-horizontal-relative:char;mso-position-vertical-relative:line" id="docshapegroup11" coordorigin="0,0" coordsize="363,23">
                <v:line style="position:absolute" from="0,4" to="362,4" stroked="true" strokeweight=".3684pt" strokecolor="#000000">
                  <v:stroke dashstyle="solid"/>
                </v:line>
                <v:line style="position:absolute" from="137,20" to="332,20" stroked="true" strokeweight=".2579pt" strokecolor="#000000">
                  <v:stroke dashstyle="solid"/>
                </v:line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spacing w:before="0"/>
        <w:ind w:left="1734" w:right="0" w:firstLine="0"/>
        <w:jc w:val="left"/>
        <w:rPr>
          <w:rFonts w:ascii="Latin Modern Math" w:eastAsia="Latin Modern Math"/>
          <w:sz w:val="13"/>
        </w:rPr>
      </w:pPr>
      <w:r>
        <w:rPr>
          <w:rFonts w:ascii="Latin Modern Math" w:eastAsia="Latin Modern Math"/>
          <w:spacing w:val="-5"/>
          <w:w w:val="140"/>
          <w:sz w:val="13"/>
        </w:rPr>
        <w:t>2𝜋</w:t>
      </w:r>
    </w:p>
    <w:p>
      <w:pPr>
        <w:spacing w:after="0"/>
        <w:jc w:val="left"/>
        <w:rPr>
          <w:rFonts w:ascii="Latin Modern Math" w:eastAsia="Latin Modern Math"/>
          <w:sz w:val="13"/>
        </w:rPr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  <w:rPr>
          <w:rFonts w:ascii="Latin Modern Math"/>
        </w:rPr>
      </w:pPr>
    </w:p>
    <w:p>
      <w:pPr>
        <w:pStyle w:val="BodyText"/>
        <w:spacing w:before="164"/>
        <w:rPr>
          <w:rFonts w:ascii="Latin Modern Math"/>
        </w:rPr>
      </w:pPr>
    </w:p>
    <w:p>
      <w:pPr>
        <w:pStyle w:val="BodyText"/>
        <w:spacing w:line="242" w:lineRule="auto"/>
        <w:ind w:left="439" w:right="437"/>
        <w:jc w:val="both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λ,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C(</w:t>
      </w:r>
      <w:r>
        <w:rPr>
          <w:rFonts w:ascii="EB Garamond" w:hAnsi="EB Garamond"/>
          <w:i/>
        </w:rPr>
        <w:t>p</w:t>
      </w:r>
      <w:r>
        <w:rPr>
          <w:rFonts w:ascii="EB Garamond" w:hAnsi="EB Garamond"/>
          <w:i/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-5"/>
        </w:rPr>
        <w:t> </w:t>
      </w:r>
      <w:r>
        <w:rPr/>
        <w:t>∧</w:t>
      </w:r>
      <w:r>
        <w:rPr>
          <w:spacing w:val="-5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EB Garamond" w:hAnsi="EB Garamond"/>
          <w:i/>
        </w:rPr>
        <w:t>b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λ</w:t>
      </w:r>
      <w:r>
        <w:rPr>
          <w:rFonts w:ascii="EB Garamond" w:hAnsi="EB Garamond"/>
          <w:i/>
        </w:rPr>
        <w:t>b</w:t>
      </w:r>
      <w:r>
        <w:rPr>
          <w:rFonts w:ascii="EB Garamond" w:hAnsi="EB Garamond"/>
          <w:i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(1-λ)</w:t>
      </w:r>
      <w:r>
        <w:rPr>
          <w:rFonts w:ascii="EB Garamond" w:hAnsi="EB Garamond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since λ</w:t>
      </w:r>
      <w:r>
        <w:rPr>
          <w:spacing w:val="-12"/>
        </w:rPr>
        <w:t> </w:t>
      </w:r>
      <w:r>
        <w:rPr/>
        <w:t>∈</w:t>
      </w:r>
      <w:r>
        <w:rPr>
          <w:spacing w:val="-12"/>
        </w:rPr>
        <w:t> </w:t>
      </w:r>
      <w:r>
        <w:rPr/>
        <w:t>(0,1),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satisfies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4.</w:t>
      </w:r>
      <w:r>
        <w:rPr>
          <w:spacing w:val="4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Gallow’s</w:t>
      </w:r>
      <w:r>
        <w:rPr>
          <w:spacing w:val="-12"/>
        </w:rPr>
        <w:t> </w:t>
      </w:r>
      <w:r>
        <w:rPr/>
        <w:t>result because</w:t>
      </w:r>
      <w:r>
        <w:rPr>
          <w:spacing w:val="-2"/>
        </w:rPr>
        <w:t> </w:t>
      </w:r>
      <w:r>
        <w:rPr/>
        <w:t>λ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EB Garamond" w:hAnsi="EB Garamond"/>
          <w:i/>
        </w:rPr>
        <w:t>a</w:t>
      </w:r>
      <w:r>
        <w:rPr>
          <w:rFonts w:ascii="EB Garamond" w:hAnsi="EB Garamond"/>
          <w:i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EB Garamond" w:hAnsi="EB Garamond"/>
          <w:i/>
        </w:rPr>
        <w:t>b</w:t>
      </w:r>
      <w:r>
        <w:rPr/>
        <w:t>.</w:t>
      </w:r>
      <w:r>
        <w:rPr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Zhang’s result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B(</w:t>
      </w:r>
      <w:r>
        <w:rPr>
          <w:rFonts w:ascii="EB Garamond" w:hAnsi="EB Garamond"/>
          <w:i/>
        </w:rPr>
        <w:t>p</w:t>
      </w:r>
      <w:r>
        <w:rPr/>
        <w:t>)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infinitely</w:t>
      </w:r>
      <w:r>
        <w:rPr>
          <w:spacing w:val="-12"/>
        </w:rPr>
        <w:t> </w:t>
      </w:r>
      <w:r>
        <w:rPr/>
        <w:t>many,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uncountably</w:t>
      </w:r>
      <w:r>
        <w:rPr>
          <w:spacing w:val="-12"/>
        </w:rPr>
        <w:t> </w:t>
      </w:r>
      <w:r>
        <w:rPr/>
        <w:t>many, values.</w:t>
      </w:r>
      <w:r>
        <w:rPr>
          <w:spacing w:val="40"/>
        </w:rPr>
        <w:t> </w:t>
      </w:r>
      <w:r>
        <w:rPr/>
        <w:t>If one tries to make a similar construction to this one with only finitely many possible values for the probabilities, there will be some value which only the more in- formed probability can take, and in that case C’s posterior probability will be equal to the probability of the more informed expert.</w:t>
      </w:r>
    </w:p>
    <w:p>
      <w:pPr>
        <w:pStyle w:val="BodyText"/>
        <w:spacing w:line="242" w:lineRule="auto" w:before="12"/>
        <w:ind w:left="439" w:right="438" w:firstLine="239"/>
        <w:jc w:val="both"/>
      </w:pPr>
      <w:r>
        <w:rPr/>
        <w:t>To</w:t>
      </w:r>
      <w:r>
        <w:rPr>
          <w:spacing w:val="-12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>
          <w:rFonts w:ascii="EB Garamond" w:hAnsi="EB Garamond"/>
          <w:i/>
        </w:rPr>
        <w:t>a</w:t>
      </w:r>
      <w:r>
        <w:rPr/>
        <w:t>,</w:t>
      </w:r>
      <w:r>
        <w:rPr>
          <w:spacing w:val="-12"/>
        </w:rPr>
        <w:t> </w:t>
      </w:r>
      <w:r>
        <w:rPr>
          <w:rFonts w:ascii="EB Garamond" w:hAnsi="EB Garamond"/>
          <w:i/>
        </w:rPr>
        <w:t>b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C’s</w:t>
      </w:r>
      <w:r>
        <w:rPr>
          <w:spacing w:val="-12"/>
        </w:rPr>
        <w:t> </w:t>
      </w:r>
      <w:r>
        <w:rPr/>
        <w:t>posterior</w:t>
      </w:r>
      <w:r>
        <w:rPr>
          <w:spacing w:val="-12"/>
        </w:rPr>
        <w:t> </w:t>
      </w:r>
      <w:r>
        <w:rPr/>
        <w:t>probability,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helps</w:t>
      </w:r>
      <w:r>
        <w:rPr>
          <w:spacing w:val="-12"/>
        </w:rPr>
        <w:t> </w:t>
      </w:r>
      <w:r>
        <w:rPr/>
        <w:t>to visualise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it.</w:t>
      </w:r>
      <w:r>
        <w:rPr>
          <w:spacing w:val="4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5">
        <w:r>
          <w:rPr/>
          <w:t>1</w:t>
        </w:r>
      </w:hyperlink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posterior</w:t>
      </w:r>
      <w:r>
        <w:rPr>
          <w:spacing w:val="-11"/>
        </w:rPr>
        <w:t> </w:t>
      </w:r>
      <w:r>
        <w:rPr/>
        <w:t>takes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values of </w:t>
      </w:r>
      <w:r>
        <w:rPr>
          <w:rFonts w:ascii="EB Garamond" w:hAnsi="EB Garamond"/>
          <w:i/>
        </w:rPr>
        <w:t>b </w:t>
      </w:r>
      <w:r>
        <w:rPr/>
        <w:t>holding fixed </w:t>
      </w:r>
      <w:r>
        <w:rPr>
          <w:rFonts w:ascii="EB Garamond" w:hAnsi="EB Garamond"/>
          <w:i/>
        </w:rPr>
        <w:t>a </w:t>
      </w:r>
      <w:r>
        <w:rPr/>
        <w:t>= 0.75.</w:t>
      </w:r>
    </w:p>
    <w:p>
      <w:pPr>
        <w:pStyle w:val="BodyText"/>
        <w:spacing w:before="124"/>
      </w:pPr>
    </w:p>
    <w:p>
      <w:pPr>
        <w:spacing w:before="0"/>
        <w:ind w:left="810" w:right="0" w:firstLine="0"/>
        <w:jc w:val="left"/>
        <w:rPr>
          <w:rFonts w:ascii="Helvetic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2087067</wp:posOffset>
                </wp:positionH>
                <wp:positionV relativeFrom="paragraph">
                  <wp:posOffset>65587</wp:posOffset>
                </wp:positionV>
                <wp:extent cx="4049395" cy="249174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049395" cy="2491740"/>
                          <a:chExt cx="4049395" cy="24917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6794" y="6794"/>
                            <a:ext cx="4036060" cy="247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6060" h="2477770">
                                <a:moveTo>
                                  <a:pt x="0" y="2477770"/>
                                </a:moveTo>
                                <a:lnTo>
                                  <a:pt x="40385" y="2451608"/>
                                </a:lnTo>
                                <a:lnTo>
                                  <a:pt x="80771" y="2421128"/>
                                </a:lnTo>
                                <a:lnTo>
                                  <a:pt x="121031" y="2384806"/>
                                </a:lnTo>
                                <a:lnTo>
                                  <a:pt x="161416" y="2342388"/>
                                </a:lnTo>
                                <a:lnTo>
                                  <a:pt x="201803" y="2294128"/>
                                </a:lnTo>
                                <a:lnTo>
                                  <a:pt x="242188" y="2240661"/>
                                </a:lnTo>
                                <a:lnTo>
                                  <a:pt x="282447" y="2183003"/>
                                </a:lnTo>
                                <a:lnTo>
                                  <a:pt x="322834" y="2121916"/>
                                </a:lnTo>
                                <a:lnTo>
                                  <a:pt x="363219" y="2058670"/>
                                </a:lnTo>
                                <a:lnTo>
                                  <a:pt x="403606" y="1994154"/>
                                </a:lnTo>
                                <a:lnTo>
                                  <a:pt x="443864" y="1929511"/>
                                </a:lnTo>
                                <a:lnTo>
                                  <a:pt x="484250" y="1865249"/>
                                </a:lnTo>
                                <a:lnTo>
                                  <a:pt x="524637" y="1802257"/>
                                </a:lnTo>
                                <a:lnTo>
                                  <a:pt x="565022" y="1741043"/>
                                </a:lnTo>
                                <a:lnTo>
                                  <a:pt x="605409" y="1681988"/>
                                </a:lnTo>
                                <a:lnTo>
                                  <a:pt x="645667" y="1625473"/>
                                </a:lnTo>
                                <a:lnTo>
                                  <a:pt x="686054" y="1571625"/>
                                </a:lnTo>
                                <a:lnTo>
                                  <a:pt x="726439" y="1520444"/>
                                </a:lnTo>
                                <a:lnTo>
                                  <a:pt x="766826" y="1472184"/>
                                </a:lnTo>
                                <a:lnTo>
                                  <a:pt x="807085" y="1426591"/>
                                </a:lnTo>
                                <a:lnTo>
                                  <a:pt x="847470" y="1383665"/>
                                </a:lnTo>
                                <a:lnTo>
                                  <a:pt x="887857" y="1343533"/>
                                </a:lnTo>
                                <a:lnTo>
                                  <a:pt x="928243" y="1305814"/>
                                </a:lnTo>
                                <a:lnTo>
                                  <a:pt x="968501" y="1270381"/>
                                </a:lnTo>
                                <a:lnTo>
                                  <a:pt x="1008888" y="1237361"/>
                                </a:lnTo>
                                <a:lnTo>
                                  <a:pt x="1049274" y="1206373"/>
                                </a:lnTo>
                                <a:lnTo>
                                  <a:pt x="1089659" y="1177417"/>
                                </a:lnTo>
                                <a:lnTo>
                                  <a:pt x="1129919" y="1150239"/>
                                </a:lnTo>
                                <a:lnTo>
                                  <a:pt x="1170305" y="1124839"/>
                                </a:lnTo>
                                <a:lnTo>
                                  <a:pt x="1210690" y="1100963"/>
                                </a:lnTo>
                                <a:lnTo>
                                  <a:pt x="1251077" y="1078738"/>
                                </a:lnTo>
                                <a:lnTo>
                                  <a:pt x="1291336" y="1057783"/>
                                </a:lnTo>
                                <a:lnTo>
                                  <a:pt x="1331721" y="1038098"/>
                                </a:lnTo>
                                <a:lnTo>
                                  <a:pt x="1372108" y="1019556"/>
                                </a:lnTo>
                                <a:lnTo>
                                  <a:pt x="1412494" y="1002157"/>
                                </a:lnTo>
                                <a:lnTo>
                                  <a:pt x="1452752" y="985774"/>
                                </a:lnTo>
                                <a:lnTo>
                                  <a:pt x="1493139" y="970280"/>
                                </a:lnTo>
                                <a:lnTo>
                                  <a:pt x="1533525" y="955675"/>
                                </a:lnTo>
                                <a:lnTo>
                                  <a:pt x="1573911" y="941832"/>
                                </a:lnTo>
                                <a:lnTo>
                                  <a:pt x="1614296" y="928624"/>
                                </a:lnTo>
                                <a:lnTo>
                                  <a:pt x="1654556" y="916178"/>
                                </a:lnTo>
                                <a:lnTo>
                                  <a:pt x="1694942" y="904367"/>
                                </a:lnTo>
                                <a:lnTo>
                                  <a:pt x="1735327" y="893191"/>
                                </a:lnTo>
                                <a:lnTo>
                                  <a:pt x="1775714" y="882396"/>
                                </a:lnTo>
                                <a:lnTo>
                                  <a:pt x="1815973" y="872109"/>
                                </a:lnTo>
                                <a:lnTo>
                                  <a:pt x="1856358" y="862330"/>
                                </a:lnTo>
                                <a:lnTo>
                                  <a:pt x="1896745" y="852932"/>
                                </a:lnTo>
                                <a:lnTo>
                                  <a:pt x="1937131" y="843788"/>
                                </a:lnTo>
                                <a:lnTo>
                                  <a:pt x="1977389" y="835152"/>
                                </a:lnTo>
                                <a:lnTo>
                                  <a:pt x="2017776" y="826643"/>
                                </a:lnTo>
                                <a:lnTo>
                                  <a:pt x="2058162" y="818388"/>
                                </a:lnTo>
                                <a:lnTo>
                                  <a:pt x="2098548" y="810514"/>
                                </a:lnTo>
                                <a:lnTo>
                                  <a:pt x="2138807" y="802767"/>
                                </a:lnTo>
                                <a:lnTo>
                                  <a:pt x="2179193" y="795147"/>
                                </a:lnTo>
                                <a:lnTo>
                                  <a:pt x="2219579" y="787654"/>
                                </a:lnTo>
                                <a:lnTo>
                                  <a:pt x="2259965" y="780288"/>
                                </a:lnTo>
                                <a:lnTo>
                                  <a:pt x="2300224" y="773049"/>
                                </a:lnTo>
                                <a:lnTo>
                                  <a:pt x="2340610" y="765937"/>
                                </a:lnTo>
                                <a:lnTo>
                                  <a:pt x="2380996" y="758698"/>
                                </a:lnTo>
                                <a:lnTo>
                                  <a:pt x="2421382" y="751586"/>
                                </a:lnTo>
                                <a:lnTo>
                                  <a:pt x="2461768" y="744347"/>
                                </a:lnTo>
                                <a:lnTo>
                                  <a:pt x="2502027" y="737108"/>
                                </a:lnTo>
                                <a:lnTo>
                                  <a:pt x="2542413" y="729742"/>
                                </a:lnTo>
                                <a:lnTo>
                                  <a:pt x="2582799" y="722249"/>
                                </a:lnTo>
                                <a:lnTo>
                                  <a:pt x="2623185" y="714629"/>
                                </a:lnTo>
                                <a:lnTo>
                                  <a:pt x="2663443" y="706755"/>
                                </a:lnTo>
                                <a:lnTo>
                                  <a:pt x="2703829" y="698627"/>
                                </a:lnTo>
                                <a:lnTo>
                                  <a:pt x="2744216" y="690245"/>
                                </a:lnTo>
                                <a:lnTo>
                                  <a:pt x="2784602" y="681482"/>
                                </a:lnTo>
                                <a:lnTo>
                                  <a:pt x="2824861" y="672338"/>
                                </a:lnTo>
                                <a:lnTo>
                                  <a:pt x="2865247" y="662813"/>
                                </a:lnTo>
                                <a:lnTo>
                                  <a:pt x="2905633" y="652780"/>
                                </a:lnTo>
                                <a:lnTo>
                                  <a:pt x="2946018" y="642112"/>
                                </a:lnTo>
                                <a:lnTo>
                                  <a:pt x="2986278" y="630809"/>
                                </a:lnTo>
                                <a:lnTo>
                                  <a:pt x="3026664" y="618871"/>
                                </a:lnTo>
                                <a:lnTo>
                                  <a:pt x="3067050" y="606171"/>
                                </a:lnTo>
                                <a:lnTo>
                                  <a:pt x="3107436" y="592455"/>
                                </a:lnTo>
                                <a:lnTo>
                                  <a:pt x="3147695" y="577977"/>
                                </a:lnTo>
                                <a:lnTo>
                                  <a:pt x="3188080" y="562356"/>
                                </a:lnTo>
                                <a:lnTo>
                                  <a:pt x="3228466" y="545592"/>
                                </a:lnTo>
                                <a:lnTo>
                                  <a:pt x="3268853" y="527558"/>
                                </a:lnTo>
                                <a:lnTo>
                                  <a:pt x="3309239" y="508381"/>
                                </a:lnTo>
                                <a:lnTo>
                                  <a:pt x="3349498" y="487680"/>
                                </a:lnTo>
                                <a:lnTo>
                                  <a:pt x="3389884" y="465582"/>
                                </a:lnTo>
                                <a:lnTo>
                                  <a:pt x="3430270" y="441960"/>
                                </a:lnTo>
                                <a:lnTo>
                                  <a:pt x="3470655" y="416814"/>
                                </a:lnTo>
                                <a:lnTo>
                                  <a:pt x="3510915" y="390271"/>
                                </a:lnTo>
                                <a:lnTo>
                                  <a:pt x="3551301" y="362077"/>
                                </a:lnTo>
                                <a:lnTo>
                                  <a:pt x="3591687" y="332740"/>
                                </a:lnTo>
                                <a:lnTo>
                                  <a:pt x="3632073" y="302006"/>
                                </a:lnTo>
                                <a:lnTo>
                                  <a:pt x="3672331" y="270383"/>
                                </a:lnTo>
                                <a:lnTo>
                                  <a:pt x="3712717" y="238125"/>
                                </a:lnTo>
                                <a:lnTo>
                                  <a:pt x="3753104" y="205486"/>
                                </a:lnTo>
                                <a:lnTo>
                                  <a:pt x="3793490" y="172974"/>
                                </a:lnTo>
                                <a:lnTo>
                                  <a:pt x="3833749" y="140970"/>
                                </a:lnTo>
                                <a:lnTo>
                                  <a:pt x="3874135" y="109855"/>
                                </a:lnTo>
                                <a:lnTo>
                                  <a:pt x="3914521" y="80137"/>
                                </a:lnTo>
                                <a:lnTo>
                                  <a:pt x="3954906" y="51816"/>
                                </a:lnTo>
                                <a:lnTo>
                                  <a:pt x="3995166" y="25273"/>
                                </a:lnTo>
                                <a:lnTo>
                                  <a:pt x="403555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794" y="6794"/>
                            <a:ext cx="4036060" cy="247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6060" h="2477770">
                                <a:moveTo>
                                  <a:pt x="0" y="2477770"/>
                                </a:moveTo>
                                <a:lnTo>
                                  <a:pt x="40385" y="2453005"/>
                                </a:lnTo>
                                <a:lnTo>
                                  <a:pt x="80771" y="2428240"/>
                                </a:lnTo>
                                <a:lnTo>
                                  <a:pt x="121031" y="2403475"/>
                                </a:lnTo>
                                <a:lnTo>
                                  <a:pt x="161416" y="2378710"/>
                                </a:lnTo>
                                <a:lnTo>
                                  <a:pt x="201803" y="2353945"/>
                                </a:lnTo>
                                <a:lnTo>
                                  <a:pt x="242188" y="2329180"/>
                                </a:lnTo>
                                <a:lnTo>
                                  <a:pt x="282447" y="2304415"/>
                                </a:lnTo>
                                <a:lnTo>
                                  <a:pt x="322834" y="2279650"/>
                                </a:lnTo>
                                <a:lnTo>
                                  <a:pt x="363219" y="2254885"/>
                                </a:lnTo>
                                <a:lnTo>
                                  <a:pt x="403606" y="2229993"/>
                                </a:lnTo>
                                <a:lnTo>
                                  <a:pt x="443864" y="2205228"/>
                                </a:lnTo>
                                <a:lnTo>
                                  <a:pt x="484250" y="2180463"/>
                                </a:lnTo>
                                <a:lnTo>
                                  <a:pt x="524637" y="2155698"/>
                                </a:lnTo>
                                <a:lnTo>
                                  <a:pt x="565022" y="2130933"/>
                                </a:lnTo>
                                <a:lnTo>
                                  <a:pt x="605409" y="2106168"/>
                                </a:lnTo>
                                <a:lnTo>
                                  <a:pt x="645667" y="2081403"/>
                                </a:lnTo>
                                <a:lnTo>
                                  <a:pt x="686054" y="2056638"/>
                                </a:lnTo>
                                <a:lnTo>
                                  <a:pt x="726439" y="2031873"/>
                                </a:lnTo>
                                <a:lnTo>
                                  <a:pt x="766826" y="2007108"/>
                                </a:lnTo>
                                <a:lnTo>
                                  <a:pt x="807085" y="1982216"/>
                                </a:lnTo>
                                <a:lnTo>
                                  <a:pt x="847470" y="1957451"/>
                                </a:lnTo>
                                <a:lnTo>
                                  <a:pt x="887857" y="1932686"/>
                                </a:lnTo>
                                <a:lnTo>
                                  <a:pt x="928243" y="1907921"/>
                                </a:lnTo>
                                <a:lnTo>
                                  <a:pt x="968501" y="1883156"/>
                                </a:lnTo>
                                <a:lnTo>
                                  <a:pt x="1008888" y="1858391"/>
                                </a:lnTo>
                                <a:lnTo>
                                  <a:pt x="1049274" y="1833626"/>
                                </a:lnTo>
                                <a:lnTo>
                                  <a:pt x="1089659" y="1808861"/>
                                </a:lnTo>
                                <a:lnTo>
                                  <a:pt x="1129919" y="1784096"/>
                                </a:lnTo>
                                <a:lnTo>
                                  <a:pt x="1170305" y="1759331"/>
                                </a:lnTo>
                                <a:lnTo>
                                  <a:pt x="1210690" y="1734439"/>
                                </a:lnTo>
                                <a:lnTo>
                                  <a:pt x="1251077" y="1709674"/>
                                </a:lnTo>
                                <a:lnTo>
                                  <a:pt x="1291336" y="1684909"/>
                                </a:lnTo>
                                <a:lnTo>
                                  <a:pt x="1331721" y="1660144"/>
                                </a:lnTo>
                                <a:lnTo>
                                  <a:pt x="1372108" y="1635379"/>
                                </a:lnTo>
                                <a:lnTo>
                                  <a:pt x="1412494" y="1610614"/>
                                </a:lnTo>
                                <a:lnTo>
                                  <a:pt x="1452752" y="1585849"/>
                                </a:lnTo>
                                <a:lnTo>
                                  <a:pt x="1493139" y="1561084"/>
                                </a:lnTo>
                                <a:lnTo>
                                  <a:pt x="1533525" y="1536319"/>
                                </a:lnTo>
                                <a:lnTo>
                                  <a:pt x="1573911" y="1511554"/>
                                </a:lnTo>
                                <a:lnTo>
                                  <a:pt x="1614296" y="1486662"/>
                                </a:lnTo>
                                <a:lnTo>
                                  <a:pt x="1654556" y="1461897"/>
                                </a:lnTo>
                                <a:lnTo>
                                  <a:pt x="1694942" y="1437132"/>
                                </a:lnTo>
                                <a:lnTo>
                                  <a:pt x="1735327" y="1412367"/>
                                </a:lnTo>
                                <a:lnTo>
                                  <a:pt x="1775714" y="1387602"/>
                                </a:lnTo>
                                <a:lnTo>
                                  <a:pt x="1815973" y="1362837"/>
                                </a:lnTo>
                                <a:lnTo>
                                  <a:pt x="1856358" y="1338072"/>
                                </a:lnTo>
                                <a:lnTo>
                                  <a:pt x="1896745" y="1313307"/>
                                </a:lnTo>
                                <a:lnTo>
                                  <a:pt x="1937131" y="1288542"/>
                                </a:lnTo>
                                <a:lnTo>
                                  <a:pt x="1977389" y="1263777"/>
                                </a:lnTo>
                                <a:lnTo>
                                  <a:pt x="2017776" y="1238885"/>
                                </a:lnTo>
                                <a:lnTo>
                                  <a:pt x="2058162" y="1214120"/>
                                </a:lnTo>
                                <a:lnTo>
                                  <a:pt x="2098548" y="1189355"/>
                                </a:lnTo>
                                <a:lnTo>
                                  <a:pt x="2138807" y="1164590"/>
                                </a:lnTo>
                                <a:lnTo>
                                  <a:pt x="2179193" y="1139825"/>
                                </a:lnTo>
                                <a:lnTo>
                                  <a:pt x="2219579" y="1115060"/>
                                </a:lnTo>
                                <a:lnTo>
                                  <a:pt x="2259965" y="1090295"/>
                                </a:lnTo>
                                <a:lnTo>
                                  <a:pt x="2300224" y="1065530"/>
                                </a:lnTo>
                                <a:lnTo>
                                  <a:pt x="2340610" y="1040765"/>
                                </a:lnTo>
                                <a:lnTo>
                                  <a:pt x="2380996" y="1016000"/>
                                </a:lnTo>
                                <a:lnTo>
                                  <a:pt x="2421382" y="991108"/>
                                </a:lnTo>
                                <a:lnTo>
                                  <a:pt x="2461768" y="966343"/>
                                </a:lnTo>
                                <a:lnTo>
                                  <a:pt x="2502027" y="941578"/>
                                </a:lnTo>
                                <a:lnTo>
                                  <a:pt x="2542413" y="916813"/>
                                </a:lnTo>
                                <a:lnTo>
                                  <a:pt x="2582799" y="892048"/>
                                </a:lnTo>
                                <a:lnTo>
                                  <a:pt x="2623185" y="867283"/>
                                </a:lnTo>
                                <a:lnTo>
                                  <a:pt x="2663443" y="842518"/>
                                </a:lnTo>
                                <a:lnTo>
                                  <a:pt x="2703829" y="817753"/>
                                </a:lnTo>
                                <a:lnTo>
                                  <a:pt x="2744216" y="792988"/>
                                </a:lnTo>
                                <a:lnTo>
                                  <a:pt x="2784602" y="768223"/>
                                </a:lnTo>
                                <a:lnTo>
                                  <a:pt x="2824861" y="743331"/>
                                </a:lnTo>
                                <a:lnTo>
                                  <a:pt x="2865247" y="718566"/>
                                </a:lnTo>
                                <a:lnTo>
                                  <a:pt x="2905633" y="693801"/>
                                </a:lnTo>
                                <a:lnTo>
                                  <a:pt x="2946018" y="669036"/>
                                </a:lnTo>
                                <a:lnTo>
                                  <a:pt x="2986278" y="644271"/>
                                </a:lnTo>
                                <a:lnTo>
                                  <a:pt x="3026664" y="619506"/>
                                </a:lnTo>
                                <a:lnTo>
                                  <a:pt x="3067050" y="594741"/>
                                </a:lnTo>
                                <a:lnTo>
                                  <a:pt x="3107436" y="569976"/>
                                </a:lnTo>
                                <a:lnTo>
                                  <a:pt x="3147695" y="545211"/>
                                </a:lnTo>
                                <a:lnTo>
                                  <a:pt x="3188080" y="520446"/>
                                </a:lnTo>
                                <a:lnTo>
                                  <a:pt x="3228466" y="495554"/>
                                </a:lnTo>
                                <a:lnTo>
                                  <a:pt x="3268853" y="470789"/>
                                </a:lnTo>
                                <a:lnTo>
                                  <a:pt x="3309239" y="446024"/>
                                </a:lnTo>
                                <a:lnTo>
                                  <a:pt x="3349498" y="421259"/>
                                </a:lnTo>
                                <a:lnTo>
                                  <a:pt x="3389884" y="396494"/>
                                </a:lnTo>
                                <a:lnTo>
                                  <a:pt x="3430270" y="371729"/>
                                </a:lnTo>
                                <a:lnTo>
                                  <a:pt x="3470655" y="346964"/>
                                </a:lnTo>
                                <a:lnTo>
                                  <a:pt x="3510915" y="322199"/>
                                </a:lnTo>
                                <a:lnTo>
                                  <a:pt x="3551301" y="297434"/>
                                </a:lnTo>
                                <a:lnTo>
                                  <a:pt x="3591687" y="272669"/>
                                </a:lnTo>
                                <a:lnTo>
                                  <a:pt x="3632073" y="247777"/>
                                </a:lnTo>
                                <a:lnTo>
                                  <a:pt x="3672331" y="223012"/>
                                </a:lnTo>
                                <a:lnTo>
                                  <a:pt x="3712717" y="198247"/>
                                </a:lnTo>
                                <a:lnTo>
                                  <a:pt x="3753104" y="173482"/>
                                </a:lnTo>
                                <a:lnTo>
                                  <a:pt x="3793490" y="148717"/>
                                </a:lnTo>
                                <a:lnTo>
                                  <a:pt x="3833749" y="123952"/>
                                </a:lnTo>
                                <a:lnTo>
                                  <a:pt x="3874135" y="99187"/>
                                </a:lnTo>
                                <a:lnTo>
                                  <a:pt x="3914521" y="74422"/>
                                </a:lnTo>
                                <a:lnTo>
                                  <a:pt x="3954906" y="49657"/>
                                </a:lnTo>
                                <a:lnTo>
                                  <a:pt x="3995166" y="24892"/>
                                </a:lnTo>
                                <a:lnTo>
                                  <a:pt x="403555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335999pt;margin-top:5.1644pt;width:318.850pt;height:196.2pt;mso-position-horizontal-relative:page;mso-position-vertical-relative:paragraph;z-index:15736832" id="docshapegroup12" coordorigin="3287,103" coordsize="6377,3924">
                <v:shape style="position:absolute;left:3297;top:113;width:6356;height:3902" id="docshape13" coordorigin="3297,114" coordsize="6356,3902" path="m3297,4016l3361,3975,3425,3927,3488,3870,3552,3803,3615,3727,3679,3643,3742,3552,3806,3456,3869,3356,3933,3254,3996,3153,4060,3051,4124,2952,4187,2856,4251,2763,4314,2674,4378,2589,4441,2508,4505,2432,4568,2361,4632,2293,4696,2230,4759,2170,4823,2115,4886,2063,4950,2014,5013,1968,5077,1925,5140,1885,5204,1848,5268,1813,5331,1780,5395,1749,5458,1720,5522,1692,5585,1666,5649,1642,5712,1619,5776,1597,5840,1576,5903,1557,5967,1538,6030,1521,6094,1504,6157,1487,6221,1472,6284,1457,6348,1443,6411,1429,6475,1416,6539,1403,6602,1390,6666,1378,6729,1366,6793,1354,6856,1343,6920,1331,6983,1320,7047,1309,7111,1298,7174,1286,7238,1275,7301,1263,7365,1251,7428,1239,7492,1227,7555,1214,7619,1201,7683,1187,7746,1173,7810,1158,7873,1142,7937,1125,8000,1107,8064,1089,8127,1069,8191,1047,8254,1024,8318,1000,8382,973,8445,945,8509,915,8572,882,8636,847,8699,810,8763,770,8826,729,8890,684,8954,638,9017,590,9081,540,9144,489,9208,438,9271,386,9335,336,9398,287,9462,240,9526,196,9589,154,9653,114e" filled="false" stroked="true" strokeweight="1.07pt" strokecolor="#000000">
                  <v:path arrowok="t"/>
                  <v:stroke dashstyle="solid"/>
                </v:shape>
                <v:shape style="position:absolute;left:3297;top:113;width:6356;height:3902" id="docshape14" coordorigin="3297,114" coordsize="6356,3902" path="m3297,4016l3361,3977,3425,3938,3488,3899,3552,3860,3615,3821,3679,3782,3742,3743,3806,3704,3869,3665,3933,3626,3996,3587,4060,3548,4124,3509,4187,3470,4251,3431,4314,3392,4378,3353,4441,3314,4505,3275,4568,3236,4632,3197,4696,3158,4759,3119,4823,3080,4886,3041,4950,3002,5013,2963,5077,2924,5140,2885,5204,2845,5268,2806,5331,2767,5395,2728,5458,2689,5522,2650,5585,2611,5649,2572,5712,2533,5776,2494,5840,2455,5903,2416,5967,2377,6030,2338,6094,2299,6157,2260,6221,2221,6284,2182,6348,2143,6411,2104,6475,2065,6539,2026,6602,1987,6666,1948,6729,1909,6793,1870,6856,1831,6920,1792,6983,1753,7047,1714,7111,1675,7174,1636,7238,1597,7301,1558,7365,1519,7428,1480,7492,1441,7555,1402,7619,1363,7683,1324,7746,1285,7810,1246,7873,1207,7937,1168,8000,1129,8064,1090,8127,1051,8191,1012,8254,973,8318,934,8382,894,8445,855,8509,816,8572,777,8636,738,8699,699,8763,660,8826,621,8890,582,8954,543,9017,504,9081,465,9144,426,9208,387,9271,348,9335,309,9398,270,9462,231,9526,192,9589,153,9653,114e" filled="false" stroked="true" strokeweight="1.07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1853958</wp:posOffset>
                </wp:positionH>
                <wp:positionV relativeFrom="paragraph">
                  <wp:posOffset>-51442</wp:posOffset>
                </wp:positionV>
                <wp:extent cx="4515485" cy="272415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15485" cy="272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1"/>
                              <w:gridCol w:w="796"/>
                              <w:gridCol w:w="796"/>
                              <w:gridCol w:w="796"/>
                              <w:gridCol w:w="796"/>
                              <w:gridCol w:w="796"/>
                              <w:gridCol w:w="796"/>
                              <w:gridCol w:w="796"/>
                              <w:gridCol w:w="796"/>
                              <w:gridCol w:w="311"/>
                            </w:tblGrid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left w:val="nil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left w:val="nil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left w:val="nil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left w:val="nil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top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31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81003pt;margin-top:-4.0506pt;width:355.55pt;height:214.5pt;mso-position-horizontal-relative:page;mso-position-vertical-relative:paragraph;z-index:15737856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1"/>
                        <w:gridCol w:w="796"/>
                        <w:gridCol w:w="796"/>
                        <w:gridCol w:w="796"/>
                        <w:gridCol w:w="796"/>
                        <w:gridCol w:w="796"/>
                        <w:gridCol w:w="796"/>
                        <w:gridCol w:w="796"/>
                        <w:gridCol w:w="796"/>
                        <w:gridCol w:w="311"/>
                      </w:tblGrid>
                      <w:tr>
                        <w:trPr>
                          <w:trHeight w:val="176" w:hRule="atLeast"/>
                        </w:trPr>
                        <w:tc>
                          <w:tcPr>
                            <w:tcW w:w="311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left w:val="nil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left w:val="nil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left w:val="nil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left w:val="nil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top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311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7"/>
      <w:bookmarkEnd w:id="7"/>
      <w:r>
        <w:rPr/>
      </w:r>
      <w:r>
        <w:rPr>
          <w:rFonts w:ascii="Helvetica"/>
          <w:color w:val="4D4D4D"/>
          <w:spacing w:val="-4"/>
          <w:sz w:val="18"/>
        </w:rPr>
        <w:t>1.00</w:t>
      </w: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spacing w:before="112"/>
        <w:rPr>
          <w:rFonts w:ascii="Helvetica"/>
          <w:sz w:val="18"/>
        </w:rPr>
      </w:pPr>
    </w:p>
    <w:p>
      <w:pPr>
        <w:spacing w:before="1"/>
        <w:ind w:left="810" w:right="0" w:firstLine="0"/>
        <w:jc w:val="left"/>
        <w:rPr>
          <w:rFonts w:ascii="Helvetic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1402371</wp:posOffset>
                </wp:positionH>
                <wp:positionV relativeFrom="paragraph">
                  <wp:posOffset>-15980</wp:posOffset>
                </wp:positionV>
                <wp:extent cx="181610" cy="14147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1610" cy="141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rFonts w:ascii="Helvetica"/>
                                <w:sz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</w:rPr>
                              <w:t>Posterior</w:t>
                            </w:r>
                            <w:r>
                              <w:rPr>
                                <w:rFonts w:ascii="Helvetica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rFonts w:ascii="Helvetica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Helvetica"/>
                                <w:spacing w:val="-4"/>
                                <w:sz w:val="22"/>
                              </w:rPr>
                              <w:t> C(</w:t>
                            </w:r>
                            <w:r>
                              <w:rPr>
                                <w:rFonts w:ascii="Helvetica"/>
                                <w:i/>
                                <w:spacing w:val="-4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Helvetica"/>
                                <w:spacing w:val="-4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22989pt;margin-top:-1.258296pt;width:14.3pt;height:111.4pt;mso-position-horizontal-relative:page;mso-position-vertical-relative:paragraph;z-index:15737344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rFonts w:ascii="Helvetica"/>
                          <w:sz w:val="22"/>
                        </w:rPr>
                      </w:pPr>
                      <w:r>
                        <w:rPr>
                          <w:rFonts w:ascii="Helvetica"/>
                          <w:sz w:val="22"/>
                        </w:rPr>
                        <w:t>Posterior</w:t>
                      </w:r>
                      <w:r>
                        <w:rPr>
                          <w:rFonts w:ascii="Helvetica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Helvetica"/>
                          <w:sz w:val="22"/>
                        </w:rPr>
                        <w:t>value</w:t>
                      </w:r>
                      <w:r>
                        <w:rPr>
                          <w:rFonts w:ascii="Helvetica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Helvetica"/>
                          <w:sz w:val="22"/>
                        </w:rPr>
                        <w:t>of</w:t>
                      </w:r>
                      <w:r>
                        <w:rPr>
                          <w:rFonts w:ascii="Helvetica"/>
                          <w:spacing w:val="-4"/>
                          <w:sz w:val="22"/>
                        </w:rPr>
                        <w:t> C(</w:t>
                      </w:r>
                      <w:r>
                        <w:rPr>
                          <w:rFonts w:ascii="Helvetica"/>
                          <w:i/>
                          <w:spacing w:val="-4"/>
                          <w:sz w:val="22"/>
                        </w:rPr>
                        <w:t>p</w:t>
                      </w:r>
                      <w:r>
                        <w:rPr>
                          <w:rFonts w:ascii="Helvetica"/>
                          <w:spacing w:val="-4"/>
                          <w:sz w:val="2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Helvetica"/>
          <w:color w:val="4D4D4D"/>
          <w:spacing w:val="-4"/>
          <w:sz w:val="18"/>
        </w:rPr>
        <w:t>0.75</w:t>
      </w: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spacing w:before="113"/>
        <w:rPr>
          <w:rFonts w:ascii="Helvetica"/>
          <w:sz w:val="18"/>
        </w:rPr>
      </w:pPr>
    </w:p>
    <w:p>
      <w:pPr>
        <w:spacing w:before="0"/>
        <w:ind w:left="81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4"/>
          <w:sz w:val="18"/>
        </w:rPr>
        <w:t>0.50</w:t>
      </w: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spacing w:before="112"/>
        <w:rPr>
          <w:rFonts w:ascii="Helvetica"/>
          <w:sz w:val="18"/>
        </w:rPr>
      </w:pPr>
    </w:p>
    <w:p>
      <w:pPr>
        <w:spacing w:before="1"/>
        <w:ind w:left="81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4"/>
          <w:sz w:val="18"/>
        </w:rPr>
        <w:t>0.25</w:t>
      </w: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spacing w:before="112"/>
        <w:rPr>
          <w:rFonts w:ascii="Helvetica"/>
          <w:sz w:val="18"/>
        </w:rPr>
      </w:pPr>
    </w:p>
    <w:p>
      <w:pPr>
        <w:spacing w:before="1"/>
        <w:ind w:left="81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4"/>
          <w:sz w:val="18"/>
        </w:rPr>
        <w:t>0.00</w:t>
      </w:r>
    </w:p>
    <w:p>
      <w:pPr>
        <w:tabs>
          <w:tab w:pos="2987" w:val="left" w:leader="none"/>
          <w:tab w:pos="4579" w:val="left" w:leader="none"/>
          <w:tab w:pos="6171" w:val="left" w:leader="none"/>
          <w:tab w:pos="7763" w:val="left" w:leader="none"/>
        </w:tabs>
        <w:spacing w:line="215" w:lineRule="exact" w:before="138"/>
        <w:ind w:left="1396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4"/>
          <w:sz w:val="18"/>
        </w:rPr>
        <w:t>0.00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0.25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0.50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0.75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1.00</w:t>
      </w:r>
    </w:p>
    <w:p>
      <w:pPr>
        <w:spacing w:line="263" w:lineRule="exact" w:before="0"/>
        <w:ind w:left="710" w:right="0" w:firstLine="0"/>
        <w:jc w:val="center"/>
        <w:rPr>
          <w:rFonts w:ascii="Helvetica"/>
          <w:sz w:val="22"/>
        </w:rPr>
      </w:pPr>
      <w:r>
        <w:rPr>
          <w:rFonts w:ascii="Helvetica"/>
          <w:spacing w:val="-4"/>
          <w:sz w:val="22"/>
        </w:rPr>
        <w:t>B(</w:t>
      </w:r>
      <w:r>
        <w:rPr>
          <w:rFonts w:ascii="Helvetica"/>
          <w:i/>
          <w:spacing w:val="-4"/>
          <w:sz w:val="22"/>
        </w:rPr>
        <w:t>p</w:t>
      </w:r>
      <w:r>
        <w:rPr>
          <w:rFonts w:ascii="Helvetica"/>
          <w:spacing w:val="-4"/>
          <w:sz w:val="22"/>
        </w:rPr>
        <w:t>)</w:t>
      </w:r>
    </w:p>
    <w:p>
      <w:pPr>
        <w:pStyle w:val="BodyText"/>
        <w:spacing w:before="3"/>
        <w:rPr>
          <w:rFonts w:ascii="Helvetica"/>
          <w:sz w:val="22"/>
        </w:rPr>
      </w:pPr>
    </w:p>
    <w:p>
      <w:pPr>
        <w:pStyle w:val="BodyText"/>
        <w:ind w:left="160" w:right="160"/>
        <w:jc w:val="center"/>
      </w:pPr>
      <w:r>
        <w:rPr/>
        <w:t>Figure</w:t>
      </w:r>
      <w:r>
        <w:rPr>
          <w:spacing w:val="-6"/>
        </w:rPr>
        <w:t> </w:t>
      </w:r>
      <w:r>
        <w:rPr/>
        <w:t>1: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posterior</w:t>
      </w:r>
      <w:r>
        <w:rPr>
          <w:spacing w:val="-6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C(</w:t>
      </w:r>
      <w:r>
        <w:rPr>
          <w:rFonts w:ascii="EB Garamond"/>
          <w:i/>
        </w:rPr>
        <w:t>p</w:t>
      </w:r>
      <w:r>
        <w:rPr/>
        <w:t>)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A(</w:t>
      </w:r>
      <w:r>
        <w:rPr>
          <w:rFonts w:ascii="EB Garamond"/>
          <w:i/>
        </w:rPr>
        <w:t>p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0.75.</w:t>
      </w:r>
    </w:p>
    <w:p>
      <w:pPr>
        <w:pStyle w:val="BodyText"/>
        <w:spacing w:line="242" w:lineRule="auto" w:before="270"/>
        <w:ind w:left="440" w:right="4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loosely</w:t>
      </w:r>
      <w:r>
        <w:rPr>
          <w:spacing w:val="-10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Levinstein</w:t>
      </w:r>
      <w:r>
        <w:rPr>
          <w:spacing w:val="-10"/>
        </w:rPr>
        <w:t> </w:t>
      </w:r>
      <w:r>
        <w:rPr/>
        <w:t>(</w:t>
      </w:r>
      <w:hyperlink w:history="true" w:anchor="_bookmark22">
        <w:r>
          <w:rPr/>
          <w:t>2015</w:t>
        </w:r>
      </w:hyperlink>
      <w:r>
        <w:rPr/>
        <w:t>)</w:t>
      </w:r>
      <w:r>
        <w:rPr>
          <w:spacing w:val="-10"/>
        </w:rPr>
        <w:t> </w:t>
      </w:r>
      <w:r>
        <w:rPr/>
        <w:t>calls</w:t>
      </w:r>
      <w:r>
        <w:rPr>
          <w:spacing w:val="-10"/>
        </w:rPr>
        <w:t> </w:t>
      </w:r>
      <w:r>
        <w:rPr/>
        <w:t>Thrasymachus’s</w:t>
      </w:r>
      <w:r>
        <w:rPr>
          <w:spacing w:val="-10"/>
        </w:rPr>
        <w:t> </w:t>
      </w:r>
      <w:r>
        <w:rPr/>
        <w:t>Princi- ple.</w:t>
      </w:r>
      <w:r>
        <w:rPr>
          <w:spacing w:val="38"/>
        </w:rPr>
        <w:t> </w:t>
      </w:r>
      <w:r>
        <w:rPr/>
        <w:t>The more opinionated of the two experts gets much stronger weight.</w:t>
      </w:r>
      <w:r>
        <w:rPr>
          <w:spacing w:val="38"/>
        </w:rPr>
        <w:t> </w:t>
      </w:r>
      <w:r>
        <w:rPr/>
        <w:t>You can see this in part by seeing how close the above graph gets to </w:t>
      </w:r>
      <w:r>
        <w:rPr>
          <w:rFonts w:ascii="EB Garamond" w:hAnsi="EB Garamond"/>
          <w:i/>
        </w:rPr>
        <w:t>x </w:t>
      </w:r>
      <w:r>
        <w:rPr/>
        <w:t>= </w:t>
      </w:r>
      <w:r>
        <w:rPr>
          <w:rFonts w:ascii="EB Garamond" w:hAnsi="EB Garamond"/>
          <w:i/>
        </w:rPr>
        <w:t>y </w:t>
      </w:r>
      <w:r>
        <w:rPr/>
        <w:t>at either extreme.</w:t>
      </w:r>
      <w:r>
        <w:rPr>
          <w:spacing w:val="34"/>
        </w:rPr>
        <w:t> </w:t>
      </w:r>
      <w:r>
        <w:rPr/>
        <w:t>But it’s perhaps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vivid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plot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posterior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coin</w:t>
      </w:r>
      <w:r>
        <w:rPr>
          <w:spacing w:val="-8"/>
        </w:rPr>
        <w:t> </w:t>
      </w:r>
      <w:r>
        <w:rPr/>
        <w:t>landed</w:t>
      </w:r>
      <w:r>
        <w:rPr>
          <w:spacing w:val="-9"/>
        </w:rPr>
        <w:t> </w:t>
      </w:r>
      <w:r>
        <w:rPr/>
        <w:t>Tails</w:t>
      </w:r>
      <w:r>
        <w:rPr>
          <w:spacing w:val="-8"/>
        </w:rPr>
        <w:t> </w:t>
      </w:r>
      <w:r>
        <w:rPr>
          <w:spacing w:val="-2"/>
        </w:rPr>
        <w:t>against</w:t>
      </w:r>
    </w:p>
    <w:p>
      <w:pPr>
        <w:spacing w:after="0" w:line="242" w:lineRule="auto"/>
        <w:jc w:val="both"/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4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1790458</wp:posOffset>
                </wp:positionH>
                <wp:positionV relativeFrom="paragraph">
                  <wp:posOffset>444360</wp:posOffset>
                </wp:positionV>
                <wp:extent cx="4578985" cy="27216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78985" cy="272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6"/>
                              <w:gridCol w:w="808"/>
                              <w:gridCol w:w="808"/>
                              <w:gridCol w:w="808"/>
                              <w:gridCol w:w="808"/>
                              <w:gridCol w:w="808"/>
                              <w:gridCol w:w="808"/>
                              <w:gridCol w:w="808"/>
                              <w:gridCol w:w="808"/>
                              <w:gridCol w:w="316"/>
                            </w:tblGrid>
                            <w:tr>
                              <w:trPr>
                                <w:trHeight w:val="557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nil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EBEBEB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left w:val="single" w:sz="6" w:space="0" w:color="EBEBEB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81003pt;margin-top:34.988998pt;width:360.55pt;height:214.3pt;mso-position-horizontal-relative:page;mso-position-vertical-relative:paragraph;z-index:15739392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6"/>
                        <w:gridCol w:w="808"/>
                        <w:gridCol w:w="808"/>
                        <w:gridCol w:w="808"/>
                        <w:gridCol w:w="808"/>
                        <w:gridCol w:w="808"/>
                        <w:gridCol w:w="808"/>
                        <w:gridCol w:w="808"/>
                        <w:gridCol w:w="808"/>
                        <w:gridCol w:w="316"/>
                      </w:tblGrid>
                      <w:tr>
                        <w:trPr>
                          <w:trHeight w:val="557" w:hRule="atLeast"/>
                        </w:trPr>
                        <w:tc>
                          <w:tcPr>
                            <w:tcW w:w="31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nil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316" w:type="dxa"/>
                            <w:tcBorders>
                              <w:left w:val="nil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316" w:type="dxa"/>
                            <w:tcBorders>
                              <w:top w:val="single" w:sz="6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316" w:type="dxa"/>
                            <w:tcBorders>
                              <w:left w:val="nil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316" w:type="dxa"/>
                            <w:tcBorders>
                              <w:top w:val="single" w:sz="6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316" w:type="dxa"/>
                            <w:tcBorders>
                              <w:left w:val="nil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316" w:type="dxa"/>
                            <w:tcBorders>
                              <w:top w:val="single" w:sz="6" w:space="0" w:color="EBEBEB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316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tcBorders>
                              <w:left w:val="single" w:sz="6" w:space="0" w:color="EBEBEB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B(</w:t>
      </w:r>
      <w:r>
        <w:rPr>
          <w:rFonts w:ascii="EB Garamond"/>
          <w:i/>
        </w:rPr>
        <w:t>p</w:t>
      </w:r>
      <w:r>
        <w:rPr/>
        <w:t>),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6">
        <w:r>
          <w:rPr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</w:pPr>
    </w:p>
    <w:p>
      <w:pPr>
        <w:pStyle w:val="BodyText"/>
        <w:spacing w:before="222"/>
      </w:pPr>
    </w:p>
    <w:p>
      <w:pPr>
        <w:spacing w:before="0"/>
        <w:ind w:left="810" w:right="0" w:firstLine="0"/>
        <w:jc w:val="left"/>
        <w:rPr>
          <w:rFonts w:ascii="Helvetic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2033155</wp:posOffset>
                </wp:positionH>
                <wp:positionV relativeFrom="paragraph">
                  <wp:posOffset>-169430</wp:posOffset>
                </wp:positionV>
                <wp:extent cx="4093845" cy="24777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93845" cy="2477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3845" h="2477770">
                              <a:moveTo>
                                <a:pt x="0" y="2477769"/>
                              </a:moveTo>
                              <a:lnTo>
                                <a:pt x="41020" y="2474976"/>
                              </a:lnTo>
                              <a:lnTo>
                                <a:pt x="81914" y="2463038"/>
                              </a:lnTo>
                              <a:lnTo>
                                <a:pt x="122808" y="2438654"/>
                              </a:lnTo>
                              <a:lnTo>
                                <a:pt x="163829" y="2400808"/>
                              </a:lnTo>
                              <a:lnTo>
                                <a:pt x="204723" y="2349372"/>
                              </a:lnTo>
                              <a:lnTo>
                                <a:pt x="245618" y="2284984"/>
                              </a:lnTo>
                              <a:lnTo>
                                <a:pt x="286638" y="2209291"/>
                              </a:lnTo>
                              <a:lnTo>
                                <a:pt x="327532" y="2123820"/>
                              </a:lnTo>
                              <a:lnTo>
                                <a:pt x="368426" y="2030729"/>
                              </a:lnTo>
                              <a:lnTo>
                                <a:pt x="409447" y="1932051"/>
                              </a:lnTo>
                              <a:lnTo>
                                <a:pt x="450341" y="1829562"/>
                              </a:lnTo>
                              <a:lnTo>
                                <a:pt x="491235" y="1725167"/>
                              </a:lnTo>
                              <a:lnTo>
                                <a:pt x="532129" y="1620392"/>
                              </a:lnTo>
                              <a:lnTo>
                                <a:pt x="573151" y="1516506"/>
                              </a:lnTo>
                              <a:lnTo>
                                <a:pt x="614044" y="1414652"/>
                              </a:lnTo>
                              <a:lnTo>
                                <a:pt x="654938" y="1315592"/>
                              </a:lnTo>
                              <a:lnTo>
                                <a:pt x="695960" y="1220089"/>
                              </a:lnTo>
                              <a:lnTo>
                                <a:pt x="736854" y="1128521"/>
                              </a:lnTo>
                              <a:lnTo>
                                <a:pt x="777747" y="1041145"/>
                              </a:lnTo>
                              <a:lnTo>
                                <a:pt x="818769" y="958214"/>
                              </a:lnTo>
                              <a:lnTo>
                                <a:pt x="859663" y="879728"/>
                              </a:lnTo>
                              <a:lnTo>
                                <a:pt x="900557" y="805687"/>
                              </a:lnTo>
                              <a:lnTo>
                                <a:pt x="941578" y="736218"/>
                              </a:lnTo>
                              <a:lnTo>
                                <a:pt x="982471" y="670940"/>
                              </a:lnTo>
                              <a:lnTo>
                                <a:pt x="1023365" y="609853"/>
                              </a:lnTo>
                              <a:lnTo>
                                <a:pt x="1064387" y="552703"/>
                              </a:lnTo>
                              <a:lnTo>
                                <a:pt x="1105281" y="499490"/>
                              </a:lnTo>
                              <a:lnTo>
                                <a:pt x="1146175" y="449960"/>
                              </a:lnTo>
                              <a:lnTo>
                                <a:pt x="1187069" y="403732"/>
                              </a:lnTo>
                              <a:lnTo>
                                <a:pt x="1228089" y="360933"/>
                              </a:lnTo>
                              <a:lnTo>
                                <a:pt x="1268983" y="321309"/>
                              </a:lnTo>
                              <a:lnTo>
                                <a:pt x="1309877" y="284606"/>
                              </a:lnTo>
                              <a:lnTo>
                                <a:pt x="1350899" y="250697"/>
                              </a:lnTo>
                              <a:lnTo>
                                <a:pt x="1391793" y="219455"/>
                              </a:lnTo>
                              <a:lnTo>
                                <a:pt x="1432687" y="190753"/>
                              </a:lnTo>
                              <a:lnTo>
                                <a:pt x="1473708" y="164337"/>
                              </a:lnTo>
                              <a:lnTo>
                                <a:pt x="1514602" y="140334"/>
                              </a:lnTo>
                              <a:lnTo>
                                <a:pt x="1555495" y="118490"/>
                              </a:lnTo>
                              <a:lnTo>
                                <a:pt x="1596517" y="98805"/>
                              </a:lnTo>
                              <a:lnTo>
                                <a:pt x="1637411" y="81025"/>
                              </a:lnTo>
                              <a:lnTo>
                                <a:pt x="1678305" y="65150"/>
                              </a:lnTo>
                              <a:lnTo>
                                <a:pt x="1719199" y="51180"/>
                              </a:lnTo>
                              <a:lnTo>
                                <a:pt x="1760220" y="38988"/>
                              </a:lnTo>
                              <a:lnTo>
                                <a:pt x="1801114" y="28574"/>
                              </a:lnTo>
                              <a:lnTo>
                                <a:pt x="1842008" y="19811"/>
                              </a:lnTo>
                              <a:lnTo>
                                <a:pt x="1883029" y="12572"/>
                              </a:lnTo>
                              <a:lnTo>
                                <a:pt x="1923923" y="7111"/>
                              </a:lnTo>
                              <a:lnTo>
                                <a:pt x="1964817" y="3174"/>
                              </a:lnTo>
                              <a:lnTo>
                                <a:pt x="2005838" y="888"/>
                              </a:lnTo>
                              <a:lnTo>
                                <a:pt x="2046732" y="0"/>
                              </a:lnTo>
                              <a:lnTo>
                                <a:pt x="2087626" y="888"/>
                              </a:lnTo>
                              <a:lnTo>
                                <a:pt x="2128647" y="3174"/>
                              </a:lnTo>
                              <a:lnTo>
                                <a:pt x="2169541" y="7111"/>
                              </a:lnTo>
                              <a:lnTo>
                                <a:pt x="2210435" y="12572"/>
                              </a:lnTo>
                              <a:lnTo>
                                <a:pt x="2251456" y="19811"/>
                              </a:lnTo>
                              <a:lnTo>
                                <a:pt x="2292350" y="28574"/>
                              </a:lnTo>
                              <a:lnTo>
                                <a:pt x="2333244" y="38988"/>
                              </a:lnTo>
                              <a:lnTo>
                                <a:pt x="2374138" y="51180"/>
                              </a:lnTo>
                              <a:lnTo>
                                <a:pt x="2415159" y="65150"/>
                              </a:lnTo>
                              <a:lnTo>
                                <a:pt x="2456053" y="81025"/>
                              </a:lnTo>
                              <a:lnTo>
                                <a:pt x="2496947" y="98805"/>
                              </a:lnTo>
                              <a:lnTo>
                                <a:pt x="2537968" y="118490"/>
                              </a:lnTo>
                              <a:lnTo>
                                <a:pt x="2578862" y="140334"/>
                              </a:lnTo>
                              <a:lnTo>
                                <a:pt x="2619756" y="164337"/>
                              </a:lnTo>
                              <a:lnTo>
                                <a:pt x="2660777" y="190753"/>
                              </a:lnTo>
                              <a:lnTo>
                                <a:pt x="2701671" y="219455"/>
                              </a:lnTo>
                              <a:lnTo>
                                <a:pt x="2742565" y="250697"/>
                              </a:lnTo>
                              <a:lnTo>
                                <a:pt x="2783585" y="284606"/>
                              </a:lnTo>
                              <a:lnTo>
                                <a:pt x="2824480" y="321309"/>
                              </a:lnTo>
                              <a:lnTo>
                                <a:pt x="2865373" y="360933"/>
                              </a:lnTo>
                              <a:lnTo>
                                <a:pt x="2906268" y="403732"/>
                              </a:lnTo>
                              <a:lnTo>
                                <a:pt x="2947289" y="449960"/>
                              </a:lnTo>
                              <a:lnTo>
                                <a:pt x="2988183" y="499490"/>
                              </a:lnTo>
                              <a:lnTo>
                                <a:pt x="3029077" y="552703"/>
                              </a:lnTo>
                              <a:lnTo>
                                <a:pt x="3070097" y="609853"/>
                              </a:lnTo>
                              <a:lnTo>
                                <a:pt x="3110992" y="670940"/>
                              </a:lnTo>
                              <a:lnTo>
                                <a:pt x="3151885" y="736218"/>
                              </a:lnTo>
                              <a:lnTo>
                                <a:pt x="3192907" y="805687"/>
                              </a:lnTo>
                              <a:lnTo>
                                <a:pt x="3233801" y="879728"/>
                              </a:lnTo>
                              <a:lnTo>
                                <a:pt x="3274695" y="958214"/>
                              </a:lnTo>
                              <a:lnTo>
                                <a:pt x="3315716" y="1041145"/>
                              </a:lnTo>
                              <a:lnTo>
                                <a:pt x="3356609" y="1128521"/>
                              </a:lnTo>
                              <a:lnTo>
                                <a:pt x="3397504" y="1220089"/>
                              </a:lnTo>
                              <a:lnTo>
                                <a:pt x="3438525" y="1315592"/>
                              </a:lnTo>
                              <a:lnTo>
                                <a:pt x="3479419" y="1414652"/>
                              </a:lnTo>
                              <a:lnTo>
                                <a:pt x="3520312" y="1516506"/>
                              </a:lnTo>
                              <a:lnTo>
                                <a:pt x="3561206" y="1620392"/>
                              </a:lnTo>
                              <a:lnTo>
                                <a:pt x="3602228" y="1725167"/>
                              </a:lnTo>
                              <a:lnTo>
                                <a:pt x="3643122" y="1829562"/>
                              </a:lnTo>
                              <a:lnTo>
                                <a:pt x="3684016" y="1932051"/>
                              </a:lnTo>
                              <a:lnTo>
                                <a:pt x="3725036" y="2030729"/>
                              </a:lnTo>
                              <a:lnTo>
                                <a:pt x="3765930" y="2123820"/>
                              </a:lnTo>
                              <a:lnTo>
                                <a:pt x="3806825" y="2209291"/>
                              </a:lnTo>
                              <a:lnTo>
                                <a:pt x="3847846" y="2284984"/>
                              </a:lnTo>
                              <a:lnTo>
                                <a:pt x="3888740" y="2349372"/>
                              </a:lnTo>
                              <a:lnTo>
                                <a:pt x="3929633" y="2400808"/>
                              </a:lnTo>
                              <a:lnTo>
                                <a:pt x="3970654" y="2438654"/>
                              </a:lnTo>
                              <a:lnTo>
                                <a:pt x="4011549" y="2463038"/>
                              </a:lnTo>
                              <a:lnTo>
                                <a:pt x="4052443" y="2474976"/>
                              </a:lnTo>
                              <a:lnTo>
                                <a:pt x="4093464" y="2477769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91003pt;margin-top:-13.341pt;width:322.350pt;height:195.1pt;mso-position-horizontal-relative:page;mso-position-vertical-relative:paragraph;z-index:15738368" id="docshape18" coordorigin="3202,-267" coordsize="6447,3902" path="m3202,3635l3266,3631,3331,3612,3395,3574,3460,3514,3524,3433,3589,3332,3653,3212,3718,3078,3782,2931,3847,2776,3911,2614,3975,2450,4040,2285,4104,2121,4169,1961,4233,1805,4298,1655,4362,1510,4427,1373,4491,1242,4556,1119,4620,1002,4685,893,4749,790,4813,694,4878,604,4942,520,5007,442,5071,369,5136,302,5200,239,5265,181,5329,128,5394,79,5458,34,5523,-8,5587,-46,5651,-80,5716,-111,5780,-139,5845,-164,5909,-186,5974,-205,6038,-222,6103,-236,6167,-247,6232,-256,6296,-262,6361,-265,6425,-267,6489,-265,6554,-262,6618,-256,6683,-247,6747,-236,6812,-222,6876,-205,6941,-186,7005,-164,7070,-139,7134,-111,7199,-80,7263,-46,7327,-8,7392,34,7456,79,7521,128,7585,181,7650,239,7714,302,7779,369,7843,442,7908,520,7972,604,8037,694,8101,790,8165,893,8230,1002,8294,1119,8359,1242,8423,1373,8488,1510,8552,1655,8617,1805,8681,1961,8746,2121,8810,2285,8875,2450,8939,2614,9003,2776,9068,2931,9132,3078,9197,3212,9261,3332,9326,3433,9390,3514,9455,3574,9519,3612,9584,3631,9648,3635e" filled="false" stroked="true" strokeweight="1.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1402371</wp:posOffset>
                </wp:positionH>
                <wp:positionV relativeFrom="paragraph">
                  <wp:posOffset>205795</wp:posOffset>
                </wp:positionV>
                <wp:extent cx="181610" cy="172783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81610" cy="1727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rFonts w:ascii="Helvetica"/>
                                <w:sz w:val="22"/>
                              </w:rPr>
                            </w:pPr>
                            <w:r>
                              <w:rPr>
                                <w:rFonts w:ascii="Helvetica"/>
                                <w:sz w:val="22"/>
                              </w:rPr>
                              <w:t>Posterior</w:t>
                            </w:r>
                            <w:r>
                              <w:rPr>
                                <w:rFonts w:ascii="Helvetic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sz w:val="22"/>
                              </w:rPr>
                              <w:t>probability</w:t>
                            </w:r>
                            <w:r>
                              <w:rPr>
                                <w:rFonts w:ascii="Helvetic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Helvetic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spacing w:val="-4"/>
                                <w:sz w:val="22"/>
                              </w:rPr>
                              <w:t>Tails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22989pt;margin-top:16.20439pt;width:14.3pt;height:136.050pt;mso-position-horizontal-relative:page;mso-position-vertical-relative:paragraph;z-index:15738880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rFonts w:ascii="Helvetica"/>
                          <w:sz w:val="22"/>
                        </w:rPr>
                      </w:pPr>
                      <w:r>
                        <w:rPr>
                          <w:rFonts w:ascii="Helvetica"/>
                          <w:sz w:val="22"/>
                        </w:rPr>
                        <w:t>Posterior</w:t>
                      </w:r>
                      <w:r>
                        <w:rPr>
                          <w:rFonts w:ascii="Helvetic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Helvetica"/>
                          <w:sz w:val="22"/>
                        </w:rPr>
                        <w:t>probability</w:t>
                      </w:r>
                      <w:r>
                        <w:rPr>
                          <w:rFonts w:ascii="Helvetic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Helvetica"/>
                          <w:sz w:val="22"/>
                        </w:rPr>
                        <w:t>of</w:t>
                      </w:r>
                      <w:r>
                        <w:rPr>
                          <w:rFonts w:ascii="Helvetic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Helvetica"/>
                          <w:spacing w:val="-4"/>
                          <w:sz w:val="22"/>
                        </w:rPr>
                        <w:t>Tails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8"/>
      <w:bookmarkEnd w:id="8"/>
      <w:r>
        <w:rPr/>
      </w:r>
      <w:r>
        <w:rPr>
          <w:rFonts w:ascii="Helvetica"/>
          <w:color w:val="4D4D4D"/>
          <w:spacing w:val="-5"/>
          <w:sz w:val="18"/>
        </w:rPr>
        <w:t>0.6</w:t>
      </w: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spacing w:before="94"/>
        <w:rPr>
          <w:rFonts w:ascii="Helvetica"/>
          <w:sz w:val="18"/>
        </w:rPr>
      </w:pPr>
    </w:p>
    <w:p>
      <w:pPr>
        <w:spacing w:before="1"/>
        <w:ind w:left="81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5"/>
          <w:sz w:val="18"/>
        </w:rPr>
        <w:t>0.4</w:t>
      </w: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spacing w:before="94"/>
        <w:rPr>
          <w:rFonts w:ascii="Helvetica"/>
          <w:sz w:val="18"/>
        </w:rPr>
      </w:pPr>
    </w:p>
    <w:p>
      <w:pPr>
        <w:spacing w:before="0"/>
        <w:ind w:left="81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5"/>
          <w:sz w:val="18"/>
        </w:rPr>
        <w:t>0.2</w:t>
      </w: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rPr>
          <w:rFonts w:ascii="Helvetica"/>
          <w:sz w:val="18"/>
        </w:rPr>
      </w:pPr>
    </w:p>
    <w:p>
      <w:pPr>
        <w:pStyle w:val="BodyText"/>
        <w:spacing w:before="94"/>
        <w:rPr>
          <w:rFonts w:ascii="Helvetica"/>
          <w:sz w:val="18"/>
        </w:rPr>
      </w:pPr>
    </w:p>
    <w:p>
      <w:pPr>
        <w:spacing w:before="0"/>
        <w:ind w:left="81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5"/>
          <w:sz w:val="18"/>
        </w:rPr>
        <w:t>0.0</w:t>
      </w:r>
    </w:p>
    <w:p>
      <w:pPr>
        <w:tabs>
          <w:tab w:pos="2914" w:val="left" w:leader="none"/>
          <w:tab w:pos="4529" w:val="left" w:leader="none"/>
          <w:tab w:pos="6144" w:val="left" w:leader="none"/>
          <w:tab w:pos="7759" w:val="left" w:leader="none"/>
        </w:tabs>
        <w:spacing w:line="215" w:lineRule="exact" w:before="142"/>
        <w:ind w:left="130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pacing w:val="-4"/>
          <w:sz w:val="18"/>
        </w:rPr>
        <w:t>0.00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0.25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0.50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0.75</w:t>
      </w:r>
      <w:r>
        <w:rPr>
          <w:rFonts w:ascii="Helvetica"/>
          <w:color w:val="4D4D4D"/>
          <w:sz w:val="18"/>
        </w:rPr>
        <w:tab/>
      </w:r>
      <w:r>
        <w:rPr>
          <w:rFonts w:ascii="Helvetica"/>
          <w:color w:val="4D4D4D"/>
          <w:spacing w:val="-4"/>
          <w:sz w:val="18"/>
        </w:rPr>
        <w:t>1.00</w:t>
      </w:r>
    </w:p>
    <w:p>
      <w:pPr>
        <w:spacing w:line="263" w:lineRule="exact" w:before="0"/>
        <w:ind w:left="610" w:right="0" w:firstLine="0"/>
        <w:jc w:val="center"/>
        <w:rPr>
          <w:rFonts w:ascii="Helvetica"/>
          <w:sz w:val="22"/>
        </w:rPr>
      </w:pPr>
      <w:r>
        <w:rPr>
          <w:rFonts w:ascii="Helvetica"/>
          <w:spacing w:val="-4"/>
          <w:sz w:val="22"/>
        </w:rPr>
        <w:t>B(</w:t>
      </w:r>
      <w:r>
        <w:rPr>
          <w:rFonts w:ascii="Helvetica"/>
          <w:i/>
          <w:spacing w:val="-4"/>
          <w:sz w:val="22"/>
        </w:rPr>
        <w:t>p</w:t>
      </w:r>
      <w:r>
        <w:rPr>
          <w:rFonts w:ascii="Helvetica"/>
          <w:spacing w:val="-4"/>
          <w:sz w:val="22"/>
        </w:rPr>
        <w:t>)</w:t>
      </w:r>
    </w:p>
    <w:p>
      <w:pPr>
        <w:pStyle w:val="BodyText"/>
        <w:spacing w:before="267"/>
        <w:ind w:left="859"/>
      </w:pPr>
      <w:r>
        <w:rPr/>
        <w:t>Figure</w:t>
      </w:r>
      <w:r>
        <w:rPr>
          <w:spacing w:val="-8"/>
        </w:rPr>
        <w:t> </w:t>
      </w:r>
      <w:r>
        <w:rPr/>
        <w:t>2: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posterior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coin</w:t>
      </w:r>
      <w:r>
        <w:rPr>
          <w:spacing w:val="-8"/>
        </w:rPr>
        <w:t> </w:t>
      </w:r>
      <w:r>
        <w:rPr/>
        <w:t>landing</w:t>
      </w:r>
      <w:r>
        <w:rPr>
          <w:spacing w:val="-8"/>
        </w:rPr>
        <w:t> </w:t>
      </w:r>
      <w:r>
        <w:rPr/>
        <w:t>Tails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A(</w:t>
      </w:r>
      <w:r>
        <w:rPr>
          <w:rFonts w:ascii="EB Garamond"/>
          <w:i/>
        </w:rPr>
        <w:t>p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0.75.</w:t>
      </w:r>
    </w:p>
    <w:p>
      <w:pPr>
        <w:pStyle w:val="BodyText"/>
        <w:spacing w:line="242" w:lineRule="auto" w:before="301"/>
        <w:ind w:left="439" w:right="438" w:firstLine="239"/>
        <w:jc w:val="both"/>
      </w:pPr>
      <w:r>
        <w:rPr/>
        <w:t>When B(</w:t>
      </w:r>
      <w:r>
        <w:rPr>
          <w:rFonts w:ascii="EB Garamond" w:hAnsi="EB Garamond"/>
          <w:i/>
        </w:rPr>
        <w:t>p</w:t>
      </w:r>
      <w:r>
        <w:rPr/>
        <w:t>) is between 0.25 and 0.75, i.e., when it is closer to 0.5 than A(</w:t>
      </w:r>
      <w:r>
        <w:rPr>
          <w:rFonts w:ascii="EB Garamond" w:hAnsi="EB Garamond"/>
          <w:i/>
        </w:rPr>
        <w:t>p</w:t>
      </w:r>
      <w:r>
        <w:rPr/>
        <w:t>) is, C is </w:t>
      </w:r>
      <w:r>
        <w:rPr>
          <w:spacing w:val="-2"/>
        </w:rPr>
        <w:t>confident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coin</w:t>
      </w:r>
      <w:r>
        <w:rPr>
          <w:spacing w:val="-10"/>
        </w:rPr>
        <w:t> </w:t>
      </w:r>
      <w:r>
        <w:rPr>
          <w:spacing w:val="-2"/>
        </w:rPr>
        <w:t>landed</w:t>
      </w:r>
      <w:r>
        <w:rPr>
          <w:spacing w:val="-10"/>
        </w:rPr>
        <w:t> </w:t>
      </w:r>
      <w:r>
        <w:rPr>
          <w:spacing w:val="-2"/>
        </w:rPr>
        <w:t>Tails,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informed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hence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worthy </w:t>
      </w:r>
      <w:r>
        <w:rPr/>
        <w:t>of deference.</w:t>
      </w:r>
      <w:r>
        <w:rPr>
          <w:spacing w:val="37"/>
        </w:rPr>
        <w:t> </w:t>
      </w:r>
      <w:r>
        <w:rPr/>
        <w:t>When B(</w:t>
      </w:r>
      <w:r>
        <w:rPr>
          <w:rFonts w:ascii="EB Garamond" w:hAnsi="EB Garamond"/>
          <w:i/>
        </w:rPr>
        <w:t>p</w:t>
      </w:r>
      <w:r>
        <w:rPr/>
        <w:t>) takes a more extreme value, then C is confident that the coin </w:t>
      </w:r>
      <w:r>
        <w:rPr>
          <w:spacing w:val="-2"/>
        </w:rPr>
        <w:t>landed</w:t>
      </w:r>
      <w:r>
        <w:rPr>
          <w:spacing w:val="-8"/>
        </w:rPr>
        <w:t> </w:t>
      </w:r>
      <w:r>
        <w:rPr>
          <w:spacing w:val="-2"/>
        </w:rPr>
        <w:t>Heads,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hence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B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worthy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deference.</w:t>
      </w:r>
      <w:r>
        <w:rPr>
          <w:spacing w:val="1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general,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backs </w:t>
      </w:r>
      <w:r>
        <w:rPr/>
        <w:t>up Levinstein’s intuition that more opinionated sources are probably better informed, and hence more worthy of deference.</w:t>
      </w:r>
    </w:p>
    <w:p>
      <w:pPr>
        <w:pStyle w:val="BodyText"/>
        <w:spacing w:before="93"/>
      </w:pPr>
    </w:p>
    <w:p>
      <w:pPr>
        <w:pStyle w:val="Heading1"/>
      </w:pPr>
      <w:bookmarkStart w:name="Evidence and Nesting" w:id="9"/>
      <w:bookmarkEnd w:id="9"/>
      <w:r>
        <w:rPr>
          <w:b w:val="0"/>
        </w:rPr>
      </w:r>
      <w:bookmarkStart w:name="_bookmark7" w:id="10"/>
      <w:bookmarkEnd w:id="10"/>
      <w:r>
        <w:rPr>
          <w:b w:val="0"/>
        </w:rPr>
      </w:r>
      <w:r>
        <w:rPr/>
        <w:t>2</w:t>
      </w:r>
      <w:r>
        <w:rPr>
          <w:spacing w:val="78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Nesting</w:t>
      </w:r>
    </w:p>
    <w:p>
      <w:pPr>
        <w:pStyle w:val="BodyText"/>
        <w:spacing w:line="242" w:lineRule="auto" w:before="194"/>
        <w:ind w:left="440" w:right="438"/>
        <w:jc w:val="both"/>
      </w:pPr>
      <w:r>
        <w:rPr/>
        <w:t>The previous section assumed that C strongly deferred to A and B. I now turn to the question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that.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thought,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relied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discussion, was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defer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regard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informed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are.</w:t>
      </w:r>
      <w:r>
        <w:rPr>
          <w:spacing w:val="6"/>
        </w:rPr>
        <w:t> </w:t>
      </w:r>
      <w:r>
        <w:rPr/>
        <w:t>This 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motivated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famous</w:t>
      </w:r>
      <w:r>
        <w:rPr>
          <w:spacing w:val="6"/>
        </w:rPr>
        <w:t> </w:t>
      </w:r>
      <w:r>
        <w:rPr/>
        <w:t>result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David</w:t>
      </w:r>
      <w:r>
        <w:rPr>
          <w:spacing w:val="6"/>
        </w:rPr>
        <w:t> </w:t>
      </w:r>
      <w:r>
        <w:rPr/>
        <w:t>Blackwell</w:t>
      </w:r>
      <w:r>
        <w:rPr>
          <w:spacing w:val="6"/>
        </w:rPr>
        <w:t> </w:t>
      </w:r>
      <w:r>
        <w:rPr/>
        <w:t>(</w:t>
      </w:r>
      <w:hyperlink w:history="true" w:anchor="_bookmark14">
        <w:r>
          <w:rPr/>
          <w:t>1953</w:t>
        </w:r>
      </w:hyperlink>
      <w:r>
        <w:rPr/>
        <w:t>).</w:t>
      </w:r>
      <w:r>
        <w:rPr>
          <w:spacing w:val="39"/>
        </w:rPr>
        <w:t> </w:t>
      </w:r>
      <w:r>
        <w:rPr/>
        <w:t>Let</w:t>
      </w:r>
      <w:r>
        <w:rPr>
          <w:spacing w:val="5"/>
        </w:rPr>
        <w:t> </w:t>
      </w:r>
      <w:r>
        <w:rPr/>
        <w:t>E</w:t>
      </w:r>
      <w:r>
        <w:rPr>
          <w:vertAlign w:val="subscript"/>
        </w:rPr>
        <w:t>1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242" w:lineRule="auto"/>
        <w:jc w:val="both"/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438"/>
        <w:jc w:val="both"/>
      </w:pPr>
      <w:r>
        <w:rPr/>
        <w:t>functions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W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subsets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W.</w:t>
      </w:r>
      <w:r>
        <w:rPr>
          <w:spacing w:val="-8"/>
        </w:rPr>
        <w:t> </w:t>
      </w:r>
      <w:r>
        <w:rPr/>
        <w:t>Intuitively,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rFonts w:ascii="EB Garamond"/>
          <w:i/>
        </w:rPr>
        <w:t>experiments</w:t>
      </w:r>
      <w:r>
        <w:rPr/>
        <w:t>;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Experimenter will perform E</w:t>
      </w:r>
      <w:r>
        <w:rPr>
          <w:rFonts w:ascii="EB Garamond"/>
          <w:i/>
          <w:vertAlign w:val="subscript"/>
        </w:rPr>
        <w:t>i</w:t>
      </w:r>
      <w:r>
        <w:rPr>
          <w:rFonts w:ascii="EB Garamond"/>
          <w:i/>
          <w:vertAlign w:val="baseline"/>
        </w:rPr>
        <w:t> </w:t>
      </w:r>
      <w:r>
        <w:rPr>
          <w:vertAlign w:val="baseline"/>
        </w:rPr>
        <w:t>and learn they are in E</w:t>
      </w:r>
      <w:r>
        <w:rPr>
          <w:rFonts w:ascii="EB Garamond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EB Garamond"/>
          <w:i/>
          <w:vertAlign w:val="baseline"/>
        </w:rPr>
        <w:t>w</w:t>
      </w:r>
      <w:r>
        <w:rPr>
          <w:vertAlign w:val="baseline"/>
        </w:rPr>
        <w:t>), where </w:t>
      </w:r>
      <w:r>
        <w:rPr>
          <w:rFonts w:ascii="EB Garamond"/>
          <w:i/>
          <w:vertAlign w:val="baseline"/>
        </w:rPr>
        <w:t>w </w:t>
      </w:r>
      <w:r>
        <w:rPr>
          <w:vertAlign w:val="baseline"/>
        </w:rPr>
        <w:t>is the world they are in.</w:t>
      </w:r>
      <w:r>
        <w:rPr>
          <w:spacing w:val="37"/>
          <w:vertAlign w:val="baseline"/>
        </w:rPr>
        <w:t> </w:t>
      </w:r>
      <w:r>
        <w:rPr>
          <w:vertAlign w:val="baseline"/>
        </w:rPr>
        <w:t>Blackwell assumes that the range of each E</w:t>
      </w:r>
      <w:r>
        <w:rPr>
          <w:rFonts w:ascii="EB Garamond"/>
          <w:i/>
          <w:vertAlign w:val="subscript"/>
        </w:rPr>
        <w:t>i</w:t>
      </w:r>
      <w:r>
        <w:rPr>
          <w:rFonts w:ascii="EB Garamond"/>
          <w:i/>
          <w:vertAlign w:val="baseline"/>
        </w:rPr>
        <w:t> </w:t>
      </w:r>
      <w:r>
        <w:rPr>
          <w:vertAlign w:val="baseline"/>
        </w:rPr>
        <w:t>is a partition of W; The Experimenter always learns what cell of the partition they are in.</w:t>
      </w:r>
    </w:p>
    <w:p>
      <w:pPr>
        <w:pStyle w:val="BodyText"/>
        <w:spacing w:line="242" w:lineRule="auto" w:before="6"/>
        <w:ind w:left="440" w:right="44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short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</w:t>
      </w:r>
      <w:r>
        <w:rPr>
          <w:vertAlign w:val="subscript"/>
        </w:rPr>
        <w:t>1</w:t>
      </w:r>
      <w:r>
        <w:rPr>
          <w:vertAlign w:val="baseline"/>
        </w:rPr>
        <w:t> is</w:t>
      </w:r>
      <w:r>
        <w:rPr>
          <w:spacing w:val="-8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valuable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vertAlign w:val="baseline"/>
        </w:rPr>
        <w:t> iff E</w:t>
      </w:r>
      <w:r>
        <w:rPr>
          <w:vertAlign w:val="subscript"/>
        </w:rPr>
        <w:t>1</w:t>
      </w:r>
      <w:r>
        <w:rPr>
          <w:vertAlign w:val="baseline"/>
        </w:rPr>
        <w:t> is more informative than E</w:t>
      </w:r>
      <w:r>
        <w:rPr>
          <w:vertAlign w:val="subscript"/>
        </w:rPr>
        <w:t>2</w:t>
      </w:r>
      <w:r>
        <w:rPr>
          <w:vertAlign w:val="baseline"/>
        </w:rPr>
        <w:t>. All of that needs clarifying though.</w:t>
      </w:r>
    </w:p>
    <w:p>
      <w:pPr>
        <w:pStyle w:val="BodyText"/>
        <w:spacing w:line="242" w:lineRule="auto" w:before="3"/>
        <w:ind w:left="439" w:right="438" w:firstLine="239"/>
        <w:jc w:val="both"/>
        <w:rPr>
          <w:sz w:val="16"/>
        </w:rPr>
      </w:pPr>
      <w:r>
        <w:rPr>
          <w:spacing w:val="-2"/>
        </w:rPr>
        <w:t>Say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2"/>
          <w:vertAlign w:val="subscript"/>
        </w:rPr>
        <w:t>1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EB Garamond" w:hAnsi="EB Garamond"/>
          <w:i/>
          <w:spacing w:val="-2"/>
          <w:vertAlign w:val="baseline"/>
        </w:rPr>
        <w:t>refinement</w:t>
      </w:r>
      <w:r>
        <w:rPr>
          <w:rFonts w:ascii="EB Garamond" w:hAnsi="EB Garamond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</w:t>
      </w:r>
      <w:r>
        <w:rPr>
          <w:spacing w:val="-2"/>
          <w:vertAlign w:val="subscript"/>
        </w:rPr>
        <w:t>2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iff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rFonts w:ascii="EB Garamond" w:hAnsi="EB Garamond"/>
          <w:i/>
          <w:spacing w:val="-2"/>
          <w:vertAlign w:val="baseline"/>
        </w:rPr>
        <w:t>w</w:t>
      </w:r>
      <w:r>
        <w:rPr>
          <w:spacing w:val="-2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EB Garamond" w:hAnsi="EB Garamond"/>
          <w:i/>
          <w:spacing w:val="-2"/>
          <w:vertAlign w:val="baseline"/>
        </w:rPr>
        <w:t>w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⊆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(</w:t>
      </w:r>
      <w:r>
        <w:rPr>
          <w:rFonts w:ascii="EB Garamond" w:hAnsi="EB Garamond"/>
          <w:i/>
          <w:spacing w:val="-2"/>
          <w:vertAlign w:val="baseline"/>
        </w:rPr>
        <w:t>w</w:t>
      </w:r>
      <w:r>
        <w:rPr>
          <w:spacing w:val="-2"/>
          <w:vertAlign w:val="baseline"/>
        </w:rPr>
        <w:t>).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Formally,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how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I’ll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capture </w:t>
      </w:r>
      <w:r>
        <w:rPr>
          <w:vertAlign w:val="baseline"/>
        </w:rPr>
        <w:t>the intuitive notion of being more informative.</w:t>
      </w:r>
      <w:hyperlink w:history="true" w:anchor="_bookmark8">
        <w:r>
          <w:rPr>
            <w:position w:val="8"/>
            <w:sz w:val="16"/>
            <w:vertAlign w:val="baseline"/>
          </w:rPr>
          <w:t>5</w:t>
        </w:r>
      </w:hyperlink>
    </w:p>
    <w:p>
      <w:pPr>
        <w:pStyle w:val="BodyText"/>
        <w:spacing w:line="242" w:lineRule="auto" w:before="3"/>
        <w:ind w:left="440" w:right="438" w:firstLine="239"/>
        <w:jc w:val="both"/>
        <w:rPr>
          <w:sz w:val="16"/>
        </w:rPr>
      </w:pPr>
      <w:r>
        <w:rPr/>
        <w:t>Let O be a finite set of options: {O</w:t>
      </w:r>
      <w:r>
        <w:rPr>
          <w:vertAlign w:val="subscript"/>
        </w:rPr>
        <w:t>1</w:t>
      </w:r>
      <w:r>
        <w:rPr>
          <w:vertAlign w:val="baseline"/>
        </w:rPr>
        <w:t>, …, O</w:t>
      </w:r>
      <w:r>
        <w:rPr>
          <w:rFonts w:ascii="EB Garamond" w:hAnsi="EB Garamond"/>
          <w:i/>
          <w:vertAlign w:val="subscript"/>
        </w:rPr>
        <w:t>n</w:t>
      </w:r>
      <w:r>
        <w:rPr>
          <w:vertAlign w:val="baseline"/>
        </w:rPr>
        <w:t>}.</w:t>
      </w:r>
      <w:r>
        <w:rPr>
          <w:spacing w:val="33"/>
          <w:vertAlign w:val="baseline"/>
        </w:rPr>
        <w:t> </w:t>
      </w:r>
      <w:r>
        <w:rPr>
          <w:vertAlign w:val="baseline"/>
        </w:rPr>
        <w:t>Each O</w:t>
      </w:r>
      <w:r>
        <w:rPr>
          <w:rFonts w:ascii="EB Garamond" w:hAnsi="EB Garamond"/>
          <w:i/>
          <w:vertAlign w:val="subscript"/>
        </w:rPr>
        <w:t>i</w:t>
      </w:r>
      <w:r>
        <w:rPr>
          <w:rFonts w:ascii="EB Garamond" w:hAnsi="EB Garamond"/>
          <w:i/>
          <w:vertAlign w:val="baseline"/>
        </w:rPr>
        <w:t> </w:t>
      </w:r>
      <w:r>
        <w:rPr>
          <w:vertAlign w:val="baseline"/>
        </w:rPr>
        <w:t>is a function from W to reals. Intuitively, they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bets,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bet.</w:t>
      </w:r>
      <w:r>
        <w:rPr>
          <w:spacing w:val="23"/>
          <w:vertAlign w:val="baseline"/>
        </w:rPr>
        <w:t> </w:t>
      </w:r>
      <w:r>
        <w:rPr>
          <w:vertAlign w:val="baseline"/>
        </w:rPr>
        <w:t>I’ll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 terminology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philosophy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say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worlds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reals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random</w:t>
      </w:r>
      <w:r>
        <w:rPr>
          <w:rFonts w:ascii="EB Garamond" w:hAnsi="EB Garamond"/>
          <w:i/>
          <w:spacing w:val="-12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vari- able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Given a random variable X (defined on W) and a probability function Pr, we can define the expectation Exp(W, Pr) as ΣPr(</w:t>
      </w:r>
      <w:r>
        <w:rPr>
          <w:rFonts w:ascii="EB Garamond" w:hAnsi="EB Garamond"/>
          <w:i/>
          <w:vertAlign w:val="baseline"/>
        </w:rPr>
        <w:t>w</w:t>
      </w:r>
      <w:r>
        <w:rPr>
          <w:vertAlign w:val="baseline"/>
        </w:rPr>
        <w:t>)X(</w:t>
      </w:r>
      <w:r>
        <w:rPr>
          <w:rFonts w:ascii="EB Garamond" w:hAnsi="EB Garamond"/>
          <w:i/>
          <w:vertAlign w:val="baseline"/>
        </w:rPr>
        <w:t>w</w:t>
      </w:r>
      <w:r>
        <w:rPr>
          <w:vertAlign w:val="baseline"/>
        </w:rPr>
        <w:t>), where the sum is across members of </w:t>
      </w:r>
      <w:r>
        <w:rPr>
          <w:spacing w:val="-4"/>
          <w:vertAlign w:val="baseline"/>
        </w:rPr>
        <w:t>W.</w:t>
      </w:r>
      <w:hyperlink w:history="true" w:anchor="_bookmark9">
        <w:r>
          <w:rPr>
            <w:spacing w:val="-4"/>
            <w:position w:val="8"/>
            <w:sz w:val="16"/>
            <w:vertAlign w:val="baseline"/>
          </w:rPr>
          <w:t>6</w:t>
        </w:r>
      </w:hyperlink>
    </w:p>
    <w:p>
      <w:pPr>
        <w:pStyle w:val="BodyText"/>
        <w:spacing w:line="242" w:lineRule="auto" w:before="9"/>
        <w:ind w:left="439" w:right="438" w:firstLine="239"/>
        <w:jc w:val="both"/>
      </w:pPr>
      <w:r>
        <w:rPr/>
        <w:t>Say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strategy</w:t>
      </w:r>
      <w:r>
        <w:rPr>
          <w:spacing w:val="32"/>
        </w:rPr>
        <w:t> </w:t>
      </w:r>
      <w:r>
        <w:rPr/>
        <w:t>S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W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O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E(</w:t>
      </w:r>
      <w:r>
        <w:rPr>
          <w:rFonts w:ascii="EB Garamond" w:hAnsi="EB Garamond"/>
          <w:i/>
        </w:rPr>
        <w:t>x</w:t>
      </w:r>
      <w:r>
        <w:rPr/>
        <w:t>)</w:t>
      </w:r>
      <w:r>
        <w:rPr>
          <w:spacing w:val="31"/>
        </w:rPr>
        <w:t> </w:t>
      </w:r>
      <w:r>
        <w:rPr/>
        <w:t>=</w:t>
      </w:r>
      <w:r>
        <w:rPr>
          <w:spacing w:val="32"/>
        </w:rPr>
        <w:t> </w:t>
      </w:r>
      <w:r>
        <w:rPr/>
        <w:t>E(</w:t>
      </w:r>
      <w:r>
        <w:rPr>
          <w:rFonts w:ascii="EB Garamond" w:hAnsi="EB Garamond"/>
          <w:i/>
        </w:rPr>
        <w:t>y</w:t>
      </w:r>
      <w:r>
        <w:rPr/>
        <w:t>),</w:t>
      </w:r>
      <w:r>
        <w:rPr>
          <w:spacing w:val="39"/>
        </w:rPr>
        <w:t> </w:t>
      </w:r>
      <w:r>
        <w:rPr/>
        <w:t>then S(</w:t>
      </w:r>
      <w:r>
        <w:rPr>
          <w:rFonts w:ascii="EB Garamond" w:hAnsi="EB Garamond"/>
          <w:i/>
        </w:rPr>
        <w:t>x</w:t>
      </w:r>
      <w:r>
        <w:rPr/>
        <w:t>)</w:t>
      </w:r>
      <w:r>
        <w:rPr>
          <w:spacing w:val="24"/>
        </w:rPr>
        <w:t> </w:t>
      </w:r>
      <w:r>
        <w:rPr/>
        <w:t>=</w:t>
      </w:r>
      <w:r>
        <w:rPr>
          <w:spacing w:val="25"/>
        </w:rPr>
        <w:t> </w:t>
      </w:r>
      <w:r>
        <w:rPr/>
        <w:t>S(</w:t>
      </w:r>
      <w:r>
        <w:rPr>
          <w:rFonts w:ascii="EB Garamond" w:hAnsi="EB Garamond"/>
          <w:i/>
        </w:rPr>
        <w:t>y</w:t>
      </w:r>
      <w:r>
        <w:rPr/>
        <w:t>).</w:t>
      </w:r>
      <w:r>
        <w:rPr>
          <w:spacing w:val="80"/>
        </w:rPr>
        <w:t> </w:t>
      </w:r>
      <w:r>
        <w:rPr/>
        <w:t>That</w:t>
      </w:r>
      <w:r>
        <w:rPr>
          <w:spacing w:val="25"/>
        </w:rPr>
        <w:t> </w:t>
      </w:r>
      <w:r>
        <w:rPr/>
        <w:t>is,</w:t>
      </w:r>
      <w:r>
        <w:rPr>
          <w:spacing w:val="31"/>
        </w:rPr>
        <w:t> </w:t>
      </w:r>
      <w:r>
        <w:rPr/>
        <w:t>strategies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more</w:t>
      </w:r>
      <w:r>
        <w:rPr>
          <w:spacing w:val="25"/>
        </w:rPr>
        <w:t> </w:t>
      </w:r>
      <w:r>
        <w:rPr/>
        <w:t>fine-grained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/>
        <w:t>evidence.</w:t>
      </w:r>
      <w:r>
        <w:rPr>
          <w:spacing w:val="80"/>
        </w:rPr>
        <w:t> </w:t>
      </w:r>
      <w:r>
        <w:rPr/>
        <w:t>Intuitively, a</w:t>
      </w:r>
      <w:r>
        <w:rPr>
          <w:spacing w:val="32"/>
        </w:rPr>
        <w:t> </w:t>
      </w:r>
      <w:r>
        <w:rPr/>
        <w:t>strategy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something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Experimenter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implement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their</w:t>
      </w:r>
      <w:r>
        <w:rPr>
          <w:spacing w:val="32"/>
        </w:rPr>
        <w:t> </w:t>
      </w:r>
      <w:r>
        <w:rPr/>
        <w:t>evidence, so it can’t require them to make more discriminations than their evidence does.</w:t>
      </w:r>
      <w:r>
        <w:rPr>
          <w:spacing w:val="40"/>
        </w:rPr>
        <w:t> </w:t>
      </w:r>
      <w:r>
        <w:rPr/>
        <w:t>For each S, we can define a random variable S</w:t>
      </w:r>
      <w:r>
        <w:rPr>
          <w:vertAlign w:val="subscript"/>
        </w:rPr>
        <w:t>R</w:t>
      </w:r>
      <w:r>
        <w:rPr>
          <w:spacing w:val="38"/>
          <w:vertAlign w:val="baseline"/>
        </w:rPr>
        <w:t> </w:t>
      </w:r>
      <w:r>
        <w:rPr>
          <w:vertAlign w:val="baseline"/>
        </w:rPr>
        <w:t>(read this as the return of S), such that</w:t>
      </w:r>
      <w:r>
        <w:rPr>
          <w:spacing w:val="80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r</w:t>
      </w:r>
      <w:r>
        <w:rPr>
          <w:vertAlign w:val="baseline"/>
        </w:rPr>
        <w:t>(</w:t>
      </w:r>
      <w:r>
        <w:rPr>
          <w:rFonts w:ascii="EB Garamond" w:hAnsi="EB Garamond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S(</w:t>
      </w:r>
      <w:r>
        <w:rPr>
          <w:rFonts w:ascii="EB Garamond" w:hAnsi="EB Garamond"/>
          <w:i/>
          <w:vertAlign w:val="baseline"/>
        </w:rPr>
        <w:t>w</w:t>
      </w:r>
      <w:r>
        <w:rPr>
          <w:vertAlign w:val="baseline"/>
        </w:rPr>
        <w:t>)(</w:t>
      </w:r>
      <w:r>
        <w:rPr>
          <w:rFonts w:ascii="EB Garamond" w:hAnsi="EB Garamond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w</w:t>
      </w:r>
      <w:r>
        <w:rPr>
          <w:rFonts w:ascii="EB Garamond" w:hAnsi="EB Garamond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w</w:t>
      </w:r>
      <w:r>
        <w:rPr>
          <w:rFonts w:ascii="EB Garamond" w:hAnsi="EB Garamond"/>
          <w:i/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</w:t>
      </w:r>
      <w:r>
        <w:rPr>
          <w:spacing w:val="-2"/>
          <w:vertAlign w:val="baseline"/>
        </w:rPr>
        <w:t> </w:t>
      </w:r>
      <w:r>
        <w:rPr>
          <w:vertAlign w:val="baseline"/>
        </w:rPr>
        <w:t>selects</w:t>
      </w:r>
      <w:r>
        <w:rPr>
          <w:spacing w:val="-2"/>
          <w:vertAlign w:val="baseline"/>
        </w:rPr>
        <w:t> </w:t>
      </w:r>
      <w:r>
        <w:rPr>
          <w:vertAlign w:val="baseline"/>
        </w:rPr>
        <w:t>at </w:t>
      </w:r>
      <w:r>
        <w:rPr>
          <w:rFonts w:ascii="EB Garamond" w:hAnsi="EB Garamond"/>
          <w:i/>
          <w:spacing w:val="-6"/>
          <w:vertAlign w:val="baseline"/>
        </w:rPr>
        <w:t>w</w:t>
      </w:r>
      <w:r>
        <w:rPr>
          <w:spacing w:val="-6"/>
          <w:vertAlign w:val="baseline"/>
        </w:rPr>
        <w:t>.</w:t>
      </w:r>
    </w:p>
    <w:p>
      <w:pPr>
        <w:pStyle w:val="BodyText"/>
        <w:spacing w:line="242" w:lineRule="auto" w:before="10"/>
        <w:ind w:left="439" w:right="58" w:firstLine="239"/>
      </w:pPr>
      <w:r>
        <w:rPr/>
        <w:t>Finally, say that a strategy is </w:t>
      </w:r>
      <w:r>
        <w:rPr>
          <w:rFonts w:ascii="EB Garamond SemiBold" w:hAnsi="EB Garamond SemiBold" w:cs="EB Garamond SemiBold" w:eastAsia="EB Garamond SemiBold"/>
          <w:b/>
          <w:bCs/>
        </w:rPr>
        <w:t>recommended</w:t>
      </w:r>
      <w:hyperlink w:history="true" w:anchor="_bookmark10">
        <w:r>
          <w:rPr>
            <w:position w:val="8"/>
            <w:sz w:val="16"/>
            <w:szCs w:val="16"/>
          </w:rPr>
          <w:t>7</w:t>
        </w:r>
      </w:hyperlink>
      <w:r>
        <w:rPr>
          <w:spacing w:val="26"/>
          <w:position w:val="8"/>
          <w:sz w:val="16"/>
          <w:szCs w:val="16"/>
        </w:rPr>
        <w:t> </w:t>
      </w:r>
      <w:r>
        <w:rPr/>
        <w:t>by Pr (relative</w:t>
      </w:r>
      <w:r>
        <w:rPr>
          <w:spacing w:val="-2"/>
        </w:rPr>
        <w:t> </w:t>
      </w:r>
      <w:r>
        <w:rPr/>
        <w:t>to E, O and W) just in case</w:t>
      </w:r>
      <w:r>
        <w:rPr/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rFonts w:ascii="EB Garamond" w:hAnsi="EB Garamond" w:cs="EB Garamond" w:eastAsia="EB Garamond"/>
          <w:i/>
          <w:iCs/>
          <w:spacing w:val="-2"/>
        </w:rPr>
        <w:t>w</w:t>
      </w:r>
      <w:r>
        <w:rPr>
          <w:rFonts w:ascii="EB Garamond" w:hAnsi="EB Garamond" w:cs="EB Garamond" w:eastAsia="EB Garamond"/>
          <w:i/>
          <w:iCs/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W,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alternative</w:t>
      </w:r>
      <w:r>
        <w:rPr>
          <w:spacing w:val="-16"/>
        </w:rPr>
        <w:t> </w:t>
      </w:r>
      <w:r>
        <w:rPr>
          <w:spacing w:val="-2"/>
        </w:rPr>
        <w:t>options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2"/>
          <w:vertAlign w:val="subscript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Exp(S(</w:t>
      </w:r>
      <w:r>
        <w:rPr>
          <w:rFonts w:ascii="EB Garamond" w:hAnsi="EB Garamond" w:cs="EB Garamond" w:eastAsia="EB Garamond"/>
          <w:i/>
          <w:iCs/>
          <w:spacing w:val="-2"/>
          <w:vertAlign w:val="baseline"/>
        </w:rPr>
        <w:t>w</w:t>
      </w:r>
      <w:r>
        <w:rPr>
          <w:spacing w:val="-2"/>
          <w:vertAlign w:val="baseline"/>
        </w:rPr>
        <w:t>),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Pr(•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|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E(</w:t>
      </w:r>
      <w:r>
        <w:rPr>
          <w:rFonts w:ascii="EB Garamond" w:hAnsi="EB Garamond" w:cs="EB Garamond" w:eastAsia="EB Garamond"/>
          <w:i/>
          <w:iCs/>
          <w:spacing w:val="-2"/>
          <w:vertAlign w:val="baseline"/>
        </w:rPr>
        <w:t>w</w:t>
      </w:r>
      <w:r>
        <w:rPr>
          <w:spacing w:val="-2"/>
          <w:vertAlign w:val="baseline"/>
        </w:rPr>
        <w:t>)))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⩾Exp(O</w:t>
      </w:r>
      <w:r>
        <w:rPr>
          <w:spacing w:val="-2"/>
          <w:vertAlign w:val="subscript"/>
        </w:rPr>
        <w:t>a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Pr(•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|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E(</w:t>
      </w:r>
      <w:r>
        <w:rPr>
          <w:rFonts w:ascii="EB Garamond" w:hAnsi="EB Garamond" w:cs="EB Garamond" w:eastAsia="EB Garamond"/>
          <w:i/>
          <w:iCs/>
          <w:spacing w:val="-2"/>
          <w:vertAlign w:val="baseline"/>
        </w:rPr>
        <w:t>w</w:t>
      </w:r>
      <w:r>
        <w:rPr>
          <w:spacing w:val="-2"/>
          <w:vertAlign w:val="baseline"/>
        </w:rPr>
        <w:t>))).</w:t>
      </w:r>
    </w:p>
    <w:p>
      <w:pPr>
        <w:pStyle w:val="BodyText"/>
        <w:spacing w:line="242" w:lineRule="auto" w:before="3"/>
        <w:ind w:left="439" w:right="363"/>
      </w:pPr>
      <w:r>
        <w:rPr/>
        <w:t>In words, the option selected by S at </w:t>
      </w:r>
      <w:r>
        <w:rPr>
          <w:rFonts w:ascii="EB Garamond"/>
          <w:i/>
        </w:rPr>
        <w:t>w </w:t>
      </w:r>
      <w:r>
        <w:rPr/>
        <w:t>has maximal expected utility out of the options in</w:t>
      </w:r>
      <w:r>
        <w:rPr>
          <w:spacing w:val="14"/>
        </w:rPr>
        <w:t> </w:t>
      </w:r>
      <w:r>
        <w:rPr/>
        <w:t>O,</w:t>
      </w:r>
      <w:r>
        <w:rPr>
          <w:spacing w:val="14"/>
        </w:rPr>
        <w:t> </w:t>
      </w:r>
      <w:r>
        <w:rPr/>
        <w:t>relative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result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updating</w:t>
      </w:r>
      <w:r>
        <w:rPr>
          <w:spacing w:val="14"/>
        </w:rPr>
        <w:t> </w:t>
      </w:r>
      <w:r>
        <w:rPr/>
        <w:t>Pr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evidence</w:t>
      </w:r>
      <w:r>
        <w:rPr>
          <w:spacing w:val="14"/>
        </w:rPr>
        <w:t> </w:t>
      </w:r>
      <w:r>
        <w:rPr/>
        <w:t>available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>
          <w:rFonts w:ascii="EB Garamond"/>
          <w:i/>
        </w:rPr>
        <w:t>w</w:t>
      </w:r>
      <w:r>
        <w:rPr/>
        <w:t>.</w:t>
      </w:r>
      <w:r>
        <w:rPr>
          <w:spacing w:val="66"/>
        </w:rPr>
        <w:t> </w:t>
      </w:r>
      <w:r>
        <w:rPr/>
        <w:t>Given</w:t>
      </w:r>
      <w:r>
        <w:rPr>
          <w:spacing w:val="14"/>
        </w:rPr>
        <w:t> </w:t>
      </w:r>
      <w:r>
        <w:rPr>
          <w:spacing w:val="-2"/>
        </w:rPr>
        <w:t>these</w:t>
      </w:r>
    </w:p>
    <w:p>
      <w:pPr>
        <w:pStyle w:val="BodyText"/>
        <w:spacing w:before="1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1371600</wp:posOffset>
                </wp:positionH>
                <wp:positionV relativeFrom="paragraph">
                  <wp:posOffset>253034</wp:posOffset>
                </wp:positionV>
                <wp:extent cx="201168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6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9.924pt;width:158.4pt;height:.1pt;mso-position-horizontal-relative:page;mso-position-vertical-relative:paragraph;z-index:-15717376;mso-wrap-distance-left:0;mso-wrap-distance-right:0" id="docshape20" coordorigin="2160,398" coordsize="3168,0" path="m2160,398l5328,398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auto" w:before="24"/>
        <w:ind w:left="738" w:right="438" w:hanging="177"/>
        <w:jc w:val="both"/>
        <w:rPr>
          <w:sz w:val="20"/>
        </w:rPr>
      </w:pPr>
      <w:r>
        <w:rPr>
          <w:position w:val="7"/>
          <w:sz w:val="14"/>
        </w:rPr>
        <w:t>5</w:t>
      </w:r>
      <w:bookmarkStart w:name="_bookmark8" w:id="11"/>
      <w:bookmarkEnd w:id="11"/>
      <w:r>
        <w:rPr>
          <w:spacing w:val="10"/>
          <w:position w:val="7"/>
          <w:sz w:val="14"/>
        </w:rPr>
      </w:r>
      <w:r>
        <w:rPr>
          <w:sz w:val="20"/>
        </w:rPr>
        <w:t>Note that comparisons here always include equality.</w:t>
      </w:r>
      <w:r>
        <w:rPr>
          <w:spacing w:val="40"/>
          <w:sz w:val="20"/>
        </w:rPr>
        <w:t> </w:t>
      </w:r>
      <w:r>
        <w:rPr>
          <w:sz w:val="20"/>
        </w:rPr>
        <w:t>An experiment is a refinement of itself, is more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informative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itself,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valuable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itself.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This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lead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confusion,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but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it’s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standard</w:t>
      </w:r>
      <w:r>
        <w:rPr>
          <w:spacing w:val="40"/>
          <w:sz w:val="20"/>
        </w:rPr>
        <w:t> </w:t>
      </w:r>
      <w:bookmarkStart w:name="_bookmark9" w:id="12"/>
      <w:bookmarkEnd w:id="12"/>
      <w:r>
        <w:rPr>
          <w:sz w:val="20"/>
        </w:rPr>
        <w:t>termin</w:t>
      </w:r>
      <w:r>
        <w:rPr>
          <w:sz w:val="20"/>
        </w:rPr>
        <w:t>ology, and the alternative is much more wordy.</w:t>
      </w:r>
    </w:p>
    <w:p>
      <w:pPr>
        <w:spacing w:line="231" w:lineRule="exact" w:before="0"/>
        <w:ind w:left="562" w:right="0" w:firstLine="0"/>
        <w:jc w:val="both"/>
        <w:rPr>
          <w:sz w:val="20"/>
        </w:rPr>
      </w:pPr>
      <w:r>
        <w:rPr>
          <w:position w:val="7"/>
          <w:sz w:val="14"/>
        </w:rPr>
        <w:t>6</w:t>
      </w:r>
      <w:r>
        <w:rPr>
          <w:sz w:val="20"/>
        </w:rPr>
        <w:t>I’m</w:t>
      </w:r>
      <w:r>
        <w:rPr>
          <w:spacing w:val="8"/>
          <w:sz w:val="20"/>
        </w:rPr>
        <w:t> </w:t>
      </w:r>
      <w:r>
        <w:rPr>
          <w:sz w:val="20"/>
        </w:rPr>
        <w:t>defining</w:t>
      </w:r>
      <w:r>
        <w:rPr>
          <w:spacing w:val="8"/>
          <w:sz w:val="20"/>
        </w:rPr>
        <w:t> </w:t>
      </w:r>
      <w:r>
        <w:rPr>
          <w:sz w:val="20"/>
        </w:rPr>
        <w:t>random</w:t>
      </w:r>
      <w:r>
        <w:rPr>
          <w:spacing w:val="9"/>
          <w:sz w:val="20"/>
        </w:rPr>
        <w:t> </w:t>
      </w:r>
      <w:r>
        <w:rPr>
          <w:sz w:val="20"/>
        </w:rPr>
        <w:t>variable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expected</w:t>
      </w:r>
      <w:r>
        <w:rPr>
          <w:spacing w:val="8"/>
          <w:sz w:val="20"/>
        </w:rPr>
        <w:t> </w:t>
      </w:r>
      <w:r>
        <w:rPr>
          <w:sz w:val="20"/>
        </w:rPr>
        <w:t>value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way</w:t>
      </w:r>
      <w:r>
        <w:rPr>
          <w:spacing w:val="8"/>
          <w:sz w:val="20"/>
        </w:rPr>
        <w:t> </w:t>
      </w:r>
      <w:r>
        <w:rPr>
          <w:sz w:val="20"/>
        </w:rPr>
        <w:t>they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usually</w:t>
      </w:r>
      <w:r>
        <w:rPr>
          <w:spacing w:val="8"/>
          <w:sz w:val="20"/>
        </w:rPr>
        <w:t> </w:t>
      </w:r>
      <w:r>
        <w:rPr>
          <w:sz w:val="20"/>
        </w:rPr>
        <w:t>defined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philosophy.</w:t>
      </w:r>
      <w:r>
        <w:rPr>
          <w:spacing w:val="48"/>
          <w:sz w:val="20"/>
        </w:rPr>
        <w:t> </w:t>
      </w:r>
      <w:r>
        <w:rPr>
          <w:spacing w:val="-5"/>
          <w:sz w:val="20"/>
        </w:rPr>
        <w:t>In</w:t>
      </w:r>
    </w:p>
    <w:p>
      <w:pPr>
        <w:spacing w:line="220" w:lineRule="auto" w:before="5"/>
        <w:ind w:left="738" w:right="438" w:firstLine="0"/>
        <w:jc w:val="both"/>
        <w:rPr>
          <w:sz w:val="20"/>
        </w:rPr>
      </w:pPr>
      <w:r>
        <w:rPr>
          <w:sz w:val="20"/>
        </w:rPr>
        <w:t>some fields it is more common to define random variables as functions from a probability space to</w:t>
      </w:r>
      <w:r>
        <w:rPr>
          <w:spacing w:val="40"/>
          <w:sz w:val="20"/>
        </w:rPr>
        <w:t> </w:t>
      </w:r>
      <w:r>
        <w:rPr>
          <w:sz w:val="20"/>
        </w:rPr>
        <w:t>reals,</w:t>
      </w:r>
      <w:r>
        <w:rPr>
          <w:spacing w:val="-10"/>
          <w:sz w:val="20"/>
        </w:rPr>
        <w:t> </w:t>
      </w:r>
      <w:r>
        <w:rPr>
          <w:sz w:val="20"/>
        </w:rPr>
        <w:t>where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probability</w:t>
      </w:r>
      <w:r>
        <w:rPr>
          <w:spacing w:val="-10"/>
          <w:sz w:val="20"/>
        </w:rPr>
        <w:t> </w:t>
      </w:r>
      <w:r>
        <w:rPr>
          <w:sz w:val="20"/>
        </w:rPr>
        <w:t>space</w:t>
      </w:r>
      <w:r>
        <w:rPr>
          <w:spacing w:val="-10"/>
          <w:sz w:val="20"/>
        </w:rPr>
        <w:t> </w:t>
      </w:r>
      <w:r>
        <w:rPr>
          <w:sz w:val="20"/>
        </w:rPr>
        <w:t>has</w:t>
      </w:r>
      <w:r>
        <w:rPr>
          <w:spacing w:val="-10"/>
          <w:sz w:val="20"/>
        </w:rPr>
        <w:t> </w:t>
      </w:r>
      <w:r>
        <w:rPr>
          <w:sz w:val="20"/>
        </w:rPr>
        <w:t>W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constituents.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10"/>
          <w:sz w:val="20"/>
        </w:rPr>
        <w:t> </w:t>
      </w:r>
      <w:r>
        <w:rPr>
          <w:sz w:val="20"/>
        </w:rPr>
        <w:t>we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define</w:t>
      </w:r>
      <w:r>
        <w:rPr>
          <w:spacing w:val="-10"/>
          <w:sz w:val="20"/>
        </w:rPr>
        <w:t> </w:t>
      </w:r>
      <w:r>
        <w:rPr>
          <w:sz w:val="20"/>
        </w:rPr>
        <w:t>expectation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one-</w:t>
      </w:r>
      <w:r>
        <w:rPr>
          <w:spacing w:val="40"/>
          <w:sz w:val="20"/>
        </w:rPr>
        <w:t> </w:t>
      </w:r>
      <w:r>
        <w:rPr>
          <w:sz w:val="20"/>
        </w:rPr>
        <w:t>place</w:t>
      </w:r>
      <w:r>
        <w:rPr>
          <w:spacing w:val="-8"/>
          <w:sz w:val="20"/>
        </w:rPr>
        <w:t> </w:t>
      </w:r>
      <w:r>
        <w:rPr>
          <w:sz w:val="20"/>
        </w:rPr>
        <w:t>function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simply</w:t>
      </w:r>
      <w:r>
        <w:rPr>
          <w:spacing w:val="-7"/>
          <w:sz w:val="20"/>
        </w:rPr>
        <w:t> </w:t>
      </w:r>
      <w:r>
        <w:rPr>
          <w:sz w:val="20"/>
        </w:rPr>
        <w:t>takes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random</w:t>
      </w:r>
      <w:r>
        <w:rPr>
          <w:spacing w:val="-7"/>
          <w:sz w:val="20"/>
        </w:rPr>
        <w:t> </w:t>
      </w:r>
      <w:r>
        <w:rPr>
          <w:sz w:val="20"/>
        </w:rPr>
        <w:t>variable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input. I</w:t>
      </w:r>
      <w:r>
        <w:rPr>
          <w:spacing w:val="-7"/>
          <w:sz w:val="20"/>
        </w:rPr>
        <w:t> </w:t>
      </w:r>
      <w:r>
        <w:rPr>
          <w:sz w:val="20"/>
        </w:rPr>
        <w:t>think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philosophers’</w:t>
      </w:r>
      <w:r>
        <w:rPr>
          <w:spacing w:val="-8"/>
          <w:sz w:val="20"/>
        </w:rPr>
        <w:t> </w:t>
      </w:r>
      <w:r>
        <w:rPr>
          <w:sz w:val="20"/>
        </w:rPr>
        <w:t>way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speaking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useful,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I’m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philosopher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it’s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natural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me.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But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note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potential</w:t>
      </w:r>
      <w:r>
        <w:rPr>
          <w:spacing w:val="40"/>
          <w:sz w:val="20"/>
        </w:rPr>
        <w:t> </w:t>
      </w:r>
      <w:bookmarkStart w:name="_bookmark10" w:id="13"/>
      <w:bookmarkEnd w:id="13"/>
      <w:r>
        <w:rPr>
          <w:sz w:val="20"/>
        </w:rPr>
        <w:t>termin</w:t>
      </w:r>
      <w:r>
        <w:rPr>
          <w:sz w:val="20"/>
        </w:rPr>
        <w:t>ological confusion here.</w:t>
      </w:r>
    </w:p>
    <w:p>
      <w:pPr>
        <w:spacing w:line="240" w:lineRule="exact" w:before="0"/>
        <w:ind w:left="562" w:right="0" w:firstLine="0"/>
        <w:jc w:val="both"/>
        <w:rPr>
          <w:sz w:val="20"/>
        </w:rPr>
      </w:pPr>
      <w:r>
        <w:rPr>
          <w:position w:val="7"/>
          <w:sz w:val="14"/>
        </w:rPr>
        <w:t>7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taken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Dorst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2"/>
          <w:sz w:val="20"/>
        </w:rPr>
        <w:t> </w:t>
      </w:r>
      <w:r>
        <w:rPr>
          <w:sz w:val="20"/>
        </w:rPr>
        <w:t>al.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18">
        <w:r>
          <w:rPr>
            <w:spacing w:val="-2"/>
            <w:sz w:val="20"/>
          </w:rPr>
          <w:t>2021</w:t>
        </w:r>
      </w:hyperlink>
      <w:r>
        <w:rPr>
          <w:spacing w:val="-2"/>
          <w:sz w:val="20"/>
        </w:rPr>
        <w:t>)</w:t>
      </w:r>
    </w:p>
    <w:p>
      <w:pPr>
        <w:spacing w:after="0" w:line="240" w:lineRule="exact"/>
        <w:jc w:val="both"/>
        <w:rPr>
          <w:sz w:val="20"/>
        </w:rPr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440"/>
        <w:jc w:val="both"/>
      </w:pPr>
      <w:r>
        <w:rPr/>
        <w:t>notions,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Blackwell</w:t>
      </w:r>
      <w:r>
        <w:rPr>
          <w:spacing w:val="-8"/>
        </w:rPr>
        <w:t> </w:t>
      </w:r>
      <w:r>
        <w:rPr>
          <w:spacing w:val="-2"/>
        </w:rPr>
        <w:t>proves.</w:t>
      </w:r>
    </w:p>
    <w:p>
      <w:pPr>
        <w:pStyle w:val="BodyText"/>
        <w:spacing w:line="242" w:lineRule="auto" w:before="5"/>
        <w:ind w:left="440" w:right="438" w:firstLine="239"/>
        <w:jc w:val="both"/>
      </w:pPr>
      <w:r>
        <w:rPr/>
        <w:t>First, for any O, W and Pr, if E</w:t>
      </w:r>
      <w:r>
        <w:rPr>
          <w:vertAlign w:val="subscript"/>
        </w:rPr>
        <w:t>1</w:t>
      </w:r>
      <w:r>
        <w:rPr>
          <w:vertAlign w:val="baseline"/>
        </w:rPr>
        <w:t> is a refinement of E</w:t>
      </w:r>
      <w:r>
        <w:rPr>
          <w:vertAlign w:val="subscript"/>
        </w:rPr>
        <w:t>2</w:t>
      </w:r>
      <w:r>
        <w:rPr>
          <w:vertAlign w:val="baseline"/>
        </w:rPr>
        <w:t>, S</w:t>
      </w:r>
      <w:r>
        <w:rPr>
          <w:vertAlign w:val="subscript"/>
        </w:rPr>
        <w:t>1</w:t>
      </w:r>
      <w:r>
        <w:rPr>
          <w:vertAlign w:val="baseline"/>
        </w:rPr>
        <w:t> is recommended by E</w:t>
      </w:r>
      <w:r>
        <w:rPr>
          <w:vertAlign w:val="subscript"/>
        </w:rPr>
        <w:t>1</w:t>
      </w:r>
      <w:r>
        <w:rPr>
          <w:vertAlign w:val="baseline"/>
        </w:rPr>
        <w:t> and S</w:t>
      </w:r>
      <w:r>
        <w:rPr>
          <w:vertAlign w:val="subscript"/>
        </w:rPr>
        <w:t>2</w:t>
      </w:r>
      <w:r>
        <w:rPr>
          <w:vertAlign w:val="baseline"/>
        </w:rPr>
        <w:t> is recommended by E</w:t>
      </w:r>
      <w:r>
        <w:rPr>
          <w:vertAlign w:val="subscript"/>
        </w:rPr>
        <w:t>2</w:t>
      </w:r>
      <w:r>
        <w:rPr>
          <w:vertAlign w:val="baseline"/>
        </w:rPr>
        <w:t>, then Exp(S</w:t>
      </w:r>
      <w:r>
        <w:rPr>
          <w:vertAlign w:val="subscript"/>
        </w:rPr>
        <w:t>1</w:t>
      </w:r>
      <w:r>
        <w:rPr>
          <w:vertAlign w:val="baseline"/>
        </w:rPr>
        <w:t>, Pr) ⩾ Exp(S</w:t>
      </w:r>
      <w:r>
        <w:rPr>
          <w:vertAlign w:val="subscript"/>
        </w:rPr>
        <w:t>2</w:t>
      </w:r>
      <w:r>
        <w:rPr>
          <w:vertAlign w:val="baseline"/>
        </w:rPr>
        <w:t>, Pr).</w:t>
      </w:r>
      <w:r>
        <w:rPr>
          <w:spacing w:val="40"/>
          <w:vertAlign w:val="baseline"/>
        </w:rPr>
        <w:t> </w:t>
      </w:r>
      <w:r>
        <w:rPr>
          <w:vertAlign w:val="baseline"/>
        </w:rPr>
        <w:t>No matter what </w:t>
      </w:r>
      <w:r>
        <w:rPr>
          <w:vertAlign w:val="baseline"/>
        </w:rPr>
        <w:t>practical 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Experimenter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facing,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9"/>
          <w:vertAlign w:val="baseline"/>
        </w:rPr>
        <w:t> </w:t>
      </w:r>
      <w:r>
        <w:rPr>
          <w:vertAlign w:val="baseline"/>
        </w:rPr>
        <w:t>what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priors</w:t>
      </w:r>
      <w:r>
        <w:rPr>
          <w:spacing w:val="-9"/>
          <w:vertAlign w:val="baseline"/>
        </w:rPr>
        <w:t> </w:t>
      </w:r>
      <w:r>
        <w:rPr>
          <w:vertAlign w:val="baseline"/>
        </w:rPr>
        <w:t>are,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better off adopting a strategy recommended by the more informative experiment.</w:t>
      </w:r>
    </w:p>
    <w:p>
      <w:pPr>
        <w:pStyle w:val="BodyText"/>
        <w:spacing w:line="242" w:lineRule="auto" w:before="5"/>
        <w:ind w:left="439" w:right="438" w:firstLine="239"/>
        <w:jc w:val="both"/>
      </w:pPr>
      <w:r>
        <w:rPr/>
        <w:t>Second,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W,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E</w:t>
      </w:r>
      <w:r>
        <w:rPr>
          <w:vertAlign w:val="subscript"/>
        </w:rPr>
        <w:t>1</w:t>
      </w:r>
      <w:r>
        <w:rPr>
          <w:vertAlign w:val="baseline"/>
        </w:rPr>
        <w:t> 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Pr,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exists an</w:t>
      </w:r>
      <w:r>
        <w:rPr>
          <w:spacing w:val="-12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2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Exp(S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Pr)</w:t>
      </w:r>
      <w:r>
        <w:rPr>
          <w:spacing w:val="-12"/>
          <w:vertAlign w:val="baseline"/>
        </w:rPr>
        <w:t> </w:t>
      </w:r>
      <w:r>
        <w:rPr>
          <w:vertAlign w:val="baseline"/>
        </w:rPr>
        <w:t>&lt;</w:t>
      </w:r>
      <w:r>
        <w:rPr>
          <w:spacing w:val="-12"/>
          <w:vertAlign w:val="baseline"/>
        </w:rPr>
        <w:t> </w:t>
      </w:r>
      <w:r>
        <w:rPr>
          <w:vertAlign w:val="baseline"/>
        </w:rPr>
        <w:t>Exp(S</w:t>
      </w:r>
      <w:r>
        <w:rPr>
          <w:vertAlign w:val="subscript"/>
        </w:rPr>
        <w:t>2</w:t>
      </w:r>
      <w:r>
        <w:rPr>
          <w:vertAlign w:val="baseline"/>
        </w:rPr>
        <w:t>, Pr).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vertAlign w:val="baseline"/>
        </w:rPr>
        <w:t> 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 better in expectation to perform E</w:t>
      </w:r>
      <w:r>
        <w:rPr>
          <w:vertAlign w:val="subscript"/>
        </w:rPr>
        <w:t>2</w:t>
      </w:r>
      <w:r>
        <w:rPr>
          <w:vertAlign w:val="baseline"/>
        </w:rPr>
        <w:t> and carry out some strategy recommended by it.</w:t>
      </w:r>
    </w:p>
    <w:p>
      <w:pPr>
        <w:pStyle w:val="BodyText"/>
        <w:spacing w:line="242" w:lineRule="auto" w:before="6"/>
        <w:ind w:left="439" w:right="437" w:firstLine="239"/>
        <w:jc w:val="both"/>
      </w:pPr>
      <w:r>
        <w:rPr/>
        <w:t>Blackwell isn’t the first to connect the value of experiments to the relative value of strategies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way; 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history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(</w:t>
      </w:r>
      <w:hyperlink w:history="true" w:anchor="_bookmark16">
        <w:r>
          <w:rPr/>
          <w:t>2023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Cam (</w:t>
      </w:r>
      <w:hyperlink w:history="true" w:anchor="_bookmark15">
        <w:r>
          <w:rPr/>
          <w:t>1996</w:t>
        </w:r>
      </w:hyperlink>
      <w:r>
        <w:rPr/>
        <w:t>).</w:t>
      </w:r>
      <w:r>
        <w:rPr>
          <w:spacing w:val="30"/>
        </w:rPr>
        <w:t> </w:t>
      </w:r>
      <w:r>
        <w:rPr/>
        <w:t>But he works out the consequences of it in much more detail than anyone had before</w:t>
      </w:r>
      <w:r>
        <w:rPr>
          <w:spacing w:val="-12"/>
        </w:rPr>
        <w:t> </w:t>
      </w:r>
      <w:r>
        <w:rPr/>
        <w:t>him.</w:t>
      </w:r>
      <w:r>
        <w:rPr>
          <w:spacing w:val="-12"/>
        </w:rPr>
        <w:t> </w:t>
      </w:r>
      <w:r>
        <w:rPr/>
        <w:t>(The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I’ve</w:t>
      </w:r>
      <w:r>
        <w:rPr>
          <w:spacing w:val="-12"/>
        </w:rPr>
        <w:t> </w:t>
      </w:r>
      <w:r>
        <w:rPr/>
        <w:t>listed</w:t>
      </w:r>
      <w:r>
        <w:rPr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close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exhausting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proved, but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enough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purposes.)</w:t>
      </w:r>
      <w:r>
        <w:rPr>
          <w:spacing w:val="3"/>
        </w:rPr>
        <w:t> </w:t>
      </w:r>
      <w:r>
        <w:rPr/>
        <w:t>Philosophers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primarily</w:t>
      </w:r>
      <w:r>
        <w:rPr>
          <w:spacing w:val="-11"/>
        </w:rPr>
        <w:t> </w:t>
      </w:r>
      <w:r>
        <w:rPr/>
        <w:t>focussed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 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results. And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focussed</w:t>
      </w:r>
      <w:r>
        <w:rPr>
          <w:spacing w:val="-7"/>
        </w:rPr>
        <w:t> </w:t>
      </w:r>
      <w:r>
        <w:rPr/>
        <w:t>largely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E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rFonts w:ascii="EB Garamond" w:hAnsi="EB Garamond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W; i.e., when ‘performing’ experiment E</w:t>
      </w:r>
      <w:r>
        <w:rPr>
          <w:vertAlign w:val="subscript"/>
        </w:rPr>
        <w:t>2</w:t>
      </w:r>
      <w:r>
        <w:rPr>
          <w:vertAlign w:val="baseline"/>
        </w:rPr>
        <w:t> means getting no information at all.</w:t>
      </w:r>
      <w:hyperlink w:history="true" w:anchor="_bookmark11">
        <w:r>
          <w:rPr>
            <w:position w:val="8"/>
            <w:sz w:val="16"/>
            <w:vertAlign w:val="baseline"/>
          </w:rPr>
          <w:t>8</w:t>
        </w:r>
      </w:hyperlink>
      <w:r>
        <w:rPr>
          <w:spacing w:val="40"/>
          <w:position w:val="8"/>
          <w:sz w:val="16"/>
          <w:vertAlign w:val="baseline"/>
        </w:rPr>
        <w:t> </w:t>
      </w:r>
      <w:r>
        <w:rPr>
          <w:vertAlign w:val="baseline"/>
        </w:rPr>
        <w:t>In this sec- tion we’ll also ignore the second result, but we will pay attention to the case where E</w:t>
      </w:r>
      <w:r>
        <w:rPr>
          <w:vertAlign w:val="subscript"/>
        </w:rPr>
        <w:t>2</w:t>
      </w:r>
      <w:r>
        <w:rPr>
          <w:vertAlign w:val="baseline"/>
        </w:rPr>
        <w:t> isn’t universal.</w:t>
      </w:r>
    </w:p>
    <w:p>
      <w:pPr>
        <w:pStyle w:val="BodyText"/>
        <w:spacing w:line="242" w:lineRule="auto" w:before="14"/>
        <w:ind w:left="439" w:right="438" w:firstLine="239"/>
        <w:jc w:val="both"/>
      </w:pPr>
      <w:r>
        <w:rPr/>
        <w:t>John</w:t>
      </w:r>
      <w:r>
        <w:rPr>
          <w:spacing w:val="-1"/>
        </w:rPr>
        <w:t> </w:t>
      </w:r>
      <w:r>
        <w:rPr/>
        <w:t>Geanakoplos</w:t>
      </w:r>
      <w:r>
        <w:rPr>
          <w:spacing w:val="-1"/>
        </w:rPr>
        <w:t> </w:t>
      </w:r>
      <w:r>
        <w:rPr/>
        <w:t>(</w:t>
      </w:r>
      <w:hyperlink w:history="true" w:anchor="_bookmark21">
        <w:r>
          <w:rPr/>
          <w:t>[1989]</w:t>
        </w:r>
        <w:r>
          <w:rPr>
            <w:spacing w:val="-1"/>
          </w:rPr>
          <w:t> </w:t>
        </w:r>
        <w:r>
          <w:rPr/>
          <w:t>2021</w:t>
        </w:r>
      </w:hyperlink>
      <w:r>
        <w:rPr/>
        <w:t>)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generalisation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re- sult.</w:t>
      </w:r>
      <w:r>
        <w:rPr>
          <w:spacing w:val="40"/>
        </w:rPr>
        <w:t> </w:t>
      </w:r>
      <w:r>
        <w:rPr/>
        <w:t>As noted earlier, Blackwell’s theorems presuppose that each experiment is parti- tional.</w:t>
      </w:r>
      <w:r>
        <w:rPr>
          <w:spacing w:val="26"/>
        </w:rPr>
        <w:t> </w:t>
      </w:r>
      <w:r>
        <w:rPr/>
        <w:t>Formally, E is partitional</w:t>
      </w:r>
      <w:r>
        <w:rPr>
          <w:spacing w:val="-1"/>
        </w:rPr>
        <w:t> </w:t>
      </w:r>
      <w:r>
        <w:rPr/>
        <w:t>iff for all </w:t>
      </w:r>
      <w:r>
        <w:rPr>
          <w:rFonts w:ascii="EB Garamond" w:hAnsi="EB Garamond"/>
          <w:i/>
        </w:rPr>
        <w:t>w</w:t>
      </w:r>
      <w:r>
        <w:rPr/>
        <w:t>, </w:t>
      </w:r>
      <w:r>
        <w:rPr>
          <w:rFonts w:ascii="EB Garamond" w:hAnsi="EB Garamond"/>
          <w:i/>
        </w:rPr>
        <w:t>w </w:t>
      </w:r>
      <w:r>
        <w:rPr/>
        <w:t>∈ E(</w:t>
      </w:r>
      <w:r>
        <w:rPr>
          <w:rFonts w:ascii="EB Garamond" w:hAnsi="EB Garamond"/>
          <w:i/>
        </w:rPr>
        <w:t>w</w:t>
      </w:r>
      <w:r>
        <w:rPr/>
        <w:t>), and 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EB Garamond" w:hAnsi="EB Garamond"/>
          <w:i/>
        </w:rPr>
        <w:t>w</w:t>
      </w:r>
      <w:r>
        <w:rPr/>
        <w:t>,</w:t>
      </w:r>
      <w:r>
        <w:rPr>
          <w:spacing w:val="-1"/>
        </w:rPr>
        <w:t> </w:t>
      </w:r>
      <w:r>
        <w:rPr>
          <w:rFonts w:ascii="EB Garamond" w:hAnsi="EB Garamond"/>
          <w:i/>
        </w:rPr>
        <w:t>v</w:t>
      </w:r>
      <w:r>
        <w:rPr/>
        <w:t>, if</w:t>
      </w:r>
      <w:r>
        <w:rPr>
          <w:spacing w:val="-1"/>
        </w:rPr>
        <w:t> </w:t>
      </w:r>
      <w:r>
        <w:rPr>
          <w:rFonts w:ascii="EB Garamond" w:hAnsi="EB Garamond"/>
          <w:i/>
        </w:rPr>
        <w:t>v </w:t>
      </w:r>
      <w:r>
        <w:rPr/>
        <w:t>∈ E(</w:t>
      </w:r>
      <w:r>
        <w:rPr>
          <w:rFonts w:ascii="EB Garamond" w:hAnsi="EB Garamond"/>
          <w:i/>
        </w:rPr>
        <w:t>w</w:t>
      </w:r>
      <w:r>
        <w:rPr/>
        <w:t>), </w:t>
      </w:r>
      <w:r>
        <w:rPr>
          <w:spacing w:val="-56"/>
        </w:rPr>
        <w:t>then</w:t>
      </w:r>
      <w:r>
        <w:rPr/>
        <w:t> E(</w:t>
      </w:r>
      <w:r>
        <w:rPr>
          <w:rFonts w:ascii="EB Garamond" w:hAnsi="EB Garamond"/>
          <w:i/>
        </w:rPr>
        <w:t>w</w:t>
      </w:r>
      <w:r>
        <w:rPr/>
        <w:t>) = E(</w:t>
      </w:r>
      <w:r>
        <w:rPr>
          <w:rFonts w:ascii="EB Garamond" w:hAnsi="EB Garamond"/>
          <w:i/>
        </w:rPr>
        <w:t>v</w:t>
      </w:r>
      <w:r>
        <w:rPr/>
        <w:t>).</w:t>
      </w:r>
      <w:r>
        <w:rPr>
          <w:spacing w:val="40"/>
        </w:rPr>
        <w:t> </w:t>
      </w:r>
      <w:r>
        <w:rPr/>
        <w:t>Geanakoplos shows something interesting about experiments that are re- flexive,</w:t>
      </w:r>
      <w:r>
        <w:rPr>
          <w:spacing w:val="-6"/>
        </w:rPr>
        <w:t> </w:t>
      </w:r>
      <w:r>
        <w:rPr/>
        <w:t>transitive,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nested.</w:t>
      </w:r>
      <w:r>
        <w:rPr>
          <w:spacing w:val="14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</w:t>
      </w:r>
      <w:r>
        <w:rPr>
          <w:spacing w:val="-7"/>
        </w:rPr>
        <w:t> </w:t>
      </w:r>
      <w:r>
        <w:rPr/>
        <w:t>(with</w:t>
      </w:r>
      <w:r>
        <w:rPr>
          <w:spacing w:val="-7"/>
        </w:rPr>
        <w:t> </w:t>
      </w:r>
      <w:r>
        <w:rPr/>
        <w:t>leading</w:t>
      </w:r>
      <w:r>
        <w:rPr>
          <w:spacing w:val="-7"/>
        </w:rPr>
        <w:t> </w:t>
      </w:r>
      <w:r>
        <w:rPr/>
        <w:t>quantifiers</w:t>
      </w:r>
      <w:r>
        <w:rPr>
          <w:spacing w:val="-7"/>
        </w:rPr>
        <w:t> </w:t>
      </w:r>
      <w:r>
        <w:rPr/>
        <w:t>over worlds left implicit)</w:t>
      </w:r>
    </w:p>
    <w:p>
      <w:pPr>
        <w:spacing w:before="268"/>
        <w:ind w:left="440" w:right="0" w:firstLine="0"/>
        <w:jc w:val="both"/>
        <w:rPr>
          <w:sz w:val="24"/>
        </w:rPr>
      </w:pPr>
      <w:r>
        <w:rPr>
          <w:rFonts w:ascii="EB Garamond ExtraBold" w:hAnsi="EB Garamond ExtraBold"/>
          <w:b/>
          <w:sz w:val="24"/>
        </w:rPr>
        <w:t>Reflexive</w:t>
      </w:r>
      <w:r>
        <w:rPr>
          <w:rFonts w:ascii="EB Garamond ExtraBold" w:hAnsi="EB Garamond ExtraBold"/>
          <w:b/>
          <w:spacing w:val="37"/>
          <w:sz w:val="24"/>
        </w:rPr>
        <w:t> </w:t>
      </w:r>
      <w:r>
        <w:rPr>
          <w:rFonts w:ascii="EB Garamond" w:hAnsi="EB Garamond"/>
          <w:i/>
          <w:sz w:val="24"/>
        </w:rPr>
        <w:t>w</w:t>
      </w:r>
      <w:r>
        <w:rPr>
          <w:rFonts w:ascii="EB Garamond" w:hAnsi="EB Garamond"/>
          <w:i/>
          <w:spacing w:val="-9"/>
          <w:sz w:val="24"/>
        </w:rPr>
        <w:t> </w:t>
      </w:r>
      <w:r>
        <w:rPr>
          <w:sz w:val="24"/>
        </w:rPr>
        <w:t>∈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E(</w:t>
      </w:r>
      <w:r>
        <w:rPr>
          <w:rFonts w:ascii="EB Garamond" w:hAnsi="EB Garamond"/>
          <w:i/>
          <w:spacing w:val="-2"/>
          <w:sz w:val="24"/>
        </w:rPr>
        <w:t>w</w:t>
      </w:r>
      <w:r>
        <w:rPr>
          <w:spacing w:val="-2"/>
          <w:sz w:val="24"/>
        </w:rPr>
        <w:t>).</w:t>
      </w:r>
    </w:p>
    <w:p>
      <w:pPr>
        <w:spacing w:before="4"/>
        <w:ind w:left="440" w:right="0" w:firstLine="0"/>
        <w:jc w:val="both"/>
        <w:rPr>
          <w:sz w:val="24"/>
        </w:rPr>
      </w:pPr>
      <w:r>
        <w:rPr>
          <w:rFonts w:ascii="EB Garamond ExtraBold" w:hAnsi="EB Garamond ExtraBold"/>
          <w:b/>
          <w:sz w:val="24"/>
        </w:rPr>
        <w:t>Transitive</w:t>
      </w:r>
      <w:r>
        <w:rPr>
          <w:rFonts w:ascii="EB Garamond ExtraBold" w:hAnsi="EB Garamond ExtraBold"/>
          <w:b/>
          <w:spacing w:val="5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rFonts w:ascii="EB Garamond" w:hAnsi="EB Garamond"/>
          <w:i/>
          <w:sz w:val="24"/>
        </w:rPr>
        <w:t>v</w:t>
      </w:r>
      <w:r>
        <w:rPr>
          <w:rFonts w:ascii="EB Garamond" w:hAnsi="EB Garamond"/>
          <w:i/>
          <w:spacing w:val="-3"/>
          <w:sz w:val="24"/>
        </w:rPr>
        <w:t> </w:t>
      </w:r>
      <w:r>
        <w:rPr>
          <w:sz w:val="24"/>
        </w:rPr>
        <w:t>∈</w:t>
      </w:r>
      <w:r>
        <w:rPr>
          <w:spacing w:val="-3"/>
          <w:sz w:val="24"/>
        </w:rPr>
        <w:t> </w:t>
      </w:r>
      <w:r>
        <w:rPr>
          <w:sz w:val="24"/>
        </w:rPr>
        <w:t>E(</w:t>
      </w:r>
      <w:r>
        <w:rPr>
          <w:rFonts w:ascii="EB Garamond" w:hAnsi="EB Garamond"/>
          <w:i/>
          <w:sz w:val="24"/>
        </w:rPr>
        <w:t>w</w:t>
      </w:r>
      <w:r>
        <w:rPr>
          <w:sz w:val="24"/>
        </w:rPr>
        <w:t>),</w:t>
      </w:r>
      <w:r>
        <w:rPr>
          <w:spacing w:val="-4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E(</w:t>
      </w:r>
      <w:r>
        <w:rPr>
          <w:rFonts w:ascii="EB Garamond" w:hAnsi="EB Garamond"/>
          <w:i/>
          <w:sz w:val="24"/>
        </w:rPr>
        <w:t>w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⊆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E(</w:t>
      </w:r>
      <w:r>
        <w:rPr>
          <w:rFonts w:ascii="EB Garamond" w:hAnsi="EB Garamond"/>
          <w:i/>
          <w:spacing w:val="-2"/>
          <w:sz w:val="24"/>
        </w:rPr>
        <w:t>v</w:t>
      </w:r>
      <w:r>
        <w:rPr>
          <w:spacing w:val="-2"/>
          <w:sz w:val="24"/>
        </w:rPr>
        <w:t>).</w:t>
      </w:r>
    </w:p>
    <w:p>
      <w:pPr>
        <w:spacing w:before="5"/>
        <w:ind w:left="440" w:right="0" w:firstLine="0"/>
        <w:jc w:val="left"/>
        <w:rPr>
          <w:sz w:val="24"/>
        </w:rPr>
      </w:pPr>
      <w:r>
        <w:rPr>
          <w:rFonts w:ascii="EB Garamond ExtraBold" w:hAnsi="EB Garamond ExtraBold"/>
          <w:b/>
          <w:sz w:val="24"/>
        </w:rPr>
        <w:t>Nested</w:t>
      </w:r>
      <w:r>
        <w:rPr>
          <w:rFonts w:ascii="EB Garamond ExtraBold" w:hAnsi="EB Garamond ExtraBold"/>
          <w:b/>
          <w:spacing w:val="6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E(</w:t>
      </w:r>
      <w:r>
        <w:rPr>
          <w:rFonts w:ascii="EB Garamond" w:hAnsi="EB Garamond"/>
          <w:i/>
          <w:sz w:val="24"/>
        </w:rPr>
        <w:t>w</w:t>
      </w:r>
      <w:r>
        <w:rPr>
          <w:sz w:val="24"/>
        </w:rPr>
        <w:t>) ∩</w:t>
      </w:r>
      <w:r>
        <w:rPr>
          <w:spacing w:val="1"/>
          <w:sz w:val="24"/>
        </w:rPr>
        <w:t> </w:t>
      </w:r>
      <w:r>
        <w:rPr>
          <w:sz w:val="24"/>
        </w:rPr>
        <w:t>E(</w:t>
      </w:r>
      <w:r>
        <w:rPr>
          <w:rFonts w:ascii="EB Garamond" w:hAnsi="EB Garamond"/>
          <w:i/>
          <w:sz w:val="24"/>
        </w:rPr>
        <w:t>v</w:t>
      </w:r>
      <w:r>
        <w:rPr>
          <w:sz w:val="24"/>
        </w:rPr>
        <w:t>) =</w:t>
      </w:r>
      <w:r>
        <w:rPr>
          <w:spacing w:val="2"/>
          <w:sz w:val="24"/>
        </w:rPr>
        <w:t> </w:t>
      </w:r>
      <w:r>
        <w:rPr>
          <w:sz w:val="24"/>
        </w:rPr>
        <w:t>∅,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E(</w:t>
      </w:r>
      <w:r>
        <w:rPr>
          <w:rFonts w:ascii="EB Garamond" w:hAnsi="EB Garamond"/>
          <w:i/>
          <w:sz w:val="24"/>
        </w:rPr>
        <w:t>w</w:t>
      </w:r>
      <w:r>
        <w:rPr>
          <w:sz w:val="24"/>
        </w:rPr>
        <w:t>) ⊆</w:t>
      </w:r>
      <w:r>
        <w:rPr>
          <w:spacing w:val="1"/>
          <w:sz w:val="24"/>
        </w:rPr>
        <w:t> </w:t>
      </w:r>
      <w:r>
        <w:rPr>
          <w:sz w:val="24"/>
        </w:rPr>
        <w:t>E(</w:t>
      </w:r>
      <w:r>
        <w:rPr>
          <w:rFonts w:ascii="EB Garamond" w:hAnsi="EB Garamond"/>
          <w:i/>
          <w:sz w:val="24"/>
        </w:rPr>
        <w:t>v</w:t>
      </w:r>
      <w:r>
        <w:rPr>
          <w:sz w:val="24"/>
        </w:rPr>
        <w:t>), or</w:t>
      </w:r>
      <w:r>
        <w:rPr>
          <w:spacing w:val="1"/>
          <w:sz w:val="24"/>
        </w:rPr>
        <w:t> </w:t>
      </w:r>
      <w:r>
        <w:rPr>
          <w:sz w:val="24"/>
        </w:rPr>
        <w:t>E(</w:t>
      </w:r>
      <w:r>
        <w:rPr>
          <w:rFonts w:ascii="EB Garamond" w:hAnsi="EB Garamond"/>
          <w:i/>
          <w:sz w:val="24"/>
        </w:rPr>
        <w:t>v</w:t>
      </w:r>
      <w:r>
        <w:rPr>
          <w:sz w:val="24"/>
        </w:rPr>
        <w:t>) ⊆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E(</w:t>
      </w:r>
      <w:r>
        <w:rPr>
          <w:rFonts w:ascii="EB Garamond" w:hAnsi="EB Garamond"/>
          <w:i/>
          <w:spacing w:val="-2"/>
          <w:sz w:val="24"/>
        </w:rPr>
        <w:t>w</w:t>
      </w:r>
      <w:r>
        <w:rPr>
          <w:spacing w:val="-2"/>
          <w:sz w:val="24"/>
        </w:rPr>
        <w:t>).</w:t>
      </w:r>
    </w:p>
    <w:p>
      <w:pPr>
        <w:pStyle w:val="BodyText"/>
        <w:spacing w:line="242" w:lineRule="auto" w:before="263"/>
        <w:ind w:left="440" w:right="438" w:firstLine="239"/>
        <w:jc w:val="both"/>
      </w:pPr>
      <w:r>
        <w:rPr/>
        <w:t>He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Blackwell’s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E</w:t>
      </w:r>
      <w:r>
        <w:rPr>
          <w:vertAlign w:val="subscript"/>
        </w:rPr>
        <w:t>1</w:t>
      </w:r>
      <w:r>
        <w:rPr>
          <w:vertAlign w:val="baseline"/>
        </w:rPr>
        <w:t> is</w:t>
      </w:r>
      <w:r>
        <w:rPr>
          <w:spacing w:val="-4"/>
          <w:vertAlign w:val="baseline"/>
        </w:rPr>
        <w:t> </w:t>
      </w:r>
      <w:r>
        <w:rPr>
          <w:vertAlign w:val="baseline"/>
        </w:rPr>
        <w:t>reflexive,</w:t>
      </w:r>
      <w:r>
        <w:rPr>
          <w:spacing w:val="-3"/>
          <w:vertAlign w:val="baseline"/>
        </w:rPr>
        <w:t> </w:t>
      </w:r>
      <w:r>
        <w:rPr>
          <w:vertAlign w:val="baseline"/>
        </w:rPr>
        <w:t>tran- sitive, and nested, as long as E</w:t>
      </w:r>
      <w:r>
        <w:rPr>
          <w:vertAlign w:val="subscript"/>
        </w:rPr>
        <w:t>2</w:t>
      </w:r>
      <w:r>
        <w:rPr>
          <w:vertAlign w:val="baseline"/>
        </w:rPr>
        <w:t> is partitional.</w:t>
      </w: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1371600</wp:posOffset>
                </wp:positionH>
                <wp:positionV relativeFrom="paragraph">
                  <wp:posOffset>180124</wp:posOffset>
                </wp:positionV>
                <wp:extent cx="201168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6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4.183pt;width:158.4pt;height:.1pt;mso-position-horizontal-relative:page;mso-position-vertical-relative:paragraph;z-index:-15716864;mso-wrap-distance-left:0;mso-wrap-distance-right:0" id="docshape21" coordorigin="2160,284" coordsize="3168,0" path="m2160,284l5328,284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auto" w:before="24"/>
        <w:ind w:left="738" w:right="438" w:hanging="177"/>
        <w:jc w:val="both"/>
        <w:rPr>
          <w:sz w:val="20"/>
        </w:rPr>
      </w:pPr>
      <w:r>
        <w:rPr>
          <w:position w:val="7"/>
          <w:sz w:val="14"/>
        </w:rPr>
        <w:t>8</w:t>
      </w:r>
      <w:bookmarkStart w:name="_bookmark11" w:id="14"/>
      <w:bookmarkEnd w:id="14"/>
      <w:r>
        <w:rPr>
          <w:spacing w:val="10"/>
          <w:position w:val="7"/>
          <w:sz w:val="14"/>
        </w:rPr>
      </w:r>
      <w:r>
        <w:rPr>
          <w:sz w:val="20"/>
        </w:rPr>
        <w:t>Further,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haven’t</w:t>
      </w:r>
      <w:r>
        <w:rPr>
          <w:spacing w:val="-4"/>
          <w:sz w:val="20"/>
        </w:rPr>
        <w:t> </w:t>
      </w:r>
      <w:r>
        <w:rPr>
          <w:sz w:val="20"/>
        </w:rPr>
        <w:t>always</w:t>
      </w:r>
      <w:r>
        <w:rPr>
          <w:spacing w:val="-4"/>
          <w:sz w:val="20"/>
        </w:rPr>
        <w:t> </w:t>
      </w:r>
      <w:r>
        <w:rPr>
          <w:sz w:val="20"/>
        </w:rPr>
        <w:t>credited</w:t>
      </w:r>
      <w:r>
        <w:rPr>
          <w:spacing w:val="-4"/>
          <w:sz w:val="20"/>
        </w:rPr>
        <w:t> </w:t>
      </w:r>
      <w:r>
        <w:rPr>
          <w:sz w:val="20"/>
        </w:rPr>
        <w:t>Blackwell</w:t>
      </w:r>
      <w:r>
        <w:rPr>
          <w:spacing w:val="-4"/>
          <w:sz w:val="20"/>
        </w:rPr>
        <w:t> </w:t>
      </w:r>
      <w:r>
        <w:rPr>
          <w:sz w:val="20"/>
        </w:rPr>
        <w:t>(or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earlier</w:t>
      </w:r>
      <w:r>
        <w:rPr>
          <w:spacing w:val="-4"/>
          <w:sz w:val="20"/>
        </w:rPr>
        <w:t> </w:t>
      </w:r>
      <w:r>
        <w:rPr>
          <w:sz w:val="20"/>
        </w:rPr>
        <w:t>results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Peirce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Ramsey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40"/>
          <w:sz w:val="20"/>
        </w:rPr>
        <w:t> </w:t>
      </w:r>
      <w:r>
        <w:rPr>
          <w:sz w:val="20"/>
        </w:rPr>
        <w:t>discusses) when they do discuss the results.</w:t>
      </w:r>
      <w:r>
        <w:rPr>
          <w:spacing w:val="36"/>
          <w:sz w:val="20"/>
        </w:rPr>
        <w:t> </w:t>
      </w:r>
      <w:r>
        <w:rPr>
          <w:sz w:val="20"/>
        </w:rPr>
        <w:t>I’m grateful to John Quiggin for pointing out to us the</w:t>
      </w:r>
      <w:r>
        <w:rPr>
          <w:spacing w:val="40"/>
          <w:sz w:val="20"/>
        </w:rPr>
        <w:t> </w:t>
      </w:r>
      <w:r>
        <w:rPr>
          <w:sz w:val="20"/>
        </w:rPr>
        <w:t>importance of Blackwell’s results in this context.</w:t>
      </w:r>
    </w:p>
    <w:p>
      <w:pPr>
        <w:spacing w:after="0" w:line="220" w:lineRule="auto"/>
        <w:jc w:val="both"/>
        <w:rPr>
          <w:sz w:val="20"/>
        </w:rPr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438" w:firstLine="239"/>
        <w:jc w:val="both"/>
      </w:pPr>
      <w:r>
        <w:rPr/>
        <w:t>This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 recent</w:t>
      </w:r>
      <w:r>
        <w:rPr>
          <w:spacing w:val="-1"/>
        </w:rPr>
        <w:t> </w:t>
      </w:r>
      <w:r>
        <w:rPr/>
        <w:t>philosophical</w:t>
      </w:r>
      <w:r>
        <w:rPr>
          <w:spacing w:val="-1"/>
        </w:rPr>
        <w:t> </w:t>
      </w:r>
      <w:r>
        <w:rPr/>
        <w:t>work.</w:t>
      </w:r>
      <w:r>
        <w:rPr>
          <w:spacing w:val="29"/>
        </w:rPr>
        <w:t> </w:t>
      </w:r>
      <w:r>
        <w:rPr/>
        <w:t>It</w:t>
      </w:r>
      <w:r>
        <w:rPr>
          <w:spacing w:val="-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fol- lowing kind of argument.</w: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240" w:lineRule="auto" w:before="158" w:after="0"/>
        <w:ind w:left="1036" w:right="0" w:hanging="288"/>
        <w:jc w:val="left"/>
        <w:rPr>
          <w:sz w:val="24"/>
        </w:rPr>
      </w:pPr>
      <w:r>
        <w:rPr>
          <w:spacing w:val="-2"/>
          <w:sz w:val="24"/>
        </w:rPr>
        <w:t>Performing</w:t>
      </w:r>
      <w:r>
        <w:rPr>
          <w:sz w:val="24"/>
        </w:rPr>
        <w:t> </w:t>
      </w:r>
      <w:r>
        <w:rPr>
          <w:spacing w:val="-2"/>
          <w:sz w:val="24"/>
        </w:rPr>
        <w:t>experiments</w:t>
      </w:r>
      <w:r>
        <w:rPr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valuable.</w: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88"/>
        <w:jc w:val="left"/>
        <w:rPr>
          <w:sz w:val="24"/>
        </w:rPr>
      </w:pPr>
      <w:r>
        <w:rPr>
          <w:spacing w:val="-2"/>
          <w:sz w:val="24"/>
        </w:rPr>
        <w:t>Performing</w:t>
      </w:r>
      <w:r>
        <w:rPr>
          <w:sz w:val="24"/>
        </w:rPr>
        <w:t> </w:t>
      </w:r>
      <w:r>
        <w:rPr>
          <w:spacing w:val="-2"/>
          <w:sz w:val="24"/>
        </w:rPr>
        <w:t>experiments</w:t>
      </w:r>
      <w:r>
        <w:rPr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valuable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iff</w:t>
      </w:r>
      <w:r>
        <w:rPr>
          <w:sz w:val="24"/>
        </w:rPr>
        <w:t> </w:t>
      </w:r>
      <w:r>
        <w:rPr>
          <w:spacing w:val="-2"/>
          <w:sz w:val="24"/>
        </w:rPr>
        <w:t>experiments</w:t>
      </w:r>
      <w:r>
        <w:rPr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nested.</w: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88"/>
        <w:jc w:val="left"/>
        <w:rPr>
          <w:sz w:val="24"/>
        </w:rPr>
      </w:pPr>
      <w:r>
        <w:rPr>
          <w:sz w:val="24"/>
        </w:rPr>
        <w:t>Therefore,</w:t>
      </w:r>
      <w:r>
        <w:rPr>
          <w:spacing w:val="-12"/>
          <w:sz w:val="24"/>
        </w:rPr>
        <w:t> </w:t>
      </w:r>
      <w:r>
        <w:rPr>
          <w:sz w:val="24"/>
        </w:rPr>
        <w:t>experiments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nested.</w:t>
      </w:r>
    </w:p>
    <w:p>
      <w:pPr>
        <w:pStyle w:val="BodyText"/>
        <w:spacing w:line="242" w:lineRule="auto" w:before="160"/>
        <w:ind w:left="440" w:right="438" w:firstLine="239"/>
        <w:jc w:val="both"/>
      </w:pPr>
      <w:r>
        <w:rPr/>
        <w:t>That’s fairly crude as stated, but it’s possible to develop it into a more sophisticated argument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implications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epistemic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be.</w:t>
      </w:r>
      <w:r>
        <w:rPr>
          <w:spacing w:val="20"/>
        </w:rPr>
        <w:t> </w:t>
      </w:r>
      <w:r>
        <w:rPr/>
        <w:t>You</w:t>
      </w:r>
      <w:r>
        <w:rPr>
          <w:spacing w:val="-3"/>
        </w:rPr>
        <w:t> </w:t>
      </w:r>
      <w:r>
        <w:rPr/>
        <w:t>can (more</w:t>
      </w:r>
      <w:r>
        <w:rPr>
          <w:spacing w:val="-8"/>
        </w:rPr>
        <w:t> </w:t>
      </w:r>
      <w:r>
        <w:rPr/>
        <w:t>sophisticated)</w:t>
      </w:r>
      <w:r>
        <w:rPr>
          <w:spacing w:val="-8"/>
        </w:rPr>
        <w:t> </w:t>
      </w:r>
      <w:r>
        <w:rPr/>
        <w:t>versions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Spencer</w:t>
      </w:r>
      <w:r>
        <w:rPr>
          <w:spacing w:val="-8"/>
        </w:rPr>
        <w:t> </w:t>
      </w:r>
      <w:r>
        <w:rPr/>
        <w:t>(</w:t>
      </w:r>
      <w:hyperlink w:history="true" w:anchor="_bookmark24">
        <w:r>
          <w:rPr/>
          <w:t>2018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Dorst</w:t>
      </w:r>
      <w:r>
        <w:rPr>
          <w:spacing w:val="-8"/>
        </w:rPr>
        <w:t> </w:t>
      </w:r>
      <w:r>
        <w:rPr/>
        <w:t>(</w:t>
      </w:r>
      <w:hyperlink w:history="true" w:anchor="_bookmark17">
        <w:r>
          <w:rPr/>
          <w:t>2019</w:t>
        </w:r>
      </w:hyperlink>
      <w:r>
        <w:rPr/>
        <w:t>),</w:t>
      </w:r>
      <w:r>
        <w:rPr>
          <w:spacing w:val="-8"/>
        </w:rPr>
        <w:t> </w:t>
      </w:r>
      <w:r>
        <w:rPr/>
        <w:t>and criticisms of these arguments in Williamson (</w:t>
      </w:r>
      <w:hyperlink w:history="true" w:anchor="_bookmark25">
        <w:r>
          <w:rPr/>
          <w:t>2019</w:t>
        </w:r>
      </w:hyperlink>
      <w:r>
        <w:rPr/>
        <w:t>) and Das (</w:t>
      </w:r>
      <w:hyperlink w:history="true" w:anchor="_bookmark16">
        <w:r>
          <w:rPr/>
          <w:t>2023</w:t>
        </w:r>
      </w:hyperlink>
      <w:r>
        <w:rPr/>
        <w:t>).</w:t>
      </w:r>
    </w:p>
    <w:p>
      <w:pPr>
        <w:pStyle w:val="BodyText"/>
        <w:spacing w:line="242" w:lineRule="auto" w:before="6"/>
        <w:ind w:left="439" w:right="438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aim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Geanakoplos</w:t>
      </w:r>
      <w:r>
        <w:rPr>
          <w:spacing w:val="-7"/>
        </w:rPr>
        <w:t> </w:t>
      </w:r>
      <w:r>
        <w:rPr/>
        <w:t>uses in proving these results are essential.</w:t>
      </w:r>
      <w:r>
        <w:rPr>
          <w:spacing w:val="40"/>
        </w:rPr>
        <w:t> </w:t>
      </w:r>
      <w:r>
        <w:rPr/>
        <w:t>First, E</w:t>
      </w:r>
      <w:r>
        <w:rPr>
          <w:vertAlign w:val="subscript"/>
        </w:rPr>
        <w:t>2</w:t>
      </w:r>
      <w:r>
        <w:rPr>
          <w:vertAlign w:val="baseline"/>
        </w:rPr>
        <w:t> has to be partitional; it is not sufficient that it is reflexive, transitive, and nested.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it cannot be that both W and O are infinite. Both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arguably</w:t>
      </w:r>
      <w:r>
        <w:rPr>
          <w:spacing w:val="-7"/>
          <w:vertAlign w:val="baseline"/>
        </w:rPr>
        <w:t> </w:t>
      </w:r>
      <w:r>
        <w:rPr>
          <w:vertAlign w:val="baseline"/>
        </w:rPr>
        <w:t>help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Williamson-Das</w:t>
      </w:r>
      <w:r>
        <w:rPr>
          <w:spacing w:val="-7"/>
          <w:vertAlign w:val="baseline"/>
        </w:rPr>
        <w:t> </w:t>
      </w:r>
      <w:r>
        <w:rPr>
          <w:vertAlign w:val="baseline"/>
        </w:rPr>
        <w:t>side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debate</w:t>
      </w:r>
      <w:r>
        <w:rPr>
          <w:spacing w:val="-7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 the previous paragraph, but I won’t go into that in more detail here.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aim is just to show the formal limits of Geanakoplos’s result.</w:t>
      </w:r>
    </w:p>
    <w:p>
      <w:pPr>
        <w:pStyle w:val="BodyText"/>
        <w:spacing w:line="242" w:lineRule="auto" w:before="9"/>
        <w:ind w:left="440" w:right="438" w:firstLine="239"/>
        <w:jc w:val="both"/>
      </w:pPr>
      <w:r>
        <w:rPr/>
        <w:t>Here is the model that shows that more refined experiments do not necessarily have higher expected value if both experiments are reflexive, transitive, and nested.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158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{w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-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w</w:t>
      </w:r>
      <w:r>
        <w:rPr>
          <w:spacing w:val="-5"/>
          <w:w w:val="105"/>
          <w:sz w:val="24"/>
          <w:vertAlign w:val="subscript"/>
        </w:rPr>
        <w:t>3</w:t>
      </w:r>
      <w:r>
        <w:rPr>
          <w:spacing w:val="-5"/>
          <w:w w:val="105"/>
          <w:sz w:val="24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sz w:val="24"/>
        </w:rPr>
        <w:t>Pr(w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Pr(w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Pr(w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⅓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4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{O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O</w:t>
      </w:r>
      <w:r>
        <w:rPr>
          <w:spacing w:val="-5"/>
          <w:w w:val="105"/>
          <w:sz w:val="24"/>
          <w:vertAlign w:val="subscript"/>
        </w:rPr>
        <w:t>2</w:t>
      </w:r>
      <w:r>
        <w:rPr>
          <w:spacing w:val="-5"/>
          <w:w w:val="105"/>
          <w:sz w:val="24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 =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 =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) =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0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 =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3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4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 =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9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O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</w:t>
      </w:r>
      <w:r>
        <w:rPr>
          <w:spacing w:val="-10"/>
          <w:w w:val="105"/>
          <w:sz w:val="24"/>
          <w:vertAlign w:val="baseline"/>
        </w:rPr>
        <w:t>6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E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{w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w</w:t>
      </w:r>
      <w:r>
        <w:rPr>
          <w:spacing w:val="-5"/>
          <w:w w:val="105"/>
          <w:sz w:val="24"/>
          <w:vertAlign w:val="subscript"/>
        </w:rPr>
        <w:t>3</w:t>
      </w:r>
      <w:r>
        <w:rPr>
          <w:spacing w:val="-5"/>
          <w:w w:val="105"/>
          <w:sz w:val="24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4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E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{w</w:t>
      </w:r>
      <w:r>
        <w:rPr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E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)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{w</w:t>
      </w:r>
      <w:r>
        <w:rPr>
          <w:spacing w:val="-4"/>
          <w:w w:val="105"/>
          <w:sz w:val="24"/>
          <w:vertAlign w:val="subscript"/>
        </w:rPr>
        <w:t>3</w:t>
      </w:r>
      <w:r>
        <w:rPr>
          <w:spacing w:val="-4"/>
          <w:w w:val="105"/>
          <w:sz w:val="24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4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E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{w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w</w:t>
      </w:r>
      <w:r>
        <w:rPr>
          <w:spacing w:val="-5"/>
          <w:w w:val="105"/>
          <w:sz w:val="24"/>
          <w:vertAlign w:val="subscript"/>
        </w:rPr>
        <w:t>3</w:t>
      </w:r>
      <w:r>
        <w:rPr>
          <w:spacing w:val="-5"/>
          <w:w w:val="105"/>
          <w:sz w:val="24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E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{w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w</w:t>
      </w:r>
      <w:r>
        <w:rPr>
          <w:spacing w:val="-5"/>
          <w:w w:val="105"/>
          <w:sz w:val="24"/>
          <w:vertAlign w:val="subscript"/>
        </w:rPr>
        <w:t>3</w:t>
      </w:r>
      <w:r>
        <w:rPr>
          <w:spacing w:val="-5"/>
          <w:w w:val="105"/>
          <w:sz w:val="24"/>
          <w:vertAlign w:val="baseline"/>
        </w:rPr>
        <w:t>}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40" w:lineRule="auto" w:before="5" w:after="0"/>
        <w:ind w:left="1036" w:right="0" w:hanging="201"/>
        <w:jc w:val="left"/>
        <w:rPr>
          <w:sz w:val="24"/>
        </w:rPr>
      </w:pPr>
      <w:r>
        <w:rPr>
          <w:w w:val="105"/>
          <w:sz w:val="24"/>
        </w:rPr>
        <w:t>E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(w</w:t>
      </w:r>
      <w:r>
        <w:rPr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)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{w</w:t>
      </w:r>
      <w:r>
        <w:rPr>
          <w:spacing w:val="-4"/>
          <w:w w:val="105"/>
          <w:sz w:val="24"/>
          <w:vertAlign w:val="subscript"/>
        </w:rPr>
        <w:t>3</w:t>
      </w:r>
      <w:r>
        <w:rPr>
          <w:spacing w:val="-4"/>
          <w:w w:val="105"/>
          <w:sz w:val="24"/>
          <w:vertAlign w:val="baseline"/>
        </w:rPr>
        <w:t>}</w:t>
      </w:r>
    </w:p>
    <w:p>
      <w:pPr>
        <w:pStyle w:val="BodyText"/>
        <w:spacing w:line="242" w:lineRule="auto" w:before="160"/>
        <w:ind w:left="439" w:right="438" w:firstLine="239"/>
        <w:jc w:val="both"/>
      </w:pPr>
      <w:r>
        <w:rPr/>
        <w:t>Given no information, the optimal strategy is to always take the bet, i.e., choose O</w:t>
      </w:r>
      <w:r>
        <w:rPr>
          <w:vertAlign w:val="subscript"/>
        </w:rPr>
        <w:t>2</w:t>
      </w:r>
      <w:r>
        <w:rPr>
          <w:vertAlign w:val="baseline"/>
        </w:rPr>
        <w:t> over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fixed</w:t>
      </w:r>
      <w:r>
        <w:rPr>
          <w:spacing w:val="14"/>
          <w:vertAlign w:val="baseline"/>
        </w:rPr>
        <w:t> </w:t>
      </w:r>
      <w:r>
        <w:rPr>
          <w:vertAlign w:val="baseline"/>
        </w:rPr>
        <w:t>return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0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O</w:t>
      </w:r>
      <w:r>
        <w:rPr>
          <w:vertAlign w:val="subscript"/>
        </w:rPr>
        <w:t>1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14"/>
          <w:vertAlign w:val="baseline"/>
        </w:rPr>
        <w:t> </w:t>
      </w:r>
      <w:r>
        <w:rPr>
          <w:vertAlign w:val="baseline"/>
        </w:rPr>
        <w:t>return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2.</w:t>
      </w:r>
      <w:r>
        <w:rPr>
          <w:spacing w:val="6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42" w:lineRule="auto"/>
        <w:jc w:val="both"/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438"/>
        <w:jc w:val="both"/>
      </w:pPr>
      <w:r>
        <w:rPr/>
        <w:t>only recommended strategy is to choose O</w:t>
      </w:r>
      <w:r>
        <w:rPr>
          <w:vertAlign w:val="subscript"/>
        </w:rPr>
        <w:t>1</w:t>
      </w:r>
      <w:r>
        <w:rPr>
          <w:vertAlign w:val="baseline"/>
        </w:rPr>
        <w:t> at w</w:t>
      </w:r>
      <w:r>
        <w:rPr>
          <w:vertAlign w:val="subscript"/>
        </w:rPr>
        <w:t>1</w:t>
      </w:r>
      <w:r>
        <w:rPr>
          <w:vertAlign w:val="baseline"/>
        </w:rPr>
        <w:t> and w</w:t>
      </w:r>
      <w:r>
        <w:rPr>
          <w:vertAlign w:val="subscript"/>
        </w:rPr>
        <w:t>3</w:t>
      </w:r>
      <w:r>
        <w:rPr>
          <w:vertAlign w:val="baseline"/>
        </w:rPr>
        <w:t>, and O</w:t>
      </w:r>
      <w:r>
        <w:rPr>
          <w:vertAlign w:val="subscript"/>
        </w:rPr>
        <w:t>2</w:t>
      </w:r>
      <w:r>
        <w:rPr>
          <w:vertAlign w:val="baseline"/>
        </w:rPr>
        <w:t> at w</w:t>
      </w:r>
      <w:r>
        <w:rPr>
          <w:vertAlign w:val="subscript"/>
        </w:rPr>
        <w:t>2</w:t>
      </w:r>
      <w:r>
        <w:rPr>
          <w:vertAlign w:val="baseline"/>
        </w:rPr>
        <w:t>, for an expected return of 2.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given the less informative E</w:t>
      </w:r>
      <w:r>
        <w:rPr>
          <w:vertAlign w:val="subscript"/>
        </w:rPr>
        <w:t>2</w:t>
      </w:r>
      <w:r>
        <w:rPr>
          <w:vertAlign w:val="baseline"/>
        </w:rPr>
        <w:t>, the recommended strategy is to choose O</w:t>
      </w:r>
      <w:r>
        <w:rPr>
          <w:vertAlign w:val="subscript"/>
        </w:rPr>
        <w:t>2</w:t>
      </w:r>
      <w:r>
        <w:rPr>
          <w:spacing w:val="28"/>
          <w:vertAlign w:val="baseline"/>
        </w:rPr>
        <w:t> </w:t>
      </w:r>
      <w:r>
        <w:rPr>
          <w:vertAlign w:val="baseline"/>
        </w:rPr>
        <w:t>at w</w:t>
      </w:r>
      <w:r>
        <w:rPr>
          <w:vertAlign w:val="subscript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and w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 O</w:t>
      </w:r>
      <w:r>
        <w:rPr>
          <w:vertAlign w:val="subscript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at w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for an expected return of 4.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</w:t>
      </w:r>
      <w:r>
        <w:rPr>
          <w:spacing w:val="22"/>
          <w:vertAlign w:val="baseline"/>
        </w:rPr>
        <w:t> </w:t>
      </w:r>
      <w:r>
        <w:rPr>
          <w:vertAlign w:val="baseline"/>
        </w:rPr>
        <w:t>performing the less informative experiment has higher expected returns.</w:t>
      </w:r>
      <w:r>
        <w:rPr>
          <w:spacing w:val="27"/>
          <w:vertAlign w:val="baseline"/>
        </w:rPr>
        <w:t> </w:t>
      </w:r>
      <w:r>
        <w:rPr>
          <w:vertAlign w:val="baseline"/>
        </w:rPr>
        <w:t>(Though to be clear, both experiments have positive expected returns, relative to not doing anything.)</w:t>
      </w:r>
    </w:p>
    <w:p>
      <w:pPr>
        <w:pStyle w:val="BodyText"/>
        <w:spacing w:line="242" w:lineRule="auto" w:before="7"/>
        <w:ind w:left="440" w:right="438" w:firstLine="239"/>
        <w:jc w:val="both"/>
      </w:pPr>
      <w:r>
        <w:rPr/>
        <w:t>Next</w:t>
      </w:r>
      <w:r>
        <w:rPr>
          <w:spacing w:val="-12"/>
        </w:rPr>
        <w:t> </w:t>
      </w:r>
      <w:r>
        <w:rPr/>
        <w:t>I’ll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hold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infinite.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pays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careful </w:t>
      </w:r>
      <w:r>
        <w:rPr>
          <w:spacing w:val="-2"/>
        </w:rPr>
        <w:t>here</w:t>
      </w:r>
      <w:r>
        <w:rPr>
          <w:spacing w:val="-9"/>
        </w:rPr>
        <w:t> </w:t>
      </w:r>
      <w:r>
        <w:rPr>
          <w:spacing w:val="-2"/>
        </w:rPr>
        <w:t>because</w:t>
      </w:r>
      <w:r>
        <w:rPr>
          <w:spacing w:val="-9"/>
        </w:rPr>
        <w:t> </w:t>
      </w:r>
      <w:r>
        <w:rPr>
          <w:spacing w:val="-2"/>
        </w:rPr>
        <w:t>it’s</w:t>
      </w:r>
      <w:r>
        <w:rPr>
          <w:spacing w:val="-9"/>
        </w:rPr>
        <w:t> </w:t>
      </w:r>
      <w:r>
        <w:rPr>
          <w:spacing w:val="-2"/>
        </w:rPr>
        <w:t>easy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 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 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undefined.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it’s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interesting </w:t>
      </w:r>
      <w:r>
        <w:rPr>
          <w:vertAlign w:val="baseline"/>
        </w:rPr>
        <w:t>that Exp(S</w:t>
      </w:r>
      <w:r>
        <w:rPr>
          <w:vertAlign w:val="subscript"/>
        </w:rPr>
        <w:t>1</w:t>
      </w:r>
      <w:r>
        <w:rPr>
          <w:vertAlign w:val="baseline"/>
        </w:rPr>
        <w:t>, Pr) ⩾ Exp(S</w:t>
      </w:r>
      <w:r>
        <w:rPr>
          <w:vertAlign w:val="subscript"/>
        </w:rPr>
        <w:t>2</w:t>
      </w:r>
      <w:r>
        <w:rPr>
          <w:vertAlign w:val="baseline"/>
        </w:rPr>
        <w:t>, Pr) might sometimes fail to be true simply because one </w:t>
      </w:r>
      <w:r>
        <w:rPr>
          <w:spacing w:val="-74"/>
          <w:vertAlign w:val="baseline"/>
        </w:rPr>
        <w:t>or</w:t>
      </w:r>
      <w:r>
        <w:rPr>
          <w:spacing w:val="-2"/>
          <w:vertAlign w:val="baseline"/>
        </w:rPr>
        <w:t> other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isn’t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defined.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I’ll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restrict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attention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cases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utilities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bounded, </w:t>
      </w:r>
      <w:r>
        <w:rPr>
          <w:vertAlign w:val="baseline"/>
        </w:rPr>
        <w:t>for any E and any </w:t>
      </w:r>
      <w:r>
        <w:rPr>
          <w:rFonts w:ascii="EB Garamond" w:hAnsi="EB Garamond" w:cs="EB Garamond" w:eastAsia="EB Garamond"/>
          <w:i/>
          <w:iCs/>
          <w:vertAlign w:val="baseline"/>
        </w:rPr>
        <w:t>w </w:t>
      </w:r>
      <w:r>
        <w:rPr>
          <w:vertAlign w:val="baseline"/>
        </w:rPr>
        <w:t>there is an optimal strategy given E(</w:t>
      </w:r>
      <w:r>
        <w:rPr>
          <w:rFonts w:ascii="EB Garamond" w:hAnsi="EB Garamond" w:cs="EB Garamond" w:eastAsia="EB Garamond"/>
          <w:i/>
          <w:iCs/>
          <w:vertAlign w:val="baseline"/>
        </w:rPr>
        <w:t>w</w:t>
      </w:r>
      <w:r>
        <w:rPr>
          <w:vertAlign w:val="baseline"/>
        </w:rPr>
        <w:t>), and the expectation of any recommended strategy is defined.</w:t>
      </w:r>
    </w:p>
    <w:p>
      <w:pPr>
        <w:pStyle w:val="BodyText"/>
        <w:spacing w:line="242" w:lineRule="auto" w:before="9"/>
        <w:ind w:left="440" w:right="438" w:firstLine="239"/>
        <w:jc w:val="both"/>
      </w:pPr>
      <w:r>
        <w:rPr/>
        <w:t>Let</w:t>
      </w:r>
      <w:r>
        <w:rPr>
          <w:spacing w:val="-8"/>
        </w:rPr>
        <w:t> </w:t>
      </w:r>
      <w:r>
        <w:rPr/>
        <w:t>W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(0,1).</w:t>
      </w:r>
      <w:r>
        <w:rPr>
          <w:spacing w:val="13"/>
        </w:rPr>
        <w:t> </w:t>
      </w:r>
      <w:r>
        <w:rPr/>
        <w:t>E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EB Garamond" w:hAnsi="EB Garamond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EB Garamond" w:hAnsi="EB Garamond"/>
          <w:i/>
          <w:vertAlign w:val="baseline"/>
        </w:rPr>
        <w:t>x</w:t>
      </w:r>
      <w:r>
        <w:rPr>
          <w:vertAlign w:val="baseline"/>
        </w:rPr>
        <w:t>,1),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rFonts w:ascii="EB Garamond" w:hAnsi="EB Garamond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(0,1).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x</w:t>
      </w:r>
      <w:r>
        <w:rPr>
          <w:rFonts w:ascii="EB Garamond" w:hAnsi="EB Garamond"/>
          <w:i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[0,1],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vertAlign w:val="baseline"/>
        </w:rPr>
        <w:t>O</w:t>
      </w:r>
      <w:r>
        <w:rPr>
          <w:rFonts w:ascii="EB Garamond" w:hAnsi="EB Garamond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EB Garamond" w:hAnsi="EB Garamond"/>
          <w:i/>
          <w:vertAlign w:val="baseline"/>
        </w:rPr>
        <w:t>y</w:t>
      </w:r>
      <w:r>
        <w:rPr>
          <w:vertAlign w:val="baseline"/>
        </w:rPr>
        <w:t>) be</w:t>
      </w:r>
      <w:r>
        <w:rPr>
          <w:spacing w:val="-9"/>
          <w:vertAlign w:val="baseline"/>
        </w:rPr>
        <w:t> </w:t>
      </w:r>
      <w:r>
        <w:rPr>
          <w:vertAlign w:val="baseline"/>
        </w:rPr>
        <w:t>-1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x</w:t>
      </w:r>
      <w:r>
        <w:rPr>
          <w:rFonts w:ascii="EB Garamond" w:hAnsi="EB Garamond"/>
          <w:i/>
          <w:spacing w:val="-4"/>
          <w:vertAlign w:val="baseline"/>
        </w:rPr>
        <w:t> </w:t>
      </w:r>
      <w:r>
        <w:rPr>
          <w:vertAlign w:val="baseline"/>
        </w:rPr>
        <w:t>≥</w:t>
      </w:r>
      <w:r>
        <w:rPr>
          <w:spacing w:val="-9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x</w:t>
      </w:r>
      <w:r>
        <w:rPr>
          <w:rFonts w:ascii="EB Garamond" w:hAnsi="EB Garamond"/>
          <w:i/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x</w:t>
      </w:r>
      <w:r>
        <w:rPr>
          <w:rFonts w:ascii="EB Garamond" w:hAnsi="EB Garamond"/>
          <w:i/>
          <w:spacing w:val="-4"/>
          <w:vertAlign w:val="baseline"/>
        </w:rPr>
        <w:t> </w:t>
      </w:r>
      <w:r>
        <w:rPr>
          <w:vertAlign w:val="baseline"/>
        </w:rPr>
        <w:t>&gt;</w:t>
      </w:r>
      <w:r>
        <w:rPr>
          <w:spacing w:val="-9"/>
          <w:vertAlign w:val="baseline"/>
        </w:rPr>
        <w:t> </w:t>
      </w:r>
      <w:r>
        <w:rPr>
          <w:rFonts w:ascii="EB Garamond" w:hAnsi="EB Garamond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O</w:t>
      </w:r>
      <w:r>
        <w:rPr>
          <w:rFonts w:ascii="EB Garamond" w:hAnsi="EB Garamond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flat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distribution over (0,1); the only fact I’ll need is that whenever 0 &lt; </w:t>
      </w:r>
      <w:r>
        <w:rPr>
          <w:rFonts w:ascii="EB Garamond" w:hAnsi="EB Garamond"/>
          <w:i/>
          <w:vertAlign w:val="baseline"/>
        </w:rPr>
        <w:t>x </w:t>
      </w:r>
      <w:r>
        <w:rPr>
          <w:vertAlign w:val="baseline"/>
        </w:rPr>
        <w:t>&lt; </w:t>
      </w:r>
      <w:r>
        <w:rPr>
          <w:rFonts w:ascii="EB Garamond" w:hAnsi="EB Garamond"/>
          <w:i/>
          <w:vertAlign w:val="baseline"/>
        </w:rPr>
        <w:t>y </w:t>
      </w:r>
      <w:r>
        <w:rPr>
          <w:vertAlign w:val="baseline"/>
        </w:rPr>
        <w:t>&lt; 1, the probability that the actual world is in (</w:t>
      </w:r>
      <w:r>
        <w:rPr>
          <w:rFonts w:ascii="EB Garamond" w:hAnsi="EB Garamond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EB Garamond" w:hAnsi="EB Garamond"/>
          <w:i/>
          <w:vertAlign w:val="baseline"/>
        </w:rPr>
        <w:t>y</w:t>
      </w:r>
      <w:r>
        <w:rPr>
          <w:vertAlign w:val="baseline"/>
        </w:rPr>
        <w:t>) is </w:t>
      </w:r>
      <w:r>
        <w:rPr>
          <w:rFonts w:ascii="EB Garamond" w:hAnsi="EB Garamond"/>
          <w:i/>
          <w:vertAlign w:val="baseline"/>
        </w:rPr>
        <w:t>y </w:t>
      </w:r>
      <w:r>
        <w:rPr>
          <w:vertAlign w:val="baseline"/>
        </w:rPr>
        <w:t>- </w:t>
      </w:r>
      <w:r>
        <w:rPr>
          <w:rFonts w:ascii="EB Garamond" w:hAnsi="EB Garamond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42" w:lineRule="auto" w:before="6"/>
        <w:ind w:left="440" w:right="4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E</w:t>
      </w:r>
      <w:r>
        <w:rPr>
          <w:vertAlign w:val="subscript"/>
        </w:rPr>
        <w:t>2</w:t>
      </w:r>
      <w:r>
        <w:rPr>
          <w:vertAlign w:val="baseline"/>
        </w:rPr>
        <w:t> 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9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9"/>
          <w:vertAlign w:val="baseline"/>
        </w:rPr>
        <w:t> </w:t>
      </w:r>
      <w:r>
        <w:rPr>
          <w:vertAlign w:val="baseline"/>
        </w:rPr>
        <w:t>O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guaranteed return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0.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2"/>
          <w:vertAlign w:val="baseline"/>
        </w:rPr>
        <w:t> </w:t>
      </w:r>
      <w:r>
        <w:rPr>
          <w:vertAlign w:val="baseline"/>
        </w:rPr>
        <w:t>O</w:t>
      </w:r>
      <w:r>
        <w:rPr>
          <w:rFonts w:ascii="EB Garamond" w:hAnsi="EB Garamond"/>
          <w:i/>
          <w:vertAlign w:val="subscript"/>
        </w:rPr>
        <w:t>x</w:t>
      </w:r>
      <w:r>
        <w:rPr>
          <w:rFonts w:ascii="EB Garamond" w:hAnsi="EB Garamond"/>
          <w:i/>
          <w:vertAlign w:val="baseline"/>
        </w:rPr>
        <w:t> </w:t>
      </w:r>
      <w:r>
        <w:rPr>
          <w:vertAlign w:val="baseline"/>
        </w:rPr>
        <w:t>upon</w:t>
      </w:r>
      <w:r>
        <w:rPr>
          <w:spacing w:val="-12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true </w:t>
      </w:r>
      <w:r>
        <w:rPr>
          <w:spacing w:val="-2"/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EB Garamond" w:hAnsi="EB Garamond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1).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expected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return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EB Garamond" w:hAnsi="EB Garamond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higher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alternatives.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1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-1,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worse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8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that’s</w:t>
      </w:r>
      <w:r>
        <w:rPr>
          <w:spacing w:val="-8"/>
          <w:vertAlign w:val="baseline"/>
        </w:rPr>
        <w:t> </w:t>
      </w:r>
      <w:r>
        <w:rPr>
          <w:vertAlign w:val="baseline"/>
        </w:rPr>
        <w:t>true</w:t>
      </w:r>
      <w:r>
        <w:rPr>
          <w:spacing w:val="-8"/>
          <w:vertAlign w:val="baseline"/>
        </w:rPr>
        <w:t> </w:t>
      </w:r>
      <w:r>
        <w:rPr>
          <w:vertAlign w:val="baseline"/>
        </w:rPr>
        <w:t>even</w:t>
      </w:r>
      <w:r>
        <w:rPr>
          <w:spacing w:val="-8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8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vertAlign w:val="baseline"/>
        </w:rPr>
        <w:t> is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partitional,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vertAlign w:val="baseline"/>
        </w:rPr>
        <w:t> is reflexive, transitive, and nested.</w:t>
      </w:r>
    </w:p>
    <w:p>
      <w:pPr>
        <w:pStyle w:val="BodyText"/>
        <w:spacing w:line="242" w:lineRule="auto" w:before="9"/>
        <w:ind w:left="440" w:right="438" w:firstLine="239"/>
        <w:jc w:val="both"/>
      </w:pPr>
      <w:r>
        <w:rPr/>
        <w:t>Now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odd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</w:t>
      </w:r>
      <w:r>
        <w:rPr>
          <w:rFonts w:ascii="EB Garamond" w:hAnsi="EB Garamond"/>
          <w:i/>
          <w:vertAlign w:val="subscript"/>
        </w:rPr>
        <w:t>x</w:t>
      </w:r>
      <w:r>
        <w:rPr>
          <w:rFonts w:ascii="EB Garamond" w:hAnsi="EB Garamond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discontinuous. In </w:t>
      </w:r>
      <w:r>
        <w:rPr>
          <w:spacing w:val="-2"/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case,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payouts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jump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-1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EB Garamond" w:hAnsi="EB Garamond"/>
          <w:i/>
          <w:spacing w:val="-2"/>
          <w:vertAlign w:val="baseline"/>
        </w:rPr>
        <w:t>x</w:t>
      </w:r>
      <w:r>
        <w:rPr>
          <w:rFonts w:ascii="EB Garamond" w:hAnsi="EB Garamond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particular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point.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suggests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further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open </w:t>
      </w:r>
      <w:r>
        <w:rPr>
          <w:vertAlign w:val="baseline"/>
        </w:rPr>
        <w:t>question:</w:t>
      </w:r>
      <w:r>
        <w:rPr>
          <w:spacing w:val="39"/>
          <w:vertAlign w:val="baseline"/>
        </w:rPr>
        <w:t> </w:t>
      </w:r>
      <w:r>
        <w:rPr>
          <w:vertAlign w:val="baseline"/>
        </w:rPr>
        <w:t>If every member of O is continuous, are more refined experiments valuable in expectation?</w:t>
      </w:r>
      <w:r>
        <w:rPr>
          <w:spacing w:val="40"/>
          <w:vertAlign w:val="baseline"/>
        </w:rPr>
        <w:t> </w:t>
      </w:r>
      <w:r>
        <w:rPr>
          <w:vertAlign w:val="baseline"/>
        </w:rPr>
        <w:t>It’s also, as far as I know, open whether Geanakoplos’s results hold in countable frames.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what this model shows is that his result does not generalise to uncountable frames with discontinuous payouts.</w:t>
      </w:r>
    </w:p>
    <w:p>
      <w:pPr>
        <w:pStyle w:val="BodyText"/>
        <w:spacing w:before="93"/>
      </w:pPr>
    </w:p>
    <w:p>
      <w:pPr>
        <w:pStyle w:val="Heading1"/>
      </w:pPr>
      <w:bookmarkStart w:name="Trust and Value" w:id="15"/>
      <w:bookmarkEnd w:id="15"/>
      <w:r>
        <w:rPr>
          <w:b w:val="0"/>
        </w:rPr>
      </w:r>
      <w:r>
        <w:rPr/>
        <w:t>3</w:t>
      </w:r>
      <w:r>
        <w:rPr>
          <w:spacing w:val="78"/>
        </w:rPr>
        <w:t> </w:t>
      </w:r>
      <w:r>
        <w:rPr/>
        <w:t>Trust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Value</w:t>
      </w:r>
    </w:p>
    <w:p>
      <w:pPr>
        <w:pStyle w:val="BodyText"/>
        <w:spacing w:line="242" w:lineRule="auto" w:before="194"/>
        <w:ind w:left="440" w:right="438"/>
        <w:jc w:val="both"/>
      </w:pP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7">
        <w:r>
          <w:rPr/>
          <w:t>2</w:t>
        </w:r>
      </w:hyperlink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somewhat</w:t>
      </w:r>
      <w:r>
        <w:rPr>
          <w:spacing w:val="-5"/>
        </w:rPr>
        <w:t> </w:t>
      </w:r>
      <w:r>
        <w:rPr/>
        <w:t>curious. They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respect</w:t>
      </w:r>
      <w:r>
        <w:rPr>
          <w:spacing w:val="-6"/>
        </w:rPr>
        <w:t> </w:t>
      </w:r>
      <w:r>
        <w:rPr>
          <w:spacing w:val="-2"/>
        </w:rPr>
        <w:t>central,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theorems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restricted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whether</w:t>
      </w:r>
      <w:r>
        <w:rPr>
          <w:spacing w:val="-6"/>
        </w:rPr>
        <w:t> </w:t>
      </w:r>
      <w:r>
        <w:rPr>
          <w:spacing w:val="-2"/>
        </w:rPr>
        <w:t>frames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partitional, nested,</w:t>
      </w:r>
      <w:r>
        <w:rPr>
          <w:spacing w:val="-3"/>
        </w:rPr>
        <w:t> </w:t>
      </w:r>
      <w:r>
        <w:rPr>
          <w:spacing w:val="-2"/>
        </w:rPr>
        <w:t>etc, but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another</w:t>
      </w:r>
      <w:r>
        <w:rPr>
          <w:spacing w:val="-5"/>
        </w:rPr>
        <w:t> </w:t>
      </w:r>
      <w:r>
        <w:rPr>
          <w:spacing w:val="-2"/>
        </w:rPr>
        <w:t>respect</w:t>
      </w:r>
      <w:r>
        <w:rPr>
          <w:spacing w:val="-4"/>
        </w:rPr>
        <w:t> </w:t>
      </w:r>
      <w:r>
        <w:rPr>
          <w:spacing w:val="-2"/>
        </w:rPr>
        <w:t>ephemeral.</w:t>
      </w:r>
      <w:r>
        <w:rPr>
          <w:spacing w:val="20"/>
        </w:rPr>
        <w:t> </w:t>
      </w:r>
      <w:r>
        <w:rPr>
          <w:spacing w:val="-2"/>
        </w:rPr>
        <w:t>Ultimately</w:t>
      </w:r>
      <w:r>
        <w:rPr>
          <w:spacing w:val="-4"/>
        </w:rPr>
        <w:t> </w:t>
      </w:r>
      <w:r>
        <w:rPr>
          <w:spacing w:val="-2"/>
        </w:rPr>
        <w:t>what</w:t>
      </w:r>
      <w:r>
        <w:rPr>
          <w:spacing w:val="-4"/>
        </w:rPr>
        <w:t> </w:t>
      </w:r>
      <w:r>
        <w:rPr>
          <w:spacing w:val="-2"/>
        </w:rPr>
        <w:t>matters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42" w:lineRule="auto"/>
        <w:jc w:val="both"/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438"/>
        <w:jc w:val="both"/>
      </w:pPr>
      <w:r>
        <w:rPr/>
        <w:t>experiment, but the probability that The Experimenter has after performing an experi- ment.</w:t>
      </w:r>
      <w:r>
        <w:rPr>
          <w:spacing w:val="21"/>
        </w:rPr>
        <w:t> </w:t>
      </w:r>
      <w:r>
        <w:rPr/>
        <w:t>This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helpful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striking</w:t>
      </w:r>
      <w:r>
        <w:rPr>
          <w:spacing w:val="-1"/>
        </w:rPr>
        <w:t> </w:t>
      </w:r>
      <w:r>
        <w:rPr/>
        <w:t>recent</w:t>
      </w:r>
      <w:r>
        <w:rPr>
          <w:spacing w:val="-1"/>
        </w:rPr>
        <w:t> </w:t>
      </w:r>
      <w:r>
        <w:rPr/>
        <w:t>result by Dorst et al. (</w:t>
      </w:r>
      <w:hyperlink w:history="true" w:anchor="_bookmark18">
        <w:r>
          <w:rPr/>
          <w:t>2021</w:t>
        </w:r>
      </w:hyperlink>
      <w:r>
        <w:rPr/>
        <w:t>).</w:t>
      </w:r>
    </w:p>
    <w:p>
      <w:pPr>
        <w:pStyle w:val="BodyText"/>
        <w:spacing w:line="242" w:lineRule="auto" w:before="4"/>
        <w:ind w:left="439" w:right="438" w:firstLine="239"/>
        <w:jc w:val="both"/>
      </w:pPr>
      <w:r>
        <w:rPr/>
        <w:t>Say a probability frame is an ordered pair ⟨W, P⟩ such that W is a set (intuitively, of worlds),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w.</w:t>
      </w:r>
      <w:r>
        <w:rPr>
          <w:spacing w:val="12"/>
        </w:rPr>
        <w:t> </w:t>
      </w:r>
      <w:r>
        <w:rPr/>
        <w:t>One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 generate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Pr,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defined on W, and have P(</w:t>
      </w:r>
      <w:r>
        <w:rPr>
          <w:rFonts w:ascii="EB Garamond" w:hAnsi="EB Garamond" w:cs="EB Garamond" w:eastAsia="EB Garamond"/>
          <w:i/>
          <w:iCs/>
        </w:rPr>
        <w:t>w</w:t>
      </w:r>
      <w:r>
        <w:rPr/>
        <w:t>) be Pr(• | E(</w:t>
      </w:r>
      <w:r>
        <w:rPr>
          <w:rFonts w:ascii="EB Garamond" w:hAnsi="EB Garamond" w:cs="EB Garamond" w:eastAsia="EB Garamond"/>
          <w:i/>
          <w:iCs/>
        </w:rPr>
        <w:t>w</w:t>
      </w:r>
      <w:r>
        <w:rPr/>
        <w:t>)).</w:t>
      </w:r>
      <w:r>
        <w:rPr>
          <w:spacing w:val="39"/>
        </w:rPr>
        <w:t> </w:t>
      </w:r>
      <w:r>
        <w:rPr/>
        <w:t>But you can just cut out the E and Pr, and focus simply on W and P. As Dorst et al.</w:t>
      </w:r>
      <w:r>
        <w:rPr>
          <w:spacing w:val="36"/>
        </w:rPr>
        <w:t> </w:t>
      </w:r>
      <w:r>
        <w:rPr/>
        <w:t>(</w:t>
      </w:r>
      <w:hyperlink w:history="true" w:anchor="_bookmark18">
        <w:r>
          <w:rPr/>
          <w:t>2021</w:t>
        </w:r>
      </w:hyperlink>
      <w:r>
        <w:rPr/>
        <w:t>) show, this turns out to be mathematically a very helpful move.</w:t>
      </w:r>
      <w:r>
        <w:rPr>
          <w:spacing w:val="28"/>
        </w:rPr>
        <w:t> </w:t>
      </w:r>
      <w:r>
        <w:rPr/>
        <w:t>It lets you see a lot more interesting features of these frames.</w:t>
      </w:r>
      <w:hyperlink w:history="true" w:anchor="_bookmark12">
        <w:r>
          <w:rPr>
            <w:position w:val="8"/>
            <w:sz w:val="16"/>
            <w:szCs w:val="16"/>
          </w:rPr>
          <w:t>9</w:t>
        </w:r>
      </w:hyperlink>
      <w:r>
        <w:rPr>
          <w:spacing w:val="40"/>
          <w:position w:val="8"/>
          <w:sz w:val="16"/>
          <w:szCs w:val="16"/>
        </w:rPr>
        <w:t> </w:t>
      </w:r>
      <w:r>
        <w:rPr/>
        <w:t>They call frames where P is generated from E and Pr in this way </w:t>
      </w:r>
      <w:r>
        <w:rPr>
          <w:rFonts w:ascii="EB Garamond" w:hAnsi="EB Garamond" w:cs="EB Garamond" w:eastAsia="EB Garamond"/>
          <w:i/>
          <w:iCs/>
        </w:rPr>
        <w:t>prior frames</w:t>
      </w:r>
      <w:r>
        <w:rPr/>
        <w:t>, and those will 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here,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 general class.</w:t>
      </w:r>
    </w:p>
    <w:p>
      <w:pPr>
        <w:pStyle w:val="BodyText"/>
        <w:spacing w:line="242" w:lineRule="auto" w:before="14"/>
        <w:ind w:left="440" w:right="438" w:firstLine="239"/>
        <w:jc w:val="both"/>
      </w:pPr>
      <w:r>
        <w:rPr/>
        <w:t>One thing they prove by looking at the more general class is that when W is finite, the following two claims are equivalent.</w:t>
      </w:r>
      <w:r>
        <w:rPr>
          <w:spacing w:val="33"/>
        </w:rPr>
        <w:t> </w:t>
      </w:r>
      <w:r>
        <w:rPr/>
        <w:t>(I’ll state the claims formally, then explain my </w:t>
      </w:r>
      <w:r>
        <w:rPr>
          <w:spacing w:val="-2"/>
        </w:rPr>
        <w:t>notation.)</w:t>
      </w:r>
    </w:p>
    <w:p>
      <w:pPr>
        <w:spacing w:before="263"/>
        <w:ind w:left="440" w:right="0" w:firstLine="0"/>
        <w:jc w:val="both"/>
        <w:rPr>
          <w:rFonts w:ascii="EB Garamond" w:hAnsi="EB Garamond" w:cs="EB Garamond" w:eastAsia="EB Garamond"/>
          <w:i/>
          <w:iCs/>
          <w:sz w:val="24"/>
          <w:szCs w:val="24"/>
        </w:rPr>
      </w:pPr>
      <w:r>
        <w:rPr>
          <w:rFonts w:ascii="EB Garamond ExtraBold" w:hAnsi="EB Garamond ExtraBold" w:cs="EB Garamond ExtraBold" w:eastAsia="EB Garamond ExtraBold"/>
          <w:b/>
          <w:bCs/>
          <w:w w:val="105"/>
          <w:sz w:val="24"/>
          <w:szCs w:val="24"/>
        </w:rPr>
        <w:t>Total</w:t>
      </w:r>
      <w:r>
        <w:rPr>
          <w:rFonts w:ascii="EB Garamond ExtraBold" w:hAnsi="EB Garamond ExtraBold" w:cs="EB Garamond ExtraBold" w:eastAsia="EB Garamond ExtraBold"/>
          <w:b/>
          <w:bCs/>
          <w:spacing w:val="-16"/>
          <w:w w:val="105"/>
          <w:sz w:val="24"/>
          <w:szCs w:val="24"/>
        </w:rPr>
        <w:t> </w:t>
      </w:r>
      <w:r>
        <w:rPr>
          <w:rFonts w:ascii="EB Garamond ExtraBold" w:hAnsi="EB Garamond ExtraBold" w:cs="EB Garamond ExtraBold" w:eastAsia="EB Garamond ExtraBold"/>
          <w:b/>
          <w:bCs/>
          <w:w w:val="105"/>
          <w:sz w:val="24"/>
          <w:szCs w:val="24"/>
        </w:rPr>
        <w:t>Trust</w:t>
      </w:r>
      <w:r>
        <w:rPr>
          <w:rFonts w:ascii="EB Garamond ExtraBold" w:hAnsi="EB Garamond ExtraBold" w:cs="EB Garamond ExtraBold" w:eastAsia="EB Garamond ExtraBold"/>
          <w:b/>
          <w:bCs/>
          <w:spacing w:val="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E(X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|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{</w:t>
      </w:r>
      <w:r>
        <w:rPr>
          <w:rFonts w:ascii="EB Garamond" w:hAnsi="EB Garamond" w:cs="EB Garamond" w:eastAsia="EB Garamond"/>
          <w:i/>
          <w:iCs/>
          <w:w w:val="105"/>
          <w:sz w:val="24"/>
          <w:szCs w:val="24"/>
        </w:rPr>
        <w:t>w</w:t>
      </w:r>
      <w:r>
        <w:rPr>
          <w:w w:val="105"/>
          <w:sz w:val="24"/>
          <w:szCs w:val="24"/>
        </w:rPr>
        <w:t>: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Exp(X,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P(</w:t>
      </w:r>
      <w:r>
        <w:rPr>
          <w:rFonts w:ascii="EB Garamond" w:hAnsi="EB Garamond" w:cs="EB Garamond" w:eastAsia="EB Garamond"/>
          <w:i/>
          <w:iCs/>
          <w:w w:val="105"/>
          <w:sz w:val="24"/>
          <w:szCs w:val="24"/>
        </w:rPr>
        <w:t>w</w:t>
      </w:r>
      <w:r>
        <w:rPr>
          <w:w w:val="105"/>
          <w:sz w:val="24"/>
          <w:szCs w:val="24"/>
        </w:rPr>
        <w:t>))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⩾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EB Garamond" w:hAnsi="EB Garamond" w:cs="EB Garamond" w:eastAsia="EB Garamond"/>
          <w:i/>
          <w:iCs/>
          <w:w w:val="105"/>
          <w:sz w:val="24"/>
          <w:szCs w:val="24"/>
        </w:rPr>
        <w:t>t</w:t>
      </w:r>
      <w:r>
        <w:rPr>
          <w:w w:val="105"/>
          <w:sz w:val="24"/>
          <w:szCs w:val="24"/>
        </w:rPr>
        <w:t>},</w:t>
      </w:r>
      <w:r>
        <w:rPr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π)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⩾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EB Garamond" w:hAnsi="EB Garamond" w:cs="EB Garamond" w:eastAsia="EB Garamond"/>
          <w:i/>
          <w:iCs/>
          <w:spacing w:val="-12"/>
          <w:w w:val="105"/>
          <w:sz w:val="24"/>
          <w:szCs w:val="24"/>
        </w:rPr>
        <w:t>t</w:t>
      </w:r>
    </w:p>
    <w:p>
      <w:pPr>
        <w:pStyle w:val="BodyText"/>
        <w:spacing w:line="242" w:lineRule="auto" w:before="5"/>
        <w:ind w:left="1037" w:right="363" w:hanging="598"/>
      </w:pPr>
      <w:r>
        <w:rPr>
          <w:rFonts w:ascii="EB Garamond ExtraBold" w:hAnsi="EB Garamond ExtraBold" w:cs="EB Garamond ExtraBold" w:eastAsia="EB Garamond ExtraBold"/>
          <w:b/>
          <w:bCs/>
        </w:rPr>
        <w:t>Value</w:t>
      </w:r>
      <w:r>
        <w:rPr>
          <w:rFonts w:ascii="EB Garamond ExtraBold" w:hAnsi="EB Garamond ExtraBold" w:cs="EB Garamond ExtraBold" w:eastAsia="EB Garamond ExtraBold"/>
          <w:b/>
          <w:bCs/>
          <w:spacing w:val="40"/>
        </w:rPr>
        <w:t> </w:t>
      </w:r>
      <w:r>
        <w:rPr/>
        <w:t>If O is a set of options, </w:t>
      </w:r>
      <w:r>
        <w:rPr>
          <w:rFonts w:ascii="EB Garamond" w:hAnsi="EB Garamond" w:cs="EB Garamond" w:eastAsia="EB Garamond"/>
          <w:i/>
          <w:iCs/>
        </w:rPr>
        <w:t>s </w:t>
      </w:r>
      <w:r>
        <w:rPr/>
        <w:t>is a recommended strategy for O, and </w:t>
      </w:r>
      <w:r>
        <w:rPr>
          <w:rFonts w:ascii="EB Garamond" w:hAnsi="EB Garamond" w:cs="EB Garamond" w:eastAsia="EB Garamond"/>
          <w:i/>
          <w:iCs/>
        </w:rPr>
        <w:t>o </w:t>
      </w:r>
      <w:r>
        <w:rPr/>
        <w:t>is a member of O, then Exp(</w:t>
      </w:r>
      <w:r>
        <w:rPr>
          <w:rFonts w:ascii="EB Garamond" w:hAnsi="EB Garamond" w:cs="EB Garamond" w:eastAsia="EB Garamond"/>
          <w:i/>
          <w:iCs/>
        </w:rPr>
        <w:t>s</w:t>
      </w:r>
      <w:r>
        <w:rPr/>
        <w:t>, π) ⩾ E(</w:t>
      </w:r>
      <w:r>
        <w:rPr>
          <w:rFonts w:ascii="EB Garamond" w:hAnsi="EB Garamond" w:cs="EB Garamond" w:eastAsia="EB Garamond"/>
          <w:i/>
          <w:iCs/>
        </w:rPr>
        <w:t>o</w:t>
      </w:r>
      <w:r>
        <w:rPr/>
        <w:t>, π).</w:t>
      </w:r>
    </w:p>
    <w:p>
      <w:pPr>
        <w:pStyle w:val="BodyText"/>
        <w:spacing w:line="242" w:lineRule="auto" w:before="262"/>
        <w:ind w:left="440" w:right="438" w:firstLine="239"/>
        <w:jc w:val="both"/>
      </w:pPr>
      <w:r>
        <w:rPr/>
        <w:t>There is a bit there to unpack.</w:t>
      </w:r>
      <w:r>
        <w:rPr>
          <w:spacing w:val="36"/>
        </w:rPr>
        <w:t> </w:t>
      </w:r>
      <w:r>
        <w:rPr/>
        <w:t>I’ll follow them in using π for a probability function 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frame.</w:t>
      </w:r>
      <w:r>
        <w:rPr>
          <w:spacing w:val="6"/>
        </w:rPr>
        <w:t> </w:t>
      </w:r>
      <w:r>
        <w:rPr/>
        <w:t>I’ll</w:t>
      </w:r>
      <w:r>
        <w:rPr>
          <w:spacing w:val="-10"/>
        </w:rPr>
        <w:t> </w:t>
      </w:r>
      <w:r>
        <w:rPr/>
        <w:t>sometimes</w:t>
      </w:r>
      <w:r>
        <w:rPr>
          <w:spacing w:val="-10"/>
        </w:rPr>
        <w:t> </w:t>
      </w:r>
      <w:r>
        <w:rPr/>
        <w:t>call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Novice’s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function,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opposed to P(</w:t>
      </w:r>
      <w:r>
        <w:rPr>
          <w:rFonts w:ascii="EB Garamond" w:hAnsi="EB Garamond"/>
          <w:i/>
        </w:rPr>
        <w:t>w</w:t>
      </w:r>
      <w:r>
        <w:rPr/>
        <w:t>) which is The Experimenter’s probability function at </w:t>
      </w:r>
      <w:r>
        <w:rPr>
          <w:rFonts w:ascii="EB Garamond" w:hAnsi="EB Garamond"/>
          <w:i/>
        </w:rPr>
        <w:t>w</w:t>
      </w:r>
      <w:r>
        <w:rPr/>
        <w:t>.</w:t>
      </w:r>
      <w:hyperlink w:history="true" w:anchor="_bookmark13">
        <w:r>
          <w:rPr>
            <w:position w:val="8"/>
            <w:sz w:val="16"/>
          </w:rPr>
          <w:t>10</w:t>
        </w:r>
      </w:hyperlink>
      <w:r>
        <w:rPr>
          <w:spacing w:val="40"/>
          <w:position w:val="8"/>
          <w:sz w:val="16"/>
        </w:rPr>
        <w:t> </w:t>
      </w:r>
      <w:r>
        <w:rPr/>
        <w:t>I’m generalising the notion of expectation a bit to allow for conditional expectations; Exp(X | p, Pr) is the </w:t>
      </w:r>
      <w:r>
        <w:rPr>
          <w:spacing w:val="-2"/>
        </w:rPr>
        <w:t>expectation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X</w:t>
      </w:r>
      <w:r>
        <w:rPr>
          <w:spacing w:val="-10"/>
        </w:rPr>
        <w:t> </w:t>
      </w:r>
      <w:r>
        <w:rPr>
          <w:spacing w:val="-2"/>
        </w:rPr>
        <w:t>according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Pr(•</w:t>
      </w:r>
      <w:r>
        <w:rPr>
          <w:spacing w:val="-10"/>
        </w:rPr>
        <w:t> </w:t>
      </w:r>
      <w:r>
        <w:rPr>
          <w:spacing w:val="-2"/>
        </w:rPr>
        <w:t>|</w:t>
      </w:r>
      <w:r>
        <w:rPr>
          <w:spacing w:val="-10"/>
        </w:rPr>
        <w:t> </w:t>
      </w:r>
      <w:r>
        <w:rPr>
          <w:spacing w:val="-2"/>
        </w:rPr>
        <w:t>p).</w:t>
      </w:r>
      <w:r>
        <w:rPr/>
        <w:t> </w:t>
      </w:r>
      <w:r>
        <w:rPr>
          <w:spacing w:val="-2"/>
        </w:rPr>
        <w:t>So</w:t>
      </w:r>
      <w:r>
        <w:rPr>
          <w:spacing w:val="-10"/>
        </w:rPr>
        <w:t> </w:t>
      </w:r>
      <w:r>
        <w:rPr>
          <w:spacing w:val="-2"/>
        </w:rPr>
        <w:t>here’s</w:t>
      </w:r>
      <w:r>
        <w:rPr>
          <w:spacing w:val="-10"/>
        </w:rPr>
        <w:t> </w:t>
      </w:r>
      <w:r>
        <w:rPr>
          <w:spacing w:val="-2"/>
        </w:rPr>
        <w:t>what</w:t>
      </w:r>
      <w:r>
        <w:rPr>
          <w:spacing w:val="-10"/>
        </w:rPr>
        <w:t> </w:t>
      </w:r>
      <w:r>
        <w:rPr>
          <w:spacing w:val="-2"/>
        </w:rPr>
        <w:t>Total</w:t>
      </w:r>
      <w:r>
        <w:rPr>
          <w:spacing w:val="-10"/>
        </w:rPr>
        <w:t> </w:t>
      </w:r>
      <w:r>
        <w:rPr>
          <w:spacing w:val="-2"/>
        </w:rPr>
        <w:t>Trust</w:t>
      </w:r>
      <w:r>
        <w:rPr>
          <w:spacing w:val="-10"/>
        </w:rPr>
        <w:t> </w:t>
      </w:r>
      <w:r>
        <w:rPr>
          <w:spacing w:val="-2"/>
        </w:rPr>
        <w:t>says.</w:t>
      </w:r>
      <w:r>
        <w:rPr>
          <w:spacing w:val="10"/>
        </w:rPr>
        <w:t> </w:t>
      </w:r>
      <w:r>
        <w:rPr>
          <w:spacing w:val="-2"/>
        </w:rPr>
        <w:t>Take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2"/>
        </w:rPr>
        <w:t>random </w:t>
      </w:r>
      <w:r>
        <w:rPr/>
        <w:t>variable X.</w:t>
      </w:r>
      <w:r>
        <w:rPr>
          <w:spacing w:val="-1"/>
        </w:rPr>
        <w:t> </w:t>
      </w:r>
      <w:r>
        <w:rPr/>
        <w:t>Update π on the</w:t>
      </w:r>
      <w:r>
        <w:rPr>
          <w:spacing w:val="-1"/>
        </w:rPr>
        <w:t> </w:t>
      </w:r>
      <w:r>
        <w:rPr/>
        <w:t>proposition that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and only</w:t>
      </w:r>
      <w:r>
        <w:rPr>
          <w:spacing w:val="-1"/>
        </w:rPr>
        <w:t> </w:t>
      </w:r>
      <w:r>
        <w:rPr/>
        <w:t>worlds</w:t>
      </w:r>
      <w:r>
        <w:rPr>
          <w:spacing w:val="-1"/>
        </w:rPr>
        <w:t> </w:t>
      </w:r>
      <w:r>
        <w:rPr/>
        <w:t>where The Experimenter at that world has an expected value for X at least equal to </w:t>
      </w:r>
      <w:r>
        <w:rPr>
          <w:rFonts w:ascii="EB Garamond" w:hAnsi="EB Garamond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After that update, Novice also expects X’s value to be at least </w:t>
      </w:r>
      <w:r>
        <w:rPr>
          <w:rFonts w:ascii="EB Garamond" w:hAnsi="EB Garamond"/>
          <w:i/>
        </w:rPr>
        <w:t>t</w:t>
      </w:r>
      <w:r>
        <w:rPr/>
        <w:t>.</w:t>
      </w:r>
    </w:p>
    <w:p>
      <w:pPr>
        <w:pStyle w:val="BodyText"/>
        <w:spacing w:line="242" w:lineRule="auto" w:before="12"/>
        <w:ind w:left="440" w:right="438" w:firstLine="239"/>
        <w:jc w:val="both"/>
      </w:pPr>
      <w:r>
        <w:rPr/>
        <w:t>I discussed recommended strategies in Section </w:t>
      </w:r>
      <w:hyperlink w:history="true" w:anchor="_bookmark7">
        <w:r>
          <w:rPr/>
          <w:t>2</w:t>
        </w:r>
      </w:hyperlink>
      <w:r>
        <w:rPr/>
        <w:t>, so there is less to say about Value. 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says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Novice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expect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rec- ommended strategy.</w:t>
      </w:r>
    </w:p>
    <w:p>
      <w:pPr>
        <w:pStyle w:val="BodyText"/>
        <w:spacing w:before="1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1371600</wp:posOffset>
                </wp:positionH>
                <wp:positionV relativeFrom="paragraph">
                  <wp:posOffset>180507</wp:posOffset>
                </wp:positionV>
                <wp:extent cx="201168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6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4.2132pt;width:158.4pt;height:.1pt;mso-position-horizontal-relative:page;mso-position-vertical-relative:paragraph;z-index:-15716352;mso-wrap-distance-left:0;mso-wrap-distance-right:0" id="docshape22" coordorigin="2160,284" coordsize="3168,0" path="m2160,284l5328,284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5" w:lineRule="exact" w:before="8"/>
        <w:ind w:left="562" w:right="0" w:firstLine="0"/>
        <w:jc w:val="left"/>
        <w:rPr>
          <w:sz w:val="20"/>
        </w:rPr>
      </w:pPr>
      <w:r>
        <w:rPr>
          <w:position w:val="7"/>
          <w:sz w:val="14"/>
        </w:rPr>
        <w:t>9</w:t>
      </w:r>
      <w:bookmarkStart w:name="_bookmark12" w:id="16"/>
      <w:bookmarkEnd w:id="16"/>
      <w:r>
        <w:rPr>
          <w:spacing w:val="10"/>
          <w:position w:val="7"/>
          <w:sz w:val="14"/>
        </w:rPr>
      </w:r>
      <w:bookmarkStart w:name="_bookmark13" w:id="17"/>
      <w:bookmarkEnd w:id="17"/>
      <w:r>
        <w:rPr>
          <w:spacing w:val="10"/>
          <w:position w:val="7"/>
          <w:sz w:val="14"/>
        </w:rPr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least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W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finite;</w:t>
      </w:r>
      <w:r>
        <w:rPr>
          <w:spacing w:val="-3"/>
          <w:sz w:val="20"/>
        </w:rPr>
        <w:t> </w:t>
      </w:r>
      <w:r>
        <w:rPr>
          <w:sz w:val="20"/>
        </w:rPr>
        <w:t>I’ll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getting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not.</w:t>
      </w:r>
    </w:p>
    <w:p>
      <w:pPr>
        <w:spacing w:line="220" w:lineRule="auto" w:before="0"/>
        <w:ind w:left="738" w:right="0" w:hanging="244"/>
        <w:jc w:val="left"/>
        <w:rPr>
          <w:sz w:val="20"/>
        </w:rPr>
      </w:pPr>
      <w:r>
        <w:rPr>
          <w:position w:val="7"/>
          <w:sz w:val="14"/>
        </w:rPr>
        <w:t>10</w:t>
      </w:r>
      <w:r>
        <w:rPr>
          <w:sz w:val="20"/>
        </w:rPr>
        <w:t>When the frame is a prior frame, it is natural to focus on the case where π = Pr, but again I’m not just</w:t>
      </w:r>
      <w:r>
        <w:rPr>
          <w:spacing w:val="40"/>
          <w:sz w:val="20"/>
        </w:rPr>
        <w:t> </w:t>
      </w:r>
      <w:r>
        <w:rPr>
          <w:sz w:val="20"/>
        </w:rPr>
        <w:t>looking at prior frames.</w:t>
      </w:r>
    </w:p>
    <w:p>
      <w:pPr>
        <w:spacing w:after="0" w:line="220" w:lineRule="auto"/>
        <w:jc w:val="left"/>
        <w:rPr>
          <w:sz w:val="20"/>
        </w:rPr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440" w:right="438" w:firstLine="239"/>
        <w:jc w:val="both"/>
      </w:pPr>
      <w:r>
        <w:rPr/>
        <w:t>One way Dorst et al put the equivalence between Total Trust and Value (on finite frames)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π</w:t>
      </w:r>
      <w:r>
        <w:rPr>
          <w:spacing w:val="-5"/>
        </w:rPr>
        <w:t> </w:t>
      </w:r>
      <w:r>
        <w:rPr/>
        <w:t>Totally</w:t>
      </w:r>
      <w:r>
        <w:rPr>
          <w:spacing w:val="-5"/>
        </w:rPr>
        <w:t> </w:t>
      </w:r>
      <w:r>
        <w:rPr/>
        <w:t>Trusts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⟨W,</w:t>
      </w:r>
      <w:r>
        <w:rPr>
          <w:spacing w:val="-5"/>
        </w:rPr>
        <w:t> </w:t>
      </w:r>
      <w:r>
        <w:rPr/>
        <w:t>P⟩</w:t>
      </w:r>
      <w:r>
        <w:rPr>
          <w:spacing w:val="-5"/>
        </w:rPr>
        <w:t> </w:t>
      </w:r>
      <w:r>
        <w:rPr/>
        <w:t>iff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frame.</w:t>
      </w:r>
      <w:r>
        <w:rPr>
          <w:spacing w:val="17"/>
        </w:rPr>
        <w:t> </w:t>
      </w:r>
      <w:r>
        <w:rPr/>
        <w:t>What</w:t>
      </w:r>
      <w:r>
        <w:rPr>
          <w:spacing w:val="-5"/>
        </w:rPr>
        <w:t> </w:t>
      </w:r>
      <w:r>
        <w:rPr/>
        <w:t>I’ll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is 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breaks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finiteness</w:t>
      </w:r>
      <w:r>
        <w:rPr>
          <w:spacing w:val="-7"/>
        </w:rPr>
        <w:t> </w:t>
      </w:r>
      <w:r>
        <w:rPr/>
        <w:t>assumptions.</w:t>
      </w:r>
      <w:r>
        <w:rPr>
          <w:spacing w:val="10"/>
        </w:rPr>
        <w:t> </w:t>
      </w:r>
      <w:r>
        <w:rPr/>
        <w:t>Indeed,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breaks down even when W is countably infinite.</w:t>
      </w:r>
    </w:p>
    <w:p>
      <w:pPr>
        <w:pStyle w:val="BodyText"/>
        <w:spacing w:line="242" w:lineRule="auto" w:before="6"/>
        <w:ind w:left="440" w:right="438" w:firstLine="239"/>
        <w:jc w:val="both"/>
      </w:pPr>
      <w:r>
        <w:rPr/>
        <w:t>Start with a frame I’ll call </w:t>
      </w:r>
      <w:r>
        <w:rPr>
          <w:rFonts w:ascii="EB Garamond SemiBold" w:hAnsi="EB Garamond SemiBold" w:cs="EB Garamond SemiBold" w:eastAsia="EB Garamond SemiBold"/>
          <w:b/>
          <w:bCs/>
        </w:rPr>
        <w:t>Coin</w:t>
      </w:r>
      <w:r>
        <w:rPr/>
        <w:t>.</w:t>
      </w:r>
      <w:r>
        <w:rPr>
          <w:spacing w:val="40"/>
        </w:rPr>
        <w:t> </w:t>
      </w:r>
      <w:r>
        <w:rPr/>
        <w:t>A fair coin will be flipped repeatedly until it lands Tails.</w:t>
      </w:r>
      <w:r>
        <w:rPr>
          <w:spacing w:val="40"/>
        </w:rPr>
        <w:t> </w:t>
      </w:r>
      <w:r>
        <w:rPr/>
        <w:t>Let F be a random variable such that F = </w:t>
      </w:r>
      <w:r>
        <w:rPr>
          <w:rFonts w:ascii="EB Garamond" w:hAnsi="EB Garamond" w:cs="EB Garamond" w:eastAsia="EB Garamond"/>
          <w:i/>
          <w:iCs/>
        </w:rPr>
        <w:t>x </w:t>
      </w:r>
      <w:r>
        <w:rPr/>
        <w:t>iff the coin is flipped </w:t>
      </w:r>
      <w:r>
        <w:rPr>
          <w:rFonts w:ascii="EB Garamond" w:hAnsi="EB Garamond" w:cs="EB Garamond" w:eastAsia="EB Garamond"/>
          <w:i/>
          <w:iCs/>
        </w:rPr>
        <w:t>x </w:t>
      </w:r>
      <w:r>
        <w:rPr/>
        <w:t>times.</w:t>
      </w:r>
      <w:r>
        <w:rPr>
          <w:spacing w:val="40"/>
        </w:rPr>
        <w:t> </w:t>
      </w:r>
      <w:r>
        <w:rPr/>
        <w:t>(If the </w:t>
      </w:r>
      <w:r>
        <w:rPr>
          <w:spacing w:val="-2"/>
        </w:rPr>
        <w:t>coin</w:t>
      </w:r>
      <w:r>
        <w:rPr>
          <w:spacing w:val="-9"/>
        </w:rPr>
        <w:t> </w:t>
      </w:r>
      <w:r>
        <w:rPr>
          <w:spacing w:val="-2"/>
        </w:rPr>
        <w:t>never</w:t>
      </w:r>
      <w:r>
        <w:rPr>
          <w:spacing w:val="-9"/>
        </w:rPr>
        <w:t> </w:t>
      </w:r>
      <w:r>
        <w:rPr>
          <w:spacing w:val="-2"/>
        </w:rPr>
        <w:t>lands</w:t>
      </w:r>
      <w:r>
        <w:rPr>
          <w:spacing w:val="-9"/>
        </w:rPr>
        <w:t> </w:t>
      </w:r>
      <w:r>
        <w:rPr>
          <w:spacing w:val="-2"/>
        </w:rPr>
        <w:t>Tails,</w:t>
      </w:r>
      <w:r>
        <w:rPr>
          <w:spacing w:val="-6"/>
        </w:rPr>
        <w:t> </w:t>
      </w:r>
      <w:r>
        <w:rPr>
          <w:spacing w:val="-2"/>
        </w:rPr>
        <w:t>I’ll</w:t>
      </w:r>
      <w:r>
        <w:rPr>
          <w:spacing w:val="-9"/>
        </w:rPr>
        <w:t> </w:t>
      </w:r>
      <w:r>
        <w:rPr>
          <w:spacing w:val="-2"/>
        </w:rPr>
        <w:t>stipulate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F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1.</w:t>
      </w:r>
      <w:r>
        <w:rPr>
          <w:spacing w:val="16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probability</w:t>
      </w:r>
      <w:r>
        <w:rPr>
          <w:spacing w:val="-9"/>
        </w:rPr>
        <w:t> </w:t>
      </w:r>
      <w:r>
        <w:rPr>
          <w:spacing w:val="-2"/>
        </w:rPr>
        <w:t>0,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doesn’t</w:t>
      </w:r>
      <w:r>
        <w:rPr>
          <w:spacing w:val="-9"/>
        </w:rPr>
        <w:t> </w:t>
      </w:r>
      <w:r>
        <w:rPr>
          <w:spacing w:val="-2"/>
        </w:rPr>
        <w:t>make </w:t>
      </w:r>
      <w:r>
        <w:rPr/>
        <w:t>a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probabilities,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post- update.)</w:t>
      </w:r>
      <w:r>
        <w:rPr>
          <w:spacing w:val="8"/>
        </w:rPr>
        <w:t> </w:t>
      </w:r>
      <w:r>
        <w:rPr/>
        <w:t>Novice</w:t>
      </w:r>
      <w:r>
        <w:rPr>
          <w:spacing w:val="-2"/>
        </w:rPr>
        <w:t> </w:t>
      </w:r>
      <w:r>
        <w:rPr/>
        <w:t>knows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facts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F,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π(F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 w:cs="EB Garamond" w:eastAsia="EB Garamond"/>
          <w:i/>
          <w:iCs/>
        </w:rPr>
        <w:t>x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position w:val="8"/>
          <w:sz w:val="16"/>
          <w:szCs w:val="16"/>
        </w:rPr>
        <w:t>-</w:t>
      </w:r>
      <w:r>
        <w:rPr>
          <w:rFonts w:ascii="EB Garamond" w:hAnsi="EB Garamond" w:cs="EB Garamond" w:eastAsia="EB Garamond"/>
          <w:i/>
          <w:iCs/>
          <w:position w:val="8"/>
          <w:sz w:val="16"/>
          <w:szCs w:val="16"/>
        </w:rPr>
        <w:t>x</w:t>
      </w:r>
      <w:r>
        <w:rPr>
          <w:rFonts w:ascii="EB Garamond" w:hAnsi="EB Garamond" w:cs="EB Garamond" w:eastAsia="EB Garamond"/>
          <w:i/>
          <w:iCs/>
          <w:spacing w:val="-8"/>
          <w:position w:val="8"/>
          <w:sz w:val="16"/>
          <w:szCs w:val="16"/>
        </w:rPr>
        <w:t> </w:t>
      </w:r>
      <w:r>
        <w:rPr/>
        <w:t>.</w:t>
      </w:r>
      <w:r>
        <w:rPr>
          <w:spacing w:val="19"/>
        </w:rPr>
        <w:t> </w:t>
      </w:r>
      <w:r>
        <w:rPr/>
        <w:t>If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EB Garamond" w:hAnsi="EB Garamond" w:cs="EB Garamond" w:eastAsia="EB Garamond"/>
          <w:i/>
          <w:iCs/>
        </w:rPr>
        <w:t>x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Experi- menter</w:t>
      </w:r>
      <w:r>
        <w:rPr>
          <w:spacing w:val="-3"/>
        </w:rPr>
        <w:t> </w:t>
      </w:r>
      <w:r>
        <w:rPr/>
        <w:t>learns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⩾</w:t>
      </w:r>
      <w:r>
        <w:rPr>
          <w:spacing w:val="-2"/>
        </w:rPr>
        <w:t> </w:t>
      </w:r>
      <w:r>
        <w:rPr>
          <w:rFonts w:ascii="EB Garamond" w:hAnsi="EB Garamond" w:cs="EB Garamond" w:eastAsia="EB Garamond"/>
          <w:i/>
          <w:iCs/>
        </w:rPr>
        <w:t>x </w:t>
      </w:r>
      <w:r>
        <w:rPr/>
        <w:t>and</w:t>
      </w:r>
      <w:r>
        <w:rPr>
          <w:spacing w:val="-2"/>
        </w:rPr>
        <w:t> </w:t>
      </w:r>
      <w:r>
        <w:rPr/>
        <w:t>nothing</w:t>
      </w:r>
      <w:r>
        <w:rPr>
          <w:spacing w:val="-2"/>
        </w:rPr>
        <w:t> </w:t>
      </w:r>
      <w:r>
        <w:rPr/>
        <w:t>else,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that.</w:t>
      </w:r>
      <w:r>
        <w:rPr>
          <w:spacing w:val="17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P(F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EB Garamond" w:hAnsi="EB Garamond" w:cs="EB Garamond" w:eastAsia="EB Garamond"/>
          <w:i/>
          <w:iCs/>
        </w:rPr>
        <w:t>x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π(•|F</w:t>
      </w:r>
      <w:r>
        <w:rPr>
          <w:spacing w:val="-2"/>
        </w:rPr>
        <w:t> </w:t>
      </w:r>
      <w:r>
        <w:rPr/>
        <w:t>⩾ </w:t>
      </w:r>
      <w:r>
        <w:rPr>
          <w:spacing w:val="-65"/>
        </w:rPr>
        <w:t>x).</w:t>
      </w:r>
      <w:r>
        <w:rPr>
          <w:spacing w:val="53"/>
        </w:rPr>
        <w:t> </w:t>
      </w:r>
      <w:r>
        <w:rPr/>
        <w:t>For</w:t>
      </w:r>
      <w:r>
        <w:rPr>
          <w:spacing w:val="-11"/>
        </w:rPr>
        <w:t> </w:t>
      </w:r>
      <w:r>
        <w:rPr/>
        <w:t>any positive integer </w:t>
      </w:r>
      <w:r>
        <w:rPr>
          <w:rFonts w:ascii="EB Garamond" w:hAnsi="EB Garamond" w:cs="EB Garamond" w:eastAsia="EB Garamond"/>
          <w:i/>
          <w:iCs/>
        </w:rPr>
        <w:t>i</w:t>
      </w:r>
      <w:r>
        <w:rPr/>
        <w:t>, let O</w:t>
      </w:r>
      <w:r>
        <w:rPr>
          <w:vertAlign w:val="subscript"/>
        </w:rPr>
        <w:t>i</w:t>
      </w:r>
      <w:r>
        <w:rPr>
          <w:spacing w:val="39"/>
          <w:vertAlign w:val="baseline"/>
        </w:rPr>
        <w:t> </w:t>
      </w:r>
      <w:r>
        <w:rPr>
          <w:vertAlign w:val="baseline"/>
        </w:rPr>
        <w:t>be the random variable that takes value 0 at F = </w:t>
      </w:r>
      <w:r>
        <w:rPr>
          <w:rFonts w:ascii="EB Garamond" w:hAnsi="EB Garamond" w:cs="EB Garamond" w:eastAsia="EB Garamond"/>
          <w:i/>
          <w:iCs/>
          <w:vertAlign w:val="baseline"/>
        </w:rPr>
        <w:t>j </w:t>
      </w:r>
      <w:r>
        <w:rPr>
          <w:vertAlign w:val="baseline"/>
        </w:rPr>
        <w:t>when </w:t>
      </w:r>
      <w:r>
        <w:rPr>
          <w:rFonts w:ascii="EB Garamond" w:hAnsi="EB Garamond" w:cs="EB Garamond" w:eastAsia="EB Garamond"/>
          <w:i/>
          <w:iCs/>
          <w:vertAlign w:val="baseline"/>
        </w:rPr>
        <w:t>j </w:t>
      </w:r>
      <w:r>
        <w:rPr>
          <w:vertAlign w:val="baseline"/>
        </w:rPr>
        <w:t>⩽ </w:t>
      </w:r>
      <w:r>
        <w:rPr>
          <w:rFonts w:ascii="EB Garamond" w:hAnsi="EB Garamond" w:cs="EB Garamond" w:eastAsia="EB Garamond"/>
          <w:i/>
          <w:iCs/>
          <w:vertAlign w:val="baseline"/>
        </w:rPr>
        <w:t>i</w:t>
      </w:r>
      <w:r>
        <w:rPr>
          <w:vertAlign w:val="baseline"/>
        </w:rPr>
        <w:t>, and value 2</w:t>
      </w:r>
      <w:r>
        <w:rPr>
          <w:rFonts w:ascii="EB Garamond" w:hAnsi="EB Garamond" w:cs="EB Garamond" w:eastAsia="EB Garamond"/>
          <w:i/>
          <w:iCs/>
          <w:position w:val="8"/>
          <w:sz w:val="16"/>
          <w:szCs w:val="16"/>
          <w:vertAlign w:val="baseline"/>
        </w:rPr>
        <w:t>i</w:t>
      </w:r>
      <w:r>
        <w:rPr>
          <w:rFonts w:ascii="EB Garamond" w:hAnsi="EB Garamond" w:cs="EB Garamond" w:eastAsia="EB Garamond"/>
          <w:i/>
          <w:iCs/>
          <w:spacing w:val="34"/>
          <w:position w:val="8"/>
          <w:sz w:val="16"/>
          <w:szCs w:val="16"/>
          <w:vertAlign w:val="baseline"/>
        </w:rPr>
        <w:t> </w:t>
      </w:r>
      <w:r>
        <w:rPr>
          <w:vertAlign w:val="baseline"/>
        </w:rPr>
        <w:t>at F = </w:t>
      </w:r>
      <w:r>
        <w:rPr>
          <w:rFonts w:ascii="EB Garamond" w:hAnsi="EB Garamond" w:cs="EB Garamond" w:eastAsia="EB Garamond"/>
          <w:i/>
          <w:iCs/>
          <w:vertAlign w:val="baseline"/>
        </w:rPr>
        <w:t>j </w:t>
      </w:r>
      <w:r>
        <w:rPr>
          <w:vertAlign w:val="baseline"/>
        </w:rPr>
        <w:t>when </w:t>
      </w:r>
      <w:r>
        <w:rPr>
          <w:rFonts w:ascii="EB Garamond" w:hAnsi="EB Garamond" w:cs="EB Garamond" w:eastAsia="EB Garamond"/>
          <w:i/>
          <w:iCs/>
          <w:vertAlign w:val="baseline"/>
        </w:rPr>
        <w:t>j </w:t>
      </w:r>
      <w:r>
        <w:rPr>
          <w:vertAlign w:val="baseline"/>
        </w:rPr>
        <w:t>&gt; </w:t>
      </w:r>
      <w:r>
        <w:rPr>
          <w:rFonts w:ascii="EB Garamond" w:hAnsi="EB Garamond" w:cs="EB Garamond" w:eastAsia="EB Garamond"/>
          <w:i/>
          <w:iCs/>
          <w:vertAlign w:val="baseline"/>
        </w:rPr>
        <w:t>i</w:t>
      </w:r>
      <w:r>
        <w:rPr>
          <w:vertAlign w:val="baseline"/>
        </w:rPr>
        <w:t>. Let O be the set of each O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baseline"/>
        </w:rPr>
        <w:t>. The strategy </w:t>
      </w:r>
      <w:r>
        <w:rPr>
          <w:rFonts w:ascii="EB Garamond" w:hAnsi="EB Garamond" w:cs="EB Garamond" w:eastAsia="EB Garamond"/>
          <w:i/>
          <w:iCs/>
          <w:vertAlign w:val="baseline"/>
        </w:rPr>
        <w:t>s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vertAlign w:val="baseline"/>
        </w:rPr>
        <w:t>s</w:t>
      </w:r>
      <w:r>
        <w:rPr>
          <w:vertAlign w:val="baseline"/>
        </w:rPr>
        <w:t>(F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O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rFonts w:ascii="EB Garamond" w:hAnsi="EB Garamond" w:cs="EB Garamond" w:eastAsia="EB Garamond"/>
          <w:i/>
          <w:iCs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recommended,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checked. But</w:t>
      </w:r>
      <w:r>
        <w:rPr>
          <w:spacing w:val="-3"/>
          <w:vertAlign w:val="baseline"/>
        </w:rPr>
        <w:t> </w:t>
      </w:r>
      <w:r>
        <w:rPr>
          <w:vertAlign w:val="baseline"/>
        </w:rPr>
        <w:t>E(</w:t>
      </w:r>
      <w:r>
        <w:rPr>
          <w:rFonts w:ascii="EB Garamond" w:hAnsi="EB Garamond" w:cs="EB Garamond" w:eastAsia="EB Garamond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0,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EB Garamond" w:hAnsi="EB Garamond" w:cs="EB Garamond" w:eastAsia="EB Garamond"/>
          <w:i/>
          <w:iCs/>
          <w:vertAlign w:val="baseline"/>
        </w:rPr>
        <w:t>o </w:t>
      </w:r>
      <w:r>
        <w:rPr>
          <w:vertAlign w:val="baseline"/>
        </w:rPr>
        <w:t>∈ O, E(</w:t>
      </w:r>
      <w:r>
        <w:rPr>
          <w:rFonts w:ascii="EB Garamond" w:hAnsi="EB Garamond" w:cs="EB Garamond" w:eastAsia="EB Garamond"/>
          <w:i/>
          <w:iCs/>
          <w:vertAlign w:val="baseline"/>
        </w:rPr>
        <w:t>o</w:t>
      </w:r>
      <w:r>
        <w:rPr>
          <w:vertAlign w:val="baseline"/>
        </w:rPr>
        <w:t>, π) = ½. So Value fails on </w:t>
      </w:r>
      <w:r>
        <w:rPr>
          <w:rFonts w:ascii="EB Garamond SemiBold" w:hAnsi="EB Garamond SemiBold" w:cs="EB Garamond SemiBold" w:eastAsia="EB Garamond SemiBold"/>
          <w:b/>
          <w:bCs/>
          <w:vertAlign w:val="baseline"/>
        </w:rPr>
        <w:t>Coin</w:t>
      </w:r>
      <w:r>
        <w:rPr>
          <w:vertAlign w:val="baseline"/>
        </w:rPr>
        <w:t>.</w:t>
      </w:r>
    </w:p>
    <w:p>
      <w:pPr>
        <w:pStyle w:val="BodyText"/>
        <w:spacing w:line="242" w:lineRule="auto" w:before="15"/>
        <w:ind w:left="439" w:right="438" w:firstLine="239"/>
        <w:jc w:val="both"/>
      </w:pP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hand,</w:t>
      </w:r>
      <w:r>
        <w:rPr>
          <w:spacing w:val="-12"/>
        </w:rPr>
        <w:t> </w:t>
      </w:r>
      <w:r>
        <w:rPr/>
        <w:t>π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Totally</w:t>
      </w:r>
      <w:r>
        <w:rPr>
          <w:spacing w:val="-12"/>
        </w:rPr>
        <w:t> </w:t>
      </w:r>
      <w:r>
        <w:rPr/>
        <w:t>Trust</w:t>
      </w:r>
      <w:r>
        <w:rPr>
          <w:spacing w:val="-12"/>
        </w:rPr>
        <w:t> </w:t>
      </w:r>
      <w:r>
        <w:rPr>
          <w:rFonts w:ascii="EB Garamond SemiBold" w:hAnsi="EB Garamond SemiBold" w:cs="EB Garamond SemiBold" w:eastAsia="EB Garamond SemiBold"/>
          <w:b/>
          <w:bCs/>
        </w:rPr>
        <w:t>Coin</w:t>
      </w:r>
      <w:r>
        <w:rPr/>
        <w:t>.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X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thresh- old</w:t>
      </w:r>
      <w:r>
        <w:rPr>
          <w:spacing w:val="-8"/>
        </w:rPr>
        <w:t> </w:t>
      </w:r>
      <w:r>
        <w:rPr>
          <w:rFonts w:ascii="EB Garamond" w:hAnsi="EB Garamond" w:cs="EB Garamond" w:eastAsia="EB Garamond"/>
          <w:i/>
          <w:iCs/>
        </w:rPr>
        <w:t>t</w:t>
      </w:r>
      <w:r>
        <w:rPr/>
        <w:t>,</w:t>
      </w:r>
      <w:r>
        <w:rPr>
          <w:spacing w:val="-7"/>
        </w:rPr>
        <w:t> </w:t>
      </w:r>
      <w:r>
        <w:rPr/>
        <w:t>say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integer</w:t>
      </w:r>
      <w:r>
        <w:rPr>
          <w:spacing w:val="-9"/>
        </w:rPr>
        <w:t> </w:t>
      </w:r>
      <w:r>
        <w:rPr>
          <w:rFonts w:ascii="EB Garamond" w:hAnsi="EB Garamond" w:cs="EB Garamond" w:eastAsia="EB Garamond"/>
          <w:i/>
          <w:iCs/>
        </w:rPr>
        <w:t>k</w:t>
      </w:r>
      <w:r>
        <w:rPr>
          <w:rFonts w:ascii="EB Garamond" w:hAnsi="EB Garamond" w:cs="EB Garamond" w:eastAsia="EB Garamond"/>
          <w:i/>
          <w:iCs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cut-off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Exp(X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⩾</w:t>
      </w:r>
      <w:r>
        <w:rPr>
          <w:spacing w:val="-8"/>
        </w:rPr>
        <w:t> </w:t>
      </w:r>
      <w:r>
        <w:rPr>
          <w:rFonts w:ascii="EB Garamond" w:hAnsi="EB Garamond" w:cs="EB Garamond" w:eastAsia="EB Garamond"/>
          <w:i/>
          <w:iCs/>
        </w:rPr>
        <w:t>k</w:t>
      </w:r>
      <w:r>
        <w:rPr/>
        <w:t>,</w:t>
      </w:r>
      <w:r>
        <w:rPr>
          <w:spacing w:val="-9"/>
        </w:rPr>
        <w:t> </w:t>
      </w:r>
      <w:r>
        <w:rPr/>
        <w:t>π)</w:t>
      </w:r>
      <w:r>
        <w:rPr>
          <w:spacing w:val="-9"/>
        </w:rPr>
        <w:t> </w:t>
      </w:r>
      <w:r>
        <w:rPr/>
        <w:t>⩾</w:t>
      </w:r>
      <w:r>
        <w:rPr>
          <w:spacing w:val="-8"/>
        </w:rPr>
        <w:t> </w:t>
      </w:r>
      <w:r>
        <w:rPr>
          <w:rFonts w:ascii="EB Garamond" w:hAnsi="EB Garamond" w:cs="EB Garamond" w:eastAsia="EB Garamond"/>
          <w:i/>
          <w:iCs/>
        </w:rPr>
        <w:t>t </w:t>
      </w:r>
      <w:r>
        <w:rPr/>
        <w:t>and</w:t>
      </w:r>
      <w:r>
        <w:rPr>
          <w:spacing w:val="-9"/>
        </w:rPr>
        <w:t> </w:t>
      </w:r>
      <w:r>
        <w:rPr/>
        <w:t>Exp(X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⩾</w:t>
      </w:r>
      <w:r>
        <w:rPr>
          <w:spacing w:val="-8"/>
        </w:rPr>
        <w:t> </w:t>
      </w:r>
      <w:r>
        <w:rPr>
          <w:rFonts w:ascii="EB Garamond" w:hAnsi="EB Garamond" w:cs="EB Garamond" w:eastAsia="EB Garamond"/>
          <w:i/>
          <w:iCs/>
        </w:rPr>
        <w:t>k</w:t>
      </w:r>
      <w:r>
        <w:rPr>
          <w:rFonts w:ascii="EB Garamond" w:hAnsi="EB Garamond" w:cs="EB Garamond" w:eastAsia="EB Garamond"/>
          <w:i/>
          <w:iCs/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>
          <w:spacing w:val="-54"/>
        </w:rPr>
        <w:t>π)</w:t>
      </w:r>
      <w:r>
        <w:rPr/>
        <w:t> </w:t>
      </w:r>
      <w:r>
        <w:rPr>
          <w:spacing w:val="-75"/>
        </w:rPr>
        <w:t>&lt;</w:t>
      </w:r>
      <w:r>
        <w:rPr>
          <w:spacing w:val="63"/>
        </w:rPr>
        <w:t> </w:t>
      </w:r>
      <w:r>
        <w:rPr>
          <w:rFonts w:ascii="EB Garamond" w:hAnsi="EB Garamond" w:cs="EB Garamond" w:eastAsia="EB Garamond"/>
          <w:i/>
          <w:iCs/>
        </w:rPr>
        <w:t>t</w:t>
      </w:r>
      <w:r>
        <w:rPr/>
        <w:t>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Exp(X</w:t>
      </w:r>
      <w:r>
        <w:rPr>
          <w:spacing w:val="-11"/>
        </w:rPr>
        <w:t> </w:t>
      </w:r>
      <w:r>
        <w:rPr/>
        <w:t>| F ⩾ </w:t>
      </w:r>
      <w:r>
        <w:rPr>
          <w:rFonts w:ascii="EB Garamond" w:hAnsi="EB Garamond" w:cs="EB Garamond" w:eastAsia="EB Garamond"/>
          <w:i/>
          <w:iCs/>
        </w:rPr>
        <w:t>k</w:t>
      </w:r>
      <w:r>
        <w:rPr/>
        <w:t>, π) &lt; </w:t>
      </w:r>
      <w:r>
        <w:rPr>
          <w:rFonts w:ascii="EB Garamond" w:hAnsi="EB Garamond" w:cs="EB Garamond" w:eastAsia="EB Garamond"/>
          <w:i/>
          <w:iCs/>
        </w:rPr>
        <w:t>t </w:t>
      </w:r>
      <w:r>
        <w:rPr/>
        <w:t>and Exp(X | F ⩾ </w:t>
      </w:r>
      <w:r>
        <w:rPr>
          <w:rFonts w:ascii="EB Garamond" w:hAnsi="EB Garamond" w:cs="EB Garamond" w:eastAsia="EB Garamond"/>
          <w:i/>
          <w:iCs/>
        </w:rPr>
        <w:t>k </w:t>
      </w:r>
      <w:r>
        <w:rPr/>
        <w:t>+ 1, π) ⩾ </w:t>
      </w:r>
      <w:r>
        <w:rPr>
          <w:rFonts w:ascii="EB Garamond" w:hAnsi="EB Garamond" w:cs="EB Garamond" w:eastAsia="EB Garamond"/>
          <w:i/>
          <w:iCs/>
        </w:rPr>
        <w:t>t</w:t>
      </w:r>
      <w:r>
        <w:rPr/>
        <w:t>.</w:t>
      </w:r>
      <w:r>
        <w:rPr>
          <w:spacing w:val="31"/>
        </w:rPr>
        <w:t> </w:t>
      </w:r>
      <w:r>
        <w:rPr/>
        <w:t>Let 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rFonts w:ascii="EB Garamond" w:hAnsi="EB Garamond" w:cs="EB Garamond" w:eastAsia="EB Garamond"/>
          <w:i/>
          <w:iCs/>
          <w:spacing w:val="28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EB Garamond" w:hAnsi="EB Garamond" w:cs="EB Garamond" w:eastAsia="EB Garamond"/>
          <w:i/>
          <w:iCs/>
          <w:vertAlign w:val="baseline"/>
        </w:rPr>
        <w:t>i</w:t>
      </w:r>
      <w:r>
        <w:rPr>
          <w:vertAlign w:val="baseline"/>
        </w:rPr>
        <w:t>’th cutoff. Partition the integers into the regions between cutoffs.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do the following.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If 1 is not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cutoff,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cell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{1,</w:t>
      </w:r>
      <w:r>
        <w:rPr>
          <w:spacing w:val="-2"/>
          <w:vertAlign w:val="baseline"/>
        </w:rPr>
        <w:t> </w:t>
      </w:r>
      <w:r>
        <w:rPr>
          <w:vertAlign w:val="baseline"/>
        </w:rPr>
        <w:t>…,</w:t>
      </w:r>
      <w:r>
        <w:rPr>
          <w:spacing w:val="-2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-1};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first cell is just {1}. If there is a last cutoff </w:t>
      </w:r>
      <w:r>
        <w:rPr>
          <w:rFonts w:ascii="EB Garamond" w:hAnsi="EB Garamond" w:cs="EB Garamond" w:eastAsia="EB Garamond"/>
          <w:i/>
          <w:iCs/>
          <w:vertAlign w:val="baseline"/>
        </w:rPr>
        <w:t>c</w:t>
      </w:r>
      <w:r>
        <w:rPr>
          <w:vertAlign w:val="baseline"/>
        </w:rPr>
        <w:t>, the last cell is {c, c+1, …}.</w:t>
      </w:r>
      <w:r>
        <w:rPr>
          <w:spacing w:val="30"/>
          <w:vertAlign w:val="baseline"/>
        </w:rPr>
        <w:t> </w:t>
      </w:r>
      <w:r>
        <w:rPr>
          <w:vertAlign w:val="baseline"/>
        </w:rPr>
        <w:t>Otherwise, each cell is {c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baseline"/>
        </w:rPr>
        <w:t>, …, 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-1}. Say a cell is </w:t>
      </w:r>
      <w:r>
        <w:rPr>
          <w:rFonts w:ascii="EB Garamond" w:hAnsi="EB Garamond" w:cs="EB Garamond" w:eastAsia="EB Garamond"/>
          <w:i/>
          <w:iCs/>
          <w:vertAlign w:val="baseline"/>
        </w:rPr>
        <w:t>positive </w:t>
      </w:r>
      <w:r>
        <w:rPr>
          <w:vertAlign w:val="baseline"/>
        </w:rPr>
        <w:t>if for every </w:t>
      </w:r>
      <w:r>
        <w:rPr>
          <w:rFonts w:ascii="EB Garamond" w:hAnsi="EB Garamond" w:cs="EB Garamond" w:eastAsia="EB Garamond"/>
          <w:i/>
          <w:iCs/>
          <w:vertAlign w:val="baseline"/>
        </w:rPr>
        <w:t>k </w:t>
      </w:r>
      <w:r>
        <w:rPr>
          <w:vertAlign w:val="baseline"/>
        </w:rPr>
        <w:t>in it, Exp(X | F ⩾ </w:t>
      </w:r>
      <w:r>
        <w:rPr>
          <w:rFonts w:ascii="EB Garamond" w:hAnsi="EB Garamond" w:cs="EB Garamond" w:eastAsia="EB Garamond"/>
          <w:i/>
          <w:iCs/>
          <w:vertAlign w:val="baseline"/>
        </w:rPr>
        <w:t>k</w:t>
      </w:r>
      <w:r>
        <w:rPr>
          <w:vertAlign w:val="baseline"/>
        </w:rPr>
        <w:t>, π) ⩾ </w:t>
      </w:r>
      <w:r>
        <w:rPr>
          <w:rFonts w:ascii="EB Garamond" w:hAnsi="EB Garamond" w:cs="EB Garamond" w:eastAsia="EB Garamond"/>
          <w:i/>
          <w:iCs/>
          <w:vertAlign w:val="baseline"/>
        </w:rPr>
        <w:t>t</w:t>
      </w:r>
      <w:r>
        <w:rPr>
          <w:vertAlign w:val="baseline"/>
        </w:rPr>
        <w:t>, and negative otherwise.</w:t>
      </w:r>
      <w:r>
        <w:rPr>
          <w:spacing w:val="36"/>
          <w:vertAlign w:val="baseline"/>
        </w:rPr>
        <w:t> </w:t>
      </w:r>
      <w:r>
        <w:rPr>
          <w:vertAlign w:val="baseline"/>
        </w:rPr>
        <w:t>(By 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cells,</w:t>
      </w:r>
      <w:r>
        <w:rPr>
          <w:spacing w:val="29"/>
          <w:vertAlign w:val="baseline"/>
        </w:rPr>
        <w:t> </w:t>
      </w:r>
      <w:r>
        <w:rPr>
          <w:vertAlign w:val="baseline"/>
        </w:rPr>
        <w:t>Exp(X</w:t>
      </w:r>
      <w:r>
        <w:rPr>
          <w:spacing w:val="26"/>
          <w:vertAlign w:val="baseline"/>
        </w:rPr>
        <w:t> </w:t>
      </w:r>
      <w:r>
        <w:rPr>
          <w:vertAlign w:val="baseline"/>
        </w:rPr>
        <w:t>|</w:t>
      </w:r>
      <w:r>
        <w:rPr>
          <w:spacing w:val="26"/>
          <w:vertAlign w:val="baseline"/>
        </w:rPr>
        <w:t> </w:t>
      </w:r>
      <w:r>
        <w:rPr>
          <w:vertAlign w:val="baseline"/>
        </w:rPr>
        <w:t>F</w:t>
      </w:r>
      <w:r>
        <w:rPr>
          <w:spacing w:val="26"/>
          <w:vertAlign w:val="baseline"/>
        </w:rPr>
        <w:t> </w:t>
      </w:r>
      <w:r>
        <w:rPr>
          <w:vertAlign w:val="baseline"/>
        </w:rPr>
        <w:t>⩾</w:t>
      </w:r>
      <w:r>
        <w:rPr>
          <w:spacing w:val="26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vertAlign w:val="baseline"/>
        </w:rPr>
        <w:t>k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π)</w:t>
      </w:r>
      <w:r>
        <w:rPr>
          <w:spacing w:val="26"/>
          <w:vertAlign w:val="baseline"/>
        </w:rPr>
        <w:t> </w:t>
      </w:r>
      <w:r>
        <w:rPr>
          <w:vertAlign w:val="baseline"/>
        </w:rPr>
        <w:t>⩾</w:t>
      </w:r>
      <w:r>
        <w:rPr>
          <w:spacing w:val="26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vertAlign w:val="baseline"/>
        </w:rPr>
        <w:t>t</w:t>
      </w:r>
      <w:r>
        <w:rPr>
          <w:rFonts w:ascii="EB Garamond" w:hAnsi="EB Garamond" w:cs="EB Garamond" w:eastAsia="EB Garamond"/>
          <w:i/>
          <w:iCs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true for either all or none of the members.)</w:t>
      </w:r>
    </w:p>
    <w:p>
      <w:pPr>
        <w:pStyle w:val="BodyText"/>
        <w:spacing w:line="242" w:lineRule="auto" w:before="13"/>
        <w:ind w:left="439" w:right="438" w:firstLine="239"/>
        <w:jc w:val="both"/>
      </w:pPr>
      <w:r>
        <w:rPr/>
        <w:t>Let</w:t>
      </w:r>
      <w:r>
        <w:rPr>
          <w:spacing w:val="6"/>
        </w:rPr>
        <w:t> </w:t>
      </w:r>
      <w:r>
        <w:rPr/>
        <w:t>{c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baseline"/>
        </w:rPr>
        <w:t>, …, 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-1}</w:t>
      </w:r>
      <w:r>
        <w:rPr>
          <w:spacing w:val="6"/>
          <w:vertAlign w:val="baseline"/>
        </w:rPr>
        <w:t> </w:t>
      </w:r>
      <w:r>
        <w:rPr>
          <w:vertAlign w:val="baseline"/>
        </w:rPr>
        <w:t>be an</w:t>
      </w:r>
      <w:r>
        <w:rPr>
          <w:spacing w:val="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6"/>
          <w:vertAlign w:val="baseline"/>
        </w:rPr>
        <w:t> </w:t>
      </w:r>
      <w:r>
        <w:rPr>
          <w:vertAlign w:val="baseline"/>
        </w:rPr>
        <w:t>positive cell.</w:t>
      </w:r>
      <w:r>
        <w:rPr>
          <w:spacing w:val="27"/>
          <w:vertAlign w:val="baseline"/>
        </w:rPr>
        <w:t> </w:t>
      </w:r>
      <w:r>
        <w:rPr>
          <w:vertAlign w:val="baseline"/>
        </w:rPr>
        <w:t>By construction,</w:t>
      </w:r>
      <w:r>
        <w:rPr>
          <w:spacing w:val="6"/>
          <w:vertAlign w:val="baseline"/>
        </w:rPr>
        <w:t> </w:t>
      </w:r>
      <w:r>
        <w:rPr>
          <w:vertAlign w:val="baseline"/>
        </w:rPr>
        <w:t>Exp(X</w:t>
      </w:r>
      <w:r>
        <w:rPr>
          <w:spacing w:val="6"/>
          <w:vertAlign w:val="baseline"/>
        </w:rPr>
        <w:t> </w:t>
      </w:r>
      <w:r>
        <w:rPr>
          <w:vertAlign w:val="baseline"/>
        </w:rPr>
        <w:t>| F</w:t>
      </w:r>
      <w:r>
        <w:rPr>
          <w:spacing w:val="6"/>
          <w:vertAlign w:val="baseline"/>
        </w:rPr>
        <w:t> </w:t>
      </w:r>
      <w:r>
        <w:rPr>
          <w:vertAlign w:val="baseline"/>
        </w:rPr>
        <w:t>⩾</w:t>
      </w:r>
      <w:r>
        <w:rPr>
          <w:spacing w:val="6"/>
          <w:vertAlign w:val="baseline"/>
        </w:rPr>
        <w:t> </w:t>
      </w:r>
      <w:r>
        <w:rPr>
          <w:vertAlign w:val="baseline"/>
        </w:rPr>
        <w:t>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baseline"/>
        </w:rPr>
        <w:t>, π)</w:t>
      </w:r>
      <w:r>
        <w:rPr>
          <w:spacing w:val="6"/>
          <w:vertAlign w:val="baseline"/>
        </w:rPr>
        <w:t> </w:t>
      </w:r>
      <w:r>
        <w:rPr>
          <w:spacing w:val="-134"/>
          <w:vertAlign w:val="baseline"/>
        </w:rPr>
        <w:t>⩾</w:t>
      </w:r>
      <w:r>
        <w:rPr>
          <w:spacing w:val="80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spacing w:val="-51"/>
          <w:vertAlign w:val="baseline"/>
        </w:rPr>
        <w:t>t</w:t>
      </w:r>
      <w:r>
        <w:rPr>
          <w:spacing w:val="-51"/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Exp(X</w:t>
      </w:r>
      <w:r>
        <w:rPr>
          <w:spacing w:val="40"/>
          <w:vertAlign w:val="baseline"/>
        </w:rPr>
        <w:t> </w:t>
      </w:r>
      <w:r>
        <w:rPr>
          <w:vertAlign w:val="baseline"/>
        </w:rPr>
        <w:t>|</w:t>
      </w:r>
      <w:r>
        <w:rPr>
          <w:spacing w:val="40"/>
          <w:vertAlign w:val="baseline"/>
        </w:rPr>
        <w:t> </w:t>
      </w:r>
      <w:r>
        <w:rPr>
          <w:vertAlign w:val="baseline"/>
        </w:rPr>
        <w:t>F</w:t>
      </w:r>
      <w:r>
        <w:rPr>
          <w:spacing w:val="40"/>
          <w:vertAlign w:val="baseline"/>
        </w:rPr>
        <w:t> </w:t>
      </w:r>
      <w:r>
        <w:rPr>
          <w:vertAlign w:val="baseline"/>
        </w:rPr>
        <w:t>⩾</w:t>
      </w:r>
      <w:r>
        <w:rPr>
          <w:spacing w:val="40"/>
          <w:vertAlign w:val="baseline"/>
        </w:rPr>
        <w:t> </w:t>
      </w:r>
      <w:r>
        <w:rPr>
          <w:vertAlign w:val="baseline"/>
        </w:rPr>
        <w:t>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π)</w:t>
      </w:r>
      <w:r>
        <w:rPr>
          <w:spacing w:val="40"/>
          <w:vertAlign w:val="baseline"/>
        </w:rPr>
        <w:t> </w:t>
      </w:r>
      <w:r>
        <w:rPr>
          <w:vertAlign w:val="baseline"/>
        </w:rPr>
        <w:t>&lt;</w:t>
      </w:r>
      <w:r>
        <w:rPr>
          <w:spacing w:val="40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λ</w:t>
      </w:r>
      <w:r>
        <w:rPr>
          <w:spacing w:val="40"/>
          <w:vertAlign w:val="baseline"/>
        </w:rPr>
        <w:t> </w:t>
      </w:r>
      <w:r>
        <w:rPr>
          <w:vertAlign w:val="baseline"/>
        </w:rPr>
        <w:t>∈</w:t>
      </w:r>
      <w:r>
        <w:rPr>
          <w:spacing w:val="40"/>
          <w:vertAlign w:val="baseline"/>
        </w:rPr>
        <w:t> </w:t>
      </w:r>
      <w:r>
        <w:rPr>
          <w:vertAlign w:val="baseline"/>
        </w:rPr>
        <w:t>(0,1),</w:t>
      </w:r>
      <w:r>
        <w:rPr>
          <w:spacing w:val="40"/>
          <w:vertAlign w:val="baseline"/>
        </w:rPr>
        <w:t> </w:t>
      </w:r>
      <w:r>
        <w:rPr>
          <w:vertAlign w:val="baseline"/>
        </w:rPr>
        <w:t>Exp(X</w:t>
      </w:r>
      <w:r>
        <w:rPr>
          <w:spacing w:val="40"/>
          <w:vertAlign w:val="baseline"/>
        </w:rPr>
        <w:t> </w:t>
      </w:r>
      <w:r>
        <w:rPr>
          <w:vertAlign w:val="baseline"/>
        </w:rPr>
        <w:t>|</w:t>
      </w:r>
      <w:r>
        <w:rPr>
          <w:spacing w:val="40"/>
          <w:vertAlign w:val="baseline"/>
        </w:rPr>
        <w:t> </w:t>
      </w:r>
      <w:r>
        <w:rPr>
          <w:vertAlign w:val="baseline"/>
        </w:rPr>
        <w:t>F</w:t>
      </w:r>
      <w:r>
        <w:rPr>
          <w:spacing w:val="40"/>
          <w:vertAlign w:val="baseline"/>
        </w:rPr>
        <w:t> </w:t>
      </w:r>
      <w:r>
        <w:rPr>
          <w:vertAlign w:val="baseline"/>
        </w:rPr>
        <w:t>⩾</w:t>
      </w:r>
      <w:r>
        <w:rPr>
          <w:spacing w:val="40"/>
          <w:vertAlign w:val="baseline"/>
        </w:rPr>
        <w:t> </w:t>
      </w:r>
      <w:r>
        <w:rPr>
          <w:vertAlign w:val="baseline"/>
        </w:rPr>
        <w:t>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π)</w:t>
      </w:r>
      <w:r>
        <w:rPr>
          <w:spacing w:val="40"/>
          <w:vertAlign w:val="baseline"/>
        </w:rPr>
        <w:t> </w:t>
      </w:r>
      <w:r>
        <w:rPr>
          <w:vertAlign w:val="baseline"/>
        </w:rPr>
        <w:t>= λExp(X </w:t>
      </w:r>
      <w:r>
        <w:rPr>
          <w:spacing w:val="-60"/>
          <w:vertAlign w:val="baseline"/>
        </w:rPr>
        <w:t>|</w:t>
      </w:r>
      <w:r>
        <w:rPr>
          <w:spacing w:val="40"/>
          <w:vertAlign w:val="baseline"/>
        </w:rPr>
        <w:t> </w:t>
      </w:r>
      <w:r>
        <w:rPr>
          <w:vertAlign w:val="baseline"/>
        </w:rPr>
        <w:t>F ∈</w:t>
      </w:r>
    </w:p>
    <w:p>
      <w:pPr>
        <w:pStyle w:val="BodyText"/>
        <w:spacing w:line="242" w:lineRule="auto" w:before="3"/>
        <w:ind w:left="439" w:right="438"/>
        <w:jc w:val="both"/>
      </w:pPr>
      <w:r>
        <w:rPr/>
        <w:t>{c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…,</w:t>
      </w:r>
      <w:r>
        <w:rPr>
          <w:spacing w:val="28"/>
          <w:vertAlign w:val="baseline"/>
        </w:rPr>
        <w:t> </w:t>
      </w:r>
      <w:r>
        <w:rPr>
          <w:vertAlign w:val="baseline"/>
        </w:rPr>
        <w:t>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-1},</w:t>
      </w:r>
      <w:r>
        <w:rPr>
          <w:spacing w:val="28"/>
          <w:vertAlign w:val="baseline"/>
        </w:rPr>
        <w:t> </w:t>
      </w:r>
      <w:r>
        <w:rPr>
          <w:vertAlign w:val="baseline"/>
        </w:rPr>
        <w:t>π)</w:t>
      </w:r>
      <w:r>
        <w:rPr>
          <w:spacing w:val="28"/>
          <w:vertAlign w:val="baseline"/>
        </w:rPr>
        <w:t> </w:t>
      </w:r>
      <w:r>
        <w:rPr>
          <w:vertAlign w:val="baseline"/>
        </w:rPr>
        <w:t>+</w:t>
      </w:r>
      <w:r>
        <w:rPr>
          <w:spacing w:val="29"/>
          <w:vertAlign w:val="baseline"/>
        </w:rPr>
        <w:t> </w:t>
      </w:r>
      <w:r>
        <w:rPr>
          <w:vertAlign w:val="baseline"/>
        </w:rPr>
        <w:t>(1-λ)Exp(X</w:t>
      </w:r>
      <w:r>
        <w:rPr>
          <w:spacing w:val="29"/>
          <w:vertAlign w:val="baseline"/>
        </w:rPr>
        <w:t> </w:t>
      </w:r>
      <w:r>
        <w:rPr>
          <w:vertAlign w:val="baseline"/>
        </w:rPr>
        <w:t>|</w:t>
      </w:r>
      <w:r>
        <w:rPr>
          <w:spacing w:val="28"/>
          <w:vertAlign w:val="baseline"/>
        </w:rPr>
        <w:t> </w:t>
      </w:r>
      <w:r>
        <w:rPr>
          <w:vertAlign w:val="baseline"/>
        </w:rPr>
        <w:t>F</w:t>
      </w:r>
      <w:r>
        <w:rPr>
          <w:spacing w:val="28"/>
          <w:vertAlign w:val="baseline"/>
        </w:rPr>
        <w:t> </w:t>
      </w:r>
      <w:r>
        <w:rPr>
          <w:vertAlign w:val="baseline"/>
        </w:rPr>
        <w:t>⩾</w:t>
      </w:r>
      <w:r>
        <w:rPr>
          <w:spacing w:val="29"/>
          <w:vertAlign w:val="baseline"/>
        </w:rPr>
        <w:t> </w:t>
      </w:r>
      <w:r>
        <w:rPr>
          <w:vertAlign w:val="baseline"/>
        </w:rPr>
        <w:t>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π),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Exp(X</w:t>
      </w:r>
      <w:r>
        <w:rPr>
          <w:spacing w:val="29"/>
          <w:vertAlign w:val="baseline"/>
        </w:rPr>
        <w:t> </w:t>
      </w:r>
      <w:r>
        <w:rPr>
          <w:vertAlign w:val="baseline"/>
        </w:rPr>
        <w:t>|</w:t>
      </w:r>
      <w:r>
        <w:rPr>
          <w:spacing w:val="28"/>
          <w:vertAlign w:val="baseline"/>
        </w:rPr>
        <w:t> </w:t>
      </w:r>
      <w:r>
        <w:rPr>
          <w:vertAlign w:val="baseline"/>
        </w:rPr>
        <w:t>F</w:t>
      </w:r>
      <w:r>
        <w:rPr>
          <w:spacing w:val="28"/>
          <w:vertAlign w:val="baseline"/>
        </w:rPr>
        <w:t> </w:t>
      </w:r>
      <w:r>
        <w:rPr>
          <w:vertAlign w:val="baseline"/>
        </w:rPr>
        <w:t>∈</w:t>
      </w:r>
      <w:r>
        <w:rPr>
          <w:spacing w:val="29"/>
          <w:vertAlign w:val="baseline"/>
        </w:rPr>
        <w:t> </w:t>
      </w:r>
      <w:r>
        <w:rPr>
          <w:vertAlign w:val="baseline"/>
        </w:rPr>
        <w:t>{c</w:t>
      </w:r>
      <w:r>
        <w:rPr>
          <w:rFonts w:ascii="EB Garamond" w:hAnsi="EB Garamond" w:cs="EB Garamond" w:eastAsia="EB Garamond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…,</w:t>
      </w:r>
      <w:r>
        <w:rPr>
          <w:spacing w:val="28"/>
          <w:vertAlign w:val="baseline"/>
        </w:rPr>
        <w:t> </w:t>
      </w:r>
      <w:r>
        <w:rPr>
          <w:spacing w:val="-55"/>
          <w:vertAlign w:val="baseline"/>
        </w:rPr>
        <w:t>c</w:t>
      </w:r>
      <w:r>
        <w:rPr>
          <w:rFonts w:ascii="EB Garamond" w:hAnsi="EB Garamond" w:cs="EB Garamond" w:eastAsia="EB Garamond"/>
          <w:i/>
          <w:iCs/>
          <w:spacing w:val="-55"/>
          <w:vertAlign w:val="subscript"/>
        </w:rPr>
        <w:t>i</w:t>
      </w:r>
      <w:r>
        <w:rPr>
          <w:spacing w:val="-55"/>
          <w:vertAlign w:val="subscript"/>
        </w:rPr>
        <w:t>+1</w:t>
      </w:r>
      <w:r>
        <w:rPr>
          <w:spacing w:val="-55"/>
          <w:vertAlign w:val="baseline"/>
        </w:rPr>
        <w:t>-</w:t>
      </w:r>
      <w:r>
        <w:rPr>
          <w:vertAlign w:val="baseline"/>
        </w:rPr>
        <w:t> 1},</w:t>
      </w:r>
      <w:r>
        <w:rPr>
          <w:spacing w:val="-12"/>
          <w:vertAlign w:val="baseline"/>
        </w:rPr>
        <w:t> </w:t>
      </w:r>
      <w:r>
        <w:rPr>
          <w:vertAlign w:val="baseline"/>
        </w:rPr>
        <w:t>π)</w:t>
      </w:r>
      <w:r>
        <w:rPr>
          <w:spacing w:val="-12"/>
          <w:vertAlign w:val="baseline"/>
        </w:rPr>
        <w:t> </w:t>
      </w:r>
      <w:r>
        <w:rPr>
          <w:vertAlign w:val="baseline"/>
        </w:rPr>
        <w:t>⩾</w:t>
      </w:r>
      <w:r>
        <w:rPr>
          <w:spacing w:val="-12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was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cell,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Exp(X</w:t>
      </w:r>
      <w:r>
        <w:rPr>
          <w:spacing w:val="12"/>
          <w:vertAlign w:val="baseline"/>
        </w:rPr>
        <w:t> </w:t>
      </w:r>
      <w:r>
        <w:rPr>
          <w:vertAlign w:val="baseline"/>
        </w:rPr>
        <w:t>|</w:t>
      </w:r>
      <w:r>
        <w:rPr>
          <w:spacing w:val="11"/>
          <w:vertAlign w:val="baseline"/>
        </w:rPr>
        <w:t> </w:t>
      </w:r>
      <w:r>
        <w:rPr>
          <w:vertAlign w:val="baseline"/>
        </w:rPr>
        <w:t>F</w:t>
      </w:r>
      <w:r>
        <w:rPr>
          <w:spacing w:val="11"/>
          <w:vertAlign w:val="baseline"/>
        </w:rPr>
        <w:t> </w:t>
      </w:r>
      <w:r>
        <w:rPr>
          <w:vertAlign w:val="baseline"/>
        </w:rPr>
        <w:t>∈</w:t>
      </w:r>
      <w:r>
        <w:rPr>
          <w:spacing w:val="11"/>
          <w:vertAlign w:val="baseline"/>
        </w:rPr>
        <w:t> </w:t>
      </w:r>
      <w:r>
        <w:rPr>
          <w:vertAlign w:val="baseline"/>
        </w:rPr>
        <w:t>I,</w:t>
      </w:r>
      <w:r>
        <w:rPr>
          <w:spacing w:val="11"/>
          <w:vertAlign w:val="baseline"/>
        </w:rPr>
        <w:t> </w:t>
      </w:r>
      <w:r>
        <w:rPr>
          <w:vertAlign w:val="baseline"/>
        </w:rPr>
        <w:t>π)</w:t>
      </w:r>
      <w:r>
        <w:rPr>
          <w:spacing w:val="11"/>
          <w:vertAlign w:val="baseline"/>
        </w:rPr>
        <w:t> </w:t>
      </w:r>
      <w:r>
        <w:rPr>
          <w:spacing w:val="-271"/>
          <w:vertAlign w:val="baseline"/>
        </w:rPr>
        <w:t>⩾</w:t>
      </w:r>
      <w:r>
        <w:rPr>
          <w:spacing w:val="54"/>
          <w:vertAlign w:val="baseline"/>
        </w:rPr>
        <w:t>   </w:t>
      </w:r>
      <w:r>
        <w:rPr>
          <w:rFonts w:ascii="EB Garamond" w:hAnsi="EB Garamond" w:cs="EB Garamond" w:eastAsia="EB Garamond"/>
          <w:i/>
          <w:iCs/>
          <w:spacing w:val="-56"/>
          <w:vertAlign w:val="baseline"/>
        </w:rPr>
        <w:t>t</w:t>
      </w:r>
      <w:r>
        <w:rPr>
          <w:rFonts w:ascii="EB Garamond" w:hAnsi="EB Garamond" w:cs="EB Garamond" w:eastAsia="EB Garamond"/>
          <w:i/>
          <w:iCs/>
          <w:vertAlign w:val="baseline"/>
        </w:rPr>
        <w:t> </w:t>
      </w:r>
      <w:r>
        <w:rPr>
          <w:vertAlign w:val="baseline"/>
        </w:rPr>
        <w:t>for any positive cell I. Since Exp(X | {</w:t>
      </w:r>
      <w:r>
        <w:rPr>
          <w:rFonts w:ascii="EB Garamond" w:hAnsi="EB Garamond" w:cs="EB Garamond" w:eastAsia="EB Garamond"/>
          <w:i/>
          <w:iCs/>
          <w:vertAlign w:val="baseline"/>
        </w:rPr>
        <w:t>w</w:t>
      </w:r>
      <w:r>
        <w:rPr>
          <w:vertAlign w:val="baseline"/>
        </w:rPr>
        <w:t>: Exp(X, P(</w:t>
      </w:r>
      <w:r>
        <w:rPr>
          <w:rFonts w:ascii="EB Garamond" w:hAnsi="EB Garamond" w:cs="EB Garamond" w:eastAsia="EB Garamond"/>
          <w:i/>
          <w:iCs/>
          <w:vertAlign w:val="baseline"/>
        </w:rPr>
        <w:t>w</w:t>
      </w:r>
      <w:r>
        <w:rPr>
          <w:vertAlign w:val="baseline"/>
        </w:rPr>
        <w:t>)) ⩾ </w:t>
      </w:r>
      <w:r>
        <w:rPr>
          <w:rFonts w:ascii="EB Garamond" w:hAnsi="EB Garamond" w:cs="EB Garamond" w:eastAsia="EB Garamond"/>
          <w:i/>
          <w:iCs/>
          <w:vertAlign w:val="baseline"/>
        </w:rPr>
        <w:t>t</w:t>
      </w:r>
      <w:r>
        <w:rPr>
          <w:vertAlign w:val="baseline"/>
        </w:rPr>
        <w:t>}, π) is a weighted average </w:t>
      </w:r>
      <w:r>
        <w:rPr>
          <w:spacing w:val="-61"/>
          <w:vertAlign w:val="baseline"/>
        </w:rPr>
        <w:t>of</w:t>
      </w:r>
      <w:r>
        <w:rPr>
          <w:vertAlign w:val="baseline"/>
        </w:rPr>
        <w:t> the values of Exp(X | F ∈ I, π) where I is one or other of the positive cells, it follows that E(X | {</w:t>
      </w:r>
      <w:r>
        <w:rPr>
          <w:rFonts w:ascii="EB Garamond" w:hAnsi="EB Garamond" w:cs="EB Garamond" w:eastAsia="EB Garamond"/>
          <w:i/>
          <w:iCs/>
          <w:vertAlign w:val="baseline"/>
        </w:rPr>
        <w:t>w</w:t>
      </w:r>
      <w:r>
        <w:rPr>
          <w:vertAlign w:val="baseline"/>
        </w:rPr>
        <w:t>: Exp(X, P(</w:t>
      </w:r>
      <w:r>
        <w:rPr>
          <w:rFonts w:ascii="EB Garamond" w:hAnsi="EB Garamond" w:cs="EB Garamond" w:eastAsia="EB Garamond"/>
          <w:i/>
          <w:iCs/>
          <w:vertAlign w:val="baseline"/>
        </w:rPr>
        <w:t>w</w:t>
      </w:r>
      <w:r>
        <w:rPr>
          <w:vertAlign w:val="baseline"/>
        </w:rPr>
        <w:t>)) ⩾ </w:t>
      </w:r>
      <w:r>
        <w:rPr>
          <w:rFonts w:ascii="EB Garamond" w:hAnsi="EB Garamond" w:cs="EB Garamond" w:eastAsia="EB Garamond"/>
          <w:i/>
          <w:iCs/>
          <w:vertAlign w:val="baseline"/>
        </w:rPr>
        <w:t>t</w:t>
      </w:r>
      <w:r>
        <w:rPr>
          <w:vertAlign w:val="baseline"/>
        </w:rPr>
        <w:t>}, π) ⩾ </w:t>
      </w:r>
      <w:r>
        <w:rPr>
          <w:rFonts w:ascii="EB Garamond" w:hAnsi="EB Garamond" w:cs="EB Garamond" w:eastAsia="EB Garamond"/>
          <w:i/>
          <w:iCs/>
          <w:vertAlign w:val="baseline"/>
        </w:rPr>
        <w:t>t</w:t>
      </w:r>
      <w:r>
        <w:rPr>
          <w:vertAlign w:val="baseline"/>
        </w:rPr>
        <w:t>, as required.</w:t>
      </w:r>
    </w:p>
    <w:p>
      <w:pPr>
        <w:pStyle w:val="BodyText"/>
        <w:spacing w:line="242" w:lineRule="auto" w:before="7"/>
        <w:ind w:left="439" w:right="438" w:firstLine="239"/>
        <w:jc w:val="both"/>
      </w:pPr>
      <w:r>
        <w:rPr>
          <w:spacing w:val="-4"/>
        </w:rPr>
        <w:t>So</w:t>
      </w:r>
      <w:r>
        <w:rPr>
          <w:spacing w:val="-5"/>
        </w:rPr>
        <w:t> </w:t>
      </w:r>
      <w:r>
        <w:rPr>
          <w:spacing w:val="-4"/>
        </w:rPr>
        <w:t>π Totally</w:t>
      </w:r>
      <w:r>
        <w:rPr>
          <w:spacing w:val="-5"/>
        </w:rPr>
        <w:t> </w:t>
      </w:r>
      <w:r>
        <w:rPr>
          <w:spacing w:val="-4"/>
        </w:rPr>
        <w:t>Trusts</w:t>
      </w:r>
      <w:r>
        <w:rPr>
          <w:spacing w:val="-5"/>
        </w:rPr>
        <w:t> </w:t>
      </w:r>
      <w:r>
        <w:rPr>
          <w:rFonts w:ascii="EB Garamond SemiBold" w:hAnsi="EB Garamond SemiBold"/>
          <w:b/>
          <w:spacing w:val="-4"/>
        </w:rPr>
        <w:t>Coin</w:t>
      </w:r>
      <w:r>
        <w:rPr>
          <w:spacing w:val="-4"/>
        </w:rPr>
        <w:t>, but</w:t>
      </w:r>
      <w:r>
        <w:rPr>
          <w:spacing w:val="-5"/>
        </w:rPr>
        <w:t> </w:t>
      </w:r>
      <w:r>
        <w:rPr>
          <w:spacing w:val="-4"/>
        </w:rPr>
        <w:t>doesn’t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>
          <w:spacing w:val="-4"/>
        </w:rPr>
        <w:t>it.</w:t>
      </w:r>
      <w:r>
        <w:rPr>
          <w:spacing w:val="21"/>
        </w:rPr>
        <w:t> </w:t>
      </w:r>
      <w:r>
        <w:rPr>
          <w:spacing w:val="-4"/>
        </w:rPr>
        <w:t>So the</w:t>
      </w:r>
      <w:r>
        <w:rPr>
          <w:spacing w:val="-5"/>
        </w:rPr>
        <w:t> </w:t>
      </w:r>
      <w:r>
        <w:rPr>
          <w:spacing w:val="-4"/>
        </w:rPr>
        <w:t>equivalence</w:t>
      </w:r>
      <w:r>
        <w:rPr>
          <w:spacing w:val="-5"/>
        </w:rPr>
        <w:t> </w:t>
      </w:r>
      <w:r>
        <w:rPr>
          <w:spacing w:val="-4"/>
        </w:rPr>
        <w:t>between Total</w:t>
      </w:r>
      <w:r>
        <w:rPr>
          <w:spacing w:val="-5"/>
        </w:rPr>
        <w:t> </w:t>
      </w:r>
      <w:r>
        <w:rPr>
          <w:spacing w:val="-4"/>
        </w:rPr>
        <w:t>Trust </w:t>
      </w:r>
      <w:r>
        <w:rPr/>
        <w:t>and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fails</w:t>
      </w:r>
      <w:r>
        <w:rPr>
          <w:spacing w:val="-12"/>
        </w:rPr>
        <w:t> </w:t>
      </w:r>
      <w:r>
        <w:rPr/>
        <w:t>here. But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reasonably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scores. First,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 function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generate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counterexample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unbounded,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know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5"/>
        </w:rPr>
        <w:t>un-</w:t>
      </w:r>
    </w:p>
    <w:p>
      <w:pPr>
        <w:spacing w:after="0" w:line="242" w:lineRule="auto"/>
        <w:jc w:val="both"/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42" w:lineRule="auto"/>
        <w:ind w:left="371" w:right="438"/>
        <w:jc w:val="right"/>
      </w:pPr>
      <w:r>
        <w:rPr/>
        <w:t>bounded value functions lead to all sorts of paradoxes.</w:t>
      </w:r>
      <w:r>
        <w:rPr>
          <w:spacing w:val="40"/>
        </w:rPr>
        <w:t> </w:t>
      </w:r>
      <w:r>
        <w:rPr/>
        <w:t>Second, I didn’t just make W</w:t>
      </w:r>
      <w:r>
        <w:rPr>
          <w:spacing w:val="40"/>
        </w:rPr>
        <w:t> </w:t>
      </w:r>
      <w:r>
        <w:rPr/>
        <w:t>infinite, I made O infinite as well, so this isn’t a minimal generalisation of the original claim.</w:t>
      </w:r>
      <w:r>
        <w:rPr>
          <w:spacing w:val="13"/>
        </w:rPr>
        <w:t> </w:t>
      </w:r>
      <w:r>
        <w:rPr/>
        <w:t>It</w:t>
      </w:r>
      <w:r>
        <w:rPr>
          <w:spacing w:val="-5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on,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fails</w:t>
      </w:r>
      <w:r>
        <w:rPr>
          <w:spacing w:val="-4"/>
        </w:rPr>
        <w:t> </w:t>
      </w:r>
      <w:r>
        <w:rPr/>
        <w:t>in 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direction:</w:t>
      </w:r>
      <w:r>
        <w:rPr>
          <w:spacing w:val="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frame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π</w:t>
      </w:r>
      <w:r>
        <w:rPr>
          <w:spacing w:val="-11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Totally</w:t>
      </w:r>
      <w:r>
        <w:rPr>
          <w:spacing w:val="-11"/>
        </w:rPr>
        <w:t> </w:t>
      </w:r>
      <w:r>
        <w:rPr>
          <w:spacing w:val="-2"/>
        </w:rPr>
        <w:t>Trust.</w:t>
      </w:r>
    </w:p>
    <w:p>
      <w:pPr>
        <w:pStyle w:val="BodyText"/>
        <w:tabs>
          <w:tab w:pos="6514" w:val="left" w:leader="none"/>
        </w:tabs>
        <w:spacing w:line="242" w:lineRule="auto" w:before="6"/>
        <w:ind w:left="440" w:right="438" w:firstLine="239"/>
        <w:jc w:val="right"/>
      </w:pPr>
      <w:r>
        <w:rPr/>
        <w:t>Call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frame</w:t>
      </w:r>
      <w:r>
        <w:rPr>
          <w:spacing w:val="-12"/>
        </w:rPr>
        <w:t> </w:t>
      </w:r>
      <w:r>
        <w:rPr>
          <w:rFonts w:ascii="EB Garamond SemiBold" w:hAnsi="EB Garamond SemiBold" w:cs="EB Garamond SemiBold" w:eastAsia="EB Garamond SemiBold"/>
          <w:b/>
          <w:bCs/>
        </w:rPr>
        <w:t>Bentham</w:t>
      </w:r>
      <w:r>
        <w:rPr/>
        <w:t>.</w:t>
      </w:r>
      <w:r>
        <w:rPr>
          <w:spacing w:val="2"/>
        </w:rPr>
        <w:t> </w:t>
      </w:r>
      <w:r>
        <w:rPr/>
        <w:t>Again,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coin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flipped</w:t>
      </w:r>
      <w:r>
        <w:rPr>
          <w:spacing w:val="-12"/>
        </w:rPr>
        <w:t> </w:t>
      </w:r>
      <w:r>
        <w:rPr/>
        <w:t>until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lands</w:t>
      </w:r>
      <w:r>
        <w:rPr>
          <w:spacing w:val="-12"/>
        </w:rPr>
        <w:t> </w:t>
      </w:r>
      <w:r>
        <w:rPr/>
        <w:t>Tails.</w:t>
      </w:r>
      <w:r>
        <w:rPr>
          <w:spacing w:val="2"/>
        </w:rPr>
        <w:t> </w:t>
      </w:r>
      <w:r>
        <w:rPr/>
        <w:t>If it</w:t>
      </w:r>
      <w:r>
        <w:rPr>
          <w:spacing w:val="-12"/>
        </w:rPr>
        <w:t> </w:t>
      </w:r>
      <w:r>
        <w:rPr/>
        <w:t>ever</w:t>
      </w:r>
      <w:r>
        <w:rPr>
          <w:spacing w:val="-12"/>
        </w:rPr>
        <w:t> </w:t>
      </w:r>
      <w:r>
        <w:rPr/>
        <w:t>lands</w:t>
      </w:r>
      <w:r>
        <w:rPr>
          <w:spacing w:val="-12"/>
        </w:rPr>
        <w:t> </w:t>
      </w:r>
      <w:r>
        <w:rPr/>
        <w:t>Tails,</w:t>
      </w:r>
      <w:r>
        <w:rPr>
          <w:spacing w:val="-12"/>
        </w:rPr>
        <w:t> </w:t>
      </w:r>
      <w:r>
        <w:rPr/>
        <w:t>F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flips.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never</w:t>
      </w:r>
      <w:r>
        <w:rPr>
          <w:spacing w:val="-12"/>
        </w:rPr>
        <w:t> </w:t>
      </w:r>
      <w:r>
        <w:rPr/>
        <w:t>lands</w:t>
      </w:r>
      <w:r>
        <w:rPr>
          <w:spacing w:val="-12"/>
        </w:rPr>
        <w:t> </w:t>
      </w:r>
      <w:r>
        <w:rPr/>
        <w:t>Tails,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0, then</w:t>
      </w:r>
      <w:r>
        <w:rPr>
          <w:spacing w:val="-6"/>
        </w:rPr>
        <w:t> </w:t>
      </w:r>
      <w:r>
        <w:rPr/>
        <w:t>F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∞. Again,</w:t>
      </w:r>
      <w:r>
        <w:rPr>
          <w:spacing w:val="-6"/>
        </w:rPr>
        <w:t> </w:t>
      </w:r>
      <w:r>
        <w:rPr/>
        <w:t>Novice</w:t>
      </w:r>
      <w:r>
        <w:rPr>
          <w:spacing w:val="-6"/>
        </w:rPr>
        <w:t> </w:t>
      </w:r>
      <w:r>
        <w:rPr/>
        <w:t>knows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facts,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>
          <w:rFonts w:ascii="EB Garamond SemiBold" w:hAnsi="EB Garamond SemiBold" w:cs="EB Garamond SemiBold" w:eastAsia="EB Garamond SemiBold"/>
          <w:b/>
          <w:bCs/>
        </w:rPr>
        <w:t>Coin</w:t>
      </w:r>
      <w:r>
        <w:rPr/>
        <w:t>. But</w:t>
      </w:r>
      <w:r>
        <w:rPr>
          <w:spacing w:val="-6"/>
        </w:rPr>
        <w:t> </w:t>
      </w:r>
      <w:r>
        <w:rPr/>
        <w:t>in this</w:t>
      </w:r>
      <w:r>
        <w:rPr>
          <w:spacing w:val="-5"/>
        </w:rPr>
        <w:t> </w:t>
      </w:r>
      <w:r>
        <w:rPr/>
        <w:t>case,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EB Garamond" w:hAnsi="EB Garamond" w:cs="EB Garamond" w:eastAsia="EB Garamond"/>
          <w:i/>
          <w:iCs/>
        </w:rPr>
        <w:t>x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Experimenter</w:t>
      </w:r>
      <w:r>
        <w:rPr>
          <w:spacing w:val="-5"/>
        </w:rPr>
        <w:t> </w:t>
      </w:r>
      <w:r>
        <w:rPr/>
        <w:t>learns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⩽</w:t>
      </w:r>
      <w:r>
        <w:rPr>
          <w:spacing w:val="-5"/>
        </w:rPr>
        <w:t> </w:t>
      </w:r>
      <w:r>
        <w:rPr>
          <w:rFonts w:ascii="EB Garamond" w:hAnsi="EB Garamond" w:cs="EB Garamond" w:eastAsia="EB Garamond"/>
          <w:i/>
          <w:iCs/>
        </w:rPr>
        <w:t>x </w:t>
      </w:r>
      <w:r>
        <w:rPr/>
        <w:t>and</w:t>
      </w:r>
      <w:r>
        <w:rPr>
          <w:spacing w:val="-5"/>
        </w:rPr>
        <w:t> </w:t>
      </w:r>
      <w:r>
        <w:rPr/>
        <w:t>nothing</w:t>
      </w:r>
      <w:r>
        <w:rPr>
          <w:spacing w:val="-5"/>
        </w:rPr>
        <w:t> </w:t>
      </w:r>
      <w:r>
        <w:rPr/>
        <w:t>else,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Exper- imenter updates on that.</w:t>
      </w:r>
      <w:r>
        <w:rPr>
          <w:spacing w:val="34"/>
        </w:rPr>
        <w:t> </w:t>
      </w:r>
      <w:r>
        <w:rPr/>
        <w:t>So if F = ∞, The Experimenter learns nothing, but otherwise they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finitely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possibilities.</w:t>
      </w:r>
      <w:r>
        <w:rPr>
          <w:spacing w:val="-8"/>
        </w:rPr>
        <w:t> </w:t>
      </w:r>
      <w:r>
        <w:rPr/>
        <w:t>More</w:t>
      </w:r>
      <w:r>
        <w:rPr>
          <w:spacing w:val="-12"/>
        </w:rPr>
        <w:t> </w:t>
      </w:r>
      <w:r>
        <w:rPr/>
        <w:t>precisely,</w:t>
      </w:r>
      <w:r>
        <w:rPr>
          <w:spacing w:val="-12"/>
        </w:rPr>
        <w:t> </w:t>
      </w:r>
      <w:r>
        <w:rPr/>
        <w:t>P(F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EB Garamond" w:hAnsi="EB Garamond" w:cs="EB Garamond" w:eastAsia="EB Garamond"/>
          <w:i/>
          <w:iCs/>
        </w:rPr>
        <w:t>x</w:t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π(•|F</w:t>
      </w:r>
      <w:r>
        <w:rPr>
          <w:spacing w:val="-12"/>
        </w:rPr>
        <w:t> </w:t>
      </w:r>
      <w:r>
        <w:rPr/>
        <w:t>⩽</w:t>
      </w:r>
      <w:r>
        <w:rPr>
          <w:spacing w:val="-12"/>
        </w:rPr>
        <w:t> </w:t>
      </w:r>
      <w:r>
        <w:rPr/>
        <w:t>x). The</w:t>
      </w:r>
      <w:r>
        <w:rPr>
          <w:spacing w:val="40"/>
        </w:rPr>
        <w:t> </w:t>
      </w:r>
      <w:r>
        <w:rPr/>
        <w:t>Novice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Totally</w:t>
      </w:r>
      <w:r>
        <w:rPr>
          <w:spacing w:val="40"/>
        </w:rPr>
        <w:t> </w:t>
      </w:r>
      <w:r>
        <w:rPr/>
        <w:t>Trust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frame.</w:t>
        <w:tab/>
        <w:t>Let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ran- dom</w:t>
      </w:r>
      <w:r>
        <w:rPr>
          <w:spacing w:val="56"/>
        </w:rPr>
        <w:t> </w:t>
      </w:r>
      <w:r>
        <w:rPr/>
        <w:t>variable</w:t>
      </w:r>
      <w:r>
        <w:rPr>
          <w:spacing w:val="56"/>
        </w:rPr>
        <w:t> </w:t>
      </w:r>
      <w:r>
        <w:rPr/>
        <w:t>such</w:t>
      </w:r>
      <w:r>
        <w:rPr>
          <w:spacing w:val="56"/>
        </w:rPr>
        <w:t> </w:t>
      </w:r>
      <w:r>
        <w:rPr/>
        <w:t>that</w:t>
      </w:r>
      <w:r>
        <w:rPr>
          <w:spacing w:val="56"/>
        </w:rPr>
        <w:t> </w:t>
      </w:r>
      <w:r>
        <w:rPr/>
        <w:t>Y(F</w:t>
      </w:r>
      <w:r>
        <w:rPr>
          <w:spacing w:val="56"/>
        </w:rPr>
        <w:t> </w:t>
      </w:r>
      <w:r>
        <w:rPr/>
        <w:t>=</w:t>
      </w:r>
      <w:r>
        <w:rPr>
          <w:spacing w:val="56"/>
        </w:rPr>
        <w:t> </w:t>
      </w:r>
      <w:r>
        <w:rPr/>
        <w:t>∞)</w:t>
      </w:r>
      <w:r>
        <w:rPr>
          <w:spacing w:val="56"/>
        </w:rPr>
        <w:t> </w:t>
      </w:r>
      <w:r>
        <w:rPr/>
        <w:t>=</w:t>
      </w:r>
      <w:r>
        <w:rPr>
          <w:spacing w:val="56"/>
        </w:rPr>
        <w:t> </w:t>
      </w:r>
      <w:r>
        <w:rPr/>
        <w:t>0,</w:t>
      </w:r>
      <w:r>
        <w:rPr>
          <w:spacing w:val="71"/>
        </w:rPr>
        <w:t> </w:t>
      </w:r>
      <w:r>
        <w:rPr/>
        <w:t>and</w:t>
      </w:r>
      <w:r>
        <w:rPr>
          <w:spacing w:val="56"/>
        </w:rPr>
        <w:t> </w:t>
      </w:r>
      <w:r>
        <w:rPr/>
        <w:t>for</w:t>
      </w:r>
      <w:r>
        <w:rPr>
          <w:spacing w:val="56"/>
        </w:rPr>
        <w:t> </w:t>
      </w:r>
      <w:r>
        <w:rPr/>
        <w:t>all</w:t>
      </w:r>
      <w:r>
        <w:rPr>
          <w:spacing w:val="56"/>
        </w:rPr>
        <w:t> </w:t>
      </w:r>
      <w:r>
        <w:rPr/>
        <w:t>finite</w:t>
      </w:r>
      <w:r>
        <w:rPr>
          <w:spacing w:val="56"/>
        </w:rPr>
        <w:t> </w:t>
      </w:r>
      <w:r>
        <w:rPr>
          <w:rFonts w:ascii="EB Garamond" w:hAnsi="EB Garamond" w:cs="EB Garamond" w:eastAsia="EB Garamond"/>
          <w:i/>
          <w:iCs/>
        </w:rPr>
        <w:t>n</w:t>
      </w:r>
      <w:r>
        <w:rPr/>
        <w:t>,</w:t>
      </w:r>
      <w:r>
        <w:rPr>
          <w:spacing w:val="71"/>
        </w:rPr>
        <w:t> </w:t>
      </w:r>
      <w:r>
        <w:rPr/>
        <w:t>Y(F</w:t>
      </w:r>
      <w:r>
        <w:rPr>
          <w:spacing w:val="56"/>
        </w:rPr>
        <w:t> </w:t>
      </w:r>
      <w:r>
        <w:rPr/>
        <w:t>=</w:t>
      </w:r>
      <w:r>
        <w:rPr>
          <w:spacing w:val="56"/>
        </w:rPr>
        <w:t> </w:t>
      </w:r>
      <w:r>
        <w:rPr>
          <w:rFonts w:ascii="EB Garamond" w:hAnsi="EB Garamond" w:cs="EB Garamond" w:eastAsia="EB Garamond"/>
          <w:i/>
          <w:iCs/>
        </w:rPr>
        <w:t>n</w:t>
      </w:r>
      <w:r>
        <w:rPr/>
        <w:t>)</w:t>
      </w:r>
      <w:r>
        <w:rPr>
          <w:spacing w:val="56"/>
        </w:rPr>
        <w:t> </w:t>
      </w:r>
      <w:r>
        <w:rPr/>
        <w:t>=</w:t>
      </w:r>
      <w:r>
        <w:rPr>
          <w:spacing w:val="56"/>
        </w:rPr>
        <w:t> </w:t>
      </w:r>
      <w:r>
        <w:rPr/>
        <w:t>1</w:t>
      </w:r>
      <w:r>
        <w:rPr>
          <w:spacing w:val="56"/>
        </w:rPr>
        <w:t> </w:t>
      </w:r>
      <w:r>
        <w:rPr/>
        <w:t>-</w:t>
      </w:r>
      <w:r>
        <w:rPr>
          <w:spacing w:val="56"/>
        </w:rPr>
        <w:t> </w:t>
      </w:r>
      <w:r>
        <w:rPr/>
        <w:t>2</w:t>
      </w:r>
      <w:r>
        <w:rPr>
          <w:position w:val="8"/>
          <w:sz w:val="16"/>
          <w:szCs w:val="16"/>
        </w:rPr>
        <w:t>-</w:t>
      </w:r>
      <w:r>
        <w:rPr>
          <w:rFonts w:ascii="EB Garamond" w:hAnsi="EB Garamond" w:cs="EB Garamond" w:eastAsia="EB Garamond"/>
          <w:i/>
          <w:iCs/>
          <w:position w:val="8"/>
          <w:sz w:val="16"/>
          <w:szCs w:val="16"/>
        </w:rPr>
        <w:t>n</w:t>
      </w:r>
      <w:r>
        <w:rPr/>
        <w:t>. E(Y</w:t>
      </w:r>
      <w:r>
        <w:rPr>
          <w:spacing w:val="11"/>
        </w:rPr>
        <w:t> </w:t>
      </w:r>
      <w:r>
        <w:rPr/>
        <w:t>|</w:t>
      </w:r>
      <w:r>
        <w:rPr>
          <w:spacing w:val="11"/>
        </w:rPr>
        <w:t> </w:t>
      </w:r>
      <w:r>
        <w:rPr/>
        <w:t>{</w:t>
      </w:r>
      <w:r>
        <w:rPr>
          <w:rFonts w:ascii="EB Garamond" w:hAnsi="EB Garamond" w:cs="EB Garamond" w:eastAsia="EB Garamond"/>
          <w:i/>
          <w:iCs/>
        </w:rPr>
        <w:t>w</w:t>
      </w:r>
      <w:r>
        <w:rPr/>
        <w:t>:</w:t>
      </w:r>
      <w:r>
        <w:rPr>
          <w:spacing w:val="11"/>
        </w:rPr>
        <w:t> </w:t>
      </w:r>
      <w:r>
        <w:rPr/>
        <w:t>Exp(Y,</w:t>
      </w:r>
      <w:r>
        <w:rPr>
          <w:spacing w:val="11"/>
        </w:rPr>
        <w:t> </w:t>
      </w:r>
      <w:r>
        <w:rPr/>
        <w:t>P(</w:t>
      </w:r>
      <w:r>
        <w:rPr>
          <w:rFonts w:ascii="EB Garamond" w:hAnsi="EB Garamond" w:cs="EB Garamond" w:eastAsia="EB Garamond"/>
          <w:i/>
          <w:iCs/>
        </w:rPr>
        <w:t>w</w:t>
      </w:r>
      <w:r>
        <w:rPr/>
        <w:t>))</w:t>
      </w:r>
      <w:r>
        <w:rPr>
          <w:spacing w:val="11"/>
        </w:rPr>
        <w:t> </w:t>
      </w:r>
      <w:r>
        <w:rPr/>
        <w:t>⩾</w:t>
      </w:r>
      <w:r>
        <w:rPr>
          <w:spacing w:val="11"/>
        </w:rPr>
        <w:t> </w:t>
      </w:r>
      <w:r>
        <w:rPr/>
        <w:t>⅔},</w:t>
      </w:r>
      <w:r>
        <w:rPr>
          <w:spacing w:val="11"/>
        </w:rPr>
        <w:t> </w:t>
      </w:r>
      <w:r>
        <w:rPr/>
        <w:t>π)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0</w:t>
      </w:r>
      <w:r>
        <w:rPr>
          <w:spacing w:val="11"/>
        </w:rPr>
        <w:t> </w:t>
      </w:r>
      <w:r>
        <w:rPr/>
        <w:t>&lt;</w:t>
      </w:r>
      <w:r>
        <w:rPr>
          <w:spacing w:val="11"/>
        </w:rPr>
        <w:t> </w:t>
      </w:r>
      <w:r>
        <w:rPr/>
        <w:t>⅔.</w:t>
      </w:r>
      <w:r>
        <w:rPr>
          <w:spacing w:val="50"/>
        </w:rPr>
        <w:t> </w:t>
      </w:r>
      <w:r>
        <w:rPr/>
        <w:t>The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world</w:t>
      </w:r>
      <w:r>
        <w:rPr>
          <w:spacing w:val="11"/>
        </w:rPr>
        <w:t> </w:t>
      </w:r>
      <w:r>
        <w:rPr>
          <w:rFonts w:ascii="EB Garamond" w:hAnsi="EB Garamond" w:cs="EB Garamond" w:eastAsia="EB Garamond"/>
          <w:i/>
          <w:iCs/>
        </w:rPr>
        <w:t>w</w:t>
      </w:r>
      <w:r>
        <w:rPr>
          <w:rFonts w:ascii="EB Garamond" w:hAnsi="EB Garamond" w:cs="EB Garamond" w:eastAsia="EB Garamond"/>
          <w:i/>
          <w:iCs/>
          <w:spacing w:val="11"/>
        </w:rPr>
        <w:t> </w:t>
      </w:r>
      <w:r>
        <w:rPr/>
        <w:t>where</w:t>
      </w:r>
      <w:r>
        <w:rPr>
          <w:spacing w:val="11"/>
        </w:rPr>
        <w:t> </w:t>
      </w:r>
      <w:r>
        <w:rPr/>
        <w:t>Exp(Y,</w:t>
      </w:r>
      <w:r>
        <w:rPr>
          <w:spacing w:val="10"/>
        </w:rPr>
        <w:t> </w:t>
      </w:r>
      <w:r>
        <w:rPr/>
        <w:t>P(</w:t>
      </w:r>
      <w:r>
        <w:rPr>
          <w:rFonts w:ascii="EB Garamond" w:hAnsi="EB Garamond" w:cs="EB Garamond" w:eastAsia="EB Garamond"/>
          <w:i/>
          <w:iCs/>
        </w:rPr>
        <w:t>w</w:t>
      </w:r>
      <w:r>
        <w:rPr/>
        <w:t>))</w:t>
      </w:r>
      <w:r>
        <w:rPr>
          <w:spacing w:val="11"/>
        </w:rPr>
        <w:t> </w:t>
      </w:r>
      <w:r>
        <w:rPr/>
        <w:t>⩾</w:t>
      </w:r>
      <w:r>
        <w:rPr>
          <w:spacing w:val="11"/>
        </w:rPr>
        <w:t> </w:t>
      </w:r>
      <w:r>
        <w:rPr>
          <w:spacing w:val="-101"/>
        </w:rPr>
        <w:t>⅔</w:t>
      </w:r>
      <w:r>
        <w:rPr>
          <w:spacing w:val="40"/>
        </w:rPr>
        <w:t> </w:t>
      </w:r>
      <w:r>
        <w:rPr>
          <w:spacing w:val="-69"/>
        </w:rPr>
        <w:t>is</w:t>
      </w:r>
    </w:p>
    <w:p>
      <w:pPr>
        <w:pStyle w:val="BodyText"/>
        <w:spacing w:before="13"/>
        <w:ind w:left="440"/>
        <w:jc w:val="both"/>
      </w:pP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∞,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∞,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0.</w:t>
      </w:r>
    </w:p>
    <w:p>
      <w:pPr>
        <w:pStyle w:val="BodyText"/>
        <w:spacing w:line="242" w:lineRule="auto" w:before="5"/>
        <w:ind w:left="440" w:right="438" w:firstLine="239"/>
        <w:jc w:val="both"/>
      </w:pPr>
      <w:r>
        <w:rPr/>
        <w:t>On the other hand, π does Value this frame.</w:t>
      </w:r>
      <w:r>
        <w:rPr>
          <w:spacing w:val="40"/>
        </w:rPr>
        <w:t> </w:t>
      </w:r>
      <w:r>
        <w:rPr/>
        <w:t>To see this, for any set of options O, recommended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S,</w:t>
      </w:r>
      <w:r>
        <w:rPr>
          <w:spacing w:val="-12"/>
        </w:rPr>
        <w:t> </w:t>
      </w:r>
      <w:r>
        <w:rPr/>
        <w:t>random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X</w:t>
      </w:r>
      <w:r>
        <w:rPr>
          <w:spacing w:val="-11"/>
        </w:rPr>
        <w:t> </w:t>
      </w:r>
      <w:r>
        <w:rPr/>
        <w:t>(all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W),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>
          <w:rFonts w:ascii="EB Garamond" w:hAnsi="EB Garamond" w:cs="EB Garamond" w:eastAsia="EB Garamond"/>
          <w:i/>
          <w:iCs/>
        </w:rPr>
        <w:t>n</w:t>
      </w:r>
      <w:r>
        <w:rPr/>
        <w:t>,</w:t>
      </w:r>
      <w:r>
        <w:rPr>
          <w:spacing w:val="-11"/>
        </w:rPr>
        <w:t> </w:t>
      </w:r>
      <w:r>
        <w:rPr/>
        <w:t>let</w:t>
      </w:r>
      <w:r>
        <w:rPr>
          <w:spacing w:val="-12"/>
        </w:rPr>
        <w:t> </w:t>
      </w:r>
      <w:r>
        <w:rPr/>
        <w:t>W</w:t>
      </w:r>
      <w:r>
        <w:rPr>
          <w:rFonts w:ascii="EB Garamond" w:hAnsi="EB Garamond" w:cs="EB Garamond" w:eastAsia="EB Garamond"/>
          <w:i/>
          <w:iCs/>
        </w:rPr>
        <w:t>n</w:t>
      </w:r>
      <w:r>
        <w:rPr>
          <w:rFonts w:ascii="EB Garamond" w:hAnsi="EB Garamond" w:cs="EB Garamond" w:eastAsia="EB Garamond"/>
          <w:i/>
          <w:iCs/>
          <w:spacing w:val="-12"/>
        </w:rPr>
        <w:t> </w:t>
      </w:r>
      <w:r>
        <w:rPr/>
        <w:t>be the set {F = 1, …, F = </w:t>
      </w:r>
      <w:r>
        <w:rPr>
          <w:rFonts w:ascii="EB Garamond" w:hAnsi="EB Garamond" w:cs="EB Garamond" w:eastAsia="EB Garamond"/>
          <w:i/>
          <w:iCs/>
        </w:rPr>
        <w:t>n</w:t>
      </w:r>
      <w:r>
        <w:rPr/>
        <w:t>}, O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, P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, S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rFonts w:ascii="EB Garamond" w:hAnsi="EB Garamond" w:cs="EB Garamond" w:eastAsia="EB Garamond"/>
          <w:i/>
          <w:iCs/>
          <w:vertAlign w:val="baseline"/>
        </w:rPr>
        <w:t> </w:t>
      </w:r>
      <w:r>
        <w:rPr>
          <w:vertAlign w:val="baseline"/>
        </w:rPr>
        <w:t>and X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rFonts w:ascii="EB Garamond" w:hAnsi="EB Garamond" w:cs="EB Garamond" w:eastAsia="EB Garamond"/>
          <w:i/>
          <w:iCs/>
          <w:vertAlign w:val="baseline"/>
        </w:rPr>
        <w:t> </w:t>
      </w:r>
      <w:r>
        <w:rPr>
          <w:vertAlign w:val="baseline"/>
        </w:rPr>
        <w:t>be the restrictions of O,</w:t>
      </w:r>
      <w:r>
        <w:rPr>
          <w:spacing w:val="-1"/>
          <w:vertAlign w:val="baseline"/>
        </w:rPr>
        <w:t> </w:t>
      </w:r>
      <w:r>
        <w:rPr>
          <w:vertAlign w:val="baseline"/>
        </w:rPr>
        <w:t>P and S to worlds in W</w:t>
      </w:r>
      <w:r>
        <w:rPr>
          <w:rFonts w:ascii="EB Garamond" w:hAnsi="EB Garamond" w:cs="EB Garamond" w:eastAsia="EB Garamond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P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constructed,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conditionalising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worlds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 F is no greater than it actually is, it follows that if S is recommended on ⟨W, P⟩, then S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rFonts w:ascii="EB Garamond" w:hAnsi="EB Garamond" w:cs="EB Garamond" w:eastAsia="EB Garamond"/>
          <w:i/>
          <w:iCs/>
          <w:vertAlign w:val="baseline"/>
        </w:rPr>
        <w:t> </w:t>
      </w:r>
      <w:r>
        <w:rPr>
          <w:vertAlign w:val="baseline"/>
        </w:rPr>
        <w:t>is recommended on ⟨W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, P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⟩.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 ⟨W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, P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⟩ is a finite prior frame where E is reflexive, transitive and nested, and Pr = π, it follows by the result of Geanakoplos described in Section</w:t>
      </w:r>
      <w:r>
        <w:rPr>
          <w:spacing w:val="-11"/>
          <w:vertAlign w:val="baseline"/>
        </w:rPr>
        <w:t> </w:t>
      </w:r>
      <w:hyperlink w:history="true" w:anchor="_bookmark7">
        <w:r>
          <w:rPr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rFonts w:ascii="EB Garamond" w:hAnsi="EB Garamond" w:cs="EB Garamond" w:eastAsia="EB Garamond"/>
          <w:i/>
          <w:iCs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option in O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For any random variable X, Exp(X, π) is the limit as </w:t>
      </w:r>
      <w:r>
        <w:rPr>
          <w:rFonts w:ascii="EB Garamond" w:hAnsi="EB Garamond" w:cs="EB Garamond" w:eastAsia="EB Garamond"/>
          <w:i/>
          <w:iCs/>
          <w:vertAlign w:val="baseline"/>
        </w:rPr>
        <w:t>n </w:t>
      </w:r>
      <w:r>
        <w:rPr>
          <w:vertAlign w:val="baseline"/>
        </w:rPr>
        <w:t>tends to ∞ of Exp(X</w:t>
      </w:r>
      <w:r>
        <w:rPr>
          <w:rFonts w:ascii="EB Garamond" w:hAnsi="EB Garamond" w:cs="EB Garamond" w:eastAsia="EB Garamond"/>
          <w:i/>
          <w:iCs/>
          <w:vertAlign w:val="subscript"/>
        </w:rPr>
        <w:t>n</w:t>
      </w:r>
      <w:r>
        <w:rPr>
          <w:vertAlign w:val="baseline"/>
        </w:rPr>
        <w:t>, π);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EB Garamond" w:hAnsi="EB Garamond" w:cs="EB Garamond" w:eastAsia="EB Garamond"/>
          <w:i/>
          <w:iCs/>
          <w:vertAlign w:val="baseline"/>
        </w:rPr>
        <w:t>n</w:t>
      </w:r>
      <w:r>
        <w:rPr>
          <w:rFonts w:ascii="EB Garamond" w:hAnsi="EB Garamond" w:cs="EB Garamond" w:eastAsia="EB Garamond"/>
          <w:i/>
          <w:iCs/>
          <w:spacing w:val="-3"/>
          <w:vertAlign w:val="baseline"/>
        </w:rPr>
        <w:t> </w:t>
      </w:r>
      <w:r>
        <w:rPr>
          <w:vertAlign w:val="baseline"/>
        </w:rPr>
        <w:t>grows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covers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words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W</w:t>
      </w:r>
      <w:r>
        <w:rPr>
          <w:spacing w:val="-3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4"/>
          <w:vertAlign w:val="baseline"/>
        </w:rPr>
        <w:t> </w:t>
      </w:r>
      <w:r>
        <w:rPr>
          <w:vertAlign w:val="baseline"/>
        </w:rPr>
        <w:t>F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∞,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pStyle w:val="BodyText"/>
        <w:spacing w:line="242" w:lineRule="auto" w:before="15"/>
        <w:ind w:left="440" w:right="438"/>
        <w:jc w:val="both"/>
      </w:pPr>
      <w:r>
        <w:rPr/>
        <w:t>0.</w:t>
      </w:r>
      <w:r>
        <w:rPr>
          <w:spacing w:val="29"/>
        </w:rPr>
        <w:t> </w:t>
      </w:r>
      <w:r>
        <w:rPr/>
        <w:t>If the expected return of S is the limit </w:t>
      </w:r>
      <w:r>
        <w:rPr>
          <w:rFonts w:ascii="EB Garamond" w:hAnsi="EB Garamond"/>
          <w:i/>
        </w:rPr>
        <w:t>n </w:t>
      </w:r>
      <w:r>
        <w:rPr/>
        <w:t>tends to ∞ of the expected return of S</w:t>
      </w:r>
      <w:r>
        <w:rPr>
          <w:rFonts w:ascii="EB Garamond" w:hAnsi="EB Garamond"/>
          <w:i/>
          <w:vertAlign w:val="subscript"/>
        </w:rPr>
        <w:t>n</w:t>
      </w:r>
      <w:r>
        <w:rPr>
          <w:vertAlign w:val="baseline"/>
        </w:rPr>
        <w:t>, and the expected return of an option in O is the limit as </w:t>
      </w:r>
      <w:r>
        <w:rPr>
          <w:rFonts w:ascii="EB Garamond" w:hAnsi="EB Garamond"/>
          <w:i/>
          <w:vertAlign w:val="baseline"/>
        </w:rPr>
        <w:t>n </w:t>
      </w:r>
      <w:r>
        <w:rPr>
          <w:vertAlign w:val="baseline"/>
        </w:rPr>
        <w:t>tends to ∞ of its counterpart in O</w:t>
      </w:r>
      <w:r>
        <w:rPr>
          <w:rFonts w:ascii="EB Garamond" w:hAnsi="EB Garamond"/>
          <w:i/>
          <w:vertAlign w:val="subscript"/>
        </w:rPr>
        <w:t>n</w:t>
      </w:r>
      <w:r>
        <w:rPr>
          <w:vertAlign w:val="baseline"/>
        </w:rPr>
        <w:t>, and S</w:t>
      </w:r>
      <w:r>
        <w:rPr>
          <w:rFonts w:ascii="EB Garamond" w:hAnsi="EB Garamond"/>
          <w:i/>
          <w:vertAlign w:val="subscript"/>
        </w:rPr>
        <w:t>n</w:t>
      </w:r>
      <w:r>
        <w:rPr>
          <w:rFonts w:ascii="EB Garamond" w:hAnsi="EB Garamond"/>
          <w:i/>
          <w:vertAlign w:val="baseline"/>
        </w:rPr>
        <w:t> </w:t>
      </w:r>
      <w:r>
        <w:rPr>
          <w:vertAlign w:val="baseline"/>
        </w:rPr>
        <w:t>is better (in expectation) than every option in O</w:t>
      </w:r>
      <w:r>
        <w:rPr>
          <w:rFonts w:ascii="EB Garamond" w:hAnsi="EB Garamond"/>
          <w:i/>
          <w:vertAlign w:val="subscript"/>
        </w:rPr>
        <w:t>n</w:t>
      </w:r>
      <w:r>
        <w:rPr>
          <w:vertAlign w:val="baseline"/>
        </w:rPr>
        <w:t>, it follows that S is better (in expectation) than every option in O. So Value is satisfied, as required.</w:t>
      </w:r>
    </w:p>
    <w:p>
      <w:pPr>
        <w:pStyle w:val="BodyText"/>
        <w:spacing w:before="89"/>
      </w:pPr>
    </w:p>
    <w:p>
      <w:pPr>
        <w:pStyle w:val="Heading1"/>
        <w:jc w:val="both"/>
      </w:pPr>
      <w:bookmarkStart w:name="Conclusion" w:id="18"/>
      <w:bookmarkEnd w:id="18"/>
      <w:r>
        <w:rPr>
          <w:b w:val="0"/>
        </w:rPr>
      </w:r>
      <w:r>
        <w:rPr/>
        <w:t>4</w:t>
      </w:r>
      <w:r>
        <w:rPr>
          <w:spacing w:val="45"/>
          <w:w w:val="150"/>
        </w:rPr>
        <w:t> </w:t>
      </w:r>
      <w:r>
        <w:rPr>
          <w:spacing w:val="-2"/>
        </w:rPr>
        <w:t>Conclusion</w:t>
      </w:r>
    </w:p>
    <w:p>
      <w:pPr>
        <w:pStyle w:val="BodyText"/>
        <w:spacing w:line="242" w:lineRule="auto" w:before="194"/>
        <w:ind w:left="371" w:right="438"/>
        <w:jc w:val="right"/>
      </w:pPr>
      <w:r>
        <w:rPr>
          <w:spacing w:val="-2"/>
        </w:rPr>
        <w:t>It’s</w:t>
      </w:r>
      <w:r>
        <w:rPr>
          <w:spacing w:val="-8"/>
        </w:rPr>
        <w:t> </w:t>
      </w:r>
      <w:r>
        <w:rPr>
          <w:spacing w:val="-2"/>
        </w:rPr>
        <w:t>striking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get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behaviours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finite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infinite</w:t>
      </w:r>
      <w:r>
        <w:rPr>
          <w:spacing w:val="-8"/>
        </w:rPr>
        <w:t> </w:t>
      </w:r>
      <w:r>
        <w:rPr>
          <w:spacing w:val="-2"/>
        </w:rPr>
        <w:t>frames</w:t>
      </w:r>
      <w:r>
        <w:rPr>
          <w:spacing w:val="-8"/>
        </w:rPr>
        <w:t> </w:t>
      </w:r>
      <w:r>
        <w:rPr>
          <w:spacing w:val="-2"/>
        </w:rPr>
        <w:t>when it</w:t>
      </w:r>
      <w:r>
        <w:rPr>
          <w:spacing w:val="-9"/>
        </w:rPr>
        <w:t> </w:t>
      </w:r>
      <w:r>
        <w:rPr>
          <w:spacing w:val="-2"/>
        </w:rPr>
        <w:t>comes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9"/>
        </w:rPr>
        <w:t> </w:t>
      </w:r>
      <w:r>
        <w:rPr>
          <w:spacing w:val="-2"/>
        </w:rPr>
        <w:t>somewhat</w:t>
      </w:r>
      <w:r>
        <w:rPr>
          <w:spacing w:val="-8"/>
        </w:rPr>
        <w:t> </w:t>
      </w:r>
      <w:r>
        <w:rPr>
          <w:spacing w:val="-2"/>
        </w:rPr>
        <w:t>distinct</w:t>
      </w:r>
      <w:r>
        <w:rPr>
          <w:spacing w:val="-8"/>
        </w:rPr>
        <w:t> </w:t>
      </w:r>
      <w:r>
        <w:rPr>
          <w:spacing w:val="-2"/>
        </w:rPr>
        <w:t>issues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8"/>
        </w:rPr>
        <w:t> </w:t>
      </w:r>
      <w:r>
        <w:rPr>
          <w:spacing w:val="-2"/>
        </w:rPr>
        <w:t>deference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updating.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4"/>
        </w:rPr>
        <w:t>main</w:t>
      </w:r>
    </w:p>
    <w:p>
      <w:pPr>
        <w:spacing w:after="0" w:line="242" w:lineRule="auto"/>
        <w:jc w:val="right"/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440"/>
        <w:jc w:val="both"/>
      </w:pP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point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>
          <w:spacing w:val="-2"/>
        </w:rPr>
        <w:t>differences.</w:t>
      </w:r>
    </w:p>
    <w:p>
      <w:pPr>
        <w:pStyle w:val="BodyText"/>
        <w:spacing w:line="242" w:lineRule="auto" w:before="5"/>
        <w:ind w:left="439" w:right="438" w:firstLine="239"/>
        <w:jc w:val="both"/>
      </w:pPr>
      <w:r>
        <w:rPr/>
        <w:t>But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broader</w:t>
      </w:r>
      <w:r>
        <w:rPr>
          <w:spacing w:val="-10"/>
        </w:rPr>
        <w:t> </w:t>
      </w:r>
      <w:r>
        <w:rPr/>
        <w:t>philosophical</w:t>
      </w:r>
      <w:r>
        <w:rPr>
          <w:spacing w:val="-11"/>
        </w:rPr>
        <w:t> </w:t>
      </w:r>
      <w:r>
        <w:rPr/>
        <w:t>question.</w:t>
      </w:r>
      <w:r>
        <w:rPr>
          <w:spacing w:val="5"/>
        </w:rPr>
        <w:t> </w:t>
      </w:r>
      <w:r>
        <w:rPr/>
        <w:t>One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think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since</w:t>
      </w:r>
      <w:r>
        <w:rPr>
          <w:spacing w:val="-11"/>
        </w:rPr>
        <w:t> </w:t>
      </w:r>
      <w:r>
        <w:rPr/>
        <w:t>humans</w:t>
      </w:r>
      <w:r>
        <w:rPr>
          <w:spacing w:val="-10"/>
        </w:rPr>
        <w:t> </w:t>
      </w:r>
      <w:r>
        <w:rPr/>
        <w:t>are finite,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hold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frames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thinking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humans. I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quick. 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I’ve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here,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in- finite</w:t>
      </w:r>
      <w:r>
        <w:rPr>
          <w:spacing w:val="-7"/>
        </w:rPr>
        <w:t> </w:t>
      </w:r>
      <w:r>
        <w:rPr/>
        <w:t>ones,</w:t>
      </w:r>
      <w:r>
        <w:rPr>
          <w:spacing w:val="-7"/>
        </w:rPr>
        <w:t> </w:t>
      </w:r>
      <w:r>
        <w:rPr/>
        <w:t>really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rFonts w:ascii="EB Garamond" w:hAnsi="EB Garamond"/>
          <w:i/>
        </w:rPr>
        <w:t>models</w:t>
      </w:r>
      <w:r>
        <w:rPr/>
        <w:t>. Even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ones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modeled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superhuman</w:t>
      </w:r>
      <w:r>
        <w:rPr>
          <w:spacing w:val="-3"/>
        </w:rPr>
        <w:t> </w:t>
      </w:r>
      <w:r>
        <w:rPr>
          <w:spacing w:val="-2"/>
        </w:rPr>
        <w:t>(if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literally</w:t>
      </w:r>
      <w:r>
        <w:rPr>
          <w:spacing w:val="-3"/>
        </w:rPr>
        <w:t> </w:t>
      </w:r>
      <w:r>
        <w:rPr>
          <w:spacing w:val="-2"/>
        </w:rPr>
        <w:t>infinite)</w:t>
      </w:r>
      <w:r>
        <w:rPr>
          <w:spacing w:val="-3"/>
        </w:rPr>
        <w:t> </w:t>
      </w:r>
      <w:r>
        <w:rPr>
          <w:spacing w:val="-2"/>
        </w:rPr>
        <w:t>computational</w:t>
      </w:r>
      <w:r>
        <w:rPr>
          <w:spacing w:val="-3"/>
        </w:rPr>
        <w:t> </w:t>
      </w:r>
      <w:r>
        <w:rPr>
          <w:spacing w:val="-2"/>
        </w:rPr>
        <w:t>capacities.</w:t>
      </w:r>
      <w:r>
        <w:rPr>
          <w:spacing w:val="21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idealisa- </w:t>
      </w:r>
      <w:r>
        <w:rPr/>
        <w:t>tions. The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is,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bad</w:t>
      </w:r>
      <w:r>
        <w:rPr>
          <w:spacing w:val="-10"/>
        </w:rPr>
        <w:t> </w:t>
      </w:r>
      <w:r>
        <w:rPr/>
        <w:t>idealisations? 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issues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finitude get complicated.</w:t>
      </w:r>
      <w:r>
        <w:rPr>
          <w:spacing w:val="40"/>
        </w:rPr>
        <w:t> </w:t>
      </w:r>
      <w:r>
        <w:rPr/>
        <w:t>It might be that an infinite model is a better idealisation, a better ap- proximation to a human than a finite one.</w:t>
      </w:r>
    </w:p>
    <w:p>
      <w:pPr>
        <w:pStyle w:val="BodyText"/>
        <w:spacing w:line="242" w:lineRule="auto" w:before="11"/>
        <w:ind w:left="439" w:right="438" w:firstLine="239"/>
        <w:jc w:val="both"/>
      </w:pPr>
      <w:r>
        <w:rPr/>
        <w:t>Imagine</w:t>
      </w:r>
      <w:r>
        <w:rPr>
          <w:spacing w:val="-12"/>
        </w:rPr>
        <w:t> </w:t>
      </w:r>
      <w:r>
        <w:rPr/>
        <w:t>someone</w:t>
      </w:r>
      <w:r>
        <w:rPr>
          <w:spacing w:val="-12"/>
        </w:rPr>
        <w:t> </w:t>
      </w:r>
      <w:r>
        <w:rPr/>
        <w:t>saying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humans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finite,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circles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infinitely</w:t>
      </w:r>
      <w:r>
        <w:rPr>
          <w:spacing w:val="-12"/>
        </w:rPr>
        <w:t> </w:t>
      </w:r>
      <w:r>
        <w:rPr/>
        <w:t>curved, we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humans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circles.</w:t>
      </w:r>
      <w:r>
        <w:rPr>
          <w:spacing w:val="19"/>
        </w:rPr>
        <w:t> </w:t>
      </w:r>
      <w:r>
        <w:rPr/>
        <w:t>Rather,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that the human is thinking of a regular polygon with arbitrarily many sides.</w:t>
      </w:r>
      <w:r>
        <w:rPr>
          <w:spacing w:val="40"/>
        </w:rPr>
        <w:t> </w:t>
      </w:r>
      <w:r>
        <w:rPr/>
        <w:t>This is a little absurd.</w:t>
      </w:r>
      <w:r>
        <w:rPr>
          <w:spacing w:val="2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circle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simpler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where the human is thinking, in full precision, about a chiliagon.</w:t>
      </w:r>
      <w:r>
        <w:rPr>
          <w:spacing w:val="40"/>
        </w:rPr>
        <w:t> </w:t>
      </w:r>
      <w:r>
        <w:rPr/>
        <w:t>By the same reasoning, it might be better to model a scientist as taking some variable to be normally distributed over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interval,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head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approximation to the normal distribution, which they perfectly update.</w:t>
      </w:r>
      <w:r>
        <w:rPr>
          <w:spacing w:val="36"/>
        </w:rPr>
        <w:t> </w:t>
      </w:r>
      <w:r>
        <w:rPr/>
        <w:t>For that reason, the model in Section </w:t>
      </w:r>
      <w:hyperlink w:history="true" w:anchor="_bookmark1">
        <w:r>
          <w:rPr/>
          <w:t>1</w:t>
        </w:r>
      </w:hyperlink>
      <w:r>
        <w:rPr/>
        <w:t> might be a decent model of deference.</w:t>
      </w:r>
    </w:p>
    <w:p>
      <w:pPr>
        <w:pStyle w:val="BodyText"/>
        <w:spacing w:line="242" w:lineRule="auto" w:before="14"/>
        <w:ind w:left="440" w:right="438" w:firstLine="23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hyperlink w:history="true" w:anchor="_bookmark7">
        <w:r>
          <w:rPr>
            <w:spacing w:val="-2"/>
          </w:rPr>
          <w:t>2</w:t>
        </w:r>
      </w:hyperlink>
      <w:r>
        <w:rPr>
          <w:spacing w:val="-10"/>
        </w:rPr>
        <w:t> </w:t>
      </w:r>
      <w:r>
        <w:rPr>
          <w:spacing w:val="-2"/>
        </w:rPr>
        <w:t>are,</w:t>
      </w:r>
      <w:r>
        <w:rPr>
          <w:spacing w:val="-10"/>
        </w:rPr>
        <w:t> </w:t>
      </w:r>
      <w:r>
        <w:rPr>
          <w:spacing w:val="-2"/>
        </w:rPr>
        <w:t>admittedly,</w:t>
      </w:r>
      <w:r>
        <w:rPr>
          <w:spacing w:val="-10"/>
        </w:rPr>
        <w:t> </w:t>
      </w:r>
      <w:r>
        <w:rPr>
          <w:spacing w:val="-2"/>
        </w:rPr>
        <w:t>weirder.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less</w:t>
      </w:r>
      <w:r>
        <w:rPr>
          <w:spacing w:val="-10"/>
        </w:rPr>
        <w:t> </w:t>
      </w:r>
      <w:r>
        <w:rPr>
          <w:spacing w:val="-2"/>
        </w:rPr>
        <w:t>use,</w:t>
      </w:r>
      <w:r>
        <w:rPr>
          <w:spacing w:val="-9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idealisations, </w:t>
      </w:r>
      <w:r>
        <w:rPr/>
        <w:t>for infinite models with discontinuous payouts, or for models with unbounded utility functions.</w:t>
      </w:r>
      <w:r>
        <w:rPr>
          <w:spacing w:val="40"/>
        </w:rPr>
        <w:t> </w:t>
      </w:r>
      <w:r>
        <w:rPr/>
        <w:t>These are known to lead to weird results.</w:t>
      </w:r>
      <w:r>
        <w:rPr>
          <w:spacing w:val="40"/>
        </w:rPr>
        <w:t> </w:t>
      </w:r>
      <w:r>
        <w:rPr/>
        <w:t>Here I think there is a stronger claim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I’ve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infinite, but because they are discontinuous and unbounded.</w:t>
      </w:r>
    </w:p>
    <w:p>
      <w:pPr>
        <w:pStyle w:val="BodyText"/>
        <w:spacing w:line="242" w:lineRule="auto" w:before="7"/>
        <w:ind w:left="440" w:right="438" w:firstLine="239"/>
        <w:jc w:val="both"/>
      </w:pPr>
      <w:r>
        <w:rPr/>
        <w:t>But there is obviously much more to say about these questions about usefulness. Hopefully it is helpful to simply point out how differently the finite and infinite cases </w:t>
      </w:r>
      <w:r>
        <w:rPr>
          <w:spacing w:val="-2"/>
        </w:rPr>
        <w:t>behave.</w:t>
      </w:r>
    </w:p>
    <w:p>
      <w:pPr>
        <w:pStyle w:val="BodyText"/>
        <w:spacing w:before="37"/>
      </w:pPr>
    </w:p>
    <w:p>
      <w:pPr>
        <w:spacing w:before="0"/>
        <w:ind w:left="440" w:right="0" w:firstLine="0"/>
        <w:jc w:val="left"/>
        <w:rPr>
          <w:rFonts w:ascii="EB Garamond ExtraBold"/>
          <w:b/>
          <w:sz w:val="28"/>
        </w:rPr>
      </w:pPr>
      <w:bookmarkStart w:name="References" w:id="19"/>
      <w:bookmarkEnd w:id="19"/>
      <w:r>
        <w:rPr/>
      </w:r>
      <w:r>
        <w:rPr>
          <w:rFonts w:ascii="EB Garamond ExtraBold"/>
          <w:b/>
          <w:spacing w:val="-2"/>
          <w:sz w:val="28"/>
        </w:rPr>
        <w:t>References</w:t>
      </w:r>
    </w:p>
    <w:p>
      <w:pPr>
        <w:spacing w:line="242" w:lineRule="auto" w:before="136"/>
        <w:ind w:left="798" w:right="0" w:hanging="359"/>
        <w:jc w:val="left"/>
        <w:rPr>
          <w:sz w:val="24"/>
        </w:rPr>
      </w:pPr>
      <w:r>
        <w:rPr>
          <w:sz w:val="24"/>
        </w:rPr>
        <w:t>Blackwell,</w:t>
      </w:r>
      <w:r>
        <w:rPr>
          <w:spacing w:val="-12"/>
          <w:sz w:val="24"/>
        </w:rPr>
        <w:t> </w:t>
      </w:r>
      <w:r>
        <w:rPr>
          <w:sz w:val="24"/>
        </w:rPr>
        <w:t>David.</w:t>
      </w:r>
      <w:r>
        <w:rPr>
          <w:spacing w:val="-9"/>
          <w:sz w:val="24"/>
        </w:rPr>
        <w:t> </w:t>
      </w:r>
      <w:r>
        <w:rPr>
          <w:sz w:val="24"/>
        </w:rPr>
        <w:t>1951.</w:t>
      </w:r>
      <w:r>
        <w:rPr>
          <w:spacing w:val="-9"/>
          <w:sz w:val="24"/>
        </w:rPr>
        <w:t> </w:t>
      </w:r>
      <w:r>
        <w:rPr>
          <w:sz w:val="24"/>
        </w:rPr>
        <w:t>“Comparison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Experiments.”</w:t>
      </w:r>
      <w:r>
        <w:rPr>
          <w:spacing w:val="-8"/>
          <w:sz w:val="24"/>
        </w:rPr>
        <w:t> </w:t>
      </w:r>
      <w:r>
        <w:rPr>
          <w:rFonts w:ascii="EB Garamond" w:hAnsi="EB Garamond"/>
          <w:i/>
          <w:sz w:val="24"/>
        </w:rPr>
        <w:t>Proceedings</w:t>
      </w:r>
      <w:r>
        <w:rPr>
          <w:rFonts w:ascii="EB Garamond" w:hAnsi="EB Garamond"/>
          <w:i/>
          <w:spacing w:val="-12"/>
          <w:sz w:val="24"/>
        </w:rPr>
        <w:t> </w:t>
      </w:r>
      <w:r>
        <w:rPr>
          <w:rFonts w:ascii="EB Garamond" w:hAnsi="EB Garamond"/>
          <w:i/>
          <w:sz w:val="24"/>
        </w:rPr>
        <w:t>of</w:t>
      </w:r>
      <w:r>
        <w:rPr>
          <w:rFonts w:ascii="EB Garamond" w:hAnsi="EB Garamond"/>
          <w:i/>
          <w:spacing w:val="-12"/>
          <w:sz w:val="24"/>
        </w:rPr>
        <w:t> </w:t>
      </w:r>
      <w:r>
        <w:rPr>
          <w:rFonts w:ascii="EB Garamond" w:hAnsi="EB Garamond"/>
          <w:i/>
          <w:sz w:val="24"/>
        </w:rPr>
        <w:t>the</w:t>
      </w:r>
      <w:r>
        <w:rPr>
          <w:rFonts w:ascii="EB Garamond" w:hAnsi="EB Garamond"/>
          <w:i/>
          <w:spacing w:val="-12"/>
          <w:sz w:val="24"/>
        </w:rPr>
        <w:t> </w:t>
      </w:r>
      <w:r>
        <w:rPr>
          <w:rFonts w:ascii="EB Garamond" w:hAnsi="EB Garamond"/>
          <w:i/>
          <w:sz w:val="24"/>
        </w:rPr>
        <w:t>Berkeley</w:t>
      </w:r>
      <w:r>
        <w:rPr>
          <w:rFonts w:ascii="EB Garamond" w:hAnsi="EB Garamond"/>
          <w:i/>
          <w:spacing w:val="-12"/>
          <w:sz w:val="24"/>
        </w:rPr>
        <w:t> </w:t>
      </w:r>
      <w:r>
        <w:rPr>
          <w:rFonts w:ascii="EB Garamond" w:hAnsi="EB Garamond"/>
          <w:i/>
          <w:sz w:val="24"/>
        </w:rPr>
        <w:t>Sym- </w:t>
      </w:r>
      <w:bookmarkStart w:name="_bookmark14" w:id="20"/>
      <w:bookmarkEnd w:id="20"/>
      <w:r>
        <w:rPr>
          <w:rFonts w:ascii="EB Garamond" w:hAnsi="EB Garamond"/>
          <w:i/>
          <w:sz w:val="24"/>
        </w:rPr>
        <w:t>posi</w:t>
      </w:r>
      <w:r>
        <w:rPr>
          <w:rFonts w:ascii="EB Garamond" w:hAnsi="EB Garamond"/>
          <w:i/>
          <w:sz w:val="24"/>
        </w:rPr>
        <w:t>um on Mathematical Statistics and Probability </w:t>
      </w:r>
      <w:r>
        <w:rPr>
          <w:sz w:val="24"/>
        </w:rPr>
        <w:t>2 (1): 93–102.</w:t>
      </w:r>
    </w:p>
    <w:p>
      <w:pPr>
        <w:spacing w:line="242" w:lineRule="auto" w:before="3"/>
        <w:ind w:left="798" w:right="0" w:hanging="359"/>
        <w:jc w:val="left"/>
        <w:rPr>
          <w:sz w:val="24"/>
        </w:rPr>
      </w:pPr>
      <w:r>
        <w:rPr>
          <w:spacing w:val="-2"/>
          <w:sz w:val="24"/>
        </w:rPr>
        <w:t>———.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1953.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“Equivalent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Comparisons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Experiments.”</w:t>
      </w:r>
      <w:r>
        <w:rPr>
          <w:spacing w:val="15"/>
          <w:sz w:val="24"/>
        </w:rPr>
        <w:t> </w:t>
      </w:r>
      <w:r>
        <w:rPr>
          <w:rFonts w:ascii="EB Garamond" w:hAnsi="EB Garamond"/>
          <w:i/>
          <w:spacing w:val="-2"/>
          <w:sz w:val="24"/>
        </w:rPr>
        <w:t>The</w:t>
      </w:r>
      <w:r>
        <w:rPr>
          <w:rFonts w:ascii="EB Garamond" w:hAnsi="EB Garamond"/>
          <w:i/>
          <w:spacing w:val="-12"/>
          <w:sz w:val="24"/>
        </w:rPr>
        <w:t> </w:t>
      </w:r>
      <w:r>
        <w:rPr>
          <w:rFonts w:ascii="EB Garamond" w:hAnsi="EB Garamond"/>
          <w:i/>
          <w:spacing w:val="-2"/>
          <w:sz w:val="24"/>
        </w:rPr>
        <w:t>Annals</w:t>
      </w:r>
      <w:r>
        <w:rPr>
          <w:rFonts w:ascii="EB Garamond" w:hAnsi="EB Garamond"/>
          <w:i/>
          <w:spacing w:val="-13"/>
          <w:sz w:val="24"/>
        </w:rPr>
        <w:t> </w:t>
      </w:r>
      <w:r>
        <w:rPr>
          <w:rFonts w:ascii="EB Garamond" w:hAnsi="EB Garamond"/>
          <w:i/>
          <w:spacing w:val="-2"/>
          <w:sz w:val="24"/>
        </w:rPr>
        <w:t>of</w:t>
      </w:r>
      <w:r>
        <w:rPr>
          <w:rFonts w:ascii="EB Garamond" w:hAnsi="EB Garamond"/>
          <w:i/>
          <w:spacing w:val="-12"/>
          <w:sz w:val="24"/>
        </w:rPr>
        <w:t> </w:t>
      </w:r>
      <w:r>
        <w:rPr>
          <w:rFonts w:ascii="EB Garamond" w:hAnsi="EB Garamond"/>
          <w:i/>
          <w:spacing w:val="-2"/>
          <w:sz w:val="24"/>
        </w:rPr>
        <w:t>Mathematical </w:t>
      </w:r>
      <w:bookmarkStart w:name="_bookmark15" w:id="21"/>
      <w:bookmarkEnd w:id="21"/>
      <w:r>
        <w:rPr>
          <w:rFonts w:ascii="EB Garamond" w:hAnsi="EB Garamond"/>
          <w:i/>
          <w:sz w:val="24"/>
        </w:rPr>
        <w:t>Statist</w:t>
      </w:r>
      <w:r>
        <w:rPr>
          <w:rFonts w:ascii="EB Garamond" w:hAnsi="EB Garamond"/>
          <w:i/>
          <w:sz w:val="24"/>
        </w:rPr>
        <w:t>ics </w:t>
      </w:r>
      <w:r>
        <w:rPr>
          <w:sz w:val="24"/>
        </w:rPr>
        <w:t>24 (2): 265–72.</w:t>
      </w:r>
    </w:p>
    <w:p>
      <w:pPr>
        <w:spacing w:before="3"/>
        <w:ind w:left="440" w:right="0" w:firstLine="0"/>
        <w:jc w:val="both"/>
        <w:rPr>
          <w:rFonts w:ascii="EB Garamond" w:hAnsi="EB Garamond"/>
          <w:i/>
          <w:sz w:val="24"/>
        </w:rPr>
      </w:pPr>
      <w:r>
        <w:rPr>
          <w:sz w:val="24"/>
        </w:rPr>
        <w:t>Cam,</w:t>
      </w:r>
      <w:r>
        <w:rPr>
          <w:spacing w:val="-9"/>
          <w:sz w:val="24"/>
        </w:rPr>
        <w:t> </w:t>
      </w:r>
      <w:r>
        <w:rPr>
          <w:sz w:val="24"/>
        </w:rPr>
        <w:t>L.</w:t>
      </w:r>
      <w:r>
        <w:rPr>
          <w:spacing w:val="-9"/>
          <w:sz w:val="24"/>
        </w:rPr>
        <w:t> </w:t>
      </w:r>
      <w:r>
        <w:rPr>
          <w:sz w:val="24"/>
        </w:rPr>
        <w:t>Le.</w:t>
      </w:r>
      <w:r>
        <w:rPr>
          <w:spacing w:val="5"/>
          <w:sz w:val="24"/>
        </w:rPr>
        <w:t> </w:t>
      </w:r>
      <w:r>
        <w:rPr>
          <w:sz w:val="24"/>
        </w:rPr>
        <w:t>1996.</w:t>
      </w:r>
      <w:r>
        <w:rPr>
          <w:spacing w:val="6"/>
          <w:sz w:val="24"/>
        </w:rPr>
        <w:t> </w:t>
      </w:r>
      <w:r>
        <w:rPr>
          <w:sz w:val="24"/>
        </w:rPr>
        <w:t>“Comparison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Experiments: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Short</w:t>
      </w:r>
      <w:r>
        <w:rPr>
          <w:spacing w:val="-9"/>
          <w:sz w:val="24"/>
        </w:rPr>
        <w:t> </w:t>
      </w:r>
      <w:r>
        <w:rPr>
          <w:sz w:val="24"/>
        </w:rPr>
        <w:t>Review.”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rFonts w:ascii="EB Garamond" w:hAnsi="EB Garamond"/>
          <w:i/>
          <w:sz w:val="24"/>
        </w:rPr>
        <w:t>Statistics,</w:t>
      </w:r>
      <w:r>
        <w:rPr>
          <w:rFonts w:ascii="EB Garamond" w:hAnsi="EB Garamond"/>
          <w:i/>
          <w:spacing w:val="-9"/>
          <w:sz w:val="24"/>
        </w:rPr>
        <w:t> </w:t>
      </w:r>
      <w:r>
        <w:rPr>
          <w:rFonts w:ascii="EB Garamond" w:hAnsi="EB Garamond"/>
          <w:i/>
          <w:spacing w:val="-2"/>
          <w:sz w:val="24"/>
        </w:rPr>
        <w:t>Proba-</w:t>
      </w:r>
    </w:p>
    <w:p>
      <w:pPr>
        <w:spacing w:after="0"/>
        <w:jc w:val="both"/>
        <w:rPr>
          <w:rFonts w:ascii="EB Garamond" w:hAnsi="EB Garamond"/>
          <w:sz w:val="24"/>
        </w:rPr>
        <w:sectPr>
          <w:pgSz w:w="12240" w:h="15840"/>
          <w:pgMar w:header="0" w:footer="1592" w:top="1820" w:bottom="1780" w:left="1720" w:right="1720"/>
        </w:sectPr>
      </w:pPr>
    </w:p>
    <w:p>
      <w:pPr>
        <w:pStyle w:val="BodyText"/>
        <w:rPr>
          <w:rFonts w:ascii="EB Garamond"/>
          <w:i/>
        </w:rPr>
      </w:pPr>
    </w:p>
    <w:p>
      <w:pPr>
        <w:pStyle w:val="BodyText"/>
        <w:spacing w:before="114"/>
        <w:rPr>
          <w:rFonts w:ascii="EB Garamond"/>
          <w:i/>
        </w:rPr>
      </w:pPr>
    </w:p>
    <w:p>
      <w:pPr>
        <w:spacing w:line="242" w:lineRule="auto" w:before="0"/>
        <w:ind w:left="798" w:right="438" w:firstLine="0"/>
        <w:jc w:val="both"/>
        <w:rPr>
          <w:sz w:val="24"/>
        </w:rPr>
      </w:pPr>
      <w:r>
        <w:rPr>
          <w:rFonts w:ascii="EB Garamond" w:hAnsi="EB Garamond"/>
          <w:i/>
          <w:sz w:val="24"/>
        </w:rPr>
        <w:t>bility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and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Game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Theory:</w:t>
      </w:r>
      <w:r>
        <w:rPr>
          <w:rFonts w:ascii="EB Garamond" w:hAnsi="EB Garamond"/>
          <w:i/>
          <w:spacing w:val="9"/>
          <w:sz w:val="24"/>
        </w:rPr>
        <w:t> </w:t>
      </w:r>
      <w:r>
        <w:rPr>
          <w:rFonts w:ascii="EB Garamond" w:hAnsi="EB Garamond"/>
          <w:i/>
          <w:sz w:val="24"/>
        </w:rPr>
        <w:t>Papers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in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Honor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of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David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Blackwell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edited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T.</w:t>
      </w:r>
      <w:r>
        <w:rPr>
          <w:spacing w:val="-7"/>
          <w:sz w:val="24"/>
        </w:rPr>
        <w:t> </w:t>
      </w:r>
      <w:r>
        <w:rPr>
          <w:sz w:val="24"/>
        </w:rPr>
        <w:t>S.</w:t>
      </w:r>
      <w:r>
        <w:rPr>
          <w:spacing w:val="-7"/>
          <w:sz w:val="24"/>
        </w:rPr>
        <w:t> </w:t>
      </w:r>
      <w:r>
        <w:rPr>
          <w:sz w:val="24"/>
        </w:rPr>
        <w:t>Fergu- son,</w:t>
      </w:r>
      <w:r>
        <w:rPr>
          <w:spacing w:val="-2"/>
          <w:sz w:val="24"/>
        </w:rPr>
        <w:t> </w:t>
      </w:r>
      <w:r>
        <w:rPr>
          <w:sz w:val="24"/>
        </w:rPr>
        <w:t>L.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4"/>
          <w:sz w:val="24"/>
        </w:rPr>
        <w:t> </w:t>
      </w:r>
      <w:r>
        <w:rPr>
          <w:sz w:val="24"/>
        </w:rPr>
        <w:t>Shapley,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B.</w:t>
      </w:r>
      <w:r>
        <w:rPr>
          <w:spacing w:val="-3"/>
          <w:sz w:val="24"/>
        </w:rPr>
        <w:t> </w:t>
      </w:r>
      <w:r>
        <w:rPr>
          <w:sz w:val="24"/>
        </w:rPr>
        <w:t>MacQueen,</w:t>
      </w:r>
      <w:r>
        <w:rPr>
          <w:spacing w:val="-2"/>
          <w:sz w:val="24"/>
        </w:rPr>
        <w:t> </w:t>
      </w:r>
      <w:r>
        <w:rPr>
          <w:sz w:val="24"/>
        </w:rPr>
        <w:t>127–38.</w:t>
      </w:r>
      <w:r>
        <w:rPr>
          <w:spacing w:val="20"/>
          <w:sz w:val="24"/>
        </w:rPr>
        <w:t> </w:t>
      </w:r>
      <w:r>
        <w:rPr>
          <w:sz w:val="24"/>
        </w:rPr>
        <w:t>Hayward,</w:t>
      </w:r>
      <w:r>
        <w:rPr>
          <w:spacing w:val="-2"/>
          <w:sz w:val="24"/>
        </w:rPr>
        <w:t> </w:t>
      </w:r>
      <w:r>
        <w:rPr>
          <w:sz w:val="24"/>
        </w:rPr>
        <w:t>CA:</w:t>
      </w:r>
      <w:r>
        <w:rPr>
          <w:spacing w:val="-4"/>
          <w:sz w:val="24"/>
        </w:rPr>
        <w:t> </w:t>
      </w:r>
      <w:r>
        <w:rPr>
          <w:sz w:val="24"/>
        </w:rPr>
        <w:t>Institute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Math- </w:t>
      </w:r>
      <w:bookmarkStart w:name="_bookmark16" w:id="22"/>
      <w:bookmarkEnd w:id="22"/>
      <w:r>
        <w:rPr>
          <w:sz w:val="24"/>
        </w:rPr>
        <w:t>emati</w:t>
      </w:r>
      <w:r>
        <w:rPr>
          <w:sz w:val="24"/>
        </w:rPr>
        <w:t>cal Statistics. </w:t>
      </w:r>
      <w:hyperlink r:id="rId9">
        <w:r>
          <w:rPr>
            <w:sz w:val="24"/>
          </w:rPr>
          <w:t>https://doi.org/10.1214/lnms/1215453569</w:t>
        </w:r>
      </w:hyperlink>
      <w:r>
        <w:rPr>
          <w:sz w:val="24"/>
        </w:rPr>
        <w:t>.</w:t>
      </w:r>
    </w:p>
    <w:p>
      <w:pPr>
        <w:spacing w:line="242" w:lineRule="auto" w:before="4"/>
        <w:ind w:left="798" w:right="438" w:hanging="359"/>
        <w:jc w:val="both"/>
        <w:rPr>
          <w:sz w:val="24"/>
        </w:rPr>
      </w:pPr>
      <w:r>
        <w:rPr>
          <w:sz w:val="24"/>
        </w:rPr>
        <w:t>Das,</w:t>
      </w:r>
      <w:r>
        <w:rPr>
          <w:spacing w:val="-7"/>
          <w:sz w:val="24"/>
        </w:rPr>
        <w:t> </w:t>
      </w:r>
      <w:r>
        <w:rPr>
          <w:sz w:val="24"/>
        </w:rPr>
        <w:t>Nilanjan. 2023. “The</w:t>
      </w:r>
      <w:r>
        <w:rPr>
          <w:spacing w:val="-7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Biased</w:t>
      </w:r>
      <w:r>
        <w:rPr>
          <w:spacing w:val="-7"/>
          <w:sz w:val="24"/>
        </w:rPr>
        <w:t> </w:t>
      </w:r>
      <w:r>
        <w:rPr>
          <w:sz w:val="24"/>
        </w:rPr>
        <w:t>Information.” </w:t>
      </w:r>
      <w:r>
        <w:rPr>
          <w:rFonts w:ascii="EB Garamond" w:hAnsi="EB Garamond"/>
          <w:i/>
          <w:sz w:val="24"/>
        </w:rPr>
        <w:t>British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Journal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for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the</w:t>
      </w:r>
      <w:r>
        <w:rPr>
          <w:rFonts w:ascii="EB Garamond" w:hAnsi="EB Garamond"/>
          <w:i/>
          <w:spacing w:val="-7"/>
          <w:sz w:val="24"/>
        </w:rPr>
        <w:t> </w:t>
      </w:r>
      <w:r>
        <w:rPr>
          <w:rFonts w:ascii="EB Garamond" w:hAnsi="EB Garamond"/>
          <w:i/>
          <w:sz w:val="24"/>
        </w:rPr>
        <w:t>Philos- </w:t>
      </w:r>
      <w:bookmarkStart w:name="_bookmark17" w:id="23"/>
      <w:bookmarkEnd w:id="23"/>
      <w:r>
        <w:rPr>
          <w:rFonts w:ascii="EB Garamond" w:hAnsi="EB Garamond"/>
          <w:i/>
          <w:sz w:val="24"/>
        </w:rPr>
        <w:t>o</w:t>
      </w:r>
      <w:r>
        <w:rPr>
          <w:rFonts w:ascii="EB Garamond" w:hAnsi="EB Garamond"/>
          <w:i/>
          <w:sz w:val="24"/>
        </w:rPr>
        <w:t>phy of Science </w:t>
      </w:r>
      <w:r>
        <w:rPr>
          <w:sz w:val="24"/>
        </w:rPr>
        <w:t>74 (1): 25–55. </w:t>
      </w:r>
      <w:hyperlink r:id="rId10">
        <w:r>
          <w:rPr>
            <w:sz w:val="24"/>
          </w:rPr>
          <w:t>https://doi.org/10.1093/bjps/axaa003</w:t>
        </w:r>
      </w:hyperlink>
      <w:r>
        <w:rPr>
          <w:sz w:val="24"/>
        </w:rPr>
        <w:t>.</w:t>
      </w:r>
    </w:p>
    <w:p>
      <w:pPr>
        <w:spacing w:line="242" w:lineRule="auto" w:before="3"/>
        <w:ind w:left="798" w:right="438" w:hanging="359"/>
        <w:jc w:val="both"/>
        <w:rPr>
          <w:sz w:val="24"/>
        </w:rPr>
      </w:pPr>
      <w:r>
        <w:rPr>
          <w:sz w:val="24"/>
        </w:rPr>
        <w:t>Dorst, Kevin.</w:t>
      </w:r>
      <w:r>
        <w:rPr>
          <w:spacing w:val="40"/>
          <w:sz w:val="24"/>
        </w:rPr>
        <w:t> </w:t>
      </w:r>
      <w:r>
        <w:rPr>
          <w:sz w:val="24"/>
        </w:rPr>
        <w:t>2019.</w:t>
      </w:r>
      <w:r>
        <w:rPr>
          <w:spacing w:val="40"/>
          <w:sz w:val="24"/>
        </w:rPr>
        <w:t> </w:t>
      </w:r>
      <w:r>
        <w:rPr>
          <w:sz w:val="24"/>
        </w:rPr>
        <w:t>“Evidence: A Guide for the Uncertain.”</w:t>
      </w:r>
      <w:r>
        <w:rPr>
          <w:spacing w:val="40"/>
          <w:sz w:val="24"/>
        </w:rPr>
        <w:t> </w:t>
      </w:r>
      <w:r>
        <w:rPr>
          <w:rFonts w:ascii="EB Garamond" w:hAnsi="EB Garamond"/>
          <w:i/>
          <w:sz w:val="24"/>
        </w:rPr>
        <w:t>Philosophy and Phe- </w:t>
      </w:r>
      <w:bookmarkStart w:name="_bookmark18" w:id="24"/>
      <w:bookmarkEnd w:id="24"/>
      <w:r>
        <w:rPr>
          <w:rFonts w:ascii="EB Garamond" w:hAnsi="EB Garamond"/>
          <w:i/>
          <w:sz w:val="24"/>
        </w:rPr>
        <w:t>nomen</w:t>
      </w:r>
      <w:r>
        <w:rPr>
          <w:rFonts w:ascii="EB Garamond" w:hAnsi="EB Garamond"/>
          <w:i/>
          <w:sz w:val="24"/>
        </w:rPr>
        <w:t>ological Research </w:t>
      </w:r>
      <w:r>
        <w:rPr>
          <w:sz w:val="24"/>
        </w:rPr>
        <w:t>100 (3): 586–632. </w:t>
      </w:r>
      <w:hyperlink r:id="rId11">
        <w:r>
          <w:rPr>
            <w:sz w:val="24"/>
          </w:rPr>
          <w:t>https://doi.org/10.1111/phpr.12561</w:t>
        </w:r>
      </w:hyperlink>
      <w:r>
        <w:rPr>
          <w:sz w:val="24"/>
        </w:rPr>
        <w:t>.</w:t>
      </w:r>
    </w:p>
    <w:p>
      <w:pPr>
        <w:pStyle w:val="BodyText"/>
        <w:spacing w:line="242" w:lineRule="auto" w:before="3"/>
        <w:ind w:left="798" w:right="438" w:hanging="359"/>
        <w:jc w:val="both"/>
      </w:pPr>
      <w:r>
        <w:rPr/>
        <w:t>Dorst,</w:t>
      </w:r>
      <w:r>
        <w:rPr>
          <w:spacing w:val="-1"/>
        </w:rPr>
        <w:t> </w:t>
      </w:r>
      <w:r>
        <w:rPr/>
        <w:t>Kevin,</w:t>
      </w:r>
      <w:r>
        <w:rPr>
          <w:spacing w:val="-1"/>
        </w:rPr>
        <w:t> </w:t>
      </w:r>
      <w:r>
        <w:rPr/>
        <w:t>Benjamin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Levinstein,</w:t>
      </w:r>
      <w:r>
        <w:rPr>
          <w:spacing w:val="-1"/>
        </w:rPr>
        <w:t> </w:t>
      </w:r>
      <w:r>
        <w:rPr/>
        <w:t>Bernhard</w:t>
      </w:r>
      <w:r>
        <w:rPr>
          <w:spacing w:val="-2"/>
        </w:rPr>
        <w:t> </w:t>
      </w:r>
      <w:r>
        <w:rPr/>
        <w:t>Salow,</w:t>
      </w:r>
      <w:r>
        <w:rPr>
          <w:spacing w:val="-1"/>
        </w:rPr>
        <w:t> </w:t>
      </w:r>
      <w:r>
        <w:rPr/>
        <w:t>Brooke</w:t>
      </w:r>
      <w:r>
        <w:rPr>
          <w:spacing w:val="-2"/>
        </w:rPr>
        <w:t> </w:t>
      </w:r>
      <w:r>
        <w:rPr/>
        <w:t>E.</w:t>
      </w:r>
      <w:r>
        <w:rPr>
          <w:spacing w:val="-2"/>
        </w:rPr>
        <w:t> </w:t>
      </w:r>
      <w:r>
        <w:rPr/>
        <w:t>Husic,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Branden Fitelson. 2021. “Deference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Better.” </w:t>
      </w:r>
      <w:r>
        <w:rPr>
          <w:rFonts w:ascii="EB Garamond" w:hAnsi="EB Garamond"/>
          <w:i/>
        </w:rPr>
        <w:t>Philosophical</w:t>
      </w:r>
      <w:r>
        <w:rPr>
          <w:rFonts w:ascii="EB Garamond" w:hAnsi="EB Garamond"/>
          <w:i/>
          <w:spacing w:val="-9"/>
        </w:rPr>
        <w:t> </w:t>
      </w:r>
      <w:r>
        <w:rPr>
          <w:rFonts w:ascii="EB Garamond" w:hAnsi="EB Garamond"/>
          <w:i/>
        </w:rPr>
        <w:t>Perspectives</w:t>
      </w:r>
      <w:r>
        <w:rPr>
          <w:rFonts w:ascii="EB Garamond" w:hAnsi="EB Garamond"/>
          <w:i/>
          <w:spacing w:val="-8"/>
        </w:rPr>
        <w:t> </w:t>
      </w:r>
      <w:r>
        <w:rPr/>
        <w:t>35</w:t>
      </w:r>
      <w:r>
        <w:rPr>
          <w:spacing w:val="-9"/>
        </w:rPr>
        <w:t> </w:t>
      </w:r>
      <w:r>
        <w:rPr/>
        <w:t>(1): 99–150. </w:t>
      </w:r>
      <w:bookmarkStart w:name="_bookmark19" w:id="25"/>
      <w:bookmarkEnd w:id="25"/>
      <w:r>
        <w:rPr>
          <w:w w:val="99"/>
        </w:rPr>
      </w:r>
      <w:hyperlink r:id="rId12">
        <w:r>
          <w:rPr>
            <w:spacing w:val="-2"/>
          </w:rPr>
          <w:t>https://doi.org/10.1111/phpe.12156</w:t>
        </w:r>
      </w:hyperlink>
      <w:r>
        <w:rPr>
          <w:spacing w:val="-2"/>
        </w:rPr>
        <w:t>.</w:t>
      </w:r>
    </w:p>
    <w:p>
      <w:pPr>
        <w:pStyle w:val="BodyText"/>
        <w:spacing w:line="242" w:lineRule="auto" w:before="5"/>
        <w:ind w:left="798" w:right="438" w:hanging="359"/>
        <w:jc w:val="both"/>
      </w:pPr>
      <w:r>
        <w:rPr/>
        <w:t>Elkin,</w:t>
      </w:r>
      <w:r>
        <w:rPr>
          <w:spacing w:val="-12"/>
        </w:rPr>
        <w:t> </w:t>
      </w:r>
      <w:r>
        <w:rPr/>
        <w:t>Lee,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Richard</w:t>
      </w:r>
      <w:r>
        <w:rPr>
          <w:spacing w:val="-12"/>
        </w:rPr>
        <w:t> </w:t>
      </w:r>
      <w:r>
        <w:rPr/>
        <w:t>Pettigrew.</w:t>
      </w:r>
      <w:r>
        <w:rPr>
          <w:spacing w:val="-12"/>
        </w:rPr>
        <w:t> </w:t>
      </w:r>
      <w:r>
        <w:rPr/>
        <w:t>2025.</w:t>
      </w:r>
      <w:r>
        <w:rPr>
          <w:spacing w:val="-12"/>
        </w:rPr>
        <w:t> </w:t>
      </w:r>
      <w:r>
        <w:rPr>
          <w:rFonts w:ascii="EB Garamond"/>
          <w:i/>
        </w:rPr>
        <w:t>Opinion</w:t>
      </w:r>
      <w:r>
        <w:rPr>
          <w:rFonts w:ascii="EB Garamond"/>
          <w:i/>
          <w:spacing w:val="-12"/>
        </w:rPr>
        <w:t> </w:t>
      </w:r>
      <w:r>
        <w:rPr>
          <w:rFonts w:ascii="EB Garamond"/>
          <w:i/>
        </w:rPr>
        <w:t>Pooling</w:t>
      </w:r>
      <w:r>
        <w:rPr/>
        <w:t>.</w:t>
      </w:r>
      <w:r>
        <w:rPr>
          <w:spacing w:val="-12"/>
        </w:rPr>
        <w:t> </w:t>
      </w:r>
      <w:r>
        <w:rPr/>
        <w:t>Cambridge:</w:t>
      </w:r>
      <w:r>
        <w:rPr>
          <w:spacing w:val="-12"/>
        </w:rPr>
        <w:t> </w:t>
      </w:r>
      <w:r>
        <w:rPr/>
        <w:t>Cambridge</w:t>
      </w:r>
      <w:r>
        <w:rPr>
          <w:spacing w:val="-12"/>
        </w:rPr>
        <w:t> </w:t>
      </w:r>
      <w:r>
        <w:rPr/>
        <w:t>Uni- </w:t>
      </w:r>
      <w:bookmarkStart w:name="_bookmark20" w:id="26"/>
      <w:bookmarkEnd w:id="26"/>
      <w:r>
        <w:rPr/>
        <w:t>v</w:t>
      </w:r>
      <w:r>
        <w:rPr/>
        <w:t>ersity Press. </w:t>
      </w:r>
      <w:hyperlink r:id="rId13">
        <w:r>
          <w:rPr/>
          <w:t>https://doi.org/10.1017/9781009315203</w:t>
        </w:r>
      </w:hyperlink>
      <w:r>
        <w:rPr/>
        <w:t>.</w:t>
      </w:r>
    </w:p>
    <w:p>
      <w:pPr>
        <w:pStyle w:val="BodyText"/>
        <w:spacing w:line="242" w:lineRule="auto" w:before="3"/>
        <w:ind w:left="798" w:right="438" w:hanging="359"/>
        <w:jc w:val="both"/>
      </w:pPr>
      <w:r>
        <w:rPr/>
        <w:t>Gallow, J. Dmitri.</w:t>
      </w:r>
      <w:r>
        <w:rPr>
          <w:spacing w:val="40"/>
        </w:rPr>
        <w:t> </w:t>
      </w:r>
      <w:r>
        <w:rPr/>
        <w:t>2018.</w:t>
      </w:r>
      <w:r>
        <w:rPr>
          <w:spacing w:val="40"/>
        </w:rPr>
        <w:t> </w:t>
      </w:r>
      <w:r>
        <w:rPr/>
        <w:t>“No One Can Serve Two Epistemic Masters.”</w:t>
      </w:r>
      <w:r>
        <w:rPr>
          <w:spacing w:val="40"/>
        </w:rPr>
        <w:t> </w:t>
      </w:r>
      <w:r>
        <w:rPr>
          <w:rFonts w:ascii="EB Garamond" w:hAnsi="EB Garamond"/>
          <w:i/>
        </w:rPr>
        <w:t>Philosophical </w:t>
      </w:r>
      <w:bookmarkStart w:name="_bookmark21" w:id="27"/>
      <w:bookmarkEnd w:id="27"/>
      <w:r>
        <w:rPr>
          <w:rFonts w:ascii="EB Garamond" w:hAnsi="EB Garamond"/>
          <w:i/>
        </w:rPr>
        <w:t>St</w:t>
      </w:r>
      <w:r>
        <w:rPr>
          <w:rFonts w:ascii="EB Garamond" w:hAnsi="EB Garamond"/>
          <w:i/>
        </w:rPr>
        <w:t>udies </w:t>
      </w:r>
      <w:r>
        <w:rPr/>
        <w:t>175 (10): 2389–98. </w:t>
      </w:r>
      <w:hyperlink r:id="rId14">
        <w:r>
          <w:rPr/>
          <w:t>https://doi.org/10.1007/s11098-017-0964-8</w:t>
        </w:r>
      </w:hyperlink>
      <w:r>
        <w:rPr/>
        <w:t>.</w:t>
      </w:r>
    </w:p>
    <w:p>
      <w:pPr>
        <w:pStyle w:val="BodyText"/>
        <w:spacing w:line="242" w:lineRule="auto" w:before="3"/>
        <w:ind w:left="798" w:right="438" w:hanging="359"/>
        <w:jc w:val="both"/>
      </w:pPr>
      <w:r>
        <w:rPr/>
        <w:t>Geanakoplos,</w:t>
      </w:r>
      <w:r>
        <w:rPr>
          <w:spacing w:val="-9"/>
        </w:rPr>
        <w:t> </w:t>
      </w:r>
      <w:r>
        <w:rPr/>
        <w:t>John. (1989)</w:t>
      </w:r>
      <w:r>
        <w:rPr>
          <w:spacing w:val="-9"/>
        </w:rPr>
        <w:t> </w:t>
      </w:r>
      <w:r>
        <w:rPr/>
        <w:t>2021. “Game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Partitions,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Applications to Speculation and Consensus.”</w:t>
      </w:r>
      <w:r>
        <w:rPr>
          <w:spacing w:val="40"/>
        </w:rPr>
        <w:t> </w:t>
      </w:r>
      <w:r>
        <w:rPr>
          <w:rFonts w:ascii="EB Garamond" w:hAnsi="EB Garamond"/>
          <w:i/>
        </w:rPr>
        <w:t>The B.E. Journal of Theoretical Economics </w:t>
      </w:r>
      <w:r>
        <w:rPr/>
        <w:t>21 (2): </w:t>
      </w:r>
      <w:bookmarkStart w:name="_bookmark22" w:id="28"/>
      <w:bookmarkEnd w:id="28"/>
      <w:r>
        <w:rPr/>
        <w:t>361–94.</w:t>
      </w:r>
      <w:r>
        <w:rPr/>
        <w:t> https://doi.org/</w:t>
      </w:r>
      <w:hyperlink r:id="rId15">
        <w:r>
          <w:rPr/>
          <w:t>https://doi.org/10.1515/bejte-2019-0010</w:t>
        </w:r>
      </w:hyperlink>
      <w:r>
        <w:rPr/>
        <w:t>.</w:t>
      </w:r>
    </w:p>
    <w:p>
      <w:pPr>
        <w:pStyle w:val="BodyText"/>
        <w:spacing w:line="242" w:lineRule="auto" w:before="4"/>
        <w:ind w:left="798" w:right="438" w:hanging="359"/>
        <w:jc w:val="both"/>
      </w:pPr>
      <w:r>
        <w:rPr/>
        <w:t>Levinstein,</w:t>
      </w:r>
      <w:r>
        <w:rPr>
          <w:spacing w:val="-10"/>
        </w:rPr>
        <w:t> </w:t>
      </w:r>
      <w:r>
        <w:rPr/>
        <w:t>Benjamin</w:t>
      </w:r>
      <w:r>
        <w:rPr>
          <w:spacing w:val="-10"/>
        </w:rPr>
        <w:t> </w:t>
      </w:r>
      <w:r>
        <w:rPr/>
        <w:t>Anders. 2015. “With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Respect: The</w:t>
      </w:r>
      <w:r>
        <w:rPr>
          <w:spacing w:val="-10"/>
        </w:rPr>
        <w:t> </w:t>
      </w:r>
      <w:r>
        <w:rPr/>
        <w:t>Macro-Epistemology </w:t>
      </w:r>
      <w:bookmarkStart w:name="_bookmark23" w:id="29"/>
      <w:bookmarkEnd w:id="29"/>
      <w:r>
        <w:rPr/>
        <w:t>of</w:t>
      </w:r>
      <w:r>
        <w:rPr/>
        <w:t> Disagreement.” </w:t>
      </w:r>
      <w:r>
        <w:rPr>
          <w:rFonts w:ascii="EB Garamond" w:hAnsi="EB Garamond"/>
          <w:i/>
        </w:rPr>
        <w:t>Philosophers’ Imprint </w:t>
      </w:r>
      <w:r>
        <w:rPr/>
        <w:t>15 (13): 1–20.</w:t>
      </w:r>
    </w:p>
    <w:p>
      <w:pPr>
        <w:pStyle w:val="BodyText"/>
        <w:spacing w:line="242" w:lineRule="auto" w:before="3"/>
        <w:ind w:left="798" w:right="438" w:hanging="359"/>
        <w:jc w:val="both"/>
      </w:pPr>
      <w:r>
        <w:rPr/>
        <w:t>Pettigrew,</w:t>
      </w:r>
      <w:r>
        <w:rPr>
          <w:spacing w:val="-3"/>
        </w:rPr>
        <w:t> </w:t>
      </w:r>
      <w:r>
        <w:rPr/>
        <w:t>Richard,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Jonathan</w:t>
      </w:r>
      <w:r>
        <w:rPr>
          <w:spacing w:val="-4"/>
        </w:rPr>
        <w:t> </w:t>
      </w:r>
      <w:r>
        <w:rPr/>
        <w:t>Weisberg.</w:t>
      </w:r>
      <w:r>
        <w:rPr>
          <w:spacing w:val="19"/>
        </w:rPr>
        <w:t> </w:t>
      </w:r>
      <w:r>
        <w:rPr/>
        <w:t>2024.</w:t>
      </w:r>
      <w:r>
        <w:rPr>
          <w:spacing w:val="20"/>
        </w:rPr>
        <w:t> </w:t>
      </w:r>
      <w:r>
        <w:rPr/>
        <w:t>“Updating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Oth- ers.”</w:t>
      </w:r>
      <w:r>
        <w:rPr>
          <w:spacing w:val="40"/>
        </w:rPr>
        <w:t> </w:t>
      </w:r>
      <w:r>
        <w:rPr>
          <w:rFonts w:ascii="EB Garamond" w:hAnsi="EB Garamond"/>
          <w:i/>
        </w:rPr>
        <w:t>Philosophical Studies </w:t>
      </w:r>
      <w:r>
        <w:rPr/>
        <w:t>181 (10): 2539–62.</w:t>
      </w:r>
      <w:r>
        <w:rPr>
          <w:spacing w:val="40"/>
        </w:rPr>
        <w:t> </w:t>
      </w:r>
      <w:hyperlink r:id="rId16">
        <w:r>
          <w:rPr/>
          <w:t>https://doi.org/10.1007/s11098-</w:t>
        </w:r>
      </w:hyperlink>
      <w:r>
        <w:rPr/>
        <w:t> </w:t>
      </w:r>
      <w:bookmarkStart w:name="_bookmark24" w:id="30"/>
      <w:bookmarkEnd w:id="30"/>
      <w:r>
        <w:rPr>
          <w:w w:val="99"/>
        </w:rPr>
      </w:r>
      <w:hyperlink r:id="rId16">
        <w:r>
          <w:rPr>
            <w:spacing w:val="-2"/>
          </w:rPr>
          <w:t>024-02173-z</w:t>
        </w:r>
      </w:hyperlink>
      <w:r>
        <w:rPr>
          <w:spacing w:val="-2"/>
        </w:rPr>
        <w:t>.</w:t>
      </w:r>
    </w:p>
    <w:p>
      <w:pPr>
        <w:pStyle w:val="BodyText"/>
        <w:spacing w:before="4"/>
        <w:ind w:left="440"/>
        <w:jc w:val="both"/>
      </w:pPr>
      <w:r>
        <w:rPr/>
        <w:t>Spencer,</w:t>
      </w:r>
      <w:r>
        <w:rPr>
          <w:spacing w:val="23"/>
        </w:rPr>
        <w:t> </w:t>
      </w:r>
      <w:r>
        <w:rPr/>
        <w:t>Jack.</w:t>
      </w:r>
      <w:r>
        <w:rPr>
          <w:spacing w:val="78"/>
        </w:rPr>
        <w:t> </w:t>
      </w:r>
      <w:r>
        <w:rPr/>
        <w:t>2018.</w:t>
      </w:r>
      <w:r>
        <w:rPr>
          <w:spacing w:val="76"/>
        </w:rPr>
        <w:t> </w:t>
      </w:r>
      <w:r>
        <w:rPr/>
        <w:t>“No</w:t>
      </w:r>
      <w:r>
        <w:rPr>
          <w:spacing w:val="19"/>
        </w:rPr>
        <w:t> </w:t>
      </w:r>
      <w:r>
        <w:rPr/>
        <w:t>Crystal</w:t>
      </w:r>
      <w:r>
        <w:rPr>
          <w:spacing w:val="18"/>
        </w:rPr>
        <w:t> </w:t>
      </w:r>
      <w:r>
        <w:rPr/>
        <w:t>Balls.”</w:t>
      </w:r>
      <w:r>
        <w:rPr>
          <w:spacing w:val="78"/>
        </w:rPr>
        <w:t> </w:t>
      </w:r>
      <w:r>
        <w:rPr>
          <w:rFonts w:ascii="EB Garamond" w:hAnsi="EB Garamond"/>
          <w:i/>
        </w:rPr>
        <w:t>Noûs</w:t>
      </w:r>
      <w:r>
        <w:rPr>
          <w:rFonts w:ascii="EB Garamond" w:hAnsi="EB Garamond"/>
          <w:i/>
          <w:spacing w:val="20"/>
        </w:rPr>
        <w:t> </w:t>
      </w:r>
      <w:r>
        <w:rPr/>
        <w:t>54</w:t>
      </w:r>
      <w:r>
        <w:rPr>
          <w:spacing w:val="18"/>
        </w:rPr>
        <w:t> </w:t>
      </w:r>
      <w:r>
        <w:rPr/>
        <w:t>(1):</w:t>
      </w:r>
      <w:r>
        <w:rPr>
          <w:spacing w:val="56"/>
        </w:rPr>
        <w:t> </w:t>
      </w:r>
      <w:r>
        <w:rPr/>
        <w:t>105–25.</w:t>
      </w:r>
      <w:r>
        <w:rPr>
          <w:spacing w:val="78"/>
        </w:rPr>
        <w:t> </w:t>
      </w:r>
      <w:hyperlink r:id="rId17">
        <w:r>
          <w:rPr>
            <w:spacing w:val="-2"/>
          </w:rPr>
          <w:t>https://doi.org/10.</w:t>
        </w:r>
      </w:hyperlink>
    </w:p>
    <w:p>
      <w:pPr>
        <w:pStyle w:val="BodyText"/>
        <w:spacing w:before="5"/>
        <w:ind w:left="798"/>
      </w:pPr>
      <w:bookmarkStart w:name="_bookmark25" w:id="31"/>
      <w:bookmarkEnd w:id="31"/>
      <w:r>
        <w:rPr/>
      </w:r>
      <w:hyperlink r:id="rId17">
        <w:r>
          <w:rPr>
            <w:spacing w:val="-2"/>
          </w:rPr>
          <w:t>1111/nous.12252</w:t>
        </w:r>
      </w:hyperlink>
      <w:r>
        <w:rPr>
          <w:spacing w:val="-2"/>
        </w:rPr>
        <w:t>.</w:t>
      </w:r>
    </w:p>
    <w:p>
      <w:pPr>
        <w:pStyle w:val="BodyText"/>
        <w:spacing w:line="242" w:lineRule="auto" w:before="5"/>
        <w:ind w:left="798" w:right="438" w:hanging="359"/>
        <w:jc w:val="both"/>
      </w:pPr>
      <w:r>
        <w:rPr/>
        <w:t>Williamson,</w:t>
      </w:r>
      <w:r>
        <w:rPr>
          <w:spacing w:val="40"/>
        </w:rPr>
        <w:t> </w:t>
      </w:r>
      <w:r>
        <w:rPr/>
        <w:t>Timothy.</w:t>
      </w:r>
      <w:r>
        <w:rPr>
          <w:spacing w:val="80"/>
        </w:rPr>
        <w:t> </w:t>
      </w:r>
      <w:r>
        <w:rPr/>
        <w:t>2019.</w:t>
      </w:r>
      <w:r>
        <w:rPr>
          <w:spacing w:val="80"/>
        </w:rPr>
        <w:t> </w:t>
      </w:r>
      <w:r>
        <w:rPr/>
        <w:t>“Evidence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Evidence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Epistemic</w:t>
      </w:r>
      <w:r>
        <w:rPr>
          <w:spacing w:val="40"/>
        </w:rPr>
        <w:t> </w:t>
      </w:r>
      <w:r>
        <w:rPr/>
        <w:t>Logic.”</w:t>
      </w:r>
      <w:r>
        <w:rPr>
          <w:spacing w:val="80"/>
        </w:rPr>
        <w:t> </w:t>
      </w:r>
      <w:r>
        <w:rPr/>
        <w:t>In </w:t>
      </w:r>
      <w:r>
        <w:rPr>
          <w:rFonts w:ascii="EB Garamond" w:hAnsi="EB Garamond"/>
          <w:i/>
        </w:rPr>
        <w:t>Higher-Order</w:t>
      </w:r>
      <w:r>
        <w:rPr>
          <w:rFonts w:ascii="EB Garamond" w:hAnsi="EB Garamond"/>
          <w:i/>
          <w:spacing w:val="80"/>
        </w:rPr>
        <w:t> </w:t>
      </w:r>
      <w:r>
        <w:rPr>
          <w:rFonts w:ascii="EB Garamond" w:hAnsi="EB Garamond"/>
          <w:i/>
        </w:rPr>
        <w:t>Evidence:</w:t>
      </w:r>
      <w:r>
        <w:rPr>
          <w:rFonts w:ascii="EB Garamond" w:hAnsi="EB Garamond"/>
          <w:i/>
          <w:spacing w:val="40"/>
        </w:rPr>
        <w:t>  </w:t>
      </w:r>
      <w:r>
        <w:rPr>
          <w:rFonts w:ascii="EB Garamond" w:hAnsi="EB Garamond"/>
          <w:i/>
        </w:rPr>
        <w:t>New</w:t>
      </w:r>
      <w:r>
        <w:rPr>
          <w:rFonts w:ascii="EB Garamond" w:hAnsi="EB Garamond"/>
          <w:i/>
          <w:spacing w:val="80"/>
        </w:rPr>
        <w:t> </w:t>
      </w:r>
      <w:r>
        <w:rPr>
          <w:rFonts w:ascii="EB Garamond" w:hAnsi="EB Garamond"/>
          <w:i/>
        </w:rPr>
        <w:t>Essays</w:t>
      </w:r>
      <w:r>
        <w:rPr/>
        <w:t>,</w:t>
      </w:r>
      <w:r>
        <w:rPr>
          <w:spacing w:val="80"/>
        </w:rPr>
        <w:t> </w:t>
      </w:r>
      <w:r>
        <w:rPr/>
        <w:t>edited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Mattias</w:t>
      </w:r>
      <w:r>
        <w:rPr>
          <w:spacing w:val="80"/>
        </w:rPr>
        <w:t> </w:t>
      </w:r>
      <w:r>
        <w:rPr/>
        <w:t>Skipper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Asb- jørn</w:t>
      </w:r>
      <w:r>
        <w:rPr>
          <w:spacing w:val="76"/>
        </w:rPr>
        <w:t> </w:t>
      </w:r>
      <w:r>
        <w:rPr/>
        <w:t>Steglich-Petersen,</w:t>
      </w:r>
      <w:r>
        <w:rPr>
          <w:spacing w:val="72"/>
          <w:w w:val="150"/>
        </w:rPr>
        <w:t> </w:t>
      </w:r>
      <w:r>
        <w:rPr/>
        <w:t>265–97.</w:t>
      </w:r>
      <w:r>
        <w:rPr>
          <w:spacing w:val="77"/>
          <w:w w:val="150"/>
        </w:rPr>
        <w:t>  </w:t>
      </w:r>
      <w:r>
        <w:rPr/>
        <w:t>Oxford:</w:t>
      </w:r>
      <w:r>
        <w:rPr>
          <w:spacing w:val="61"/>
        </w:rPr>
        <w:t>  </w:t>
      </w:r>
      <w:r>
        <w:rPr/>
        <w:t>Oxford</w:t>
      </w:r>
      <w:r>
        <w:rPr>
          <w:spacing w:val="77"/>
        </w:rPr>
        <w:t> </w:t>
      </w:r>
      <w:r>
        <w:rPr/>
        <w:t>University</w:t>
      </w:r>
      <w:r>
        <w:rPr>
          <w:spacing w:val="77"/>
        </w:rPr>
        <w:t> </w:t>
      </w:r>
      <w:r>
        <w:rPr/>
        <w:t>Press.</w:t>
      </w:r>
      <w:r>
        <w:rPr>
          <w:spacing w:val="77"/>
          <w:w w:val="150"/>
        </w:rPr>
        <w:t>  </w:t>
      </w:r>
      <w:hyperlink r:id="rId18">
        <w:r>
          <w:rPr>
            <w:spacing w:val="-2"/>
          </w:rPr>
          <w:t>https:</w:t>
        </w:r>
      </w:hyperlink>
    </w:p>
    <w:p>
      <w:pPr>
        <w:pStyle w:val="BodyText"/>
        <w:spacing w:before="4"/>
        <w:ind w:left="798"/>
      </w:pPr>
      <w:bookmarkStart w:name="_bookmark26" w:id="32"/>
      <w:bookmarkEnd w:id="32"/>
      <w:r>
        <w:rPr/>
      </w:r>
      <w:hyperlink r:id="rId18">
        <w:r>
          <w:rPr>
            <w:spacing w:val="-2"/>
          </w:rPr>
          <w:t>//doi.org/10.1093/oso/9780198829775.003.0013</w:t>
        </w:r>
      </w:hyperlink>
      <w:r>
        <w:rPr>
          <w:spacing w:val="-2"/>
        </w:rPr>
        <w:t>.</w:t>
      </w:r>
    </w:p>
    <w:p>
      <w:pPr>
        <w:pStyle w:val="BodyText"/>
        <w:spacing w:line="242" w:lineRule="auto" w:before="5"/>
        <w:ind w:left="798" w:hanging="359"/>
      </w:pPr>
      <w:r>
        <w:rPr/>
        <w:t>Zhang,</w:t>
      </w:r>
      <w:r>
        <w:rPr>
          <w:spacing w:val="-6"/>
        </w:rPr>
        <w:t> </w:t>
      </w:r>
      <w:r>
        <w:rPr/>
        <w:t>Snow.</w:t>
      </w:r>
      <w:r>
        <w:rPr>
          <w:spacing w:val="15"/>
        </w:rPr>
        <w:t> </w:t>
      </w:r>
      <w:r>
        <w:rPr/>
        <w:t>Forthcoming.</w:t>
      </w:r>
      <w:r>
        <w:rPr>
          <w:spacing w:val="15"/>
        </w:rPr>
        <w:t> </w:t>
      </w:r>
      <w:r>
        <w:rPr/>
        <w:t>“Coherent</w:t>
      </w:r>
      <w:r>
        <w:rPr>
          <w:spacing w:val="-6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Experts’</w:t>
      </w:r>
      <w:r>
        <w:rPr>
          <w:spacing w:val="-7"/>
        </w:rPr>
        <w:t> </w:t>
      </w:r>
      <w:r>
        <w:rPr/>
        <w:t>Opinions: Another Impossibility Result.” </w:t>
      </w:r>
      <w:r>
        <w:rPr>
          <w:rFonts w:ascii="EB Garamond" w:hAnsi="EB Garamond"/>
          <w:i/>
        </w:rPr>
        <w:t>Theory and Decision</w:t>
      </w:r>
      <w:r>
        <w:rPr/>
        <w:t>, Forthcoming.</w:t>
      </w:r>
    </w:p>
    <w:sectPr>
      <w:pgSz w:w="12240" w:h="15840"/>
      <w:pgMar w:header="0" w:footer="1592" w:top="1820" w:bottom="17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EB Garamond ExtraBold">
    <w:altName w:val="EB Garamond ExtraBold"/>
    <w:charset w:val="0"/>
    <w:family w:val="roman"/>
    <w:pitch w:val="variable"/>
  </w:font>
  <w:font w:name="EB Garamond">
    <w:altName w:val="EB Garamond"/>
    <w:charset w:val="0"/>
    <w:family w:val="roman"/>
    <w:pitch w:val="variable"/>
  </w:font>
  <w:font w:name="EB Garamond Regular">
    <w:altName w:val="EB Garamond Regular"/>
    <w:charset w:val="0"/>
    <w:family w:val="roman"/>
    <w:pitch w:val="variable"/>
  </w:font>
  <w:font w:name="EB Garamond SemiBold">
    <w:altName w:val="EB Garamond SemiBold"/>
    <w:charset w:val="0"/>
    <w:family w:val="roman"/>
    <w:pitch w:val="variable"/>
  </w:font>
  <w:font w:name="Latin Modern Math">
    <w:altName w:val="Latin Modern Math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8912">
              <wp:simplePos x="0" y="0"/>
              <wp:positionH relativeFrom="page">
                <wp:posOffset>3800627</wp:posOffset>
              </wp:positionH>
              <wp:positionV relativeFrom="page">
                <wp:posOffset>8907857</wp:posOffset>
              </wp:positionV>
              <wp:extent cx="170815" cy="2228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081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261993pt;margin-top:701.406128pt;width:13.45pt;height:17.55pt;mso-position-horizontal-relative:page;mso-position-vertical-relative:page;z-index:-162375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37" w:hanging="290"/>
        <w:jc w:val="left"/>
      </w:pPr>
      <w:rPr>
        <w:rFonts w:hint="default" w:ascii="EB Garamond Regular" w:hAnsi="EB Garamond Regular" w:eastAsia="EB Garamond Regular" w:cs="EB Garamond Regular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37" w:hanging="290"/>
        <w:jc w:val="left"/>
      </w:pPr>
      <w:rPr>
        <w:rFonts w:hint="default" w:ascii="EB Garamond Regular" w:hAnsi="EB Garamond Regular" w:eastAsia="EB Garamond Regular" w:cs="EB Garamond Regular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37" w:hanging="290"/>
        <w:jc w:val="left"/>
      </w:pPr>
      <w:rPr>
        <w:rFonts w:hint="default" w:ascii="EB Garamond Regular" w:hAnsi="EB Garamond Regular" w:eastAsia="EB Garamond Regular" w:cs="EB Garamond Regular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203"/>
      </w:pPr>
      <w:rPr>
        <w:rFonts w:hint="default" w:ascii="EB Garamond Regular" w:hAnsi="EB Garamond Regular" w:eastAsia="EB Garamond Regular" w:cs="EB Garamond Regular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0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B Garamond Regular" w:hAnsi="EB Garamond Regular" w:eastAsia="EB Garamond Regular" w:cs="EB Garamond 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EB Garamond Regular" w:hAnsi="EB Garamond Regular" w:eastAsia="EB Garamond Regular" w:cs="EB Garamond Regular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0"/>
      <w:outlineLvl w:val="1"/>
    </w:pPr>
    <w:rPr>
      <w:rFonts w:ascii="EB Garamond ExtraBold" w:hAnsi="EB Garamond ExtraBold" w:eastAsia="EB Garamond ExtraBold" w:cs="EB Garamond ExtraBold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0" w:right="160"/>
      <w:jc w:val="center"/>
    </w:pPr>
    <w:rPr>
      <w:rFonts w:ascii="EB Garamond ExtraBold" w:hAnsi="EB Garamond ExtraBold" w:eastAsia="EB Garamond ExtraBold" w:cs="EB Garamond ExtraBold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1036" w:hanging="201"/>
    </w:pPr>
    <w:rPr>
      <w:rFonts w:ascii="EB Garamond Regular" w:hAnsi="EB Garamond Regular" w:eastAsia="EB Garamond Regular" w:cs="EB Garamond Regula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doi.org/10.1214/lnms/1215453569" TargetMode="External"/><Relationship Id="rId10" Type="http://schemas.openxmlformats.org/officeDocument/2006/relationships/hyperlink" Target="https://doi.org/10.1093/bjps/axaa003" TargetMode="External"/><Relationship Id="rId11" Type="http://schemas.openxmlformats.org/officeDocument/2006/relationships/hyperlink" Target="https://doi.org/10.1111/phpr.12561" TargetMode="External"/><Relationship Id="rId12" Type="http://schemas.openxmlformats.org/officeDocument/2006/relationships/hyperlink" Target="https://doi.org/10.1111/phpe.12156" TargetMode="External"/><Relationship Id="rId13" Type="http://schemas.openxmlformats.org/officeDocument/2006/relationships/hyperlink" Target="https://doi.org/10.1017/9781009315203" TargetMode="External"/><Relationship Id="rId14" Type="http://schemas.openxmlformats.org/officeDocument/2006/relationships/hyperlink" Target="https://doi.org/10.1007/s11098-017-0964-8" TargetMode="External"/><Relationship Id="rId15" Type="http://schemas.openxmlformats.org/officeDocument/2006/relationships/hyperlink" Target="https://doi.org/10.1515/bejte-2019-0010" TargetMode="External"/><Relationship Id="rId16" Type="http://schemas.openxmlformats.org/officeDocument/2006/relationships/hyperlink" Target="https://doi.org/10.1007/s11098-024-02173-z" TargetMode="External"/><Relationship Id="rId17" Type="http://schemas.openxmlformats.org/officeDocument/2006/relationships/hyperlink" Target="https://doi.org/10.1111/nous.12252" TargetMode="External"/><Relationship Id="rId18" Type="http://schemas.openxmlformats.org/officeDocument/2006/relationships/hyperlink" Target="https://doi.org/10.1093/oso/9780198829775.003.0013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dc:title>Deference and Infinite Frames</dc:title>
  <dcterms:created xsi:type="dcterms:W3CDTF">2025-02-07T17:52:00Z</dcterms:created>
  <dcterms:modified xsi:type="dcterms:W3CDTF">2025-02-07T17:52:00Z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(20240407)</vt:lpwstr>
  </property>
  <property fmtid="{D5CDD505-2E9C-101B-9397-08002B2CF9AE}" pid="5" name="LastSaved">
    <vt:filetime>2025-02-07T00:00:00Z</vt:filetime>
  </property>
</Properties>
</file>