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6110" w14:textId="08777CE9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[Title</w:t>
      </w:r>
      <w:r w:rsidR="001A21D1">
        <w:rPr>
          <w:rFonts w:ascii="Times New Roman" w:eastAsia="Times New Roman" w:hAnsi="Times New Roman" w:cs="Times New Roman"/>
          <w:color w:val="000033"/>
          <w:szCs w:val="24"/>
          <w:lang w:eastAsia="ko-KR"/>
        </w:rPr>
        <w:t xml:space="preserve"> of submission</w:t>
      </w: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]</w:t>
      </w:r>
    </w:p>
    <w:p w14:paraId="1689561F" w14:textId="2DB9B35D" w:rsidR="0055624D" w:rsidRDefault="0055624D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</w:p>
    <w:p w14:paraId="4822B0EE" w14:textId="4CB253A2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[Author name]</w:t>
      </w:r>
    </w:p>
    <w:p w14:paraId="1911F233" w14:textId="6B057854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[Position]</w:t>
      </w:r>
    </w:p>
    <w:p w14:paraId="25B5B1F7" w14:textId="57D37B9B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[Department/unit]</w:t>
      </w:r>
    </w:p>
    <w:p w14:paraId="6ED208FD" w14:textId="01180AB3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[Institution]</w:t>
      </w:r>
    </w:p>
    <w:p w14:paraId="7F7D9551" w14:textId="40A37545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[Street address &amp; number/unit]</w:t>
      </w:r>
    </w:p>
    <w:p w14:paraId="528F4944" w14:textId="0C32C082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[City &amp; postcode]</w:t>
      </w:r>
    </w:p>
    <w:p w14:paraId="556DA8CC" w14:textId="676B6D21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 xml:space="preserve">[Country] </w:t>
      </w:r>
    </w:p>
    <w:p w14:paraId="1F467F5B" w14:textId="6E907CE7" w:rsidR="00275C16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</w:p>
    <w:p w14:paraId="3814A89F" w14:textId="53ED54F7" w:rsidR="00275C16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[Email address]</w:t>
      </w:r>
    </w:p>
    <w:p w14:paraId="4034C613" w14:textId="78DE0687" w:rsidR="0055624D" w:rsidRDefault="0055624D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</w:p>
    <w:p w14:paraId="78AD7156" w14:textId="30057D7B" w:rsidR="0055624D" w:rsidRDefault="00275C16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[</w:t>
      </w:r>
      <w:proofErr w:type="spellStart"/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>Orcid</w:t>
      </w:r>
      <w:proofErr w:type="spellEnd"/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 xml:space="preserve"> ID, if applicable]</w:t>
      </w:r>
    </w:p>
    <w:p w14:paraId="441BEB7C" w14:textId="6139D176" w:rsidR="0055624D" w:rsidRDefault="0055624D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</w:p>
    <w:p w14:paraId="02257D0E" w14:textId="733B25C0" w:rsidR="0055624D" w:rsidRDefault="0055624D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</w:p>
    <w:p w14:paraId="3F242246" w14:textId="3A4385DE" w:rsidR="0055624D" w:rsidRDefault="0055624D" w:rsidP="0055624D">
      <w:pPr>
        <w:spacing w:line="240" w:lineRule="auto"/>
        <w:jc w:val="center"/>
        <w:rPr>
          <w:rFonts w:ascii="Times New Roman" w:eastAsia="Times New Roman" w:hAnsi="Times New Roman" w:cs="Times New Roman"/>
          <w:color w:val="000033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33"/>
          <w:szCs w:val="24"/>
          <w:lang w:eastAsia="ko-KR"/>
        </w:rPr>
        <w:t xml:space="preserve">Abstract: </w:t>
      </w:r>
    </w:p>
    <w:p w14:paraId="0DB475E5" w14:textId="1518AE37" w:rsidR="0055624D" w:rsidRDefault="00275C16" w:rsidP="0055624D">
      <w:pPr>
        <w:spacing w:line="240" w:lineRule="auto"/>
        <w:jc w:val="both"/>
        <w:rPr>
          <w:rFonts w:ascii="Times New Roman" w:eastAsia="Times New Roman" w:hAnsi="Times New Roman" w:cs="Times New Roman"/>
          <w:szCs w:val="24"/>
          <w:lang w:eastAsia="ko-KR"/>
        </w:rPr>
      </w:pPr>
      <w:r>
        <w:rPr>
          <w:rFonts w:ascii="Times New Roman" w:eastAsia="Times New Roman" w:hAnsi="Times New Roman" w:cs="Times New Roman"/>
          <w:szCs w:val="24"/>
          <w:lang w:eastAsia="ko-KR"/>
        </w:rPr>
        <w:t>[Insert abstract of 150-250 words in length. The abstract should not contain any undefined abbreviations and, also, no unspecified references.]</w:t>
      </w:r>
    </w:p>
    <w:p w14:paraId="679111E4" w14:textId="6EE036F7" w:rsidR="00275C16" w:rsidRDefault="00275C16" w:rsidP="0055624D">
      <w:pPr>
        <w:spacing w:line="240" w:lineRule="auto"/>
        <w:jc w:val="both"/>
        <w:rPr>
          <w:rFonts w:ascii="Times New Roman" w:eastAsia="Times New Roman" w:hAnsi="Times New Roman" w:cs="Times New Roman"/>
          <w:szCs w:val="24"/>
          <w:lang w:eastAsia="ko-KR"/>
        </w:rPr>
      </w:pPr>
    </w:p>
    <w:p w14:paraId="2AA98A68" w14:textId="77777777" w:rsidR="00275C16" w:rsidRDefault="00275C16" w:rsidP="0055624D">
      <w:pPr>
        <w:spacing w:line="240" w:lineRule="auto"/>
        <w:jc w:val="both"/>
        <w:rPr>
          <w:rFonts w:ascii="Times New Roman" w:eastAsia="Times New Roman" w:hAnsi="Times New Roman" w:cs="Times New Roman"/>
          <w:szCs w:val="24"/>
          <w:lang w:eastAsia="ko-KR"/>
        </w:rPr>
      </w:pPr>
    </w:p>
    <w:p w14:paraId="0539F800" w14:textId="2F47F556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szCs w:val="24"/>
          <w:lang w:eastAsia="ko-KR"/>
        </w:rPr>
      </w:pPr>
      <w:r>
        <w:rPr>
          <w:rFonts w:ascii="Times New Roman" w:eastAsia="Times New Roman" w:hAnsi="Times New Roman" w:cs="Times New Roman"/>
          <w:szCs w:val="24"/>
          <w:lang w:eastAsia="ko-KR"/>
        </w:rPr>
        <w:t xml:space="preserve">Keywords: </w:t>
      </w:r>
    </w:p>
    <w:p w14:paraId="3017839D" w14:textId="0F205978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Cs w:val="24"/>
          <w:lang w:eastAsia="ko-KR"/>
        </w:rPr>
      </w:pPr>
      <w:r w:rsidRPr="00275C16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>[insert 4-6 keywords]</w:t>
      </w:r>
    </w:p>
    <w:p w14:paraId="3D58241A" w14:textId="796DD00F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</w:pPr>
    </w:p>
    <w:p w14:paraId="46911508" w14:textId="71DA575A" w:rsidR="002A1073" w:rsidRDefault="0055624D" w:rsidP="002A1073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Data availability: </w:t>
      </w:r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[provide relevant details if </w:t>
      </w:r>
      <w:proofErr w:type="gramStart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>applicable ;</w:t>
      </w:r>
      <w:proofErr w:type="gramEnd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 otherwise write ‘not applicable’] </w:t>
      </w:r>
    </w:p>
    <w:p w14:paraId="2BDBF1C7" w14:textId="19540002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Cs w:val="24"/>
          <w:lang w:eastAsia="ko-KR"/>
        </w:rPr>
      </w:pPr>
    </w:p>
    <w:p w14:paraId="6E53038C" w14:textId="4E557BF3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Code availability: </w:t>
      </w:r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[provide relevant details if </w:t>
      </w:r>
      <w:proofErr w:type="gramStart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>applicable ;</w:t>
      </w:r>
      <w:proofErr w:type="gramEnd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 otherwise write ‘not applicable’]</w:t>
      </w:r>
    </w:p>
    <w:p w14:paraId="408100AE" w14:textId="77777777" w:rsidR="002A1073" w:rsidRDefault="002A1073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Cs w:val="24"/>
          <w:lang w:eastAsia="ko-KR"/>
        </w:rPr>
      </w:pPr>
    </w:p>
    <w:p w14:paraId="1AD5804F" w14:textId="4C2E8ADD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</w:pPr>
      <w:r w:rsidRPr="0055624D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>Conflicts of interest:</w:t>
      </w:r>
      <w:r w:rsidR="000367BA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 please consult </w:t>
      </w:r>
      <w:hyperlink r:id="rId5" w:anchor="Instructions%20for%20Authors_Authorship%20principles" w:history="1">
        <w:r w:rsidR="000367BA" w:rsidRPr="009201ED">
          <w:rPr>
            <w:rStyle w:val="Hyperlink"/>
            <w:rFonts w:ascii="Times New Roman" w:eastAsia="Times New Roman" w:hAnsi="Times New Roman" w:cs="Times New Roman"/>
            <w:szCs w:val="24"/>
            <w:lang w:eastAsia="ko-KR"/>
          </w:rPr>
          <w:t>https://www.springer.com/journal/44204/submission-guidelines#Instructions%20for%20Authors_Authorship%20principles</w:t>
        </w:r>
      </w:hyperlink>
      <w:r w:rsidR="000367BA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 ; if there are no conflicts of interest, write ‘No conflicts of interest to declare’] </w:t>
      </w:r>
    </w:p>
    <w:p w14:paraId="7EF65E08" w14:textId="4C82616D" w:rsidR="0055624D" w:rsidRDefault="0055624D" w:rsidP="0055624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</w:pPr>
    </w:p>
    <w:p w14:paraId="5E9FA3F2" w14:textId="77777777" w:rsidR="002A1073" w:rsidRDefault="0055624D" w:rsidP="002A107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</w:pPr>
      <w:r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Funding: </w:t>
      </w:r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[provide relevant details if </w:t>
      </w:r>
      <w:proofErr w:type="gramStart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>applicable ;</w:t>
      </w:r>
      <w:proofErr w:type="gramEnd"/>
      <w:r w:rsidR="002A1073">
        <w:rPr>
          <w:rFonts w:ascii="Times New Roman" w:eastAsia="Times New Roman" w:hAnsi="Times New Roman" w:cs="Times New Roman"/>
          <w:color w:val="000000" w:themeColor="text1"/>
          <w:szCs w:val="24"/>
          <w:lang w:eastAsia="ko-KR"/>
        </w:rPr>
        <w:t xml:space="preserve"> otherwise write ‘not applicable’] </w:t>
      </w:r>
    </w:p>
    <w:p w14:paraId="0EA34C3F" w14:textId="77777777" w:rsidR="002A1073" w:rsidRDefault="002A1073" w:rsidP="002A1073">
      <w:pPr>
        <w:spacing w:line="240" w:lineRule="auto"/>
        <w:jc w:val="both"/>
        <w:rPr>
          <w:rFonts w:ascii="Times New Roman" w:hAnsi="Times New Roman" w:cs="Times New Roman"/>
        </w:rPr>
      </w:pPr>
    </w:p>
    <w:p w14:paraId="6EB53369" w14:textId="77777777" w:rsidR="00275C16" w:rsidRPr="00275C16" w:rsidRDefault="00275C16" w:rsidP="00275C1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Cs w:val="24"/>
          <w:lang w:eastAsia="ko-KR"/>
        </w:rPr>
      </w:pPr>
    </w:p>
    <w:p w14:paraId="55511FBE" w14:textId="0D90E90D" w:rsidR="0055624D" w:rsidRDefault="0055624D" w:rsidP="009C3DE1">
      <w:pPr>
        <w:spacing w:line="240" w:lineRule="auto"/>
        <w:jc w:val="center"/>
      </w:pPr>
    </w:p>
    <w:p w14:paraId="79762802" w14:textId="44E9CE09" w:rsidR="0055624D" w:rsidRDefault="0055624D" w:rsidP="009C3DE1">
      <w:pPr>
        <w:spacing w:line="240" w:lineRule="auto"/>
        <w:jc w:val="center"/>
      </w:pPr>
    </w:p>
    <w:p w14:paraId="58920C1B" w14:textId="77777777" w:rsidR="0055624D" w:rsidRPr="0055624D" w:rsidRDefault="0055624D" w:rsidP="009C3DE1">
      <w:pPr>
        <w:spacing w:line="240" w:lineRule="auto"/>
        <w:jc w:val="center"/>
        <w:rPr>
          <w:rFonts w:ascii="Times New Roman" w:hAnsi="Times New Roman" w:cs="Times New Roman"/>
        </w:rPr>
      </w:pPr>
    </w:p>
    <w:p w14:paraId="4EFD46B6" w14:textId="099CF230" w:rsidR="009C3DE1" w:rsidRDefault="009C3DE1" w:rsidP="009C3DE1">
      <w:pPr>
        <w:spacing w:line="240" w:lineRule="auto"/>
      </w:pPr>
    </w:p>
    <w:sectPr w:rsidR="009C3DE1" w:rsidSect="00B04C2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13CC6"/>
    <w:multiLevelType w:val="multilevel"/>
    <w:tmpl w:val="901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765C3"/>
    <w:multiLevelType w:val="multilevel"/>
    <w:tmpl w:val="8E8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271698">
    <w:abstractNumId w:val="1"/>
  </w:num>
  <w:num w:numId="2" w16cid:durableId="73690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AB"/>
    <w:rsid w:val="000367BA"/>
    <w:rsid w:val="000A6D30"/>
    <w:rsid w:val="001A21D1"/>
    <w:rsid w:val="00275C16"/>
    <w:rsid w:val="002A1073"/>
    <w:rsid w:val="00312ABE"/>
    <w:rsid w:val="00314BAE"/>
    <w:rsid w:val="00407085"/>
    <w:rsid w:val="0055624D"/>
    <w:rsid w:val="0057146E"/>
    <w:rsid w:val="00852DBA"/>
    <w:rsid w:val="008F7DB1"/>
    <w:rsid w:val="009862AB"/>
    <w:rsid w:val="009C3DE1"/>
    <w:rsid w:val="00B04C29"/>
    <w:rsid w:val="00DD7E83"/>
    <w:rsid w:val="00EA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ABE5"/>
  <w15:chartTrackingRefBased/>
  <w15:docId w15:val="{4B7D517D-5908-4E5B-A25B-A1EC461C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3DE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5562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B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pringer.com/journal/44204/submission-guideli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Jamin Asay</dc:creator>
  <cp:keywords/>
  <dc:description/>
  <cp:lastModifiedBy>Imprint Edits</cp:lastModifiedBy>
  <cp:revision>2</cp:revision>
  <dcterms:created xsi:type="dcterms:W3CDTF">2026-04-02T03:21:00Z</dcterms:created>
  <dcterms:modified xsi:type="dcterms:W3CDTF">2026-04-02T03:21:00Z</dcterms:modified>
</cp:coreProperties>
</file>