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8A1F2B"/>
          <w:sz w:val="56"/>
          <w:szCs w:val="56"/>
        </w:rPr>
        <w:t xml:space="preserve">SILLAGE</w:t>
      </w:r>
    </w:p>
    <w:p>
      <w:pPr>
        <w:spacing w:after="40"/>
      </w:pPr>
      <w:r>
        <w:rPr>
          <w:rFonts w:ascii="Calibri" w:cs="Calibri" w:eastAsia="Calibri" w:hAnsi="Calibri"/>
          <w:b/>
          <w:bCs/>
          <w:sz w:val="32"/>
          <w:szCs w:val="32"/>
        </w:rPr>
        <w:t xml:space="preserve">14-Day TikTok Sellout Plan</w:t>
      </w:r>
    </w:p>
    <w:p>
      <w:pPr>
        <w:spacing w:after="40"/>
      </w:pPr>
      <w:r>
        <w:rPr>
          <w:rFonts w:ascii="Calibri" w:cs="Calibri" w:eastAsia="Calibri" w:hAnsi="Calibri"/>
          <w:i/>
          <w:iCs/>
          <w:color w:val="555555"/>
          <w:sz w:val="20"/>
          <w:szCs w:val="20"/>
        </w:rPr>
        <w:t xml:space="preserve">Faceless / authentic-voice · Palestinian Arabic dialect · Arab-48 men · Jul 6–19, 2026</w:t>
      </w:r>
    </w:p>
    <w:p>
      <w:pPr>
        <w:spacing w:after="300"/>
      </w:pPr>
      <w:r>
        <w:rPr>
          <w:rFonts w:ascii="Calibri" w:cs="Calibri" w:eastAsia="Calibri" w:hAnsi="Calibri"/>
          <w:color w:val="555555"/>
          <w:sz w:val="20"/>
          <w:szCs w:val="20"/>
        </w:rPr>
        <w:t xml:space="preserve">Objective: sell out the 210 filled bottles fast, organically, with zero paid spend, without cheapening the brand.</w:t>
      </w:r>
    </w:p>
    <w:p>
      <w:pPr>
        <w:pStyle w:val="Heading1"/>
        <w:spacing w:after="200" w:before="400"/>
      </w:pPr>
      <w:r>
        <w:rPr>
          <w:rFonts w:ascii="Calibri" w:cs="Calibri" w:eastAsia="Calibri" w:hAnsi="Calibri"/>
          <w:b/>
          <w:bCs/>
          <w:color w:val="8A1F2B"/>
          <w:sz w:val="32"/>
          <w:szCs w:val="32"/>
        </w:rPr>
        <w:t xml:space="preserve">Strategic Brief</w:t>
      </w:r>
    </w:p>
    <w:p>
      <w:pPr>
        <w:spacing w:after="120"/>
      </w:pPr>
      <w:r>
        <w:rPr>
          <w:rFonts w:ascii="Calibri" w:cs="Calibri" w:eastAsia="Calibri" w:hAnsi="Calibri"/>
          <w:b/>
          <w:bCs/>
          <w:color w:val="8A1F2B"/>
        </w:rPr>
        <w:t xml:space="preserve">Why organic, why now:  </w:t>
      </w:r>
      <w:r>
        <w:rPr>
          <w:rFonts w:ascii="Calibri" w:cs="Calibri" w:eastAsia="Calibri" w:hAnsi="Calibri"/>
        </w:rPr>
        <w:t xml:space="preserve">Meta static ads already failed here — and the failure was trust, not targeting. Paid retargeting won't fix a trust problem; it just shows the same unconvincing ad to more people. Faceless organic video that visibly proves cash-on-delivery, a real return window, and a real human answering WhatsApp fixes the trust gap for free, and builds a following you can resell to when the next 290 bottles are filled.</w:t>
      </w:r>
    </w:p>
    <w:p>
      <w:pPr>
        <w:spacing w:after="120"/>
      </w:pPr>
      <w:r>
        <w:rPr>
          <w:rFonts w:ascii="Calibri" w:cs="Calibri" w:eastAsia="Calibri" w:hAnsi="Calibri"/>
          <w:b/>
          <w:bCs/>
          <w:color w:val="8A1F2B"/>
        </w:rPr>
        <w:t xml:space="preserve">Why faceless works here:  </w:t>
      </w:r>
      <w:r>
        <w:rPr>
          <w:rFonts w:ascii="Calibri" w:cs="Calibri" w:eastAsia="Calibri" w:hAnsi="Calibri"/>
        </w:rPr>
        <w:t xml:space="preserve">This audience's stated fear (pulled straight from real site testimonials) is 'is this a scam / a knockoff.' A face doesn't solve that — proof does. Hands, product, place, and a real voice reads as more authentic and less 'ad-like' than a produced talking-head, which is exactly the trust signal this audience needs.</w:t>
      </w:r>
    </w:p>
    <w:p>
      <w:pPr>
        <w:spacing w:after="120"/>
      </w:pPr>
      <w:r>
        <w:rPr>
          <w:rFonts w:ascii="Calibri" w:cs="Calibri" w:eastAsia="Calibri" w:hAnsi="Calibri"/>
          <w:b/>
          <w:bCs/>
          <w:color w:val="8A1F2B"/>
        </w:rPr>
        <w:t xml:space="preserve">Cadence:  </w:t>
      </w:r>
      <w:r>
        <w:rPr>
          <w:rFonts w:ascii="Calibri" w:cs="Calibri" w:eastAsia="Calibri" w:hAnsi="Calibri"/>
        </w:rPr>
        <w:t xml:space="preserve">Minimum 1 post/day for 14 days (listed below). If capacity allows, post a 2nd lighter remix in the evening — a 15-second cutdown of the same day's footage with a different first line — to double hook attempts without doubling production.</w:t>
      </w:r>
    </w:p>
    <w:p>
      <w:pPr>
        <w:spacing w:after="120"/>
      </w:pPr>
      <w:r>
        <w:rPr>
          <w:rFonts w:ascii="Calibri" w:cs="Calibri" w:eastAsia="Calibri" w:hAnsi="Calibri"/>
          <w:b/>
          <w:bCs/>
          <w:color w:val="8A1F2B"/>
        </w:rPr>
        <w:t xml:space="preserve">The three phases:  </w:t>
      </w:r>
      <w:r>
        <w:rPr>
          <w:rFonts w:ascii="Calibri" w:cs="Calibri" w:eastAsia="Calibri" w:hAnsi="Calibri"/>
        </w:rPr>
        <w:t xml:space="preserve">Days 1–4 kill the trust objection and introduce the real 210-bottle constraint. Days 5–10 build desire per SKU and ride the World Cup knockout stage this audience is already living through. Days 11–14 stack price-anchor, proof, and real scarcity into a hard close on Final night.</w:t>
      </w:r>
    </w:p>
    <w:p>
      <w:pPr>
        <w:spacing w:after="120"/>
      </w:pPr>
      <w:r>
        <w:rPr>
          <w:rFonts w:ascii="Calibri" w:cs="Calibri" w:eastAsia="Calibri" w:hAnsi="Calibri"/>
          <w:b/>
          <w:bCs/>
          <w:color w:val="8A1F2B"/>
        </w:rPr>
        <w:t xml:space="preserve">The scarcity mechanic is real, not staged:  </w:t>
      </w:r>
      <w:r>
        <w:rPr>
          <w:rFonts w:ascii="Calibri" w:cs="Calibri" w:eastAsia="Calibri" w:hAnsi="Calibri"/>
        </w:rPr>
        <w:t xml:space="preserve">You actually have 210 bottles. Day 4 introduces a running public count; Day 13 updates it with the true remaining number; Day 14 closes on it. Never invent or round the number — if a viewer calls WhatsApp to check stock and the number doesn't match, you've recreated the exact trust problem this whole plan exists to fix.</w:t>
      </w:r>
    </w:p>
    <w:p>
      <w:pPr>
        <w:pStyle w:val="Heading2"/>
        <w:pBdr>
          <w:bottom w:val="single" w:color="8A1F2B" w:sz="6" w:space="4"/>
        </w:pBdr>
        <w:spacing w:after="150" w:before="300"/>
      </w:pPr>
      <w:r>
        <w:rPr>
          <w:rFonts w:ascii="Calibri" w:cs="Calibri" w:eastAsia="Calibri" w:hAnsi="Calibri"/>
          <w:b/>
          <w:bCs/>
          <w:sz w:val="26"/>
          <w:szCs w:val="26"/>
        </w:rPr>
        <w:t xml:space="preserve">Do not do these two things</w:t>
      </w:r>
    </w:p>
    <w:p>
      <w:pPr>
        <w:pStyle w:val="ListParagraph"/>
        <w:numPr>
          <w:ilvl w:val="0"/>
          <w:numId w:val="1"/>
        </w:numPr>
        <w:spacing w:after="80"/>
      </w:pPr>
      <w:r>
        <w:rPr>
          <w:rFonts w:ascii="Calibri" w:cs="Calibri" w:eastAsia="Calibri" w:hAnsi="Calibri"/>
          <w:color w:val="555555"/>
        </w:rPr>
        <w:t xml:space="preserve">Do not reference the site's '281 verified reviews' figure on camera or imply a large proven customer base you can't back up — treat it as unverified and keep proof to what's demonstrably real: COD, the 3-day return window, and actual WhatsApp screen recordings.</w:t>
      </w:r>
    </w:p>
    <w:p>
      <w:pPr>
        <w:pStyle w:val="ListParagraph"/>
        <w:numPr>
          <w:ilvl w:val="0"/>
          <w:numId w:val="1"/>
        </w:numPr>
        <w:spacing w:after="80"/>
      </w:pPr>
      <w:r>
        <w:rPr>
          <w:rFonts w:ascii="Calibri" w:cs="Calibri" w:eastAsia="Calibri" w:hAnsi="Calibri"/>
          <w:color w:val="555555"/>
        </w:rPr>
        <w:t xml:space="preserve">Do not push the visual or verbal tone toward high-fashion / editorial luxury. Keep it grounded — a real person, a real table, real light. Sillage is a cash-flow business with a premium feel, not an aspirational luxury house.</w:t>
      </w:r>
    </w:p>
    <w:p>
      <w:pPr>
        <w:pStyle w:val="Heading2"/>
        <w:pBdr>
          <w:bottom w:val="single" w:color="8A1F2B" w:sz="6" w:space="4"/>
        </w:pBdr>
        <w:spacing w:after="150" w:before="300"/>
      </w:pPr>
      <w:r>
        <w:rPr>
          <w:rFonts w:ascii="Calibri" w:cs="Calibri" w:eastAsia="Calibri" w:hAnsi="Calibri"/>
          <w:b/>
          <w:bCs/>
          <w:sz w:val="26"/>
          <w:szCs w:val="26"/>
        </w:rPr>
        <w:t xml:space="preserve">Filming rules (keep every video consistent)</w:t>
      </w:r>
    </w:p>
    <w:p>
      <w:pPr>
        <w:pStyle w:val="ListParagraph"/>
        <w:numPr>
          <w:ilvl w:val="0"/>
          <w:numId w:val="1"/>
        </w:numPr>
        <w:spacing w:after="80"/>
      </w:pPr>
      <w:r>
        <w:rPr>
          <w:rFonts w:ascii="Calibri" w:cs="Calibri" w:eastAsia="Calibri" w:hAnsi="Calibri"/>
        </w:rPr>
        <w:t xml:space="preserve">No faces. Hands, product, place, screen recordings, and voiceover only.</w:t>
      </w:r>
    </w:p>
    <w:p>
      <w:pPr>
        <w:pStyle w:val="ListParagraph"/>
        <w:numPr>
          <w:ilvl w:val="0"/>
          <w:numId w:val="1"/>
        </w:numPr>
        <w:spacing w:after="80"/>
      </w:pPr>
      <w:r>
        <w:rPr>
          <w:rFonts w:ascii="Calibri" w:cs="Calibri" w:eastAsia="Calibri" w:hAnsi="Calibri"/>
        </w:rPr>
        <w:t xml:space="preserve">Vertical, phone-shot look. Natural or warm ambient light — no studio gloss.</w:t>
      </w:r>
    </w:p>
    <w:p>
      <w:pPr>
        <w:pStyle w:val="ListParagraph"/>
        <w:numPr>
          <w:ilvl w:val="0"/>
          <w:numId w:val="1"/>
        </w:numPr>
        <w:spacing w:after="80"/>
      </w:pPr>
      <w:r>
        <w:rPr>
          <w:rFonts w:ascii="Calibri" w:cs="Calibri" w:eastAsia="Calibri" w:hAnsi="Calibri"/>
        </w:rPr>
        <w:t xml:space="preserve">Visual hook must land in the first 1.5 seconds — on-screen Arabic text + a visual pattern-interrupt, before the VO even starts.</w:t>
      </w:r>
    </w:p>
    <w:p>
      <w:pPr>
        <w:pStyle w:val="ListParagraph"/>
        <w:numPr>
          <w:ilvl w:val="0"/>
          <w:numId w:val="1"/>
        </w:numPr>
        <w:spacing w:after="80"/>
      </w:pPr>
      <w:r>
        <w:rPr>
          <w:rFonts w:ascii="Calibri" w:cs="Calibri" w:eastAsia="Calibri" w:hAnsi="Calibri"/>
        </w:rPr>
        <w:t xml:space="preserve">Burn in Arabic captions on every video — a large share of the audience watches muted.</w:t>
      </w:r>
    </w:p>
    <w:p>
      <w:pPr>
        <w:pStyle w:val="ListParagraph"/>
        <w:numPr>
          <w:ilvl w:val="0"/>
          <w:numId w:val="1"/>
        </w:numPr>
        <w:spacing w:after="80"/>
      </w:pPr>
      <w:r>
        <w:rPr>
          <w:rFonts w:ascii="Calibri" w:cs="Calibri" w:eastAsia="Calibri" w:hAnsi="Calibri"/>
        </w:rPr>
        <w:t xml:space="preserve">One CTA per video, always the same destination (WhatsApp / site link in bio) — don't split attention across multiple asks.</w:t>
      </w:r>
    </w:p>
    <w:p>
      <w:pPr>
        <w:pStyle w:val="ListParagraph"/>
        <w:numPr>
          <w:ilvl w:val="0"/>
          <w:numId w:val="1"/>
        </w:numPr>
        <w:spacing w:after="80"/>
      </w:pPr>
      <w:r>
        <w:rPr>
          <w:rFonts w:ascii="Calibri" w:cs="Calibri" w:eastAsia="Calibri" w:hAnsi="Calibri"/>
        </w:rPr>
        <w:t xml:space="preserve">Keep videos 15–35 seconds. Longer only if the WhatsApp proof screen recording genuinely needs it.</w:t>
      </w:r>
    </w:p>
    <w:p>
      <w:pPr>
        <w:pStyle w:val="Heading1"/>
        <w:spacing w:after="200" w:before="400"/>
      </w:pPr>
      <w:r>
        <w:rPr>
          <w:rFonts w:ascii="Calibri" w:cs="Calibri" w:eastAsia="Calibri" w:hAnsi="Calibri"/>
          <w:b/>
          <w:bCs/>
          <w:color w:val="8A1F2B"/>
          <w:sz w:val="32"/>
          <w:szCs w:val="32"/>
        </w:rPr>
        <w:t xml:space="preserve">14-Day Calendar — Quick Glance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2400"/>
        <w:gridCol w:w="3600"/>
      </w:tblGrid>
      <w:tr>
        <w:tc>
          <w:tcPr>
            <w:shd w:fill="8A1F2B"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Day</w:t>
            </w:r>
          </w:p>
        </w:tc>
        <w:tc>
          <w:tcPr>
            <w:shd w:fill="8A1F2B"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Phase</w:t>
            </w:r>
          </w:p>
        </w:tc>
        <w:tc>
          <w:tcPr>
            <w:shd w:fill="8A1F2B"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Focus / SKU</w:t>
            </w:r>
          </w:p>
        </w:tc>
        <w:tc>
          <w:tcPr>
            <w:shd w:fill="8A1F2B"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Hook (Arabic)</w:t>
            </w:r>
          </w:p>
        </w:tc>
      </w:tr>
      <w:tr>
        <w:tc>
          <w:tcPr>
            <w:tcW w:type="dxa" w:w="0"/>
            <w:tcMar>
              <w:top w:type="dxa" w:w="60"/>
              <w:left w:type="dxa" w:w="100"/>
              <w:bottom w:type="dxa" w:w="60"/>
              <w:right w:type="dxa" w:w="100"/>
            </w:tcMar>
          </w:tcPr>
          <w:p>
            <w:pPr>
              <w:spacing w:after="0"/>
            </w:pPr>
            <w:r>
              <w:rPr>
                <w:rFonts w:ascii="Calibri" w:cs="Calibri" w:eastAsia="Calibri" w:hAnsi="Calibri"/>
                <w:b/>
                <w:bCs/>
              </w:rPr>
              <w:t xml:space="preserve">Day 1</w:t>
            </w:r>
          </w:p>
          <w:p>
            <w:pPr>
              <w:spacing w:after="0"/>
            </w:pPr>
            <w:r>
              <w:rPr>
                <w:rFonts w:ascii="Calibri" w:cs="Calibri" w:eastAsia="Calibri" w:hAnsi="Calibri"/>
                <w:color w:val="555555"/>
                <w:sz w:val="16"/>
                <w:szCs w:val="16"/>
              </w:rPr>
              <w:t xml:space="preserve">Mon Jul 6</w:t>
            </w:r>
          </w:p>
        </w:tc>
        <w:tc>
          <w:tcPr>
            <w:tcW w:type="dxa" w:w="0"/>
            <w:tcMar>
              <w:top w:type="dxa" w:w="60"/>
              <w:left w:type="dxa" w:w="100"/>
              <w:bottom w:type="dxa" w:w="60"/>
              <w:right w:type="dxa" w:w="100"/>
            </w:tcMar>
          </w:tcPr>
          <w:p>
            <w:pPr>
              <w:spacing w:after="0"/>
            </w:pPr>
            <w:r>
              <w:rPr>
                <w:rFonts w:ascii="Calibri" w:cs="Calibri" w:eastAsia="Calibri" w:hAnsi="Calibri"/>
                <w:sz w:val="18"/>
                <w:szCs w:val="18"/>
              </w:rPr>
              <w:t xml:space="preserve">Trust</w:t>
            </w:r>
          </w:p>
        </w:tc>
        <w:tc>
          <w:tcPr>
            <w:tcW w:type="dxa" w:w="0"/>
            <w:tcMar>
              <w:top w:type="dxa" w:w="60"/>
              <w:left w:type="dxa" w:w="100"/>
              <w:bottom w:type="dxa" w:w="60"/>
              <w:right w:type="dxa" w:w="100"/>
            </w:tcMar>
          </w:tcPr>
          <w:p>
            <w:pPr>
              <w:spacing w:after="0"/>
            </w:pPr>
            <w:r>
              <w:rPr>
                <w:rFonts w:ascii="Calibri" w:cs="Calibri" w:eastAsia="Calibri" w:hAnsi="Calibri"/>
                <w:sz w:val="18"/>
                <w:szCs w:val="18"/>
              </w:rPr>
              <w:t xml:space="preserve">Brand / all SKUs</w:t>
            </w:r>
          </w:p>
        </w:tc>
        <w:tc>
          <w:tcPr>
            <w:tcW w:type="dxa" w:w="0"/>
            <w:tcMar>
              <w:top w:type="dxa" w:w="60"/>
              <w:left w:type="dxa" w:w="100"/>
              <w:bottom w:type="dxa" w:w="60"/>
              <w:right w:type="dxa" w:w="100"/>
            </w:tcMar>
          </w:tcPr>
          <w:p>
            <w:pPr>
              <w:bidi/>
              <w:spacing w:after="0"/>
              <w:jc w:val="right"/>
            </w:pPr>
            <w:r>
              <w:rPr>
                <w:rFonts w:ascii="Arial" w:cs="Arial" w:eastAsia="Arial" w:hAnsi="Arial"/>
                <w:sz w:val="18"/>
                <w:szCs w:val="18"/>
                <w:rtl/>
              </w:rPr>
              <w:t xml:space="preserve">ليش أغلب الناس بتخاف تطلب عطر أونلاين؟</w:t>
            </w:r>
          </w:p>
        </w:tc>
      </w:tr>
      <w:tr>
        <w:tc>
          <w:tcPr>
            <w:tcW w:type="dxa" w:w="0"/>
            <w:tcMar>
              <w:top w:type="dxa" w:w="60"/>
              <w:left w:type="dxa" w:w="100"/>
              <w:bottom w:type="dxa" w:w="60"/>
              <w:right w:type="dxa" w:w="100"/>
            </w:tcMar>
          </w:tcPr>
          <w:p>
            <w:pPr>
              <w:spacing w:after="0"/>
            </w:pPr>
            <w:r>
              <w:rPr>
                <w:rFonts w:ascii="Calibri" w:cs="Calibri" w:eastAsia="Calibri" w:hAnsi="Calibri"/>
                <w:b/>
                <w:bCs/>
              </w:rPr>
              <w:t xml:space="preserve">Day 2</w:t>
            </w:r>
          </w:p>
          <w:p>
            <w:pPr>
              <w:spacing w:after="0"/>
            </w:pPr>
            <w:r>
              <w:rPr>
                <w:rFonts w:ascii="Calibri" w:cs="Calibri" w:eastAsia="Calibri" w:hAnsi="Calibri"/>
                <w:color w:val="555555"/>
                <w:sz w:val="16"/>
                <w:szCs w:val="16"/>
              </w:rPr>
              <w:t xml:space="preserve">Tue Jul 7</w:t>
            </w:r>
          </w:p>
        </w:tc>
        <w:tc>
          <w:tcPr>
            <w:tcW w:type="dxa" w:w="0"/>
            <w:tcMar>
              <w:top w:type="dxa" w:w="60"/>
              <w:left w:type="dxa" w:w="100"/>
              <w:bottom w:type="dxa" w:w="60"/>
              <w:right w:type="dxa" w:w="100"/>
            </w:tcMar>
          </w:tcPr>
          <w:p>
            <w:pPr>
              <w:spacing w:after="0"/>
            </w:pPr>
            <w:r>
              <w:rPr>
                <w:rFonts w:ascii="Calibri" w:cs="Calibri" w:eastAsia="Calibri" w:hAnsi="Calibri"/>
                <w:sz w:val="18"/>
                <w:szCs w:val="18"/>
              </w:rPr>
              <w:t xml:space="preserve">Trust</w:t>
            </w:r>
          </w:p>
        </w:tc>
        <w:tc>
          <w:tcPr>
            <w:tcW w:type="dxa" w:w="0"/>
            <w:tcMar>
              <w:top w:type="dxa" w:w="60"/>
              <w:left w:type="dxa" w:w="100"/>
              <w:bottom w:type="dxa" w:w="60"/>
              <w:right w:type="dxa" w:w="100"/>
            </w:tcMar>
          </w:tcPr>
          <w:p>
            <w:pPr>
              <w:spacing w:after="0"/>
            </w:pPr>
            <w:r>
              <w:rPr>
                <w:rFonts w:ascii="Calibri" w:cs="Calibri" w:eastAsia="Calibri" w:hAnsi="Calibri"/>
                <w:sz w:val="18"/>
                <w:szCs w:val="18"/>
              </w:rPr>
              <w:t xml:space="preserve">ROUGE / CITRUC / SWEET intro</w:t>
            </w:r>
          </w:p>
        </w:tc>
        <w:tc>
          <w:tcPr>
            <w:tcW w:type="dxa" w:w="0"/>
            <w:tcMar>
              <w:top w:type="dxa" w:w="60"/>
              <w:left w:type="dxa" w:w="100"/>
              <w:bottom w:type="dxa" w:w="60"/>
              <w:right w:type="dxa" w:w="100"/>
            </w:tcMar>
          </w:tcPr>
          <w:p>
            <w:pPr>
              <w:bidi/>
              <w:spacing w:after="0"/>
              <w:jc w:val="right"/>
            </w:pPr>
            <w:r>
              <w:rPr>
                <w:rFonts w:ascii="Arial" w:cs="Arial" w:eastAsia="Arial" w:hAnsi="Arial"/>
                <w:sz w:val="18"/>
                <w:szCs w:val="18"/>
                <w:rtl/>
              </w:rPr>
              <w:t xml:space="preserve">مين وراء SILLAGE؟</w:t>
            </w:r>
          </w:p>
        </w:tc>
      </w:tr>
      <w:tr>
        <w:tc>
          <w:tcPr>
            <w:tcW w:type="dxa" w:w="0"/>
            <w:tcMar>
              <w:top w:type="dxa" w:w="60"/>
              <w:left w:type="dxa" w:w="100"/>
              <w:bottom w:type="dxa" w:w="60"/>
              <w:right w:type="dxa" w:w="100"/>
            </w:tcMar>
          </w:tcPr>
          <w:p>
            <w:pPr>
              <w:spacing w:after="0"/>
            </w:pPr>
            <w:r>
              <w:rPr>
                <w:rFonts w:ascii="Calibri" w:cs="Calibri" w:eastAsia="Calibri" w:hAnsi="Calibri"/>
                <w:b/>
                <w:bCs/>
              </w:rPr>
              <w:t xml:space="preserve">Day 3</w:t>
            </w:r>
          </w:p>
          <w:p>
            <w:pPr>
              <w:spacing w:after="0"/>
            </w:pPr>
            <w:r>
              <w:rPr>
                <w:rFonts w:ascii="Calibri" w:cs="Calibri" w:eastAsia="Calibri" w:hAnsi="Calibri"/>
                <w:color w:val="555555"/>
                <w:sz w:val="16"/>
                <w:szCs w:val="16"/>
              </w:rPr>
              <w:t xml:space="preserve">Wed Jul 8</w:t>
            </w:r>
          </w:p>
        </w:tc>
        <w:tc>
          <w:tcPr>
            <w:tcW w:type="dxa" w:w="0"/>
            <w:tcMar>
              <w:top w:type="dxa" w:w="60"/>
              <w:left w:type="dxa" w:w="100"/>
              <w:bottom w:type="dxa" w:w="60"/>
              <w:right w:type="dxa" w:w="100"/>
            </w:tcMar>
          </w:tcPr>
          <w:p>
            <w:pPr>
              <w:spacing w:after="0"/>
            </w:pPr>
            <w:r>
              <w:rPr>
                <w:rFonts w:ascii="Calibri" w:cs="Calibri" w:eastAsia="Calibri" w:hAnsi="Calibri"/>
                <w:sz w:val="18"/>
                <w:szCs w:val="18"/>
              </w:rPr>
              <w:t xml:space="preserve">Trust</w:t>
            </w:r>
          </w:p>
        </w:tc>
        <w:tc>
          <w:tcPr>
            <w:tcW w:type="dxa" w:w="0"/>
            <w:tcMar>
              <w:top w:type="dxa" w:w="60"/>
              <w:left w:type="dxa" w:w="100"/>
              <w:bottom w:type="dxa" w:w="60"/>
              <w:right w:type="dxa" w:w="100"/>
            </w:tcMar>
          </w:tcPr>
          <w:p>
            <w:pPr>
              <w:spacing w:after="0"/>
            </w:pPr>
            <w:r>
              <w:rPr>
                <w:rFonts w:ascii="Calibri" w:cs="Calibri" w:eastAsia="Calibri" w:hAnsi="Calibri"/>
                <w:sz w:val="18"/>
                <w:szCs w:val="18"/>
              </w:rPr>
              <w:t xml:space="preserve">Education — concentration</w:t>
            </w:r>
          </w:p>
        </w:tc>
        <w:tc>
          <w:tcPr>
            <w:tcW w:type="dxa" w:w="0"/>
            <w:tcMar>
              <w:top w:type="dxa" w:w="60"/>
              <w:left w:type="dxa" w:w="100"/>
              <w:bottom w:type="dxa" w:w="60"/>
              <w:right w:type="dxa" w:w="100"/>
            </w:tcMar>
          </w:tcPr>
          <w:p>
            <w:pPr>
              <w:bidi/>
              <w:spacing w:after="0"/>
              <w:jc w:val="right"/>
            </w:pPr>
            <w:r>
              <w:rPr>
                <w:rFonts w:ascii="Arial" w:cs="Arial" w:eastAsia="Arial" w:hAnsi="Arial"/>
                <w:sz w:val="18"/>
                <w:szCs w:val="18"/>
                <w:rtl/>
              </w:rPr>
              <w:t xml:space="preserve">ليش عطرك بيروح بعد ساعتين؟</w:t>
            </w:r>
          </w:p>
        </w:tc>
      </w:tr>
      <w:tr>
        <w:tc>
          <w:tcPr>
            <w:tcW w:type="dxa" w:w="0"/>
            <w:tcMar>
              <w:top w:type="dxa" w:w="60"/>
              <w:left w:type="dxa" w:w="100"/>
              <w:bottom w:type="dxa" w:w="60"/>
              <w:right w:type="dxa" w:w="100"/>
            </w:tcMar>
          </w:tcPr>
          <w:p>
            <w:pPr>
              <w:spacing w:after="0"/>
            </w:pPr>
            <w:r>
              <w:rPr>
                <w:rFonts w:ascii="Calibri" w:cs="Calibri" w:eastAsia="Calibri" w:hAnsi="Calibri"/>
                <w:b/>
                <w:bCs/>
              </w:rPr>
              <w:t xml:space="preserve">Day 4</w:t>
            </w:r>
          </w:p>
          <w:p>
            <w:pPr>
              <w:spacing w:after="0"/>
            </w:pPr>
            <w:r>
              <w:rPr>
                <w:rFonts w:ascii="Calibri" w:cs="Calibri" w:eastAsia="Calibri" w:hAnsi="Calibri"/>
                <w:color w:val="555555"/>
                <w:sz w:val="16"/>
                <w:szCs w:val="16"/>
              </w:rPr>
              <w:t xml:space="preserve">Thu Jul 9</w:t>
            </w:r>
          </w:p>
        </w:tc>
        <w:tc>
          <w:tcPr>
            <w:tcW w:type="dxa" w:w="0"/>
            <w:tcMar>
              <w:top w:type="dxa" w:w="60"/>
              <w:left w:type="dxa" w:w="100"/>
              <w:bottom w:type="dxa" w:w="60"/>
              <w:right w:type="dxa" w:w="100"/>
            </w:tcMar>
          </w:tcPr>
          <w:p>
            <w:pPr>
              <w:spacing w:after="0"/>
            </w:pPr>
            <w:r>
              <w:rPr>
                <w:rFonts w:ascii="Calibri" w:cs="Calibri" w:eastAsia="Calibri" w:hAnsi="Calibri"/>
                <w:sz w:val="18"/>
                <w:szCs w:val="18"/>
              </w:rPr>
              <w:t xml:space="preserve">Trust → Scarcity engine launch</w:t>
            </w:r>
          </w:p>
        </w:tc>
        <w:tc>
          <w:tcPr>
            <w:tcW w:type="dxa" w:w="0"/>
            <w:tcMar>
              <w:top w:type="dxa" w:w="60"/>
              <w:left w:type="dxa" w:w="100"/>
              <w:bottom w:type="dxa" w:w="60"/>
              <w:right w:type="dxa" w:w="100"/>
            </w:tcMar>
          </w:tcPr>
          <w:p>
            <w:pPr>
              <w:spacing w:after="0"/>
            </w:pPr>
            <w:r>
              <w:rPr>
                <w:rFonts w:ascii="Calibri" w:cs="Calibri" w:eastAsia="Calibri" w:hAnsi="Calibri"/>
                <w:sz w:val="18"/>
                <w:szCs w:val="18"/>
              </w:rPr>
              <w:t xml:space="preserve">Stock reveal</w:t>
            </w:r>
          </w:p>
        </w:tc>
        <w:tc>
          <w:tcPr>
            <w:tcW w:type="dxa" w:w="0"/>
            <w:tcMar>
              <w:top w:type="dxa" w:w="60"/>
              <w:left w:type="dxa" w:w="100"/>
              <w:bottom w:type="dxa" w:w="60"/>
              <w:right w:type="dxa" w:w="100"/>
            </w:tcMar>
          </w:tcPr>
          <w:p>
            <w:pPr>
              <w:bidi/>
              <w:spacing w:after="0"/>
              <w:jc w:val="right"/>
            </w:pPr>
            <w:r>
              <w:rPr>
                <w:rFonts w:ascii="Arial" w:cs="Arial" w:eastAsia="Arial" w:hAnsi="Arial"/>
                <w:sz w:val="18"/>
                <w:szCs w:val="18"/>
                <w:rtl/>
              </w:rPr>
              <w:t xml:space="preserve">عنا بس 210 قنينة جاهزة... وخلص.</w:t>
            </w:r>
          </w:p>
        </w:tc>
      </w:tr>
      <w:tr>
        <w:tc>
          <w:tcPr>
            <w:tcW w:type="dxa" w:w="0"/>
            <w:tcMar>
              <w:top w:type="dxa" w:w="60"/>
              <w:left w:type="dxa" w:w="100"/>
              <w:bottom w:type="dxa" w:w="60"/>
              <w:right w:type="dxa" w:w="100"/>
            </w:tcMar>
          </w:tcPr>
          <w:p>
            <w:pPr>
              <w:spacing w:after="0"/>
            </w:pPr>
            <w:r>
              <w:rPr>
                <w:rFonts w:ascii="Calibri" w:cs="Calibri" w:eastAsia="Calibri" w:hAnsi="Calibri"/>
                <w:b/>
                <w:bCs/>
              </w:rPr>
              <w:t xml:space="preserve">Day 5</w:t>
            </w:r>
          </w:p>
          <w:p>
            <w:pPr>
              <w:spacing w:after="0"/>
            </w:pPr>
            <w:r>
              <w:rPr>
                <w:rFonts w:ascii="Calibri" w:cs="Calibri" w:eastAsia="Calibri" w:hAnsi="Calibri"/>
                <w:color w:val="555555"/>
                <w:sz w:val="16"/>
                <w:szCs w:val="16"/>
              </w:rPr>
              <w:t xml:space="preserve">Fri Jul 10</w:t>
            </w:r>
          </w:p>
        </w:tc>
        <w:tc>
          <w:tcPr>
            <w:tcW w:type="dxa" w:w="0"/>
            <w:tcMar>
              <w:top w:type="dxa" w:w="60"/>
              <w:left w:type="dxa" w:w="100"/>
              <w:bottom w:type="dxa" w:w="60"/>
              <w:right w:type="dxa" w:w="100"/>
            </w:tcMar>
          </w:tcPr>
          <w:p>
            <w:pPr>
              <w:spacing w:after="0"/>
            </w:pPr>
            <w:r>
              <w:rPr>
                <w:rFonts w:ascii="Calibri" w:cs="Calibri" w:eastAsia="Calibri" w:hAnsi="Calibri"/>
                <w:sz w:val="18"/>
                <w:szCs w:val="18"/>
              </w:rPr>
              <w:t xml:space="preserve">Desire</w:t>
            </w:r>
          </w:p>
        </w:tc>
        <w:tc>
          <w:tcPr>
            <w:tcW w:type="dxa" w:w="0"/>
            <w:tcMar>
              <w:top w:type="dxa" w:w="60"/>
              <w:left w:type="dxa" w:w="100"/>
              <w:bottom w:type="dxa" w:w="60"/>
              <w:right w:type="dxa" w:w="100"/>
            </w:tcMar>
          </w:tcPr>
          <w:p>
            <w:pPr>
              <w:spacing w:after="0"/>
            </w:pPr>
            <w:r>
              <w:rPr>
                <w:rFonts w:ascii="Calibri" w:cs="Calibri" w:eastAsia="Calibri" w:hAnsi="Calibri"/>
                <w:sz w:val="18"/>
                <w:szCs w:val="18"/>
              </w:rPr>
              <w:t xml:space="preserve">ROUGE — going out</w:t>
            </w:r>
          </w:p>
        </w:tc>
        <w:tc>
          <w:tcPr>
            <w:tcW w:type="dxa" w:w="0"/>
            <w:tcMar>
              <w:top w:type="dxa" w:w="60"/>
              <w:left w:type="dxa" w:w="100"/>
              <w:bottom w:type="dxa" w:w="60"/>
              <w:right w:type="dxa" w:w="100"/>
            </w:tcMar>
          </w:tcPr>
          <w:p>
            <w:pPr>
              <w:bidi/>
              <w:spacing w:after="0"/>
              <w:jc w:val="right"/>
            </w:pPr>
            <w:r>
              <w:rPr>
                <w:rFonts w:ascii="Arial" w:cs="Arial" w:eastAsia="Arial" w:hAnsi="Arial"/>
                <w:sz w:val="18"/>
                <w:szCs w:val="18"/>
                <w:rtl/>
              </w:rPr>
              <w:t xml:space="preserve">قبل ما تطلع عالماتش الليلة...</w:t>
            </w:r>
          </w:p>
        </w:tc>
      </w:tr>
      <w:tr>
        <w:tc>
          <w:tcPr>
            <w:tcW w:type="dxa" w:w="0"/>
            <w:tcMar>
              <w:top w:type="dxa" w:w="60"/>
              <w:left w:type="dxa" w:w="100"/>
              <w:bottom w:type="dxa" w:w="60"/>
              <w:right w:type="dxa" w:w="100"/>
            </w:tcMar>
          </w:tcPr>
          <w:p>
            <w:pPr>
              <w:spacing w:after="0"/>
            </w:pPr>
            <w:r>
              <w:rPr>
                <w:rFonts w:ascii="Calibri" w:cs="Calibri" w:eastAsia="Calibri" w:hAnsi="Calibri"/>
                <w:b/>
                <w:bCs/>
              </w:rPr>
              <w:t xml:space="preserve">Day 6</w:t>
            </w:r>
          </w:p>
          <w:p>
            <w:pPr>
              <w:spacing w:after="0"/>
            </w:pPr>
            <w:r>
              <w:rPr>
                <w:rFonts w:ascii="Calibri" w:cs="Calibri" w:eastAsia="Calibri" w:hAnsi="Calibri"/>
                <w:color w:val="555555"/>
                <w:sz w:val="16"/>
                <w:szCs w:val="16"/>
              </w:rPr>
              <w:t xml:space="preserve">Sat Jul 11</w:t>
            </w:r>
          </w:p>
        </w:tc>
        <w:tc>
          <w:tcPr>
            <w:tcW w:type="dxa" w:w="0"/>
            <w:tcMar>
              <w:top w:type="dxa" w:w="60"/>
              <w:left w:type="dxa" w:w="100"/>
              <w:bottom w:type="dxa" w:w="60"/>
              <w:right w:type="dxa" w:w="100"/>
            </w:tcMar>
          </w:tcPr>
          <w:p>
            <w:pPr>
              <w:spacing w:after="0"/>
            </w:pPr>
            <w:r>
              <w:rPr>
                <w:rFonts w:ascii="Calibri" w:cs="Calibri" w:eastAsia="Calibri" w:hAnsi="Calibri"/>
                <w:sz w:val="18"/>
                <w:szCs w:val="18"/>
              </w:rPr>
              <w:t xml:space="preserve">Desire</w:t>
            </w:r>
          </w:p>
        </w:tc>
        <w:tc>
          <w:tcPr>
            <w:tcW w:type="dxa" w:w="0"/>
            <w:tcMar>
              <w:top w:type="dxa" w:w="60"/>
              <w:left w:type="dxa" w:w="100"/>
              <w:bottom w:type="dxa" w:w="60"/>
              <w:right w:type="dxa" w:w="100"/>
            </w:tcMar>
          </w:tcPr>
          <w:p>
            <w:pPr>
              <w:spacing w:after="0"/>
            </w:pPr>
            <w:r>
              <w:rPr>
                <w:rFonts w:ascii="Calibri" w:cs="Calibri" w:eastAsia="Calibri" w:hAnsi="Calibri"/>
                <w:sz w:val="18"/>
                <w:szCs w:val="18"/>
              </w:rPr>
              <w:t xml:space="preserve">CITRUC — gifting</w:t>
            </w:r>
          </w:p>
        </w:tc>
        <w:tc>
          <w:tcPr>
            <w:tcW w:type="dxa" w:w="0"/>
            <w:tcMar>
              <w:top w:type="dxa" w:w="60"/>
              <w:left w:type="dxa" w:w="100"/>
              <w:bottom w:type="dxa" w:w="60"/>
              <w:right w:type="dxa" w:w="100"/>
            </w:tcMar>
          </w:tcPr>
          <w:p>
            <w:pPr>
              <w:bidi/>
              <w:spacing w:after="0"/>
              <w:jc w:val="right"/>
            </w:pPr>
            <w:r>
              <w:rPr>
                <w:rFonts w:ascii="Arial" w:cs="Arial" w:eastAsia="Arial" w:hAnsi="Arial"/>
                <w:sz w:val="18"/>
                <w:szCs w:val="18"/>
                <w:rtl/>
              </w:rPr>
              <w:t xml:space="preserve">لأبوك يلي ما بيجرب شي جديد بحياته...</w:t>
            </w:r>
          </w:p>
        </w:tc>
      </w:tr>
      <w:tr>
        <w:tc>
          <w:tcPr>
            <w:tcW w:type="dxa" w:w="0"/>
            <w:tcMar>
              <w:top w:type="dxa" w:w="60"/>
              <w:left w:type="dxa" w:w="100"/>
              <w:bottom w:type="dxa" w:w="60"/>
              <w:right w:type="dxa" w:w="100"/>
            </w:tcMar>
          </w:tcPr>
          <w:p>
            <w:pPr>
              <w:spacing w:after="0"/>
            </w:pPr>
            <w:r>
              <w:rPr>
                <w:rFonts w:ascii="Calibri" w:cs="Calibri" w:eastAsia="Calibri" w:hAnsi="Calibri"/>
                <w:b/>
                <w:bCs/>
              </w:rPr>
              <w:t xml:space="preserve">Day 7</w:t>
            </w:r>
          </w:p>
          <w:p>
            <w:pPr>
              <w:spacing w:after="0"/>
            </w:pPr>
            <w:r>
              <w:rPr>
                <w:rFonts w:ascii="Calibri" w:cs="Calibri" w:eastAsia="Calibri" w:hAnsi="Calibri"/>
                <w:color w:val="555555"/>
                <w:sz w:val="16"/>
                <w:szCs w:val="16"/>
              </w:rPr>
              <w:t xml:space="preserve">Sun Jul 12</w:t>
            </w:r>
          </w:p>
        </w:tc>
        <w:tc>
          <w:tcPr>
            <w:tcW w:type="dxa" w:w="0"/>
            <w:tcMar>
              <w:top w:type="dxa" w:w="60"/>
              <w:left w:type="dxa" w:w="100"/>
              <w:bottom w:type="dxa" w:w="60"/>
              <w:right w:type="dxa" w:w="100"/>
            </w:tcMar>
          </w:tcPr>
          <w:p>
            <w:pPr>
              <w:spacing w:after="0"/>
            </w:pPr>
            <w:r>
              <w:rPr>
                <w:rFonts w:ascii="Calibri" w:cs="Calibri" w:eastAsia="Calibri" w:hAnsi="Calibri"/>
                <w:sz w:val="18"/>
                <w:szCs w:val="18"/>
              </w:rPr>
              <w:t xml:space="preserve">Desire</w:t>
            </w:r>
          </w:p>
        </w:tc>
        <w:tc>
          <w:tcPr>
            <w:tcW w:type="dxa" w:w="0"/>
            <w:tcMar>
              <w:top w:type="dxa" w:w="60"/>
              <w:left w:type="dxa" w:w="100"/>
              <w:bottom w:type="dxa" w:w="60"/>
              <w:right w:type="dxa" w:w="100"/>
            </w:tcMar>
          </w:tcPr>
          <w:p>
            <w:pPr>
              <w:spacing w:after="0"/>
            </w:pPr>
            <w:r>
              <w:rPr>
                <w:rFonts w:ascii="Calibri" w:cs="Calibri" w:eastAsia="Calibri" w:hAnsi="Calibri"/>
                <w:sz w:val="18"/>
                <w:szCs w:val="18"/>
              </w:rPr>
              <w:t xml:space="preserve">Myth-busting / authenticity</w:t>
            </w:r>
          </w:p>
        </w:tc>
        <w:tc>
          <w:tcPr>
            <w:tcW w:type="dxa" w:w="0"/>
            <w:tcMar>
              <w:top w:type="dxa" w:w="60"/>
              <w:left w:type="dxa" w:w="100"/>
              <w:bottom w:type="dxa" w:w="60"/>
              <w:right w:type="dxa" w:w="100"/>
            </w:tcMar>
          </w:tcPr>
          <w:p>
            <w:pPr>
              <w:bidi/>
              <w:spacing w:after="0"/>
              <w:jc w:val="right"/>
            </w:pPr>
            <w:r>
              <w:rPr>
                <w:rFonts w:ascii="Arial" w:cs="Arial" w:eastAsia="Arial" w:hAnsi="Arial"/>
                <w:sz w:val="18"/>
                <w:szCs w:val="18"/>
                <w:rtl/>
              </w:rPr>
              <w:t xml:space="preserve">قبل ما تشتري عطر من السوق...</w:t>
            </w:r>
          </w:p>
        </w:tc>
      </w:tr>
      <w:tr>
        <w:tc>
          <w:tcPr>
            <w:tcW w:type="dxa" w:w="0"/>
            <w:tcMar>
              <w:top w:type="dxa" w:w="60"/>
              <w:left w:type="dxa" w:w="100"/>
              <w:bottom w:type="dxa" w:w="60"/>
              <w:right w:type="dxa" w:w="100"/>
            </w:tcMar>
          </w:tcPr>
          <w:p>
            <w:pPr>
              <w:spacing w:after="0"/>
            </w:pPr>
            <w:r>
              <w:rPr>
                <w:rFonts w:ascii="Calibri" w:cs="Calibri" w:eastAsia="Calibri" w:hAnsi="Calibri"/>
                <w:b/>
                <w:bCs/>
              </w:rPr>
              <w:t xml:space="preserve">Day 8</w:t>
            </w:r>
          </w:p>
          <w:p>
            <w:pPr>
              <w:spacing w:after="0"/>
            </w:pPr>
            <w:r>
              <w:rPr>
                <w:rFonts w:ascii="Calibri" w:cs="Calibri" w:eastAsia="Calibri" w:hAnsi="Calibri"/>
                <w:color w:val="555555"/>
                <w:sz w:val="16"/>
                <w:szCs w:val="16"/>
              </w:rPr>
              <w:t xml:space="preserve">Mon Jul 13</w:t>
            </w:r>
          </w:p>
        </w:tc>
        <w:tc>
          <w:tcPr>
            <w:tcW w:type="dxa" w:w="0"/>
            <w:tcMar>
              <w:top w:type="dxa" w:w="60"/>
              <w:left w:type="dxa" w:w="100"/>
              <w:bottom w:type="dxa" w:w="60"/>
              <w:right w:type="dxa" w:w="100"/>
            </w:tcMar>
          </w:tcPr>
          <w:p>
            <w:pPr>
              <w:spacing w:after="0"/>
            </w:pPr>
            <w:r>
              <w:rPr>
                <w:rFonts w:ascii="Calibri" w:cs="Calibri" w:eastAsia="Calibri" w:hAnsi="Calibri"/>
                <w:sz w:val="18"/>
                <w:szCs w:val="18"/>
              </w:rPr>
              <w:t xml:space="preserve">Desire → Momentum proof</w:t>
            </w:r>
          </w:p>
        </w:tc>
        <w:tc>
          <w:tcPr>
            <w:tcW w:type="dxa" w:w="0"/>
            <w:tcMar>
              <w:top w:type="dxa" w:w="60"/>
              <w:left w:type="dxa" w:w="100"/>
              <w:bottom w:type="dxa" w:w="60"/>
              <w:right w:type="dxa" w:w="100"/>
            </w:tcMar>
          </w:tcPr>
          <w:p>
            <w:pPr>
              <w:spacing w:after="0"/>
            </w:pPr>
            <w:r>
              <w:rPr>
                <w:rFonts w:ascii="Calibri" w:cs="Calibri" w:eastAsia="Calibri" w:hAnsi="Calibri"/>
                <w:sz w:val="18"/>
                <w:szCs w:val="18"/>
              </w:rPr>
              <w:t xml:space="preserve">Behind the scenes</w:t>
            </w:r>
          </w:p>
        </w:tc>
        <w:tc>
          <w:tcPr>
            <w:tcW w:type="dxa" w:w="0"/>
            <w:tcMar>
              <w:top w:type="dxa" w:w="60"/>
              <w:left w:type="dxa" w:w="100"/>
              <w:bottom w:type="dxa" w:w="60"/>
              <w:right w:type="dxa" w:w="100"/>
            </w:tcMar>
          </w:tcPr>
          <w:p>
            <w:pPr>
              <w:bidi/>
              <w:spacing w:after="0"/>
              <w:jc w:val="right"/>
            </w:pPr>
            <w:r>
              <w:rPr>
                <w:rFonts w:ascii="Arial" w:cs="Arial" w:eastAsia="Arial" w:hAnsi="Arial"/>
                <w:sz w:val="18"/>
                <w:szCs w:val="18"/>
                <w:rtl/>
              </w:rPr>
              <w:t xml:space="preserve">شكل الطلبات اليوم...</w:t>
            </w:r>
          </w:p>
        </w:tc>
      </w:tr>
      <w:tr>
        <w:tc>
          <w:tcPr>
            <w:tcW w:type="dxa" w:w="0"/>
            <w:tcMar>
              <w:top w:type="dxa" w:w="60"/>
              <w:left w:type="dxa" w:w="100"/>
              <w:bottom w:type="dxa" w:w="60"/>
              <w:right w:type="dxa" w:w="100"/>
            </w:tcMar>
          </w:tcPr>
          <w:p>
            <w:pPr>
              <w:spacing w:after="0"/>
            </w:pPr>
            <w:r>
              <w:rPr>
                <w:rFonts w:ascii="Calibri" w:cs="Calibri" w:eastAsia="Calibri" w:hAnsi="Calibri"/>
                <w:b/>
                <w:bCs/>
              </w:rPr>
              <w:t xml:space="preserve">Day 9</w:t>
            </w:r>
          </w:p>
          <w:p>
            <w:pPr>
              <w:spacing w:after="0"/>
            </w:pPr>
            <w:r>
              <w:rPr>
                <w:rFonts w:ascii="Calibri" w:cs="Calibri" w:eastAsia="Calibri" w:hAnsi="Calibri"/>
                <w:color w:val="555555"/>
                <w:sz w:val="16"/>
                <w:szCs w:val="16"/>
              </w:rPr>
              <w:t xml:space="preserve">Tue Jul 14</w:t>
            </w:r>
          </w:p>
        </w:tc>
        <w:tc>
          <w:tcPr>
            <w:tcW w:type="dxa" w:w="0"/>
            <w:tcMar>
              <w:top w:type="dxa" w:w="60"/>
              <w:left w:type="dxa" w:w="100"/>
              <w:bottom w:type="dxa" w:w="60"/>
              <w:right w:type="dxa" w:w="100"/>
            </w:tcMar>
          </w:tcPr>
          <w:p>
            <w:pPr>
              <w:spacing w:after="0"/>
            </w:pPr>
            <w:r>
              <w:rPr>
                <w:rFonts w:ascii="Calibri" w:cs="Calibri" w:eastAsia="Calibri" w:hAnsi="Calibri"/>
                <w:sz w:val="18"/>
                <w:szCs w:val="18"/>
              </w:rPr>
              <w:t xml:space="preserve">Desire</w:t>
            </w:r>
          </w:p>
        </w:tc>
        <w:tc>
          <w:tcPr>
            <w:tcW w:type="dxa" w:w="0"/>
            <w:tcMar>
              <w:top w:type="dxa" w:w="60"/>
              <w:left w:type="dxa" w:w="100"/>
              <w:bottom w:type="dxa" w:w="60"/>
              <w:right w:type="dxa" w:w="100"/>
            </w:tcMar>
          </w:tcPr>
          <w:p>
            <w:pPr>
              <w:spacing w:after="0"/>
            </w:pPr>
            <w:r>
              <w:rPr>
                <w:rFonts w:ascii="Calibri" w:cs="Calibri" w:eastAsia="Calibri" w:hAnsi="Calibri"/>
                <w:sz w:val="18"/>
                <w:szCs w:val="18"/>
              </w:rPr>
              <w:t xml:space="preserve">CITRUC — daily use</w:t>
            </w:r>
          </w:p>
        </w:tc>
        <w:tc>
          <w:tcPr>
            <w:tcW w:type="dxa" w:w="0"/>
            <w:tcMar>
              <w:top w:type="dxa" w:w="60"/>
              <w:left w:type="dxa" w:w="100"/>
              <w:bottom w:type="dxa" w:w="60"/>
              <w:right w:type="dxa" w:w="100"/>
            </w:tcMar>
          </w:tcPr>
          <w:p>
            <w:pPr>
              <w:bidi/>
              <w:spacing w:after="0"/>
              <w:jc w:val="right"/>
            </w:pPr>
            <w:r>
              <w:rPr>
                <w:rFonts w:ascii="Arial" w:cs="Arial" w:eastAsia="Arial" w:hAnsi="Arial"/>
                <w:sz w:val="18"/>
                <w:szCs w:val="18"/>
                <w:rtl/>
              </w:rPr>
              <w:t xml:space="preserve">ريحة الدوام يلي ما بتصدع راسك...</w:t>
            </w:r>
          </w:p>
        </w:tc>
      </w:tr>
      <w:tr>
        <w:tc>
          <w:tcPr>
            <w:tcW w:type="dxa" w:w="0"/>
            <w:tcMar>
              <w:top w:type="dxa" w:w="60"/>
              <w:left w:type="dxa" w:w="100"/>
              <w:bottom w:type="dxa" w:w="60"/>
              <w:right w:type="dxa" w:w="100"/>
            </w:tcMar>
          </w:tcPr>
          <w:p>
            <w:pPr>
              <w:spacing w:after="0"/>
            </w:pPr>
            <w:r>
              <w:rPr>
                <w:rFonts w:ascii="Calibri" w:cs="Calibri" w:eastAsia="Calibri" w:hAnsi="Calibri"/>
                <w:b/>
                <w:bCs/>
              </w:rPr>
              <w:t xml:space="preserve">Day 10</w:t>
            </w:r>
          </w:p>
          <w:p>
            <w:pPr>
              <w:spacing w:after="0"/>
            </w:pPr>
            <w:r>
              <w:rPr>
                <w:rFonts w:ascii="Calibri" w:cs="Calibri" w:eastAsia="Calibri" w:hAnsi="Calibri"/>
                <w:color w:val="555555"/>
                <w:sz w:val="16"/>
                <w:szCs w:val="16"/>
              </w:rPr>
              <w:t xml:space="preserve">Wed Jul 15</w:t>
            </w:r>
          </w:p>
        </w:tc>
        <w:tc>
          <w:tcPr>
            <w:tcW w:type="dxa" w:w="0"/>
            <w:tcMar>
              <w:top w:type="dxa" w:w="60"/>
              <w:left w:type="dxa" w:w="100"/>
              <w:bottom w:type="dxa" w:w="60"/>
              <w:right w:type="dxa" w:w="100"/>
            </w:tcMar>
          </w:tcPr>
          <w:p>
            <w:pPr>
              <w:spacing w:after="0"/>
            </w:pPr>
            <w:r>
              <w:rPr>
                <w:rFonts w:ascii="Calibri" w:cs="Calibri" w:eastAsia="Calibri" w:hAnsi="Calibri"/>
                <w:sz w:val="18"/>
                <w:szCs w:val="18"/>
              </w:rPr>
              <w:t xml:space="preserve">Desire</w:t>
            </w:r>
          </w:p>
        </w:tc>
        <w:tc>
          <w:tcPr>
            <w:tcW w:type="dxa" w:w="0"/>
            <w:tcMar>
              <w:top w:type="dxa" w:w="60"/>
              <w:left w:type="dxa" w:w="100"/>
              <w:bottom w:type="dxa" w:w="60"/>
              <w:right w:type="dxa" w:w="100"/>
            </w:tcMar>
          </w:tcPr>
          <w:p>
            <w:pPr>
              <w:spacing w:after="0"/>
            </w:pPr>
            <w:r>
              <w:rPr>
                <w:rFonts w:ascii="Calibri" w:cs="Calibri" w:eastAsia="Calibri" w:hAnsi="Calibri"/>
                <w:sz w:val="18"/>
                <w:szCs w:val="18"/>
              </w:rPr>
              <w:t xml:space="preserve">SWEET — evening / semifinal night</w:t>
            </w:r>
          </w:p>
        </w:tc>
        <w:tc>
          <w:tcPr>
            <w:tcW w:type="dxa" w:w="0"/>
            <w:tcMar>
              <w:top w:type="dxa" w:w="60"/>
              <w:left w:type="dxa" w:w="100"/>
              <w:bottom w:type="dxa" w:w="60"/>
              <w:right w:type="dxa" w:w="100"/>
            </w:tcMar>
          </w:tcPr>
          <w:p>
            <w:pPr>
              <w:bidi/>
              <w:spacing w:after="0"/>
              <w:jc w:val="right"/>
            </w:pPr>
            <w:r>
              <w:rPr>
                <w:rFonts w:ascii="Arial" w:cs="Arial" w:eastAsia="Arial" w:hAnsi="Arial"/>
                <w:sz w:val="18"/>
                <w:szCs w:val="18"/>
                <w:rtl/>
              </w:rPr>
              <w:t xml:space="preserve">الليلة السهرة الكبيرة...</w:t>
            </w:r>
          </w:p>
        </w:tc>
      </w:tr>
      <w:tr>
        <w:tc>
          <w:tcPr>
            <w:tcW w:type="dxa" w:w="0"/>
            <w:tcMar>
              <w:top w:type="dxa" w:w="60"/>
              <w:left w:type="dxa" w:w="100"/>
              <w:bottom w:type="dxa" w:w="60"/>
              <w:right w:type="dxa" w:w="100"/>
            </w:tcMar>
          </w:tcPr>
          <w:p>
            <w:pPr>
              <w:spacing w:after="0"/>
            </w:pPr>
            <w:r>
              <w:rPr>
                <w:rFonts w:ascii="Calibri" w:cs="Calibri" w:eastAsia="Calibri" w:hAnsi="Calibri"/>
                <w:b/>
                <w:bCs/>
              </w:rPr>
              <w:t xml:space="preserve">Day 11</w:t>
            </w:r>
          </w:p>
          <w:p>
            <w:pPr>
              <w:spacing w:after="0"/>
            </w:pPr>
            <w:r>
              <w:rPr>
                <w:rFonts w:ascii="Calibri" w:cs="Calibri" w:eastAsia="Calibri" w:hAnsi="Calibri"/>
                <w:color w:val="555555"/>
                <w:sz w:val="16"/>
                <w:szCs w:val="16"/>
              </w:rPr>
              <w:t xml:space="preserve">Thu Jul 16</w:t>
            </w:r>
          </w:p>
        </w:tc>
        <w:tc>
          <w:tcPr>
            <w:tcW w:type="dxa" w:w="0"/>
            <w:tcMar>
              <w:top w:type="dxa" w:w="60"/>
              <w:left w:type="dxa" w:w="100"/>
              <w:bottom w:type="dxa" w:w="60"/>
              <w:right w:type="dxa" w:w="100"/>
            </w:tcMar>
          </w:tcPr>
          <w:p>
            <w:pPr>
              <w:spacing w:after="0"/>
            </w:pPr>
            <w:r>
              <w:rPr>
                <w:rFonts w:ascii="Calibri" w:cs="Calibri" w:eastAsia="Calibri" w:hAnsi="Calibri"/>
                <w:sz w:val="18"/>
                <w:szCs w:val="18"/>
              </w:rPr>
              <w:t xml:space="preserve">Urgency</w:t>
            </w:r>
          </w:p>
        </w:tc>
        <w:tc>
          <w:tcPr>
            <w:tcW w:type="dxa" w:w="0"/>
            <w:tcMar>
              <w:top w:type="dxa" w:w="60"/>
              <w:left w:type="dxa" w:w="100"/>
              <w:bottom w:type="dxa" w:w="60"/>
              <w:right w:type="dxa" w:w="100"/>
            </w:tcMar>
          </w:tcPr>
          <w:p>
            <w:pPr>
              <w:spacing w:after="0"/>
            </w:pPr>
            <w:r>
              <w:rPr>
                <w:rFonts w:ascii="Calibri" w:cs="Calibri" w:eastAsia="Calibri" w:hAnsi="Calibri"/>
                <w:sz w:val="18"/>
                <w:szCs w:val="18"/>
              </w:rPr>
              <w:t xml:space="preserve">Price anchor</w:t>
            </w:r>
          </w:p>
        </w:tc>
        <w:tc>
          <w:tcPr>
            <w:tcW w:type="dxa" w:w="0"/>
            <w:tcMar>
              <w:top w:type="dxa" w:w="60"/>
              <w:left w:type="dxa" w:w="100"/>
              <w:bottom w:type="dxa" w:w="60"/>
              <w:right w:type="dxa" w:w="100"/>
            </w:tcMar>
          </w:tcPr>
          <w:p>
            <w:pPr>
              <w:bidi/>
              <w:spacing w:after="0"/>
              <w:jc w:val="right"/>
            </w:pPr>
            <w:r>
              <w:rPr>
                <w:rFonts w:ascii="Arial" w:cs="Arial" w:eastAsia="Arial" w:hAnsi="Arial"/>
                <w:sz w:val="18"/>
                <w:szCs w:val="18"/>
                <w:rtl/>
              </w:rPr>
              <w:t xml:space="preserve">609 شيكل... ولا 250؟</w:t>
            </w:r>
          </w:p>
        </w:tc>
      </w:tr>
      <w:tr>
        <w:tc>
          <w:tcPr>
            <w:tcW w:type="dxa" w:w="0"/>
            <w:tcMar>
              <w:top w:type="dxa" w:w="60"/>
              <w:left w:type="dxa" w:w="100"/>
              <w:bottom w:type="dxa" w:w="60"/>
              <w:right w:type="dxa" w:w="100"/>
            </w:tcMar>
          </w:tcPr>
          <w:p>
            <w:pPr>
              <w:spacing w:after="0"/>
            </w:pPr>
            <w:r>
              <w:rPr>
                <w:rFonts w:ascii="Calibri" w:cs="Calibri" w:eastAsia="Calibri" w:hAnsi="Calibri"/>
                <w:b/>
                <w:bCs/>
              </w:rPr>
              <w:t xml:space="preserve">Day 12</w:t>
            </w:r>
          </w:p>
          <w:p>
            <w:pPr>
              <w:spacing w:after="0"/>
            </w:pPr>
            <w:r>
              <w:rPr>
                <w:rFonts w:ascii="Calibri" w:cs="Calibri" w:eastAsia="Calibri" w:hAnsi="Calibri"/>
                <w:color w:val="555555"/>
                <w:sz w:val="16"/>
                <w:szCs w:val="16"/>
              </w:rPr>
              <w:t xml:space="preserve">Fri Jul 17</w:t>
            </w:r>
          </w:p>
        </w:tc>
        <w:tc>
          <w:tcPr>
            <w:tcW w:type="dxa" w:w="0"/>
            <w:tcMar>
              <w:top w:type="dxa" w:w="60"/>
              <w:left w:type="dxa" w:w="100"/>
              <w:bottom w:type="dxa" w:w="60"/>
              <w:right w:type="dxa" w:w="100"/>
            </w:tcMar>
          </w:tcPr>
          <w:p>
            <w:pPr>
              <w:spacing w:after="0"/>
            </w:pPr>
            <w:r>
              <w:rPr>
                <w:rFonts w:ascii="Calibri" w:cs="Calibri" w:eastAsia="Calibri" w:hAnsi="Calibri"/>
                <w:sz w:val="18"/>
                <w:szCs w:val="18"/>
              </w:rPr>
              <w:t xml:space="preserve">Urgency</w:t>
            </w:r>
          </w:p>
        </w:tc>
        <w:tc>
          <w:tcPr>
            <w:tcW w:type="dxa" w:w="0"/>
            <w:tcMar>
              <w:top w:type="dxa" w:w="60"/>
              <w:left w:type="dxa" w:w="100"/>
              <w:bottom w:type="dxa" w:w="60"/>
              <w:right w:type="dxa" w:w="100"/>
            </w:tcMar>
          </w:tcPr>
          <w:p>
            <w:pPr>
              <w:spacing w:after="0"/>
            </w:pPr>
            <w:r>
              <w:rPr>
                <w:rFonts w:ascii="Calibri" w:cs="Calibri" w:eastAsia="Calibri" w:hAnsi="Calibri"/>
                <w:sz w:val="18"/>
                <w:szCs w:val="18"/>
              </w:rPr>
              <w:t xml:space="preserve">Proof — real WhatsApp</w:t>
            </w:r>
          </w:p>
        </w:tc>
        <w:tc>
          <w:tcPr>
            <w:tcW w:type="dxa" w:w="0"/>
            <w:tcMar>
              <w:top w:type="dxa" w:w="60"/>
              <w:left w:type="dxa" w:w="100"/>
              <w:bottom w:type="dxa" w:w="60"/>
              <w:right w:type="dxa" w:w="100"/>
            </w:tcMar>
          </w:tcPr>
          <w:p>
            <w:pPr>
              <w:bidi/>
              <w:spacing w:after="0"/>
              <w:jc w:val="right"/>
            </w:pPr>
            <w:r>
              <w:rPr>
                <w:rFonts w:ascii="Arial" w:cs="Arial" w:eastAsia="Arial" w:hAnsi="Arial"/>
                <w:sz w:val="18"/>
                <w:szCs w:val="18"/>
                <w:rtl/>
              </w:rPr>
              <w:t xml:space="preserve">هيك بترد الطلبات عالواتساب...</w:t>
            </w:r>
          </w:p>
        </w:tc>
      </w:tr>
      <w:tr>
        <w:tc>
          <w:tcPr>
            <w:tcW w:type="dxa" w:w="0"/>
            <w:tcMar>
              <w:top w:type="dxa" w:w="60"/>
              <w:left w:type="dxa" w:w="100"/>
              <w:bottom w:type="dxa" w:w="60"/>
              <w:right w:type="dxa" w:w="100"/>
            </w:tcMar>
          </w:tcPr>
          <w:p>
            <w:pPr>
              <w:spacing w:after="0"/>
            </w:pPr>
            <w:r>
              <w:rPr>
                <w:rFonts w:ascii="Calibri" w:cs="Calibri" w:eastAsia="Calibri" w:hAnsi="Calibri"/>
                <w:b/>
                <w:bCs/>
              </w:rPr>
              <w:t xml:space="preserve">Day 13</w:t>
            </w:r>
          </w:p>
          <w:p>
            <w:pPr>
              <w:spacing w:after="0"/>
            </w:pPr>
            <w:r>
              <w:rPr>
                <w:rFonts w:ascii="Calibri" w:cs="Calibri" w:eastAsia="Calibri" w:hAnsi="Calibri"/>
                <w:color w:val="555555"/>
                <w:sz w:val="16"/>
                <w:szCs w:val="16"/>
              </w:rPr>
              <w:t xml:space="preserve">Sat Jul 18</w:t>
            </w:r>
          </w:p>
        </w:tc>
        <w:tc>
          <w:tcPr>
            <w:tcW w:type="dxa" w:w="0"/>
            <w:tcMar>
              <w:top w:type="dxa" w:w="60"/>
              <w:left w:type="dxa" w:w="100"/>
              <w:bottom w:type="dxa" w:w="60"/>
              <w:right w:type="dxa" w:w="100"/>
            </w:tcMar>
          </w:tcPr>
          <w:p>
            <w:pPr>
              <w:spacing w:after="0"/>
            </w:pPr>
            <w:r>
              <w:rPr>
                <w:rFonts w:ascii="Calibri" w:cs="Calibri" w:eastAsia="Calibri" w:hAnsi="Calibri"/>
                <w:sz w:val="18"/>
                <w:szCs w:val="18"/>
              </w:rPr>
              <w:t xml:space="preserve">Urgency</w:t>
            </w:r>
          </w:p>
        </w:tc>
        <w:tc>
          <w:tcPr>
            <w:tcW w:type="dxa" w:w="0"/>
            <w:tcMar>
              <w:top w:type="dxa" w:w="60"/>
              <w:left w:type="dxa" w:w="100"/>
              <w:bottom w:type="dxa" w:w="60"/>
              <w:right w:type="dxa" w:w="100"/>
            </w:tcMar>
          </w:tcPr>
          <w:p>
            <w:pPr>
              <w:spacing w:after="0"/>
            </w:pPr>
            <w:r>
              <w:rPr>
                <w:rFonts w:ascii="Calibri" w:cs="Calibri" w:eastAsia="Calibri" w:hAnsi="Calibri"/>
                <w:sz w:val="18"/>
                <w:szCs w:val="18"/>
              </w:rPr>
              <w:t xml:space="preserve">Stock closing loop</w:t>
            </w:r>
          </w:p>
        </w:tc>
        <w:tc>
          <w:tcPr>
            <w:tcW w:type="dxa" w:w="0"/>
            <w:tcMar>
              <w:top w:type="dxa" w:w="60"/>
              <w:left w:type="dxa" w:w="100"/>
              <w:bottom w:type="dxa" w:w="60"/>
              <w:right w:type="dxa" w:w="100"/>
            </w:tcMar>
          </w:tcPr>
          <w:p>
            <w:pPr>
              <w:bidi/>
              <w:spacing w:after="0"/>
              <w:jc w:val="right"/>
            </w:pPr>
            <w:r>
              <w:rPr>
                <w:rFonts w:ascii="Arial" w:cs="Arial" w:eastAsia="Arial" w:hAnsi="Arial"/>
                <w:sz w:val="18"/>
                <w:szCs w:val="18"/>
                <w:rtl/>
              </w:rPr>
              <w:t xml:space="preserve">باقي كام قنينة بس...</w:t>
            </w:r>
          </w:p>
        </w:tc>
      </w:tr>
      <w:tr>
        <w:tc>
          <w:tcPr>
            <w:tcW w:type="dxa" w:w="0"/>
            <w:tcMar>
              <w:top w:type="dxa" w:w="60"/>
              <w:left w:type="dxa" w:w="100"/>
              <w:bottom w:type="dxa" w:w="60"/>
              <w:right w:type="dxa" w:w="100"/>
            </w:tcMar>
          </w:tcPr>
          <w:p>
            <w:pPr>
              <w:spacing w:after="0"/>
            </w:pPr>
            <w:r>
              <w:rPr>
                <w:rFonts w:ascii="Calibri" w:cs="Calibri" w:eastAsia="Calibri" w:hAnsi="Calibri"/>
                <w:b/>
                <w:bCs/>
              </w:rPr>
              <w:t xml:space="preserve">Day 14</w:t>
            </w:r>
          </w:p>
          <w:p>
            <w:pPr>
              <w:spacing w:after="0"/>
            </w:pPr>
            <w:r>
              <w:rPr>
                <w:rFonts w:ascii="Calibri" w:cs="Calibri" w:eastAsia="Calibri" w:hAnsi="Calibri"/>
                <w:color w:val="555555"/>
                <w:sz w:val="16"/>
                <w:szCs w:val="16"/>
              </w:rPr>
              <w:t xml:space="preserve">Sun Jul 19 — World Cup Final</w:t>
            </w:r>
          </w:p>
        </w:tc>
        <w:tc>
          <w:tcPr>
            <w:tcW w:type="dxa" w:w="0"/>
            <w:tcMar>
              <w:top w:type="dxa" w:w="60"/>
              <w:left w:type="dxa" w:w="100"/>
              <w:bottom w:type="dxa" w:w="60"/>
              <w:right w:type="dxa" w:w="100"/>
            </w:tcMar>
          </w:tcPr>
          <w:p>
            <w:pPr>
              <w:spacing w:after="0"/>
            </w:pPr>
            <w:r>
              <w:rPr>
                <w:rFonts w:ascii="Calibri" w:cs="Calibri" w:eastAsia="Calibri" w:hAnsi="Calibri"/>
                <w:sz w:val="18"/>
                <w:szCs w:val="18"/>
              </w:rPr>
              <w:t xml:space="preserve">Close</w:t>
            </w:r>
          </w:p>
        </w:tc>
        <w:tc>
          <w:tcPr>
            <w:tcW w:type="dxa" w:w="0"/>
            <w:tcMar>
              <w:top w:type="dxa" w:w="60"/>
              <w:left w:type="dxa" w:w="100"/>
              <w:bottom w:type="dxa" w:w="60"/>
              <w:right w:type="dxa" w:w="100"/>
            </w:tcMar>
          </w:tcPr>
          <w:p>
            <w:pPr>
              <w:spacing w:after="0"/>
            </w:pPr>
            <w:r>
              <w:rPr>
                <w:rFonts w:ascii="Calibri" w:cs="Calibri" w:eastAsia="Calibri" w:hAnsi="Calibri"/>
                <w:sz w:val="18"/>
                <w:szCs w:val="18"/>
              </w:rPr>
              <w:t xml:space="preserve">Final push, all SKUs</w:t>
            </w:r>
          </w:p>
        </w:tc>
        <w:tc>
          <w:tcPr>
            <w:tcW w:type="dxa" w:w="0"/>
            <w:tcMar>
              <w:top w:type="dxa" w:w="60"/>
              <w:left w:type="dxa" w:w="100"/>
              <w:bottom w:type="dxa" w:w="60"/>
              <w:right w:type="dxa" w:w="100"/>
            </w:tcMar>
          </w:tcPr>
          <w:p>
            <w:pPr>
              <w:bidi/>
              <w:spacing w:after="0"/>
              <w:jc w:val="right"/>
            </w:pPr>
            <w:r>
              <w:rPr>
                <w:rFonts w:ascii="Arial" w:cs="Arial" w:eastAsia="Arial" w:hAnsi="Arial"/>
                <w:sz w:val="18"/>
                <w:szCs w:val="18"/>
                <w:rtl/>
              </w:rPr>
              <w:t xml:space="preserve">الليلة النهائي...</w:t>
            </w:r>
          </w:p>
        </w:tc>
      </w:tr>
    </w:tbl>
    <w:p>
      <w:r>
        <w:br w:type="page"/>
      </w:r>
    </w:p>
    <w:p>
      <w:pPr>
        <w:pStyle w:val="Heading1"/>
        <w:spacing w:after="200" w:before="400"/>
      </w:pPr>
      <w:r>
        <w:rPr>
          <w:rFonts w:ascii="Calibri" w:cs="Calibri" w:eastAsia="Calibri" w:hAnsi="Calibri"/>
          <w:b/>
          <w:bCs/>
          <w:color w:val="8A1F2B"/>
          <w:sz w:val="32"/>
          <w:szCs w:val="32"/>
        </w:rPr>
        <w:t xml:space="preserve">Full Day-by-Day Scripts</w:t>
      </w:r>
    </w:p>
    <w:p>
      <w:pPr>
        <w:pStyle w:val="Heading2"/>
        <w:pBdr>
          <w:bottom w:val="single" w:color="8A1F2B" w:sz="6" w:space="4"/>
        </w:pBdr>
        <w:spacing w:after="150" w:before="400"/>
      </w:pPr>
      <w:r>
        <w:rPr>
          <w:rFonts w:ascii="Calibri" w:cs="Calibri" w:eastAsia="Calibri" w:hAnsi="Calibri"/>
          <w:b/>
          <w:bCs/>
          <w:color w:val="8A1F2B"/>
          <w:sz w:val="26"/>
          <w:szCs w:val="26"/>
        </w:rPr>
        <w:t xml:space="preserve">Day 1 — Mon Jul 6</w:t>
      </w:r>
      <w:r>
        <w:rPr>
          <w:rFonts w:ascii="Calibri" w:cs="Calibri" w:eastAsia="Calibri" w:hAnsi="Calibri"/>
          <w:i/>
          <w:iCs/>
          <w:color w:val="555555"/>
          <w:sz w:val="20"/>
          <w:szCs w:val="20"/>
        </w:rPr>
        <w:t xml:space="preserve">   [Trust]</w:t>
      </w:r>
    </w:p>
    <w:p>
      <w:pPr>
        <w:spacing w:after="120"/>
      </w:pPr>
      <w:r>
        <w:rPr>
          <w:rFonts w:ascii="Calibri" w:cs="Calibri" w:eastAsia="Calibri" w:hAnsi="Calibri"/>
          <w:b/>
          <w:bCs/>
          <w:color w:val="8A1F2B"/>
        </w:rPr>
        <w:t xml:space="preserve">Focus:  </w:t>
      </w:r>
      <w:r>
        <w:rPr>
          <w:rFonts w:ascii="Calibri" w:cs="Calibri" w:eastAsia="Calibri" w:hAnsi="Calibri"/>
        </w:rPr>
        <w:t xml:space="preserve">Brand / all SKUs</w:t>
      </w:r>
    </w:p>
    <w:p>
      <w:pPr>
        <w:spacing w:after="120"/>
      </w:pPr>
      <w:r>
        <w:rPr>
          <w:rFonts w:ascii="Calibri" w:cs="Calibri" w:eastAsia="Calibri" w:hAnsi="Calibri"/>
          <w:b/>
          <w:bCs/>
          <w:color w:val="8A1F2B"/>
        </w:rPr>
        <w:t xml:space="preserve">Hook (English gloss):  </w:t>
      </w:r>
      <w:r>
        <w:rPr>
          <w:rFonts w:ascii="Calibri" w:cs="Calibri" w:eastAsia="Calibri" w:hAnsi="Calibri"/>
        </w:rPr>
        <w:t xml:space="preserve">Why are most people scared to order perfume online?</w:t>
      </w:r>
    </w:p>
    <w:p>
      <w:pPr>
        <w:bidi/>
        <w:spacing w:after="120"/>
        <w:jc w:val="right"/>
      </w:pPr>
      <w:r>
        <w:rPr>
          <w:rFonts w:ascii="Arial" w:cs="Arial" w:eastAsia="Arial" w:hAnsi="Arial"/>
          <w:b/>
          <w:bCs/>
          <w:color w:val="8A1F2B"/>
          <w:rtl/>
        </w:rPr>
        <w:t xml:space="preserve">الهوك: </w:t>
      </w:r>
      <w:r>
        <w:rPr>
          <w:rFonts w:ascii="Arial" w:cs="Arial" w:eastAsia="Arial" w:hAnsi="Arial"/>
          <w:rtl/>
        </w:rPr>
        <w:t xml:space="preserve">ليش أغلب الناس بتخاف تطلب عطر أونلاين؟</w:t>
      </w:r>
    </w:p>
    <w:p>
      <w:pPr>
        <w:spacing w:after="120"/>
      </w:pPr>
      <w:r>
        <w:rPr>
          <w:rFonts w:ascii="Calibri" w:cs="Calibri" w:eastAsia="Calibri" w:hAnsi="Calibri"/>
          <w:b/>
          <w:bCs/>
          <w:color w:val="8A1F2B"/>
        </w:rPr>
        <w:t xml:space="preserve">Visual shot list:</w:t>
      </w:r>
    </w:p>
    <w:p>
      <w:pPr>
        <w:pStyle w:val="ListParagraph"/>
        <w:numPr>
          <w:ilvl w:val="0"/>
          <w:numId w:val="1"/>
        </w:numPr>
        <w:spacing w:after="80"/>
      </w:pPr>
      <w:r>
        <w:rPr>
          <w:rFonts w:ascii="Calibri" w:cs="Calibri" w:eastAsia="Calibri" w:hAnsi="Calibri"/>
        </w:rPr>
        <w:t xml:space="preserve">1. Hand holding phone, opening WhatsApp chat (blur any numbers)</w:t>
      </w:r>
    </w:p>
    <w:p>
      <w:pPr>
        <w:pStyle w:val="ListParagraph"/>
        <w:numPr>
          <w:ilvl w:val="0"/>
          <w:numId w:val="1"/>
        </w:numPr>
        <w:spacing w:after="80"/>
      </w:pPr>
      <w:r>
        <w:rPr>
          <w:rFonts w:ascii="Calibri" w:cs="Calibri" w:eastAsia="Calibri" w:hAnsi="Calibri"/>
        </w:rPr>
        <w:t xml:space="preserve">2. Cut: sealed box on doorstep</w:t>
      </w:r>
    </w:p>
    <w:p>
      <w:pPr>
        <w:pStyle w:val="ListParagraph"/>
        <w:numPr>
          <w:ilvl w:val="0"/>
          <w:numId w:val="1"/>
        </w:numPr>
        <w:spacing w:after="80"/>
      </w:pPr>
      <w:r>
        <w:rPr>
          <w:rFonts w:ascii="Calibri" w:cs="Calibri" w:eastAsia="Calibri" w:hAnsi="Calibri"/>
        </w:rPr>
        <w:t xml:space="preserve">3. Cut: hand opening box, close-up on sealed bottle + authenticity card</w:t>
      </w:r>
    </w:p>
    <w:p>
      <w:pPr>
        <w:spacing w:after="120"/>
      </w:pPr>
      <w:r>
        <w:rPr>
          <w:rFonts w:ascii="Calibri" w:cs="Calibri" w:eastAsia="Calibri" w:hAnsi="Calibri"/>
          <w:b/>
          <w:bCs/>
          <w:color w:val="8A1F2B"/>
        </w:rPr>
        <w:t xml:space="preserve">Full VO script (Palestinian Arabic):</w:t>
      </w:r>
    </w:p>
    <w:p>
      <w:pPr>
        <w:bidi/>
        <w:spacing w:after="120"/>
        <w:jc w:val="right"/>
      </w:pPr>
      <w:r>
        <w:rPr>
          <w:rFonts w:ascii="Arial" w:cs="Arial" w:eastAsia="Arial" w:hAnsi="Arial"/>
          <w:rtl/>
        </w:rPr>
        <w:t xml:space="preserve">في سبب وحيد يخلي الناس تتردد قبل ما تطلب عطر عالنت... الخوف إنه يوصلها شي مقلّد، أو ما يوصلها شي أصلاً. إحنا فهمنا هالخوف من زمان، عشان هيك حاطين قاعدة واحدة بس: ما بتدفع ولا شيكل قبل ما توصلك القنينة بايدك وتتأكد منها. توصيل لكل المناطق، والدفع لما توصلك بس. إذا مش قانع، ما في التزام.</w:t>
      </w:r>
    </w:p>
    <w:p>
      <w:pPr>
        <w:bidi/>
        <w:spacing w:after="120"/>
        <w:jc w:val="right"/>
      </w:pPr>
      <w:r>
        <w:rPr>
          <w:rFonts w:ascii="Arial" w:cs="Arial" w:eastAsia="Arial" w:hAnsi="Arial"/>
          <w:b/>
          <w:bCs/>
          <w:color w:val="8A1F2B"/>
          <w:rtl/>
        </w:rPr>
        <w:t xml:space="preserve">النص عالشاشة: </w:t>
      </w:r>
      <w:r>
        <w:rPr>
          <w:rFonts w:ascii="Arial" w:cs="Arial" w:eastAsia="Arial" w:hAnsi="Arial"/>
          <w:rtl/>
        </w:rPr>
        <w:t xml:space="preserve">0% مخاطرة  ·  الدفع لما توصلك</w:t>
      </w:r>
    </w:p>
    <w:p>
      <w:pPr>
        <w:bidi/>
        <w:spacing w:after="120"/>
        <w:jc w:val="right"/>
      </w:pPr>
      <w:r>
        <w:rPr>
          <w:rFonts w:ascii="Arial" w:cs="Arial" w:eastAsia="Arial" w:hAnsi="Arial"/>
          <w:b/>
          <w:bCs/>
          <w:color w:val="8A1F2B"/>
          <w:rtl/>
        </w:rPr>
        <w:t xml:space="preserve">الدعوة للفعل: </w:t>
      </w:r>
      <w:r>
        <w:rPr>
          <w:rFonts w:ascii="Arial" w:cs="Arial" w:eastAsia="Arial" w:hAnsi="Arial"/>
          <w:rtl/>
        </w:rPr>
        <w:t xml:space="preserve">دوس على الرابط وجرب — ما بتخسر شي.</w:t>
      </w:r>
    </w:p>
    <w:p>
      <w:pPr>
        <w:spacing w:after="200"/>
      </w:pPr>
      <w:r>
        <w:rPr>
          <w:rFonts w:ascii="Calibri" w:cs="Calibri" w:eastAsia="Calibri" w:hAnsi="Calibri"/>
          <w:b/>
          <w:bCs/>
          <w:i/>
          <w:iCs/>
          <w:color w:val="555555"/>
        </w:rPr>
        <w:t xml:space="preserve">Why it works: </w:t>
      </w:r>
      <w:r>
        <w:rPr>
          <w:rFonts w:ascii="Calibri" w:cs="Calibri" w:eastAsia="Calibri" w:hAnsi="Calibri"/>
          <w:i/>
          <w:iCs/>
          <w:color w:val="555555"/>
          <w:sz w:val="20"/>
          <w:szCs w:val="20"/>
        </w:rPr>
        <w:t xml:space="preserve">Names and kills objection #1 (counterfeit / scam fear) in the first 3 seconds, before a skeptical viewer scrolls past.</w:t>
      </w:r>
    </w:p>
    <w:p>
      <w:pPr>
        <w:pStyle w:val="Heading2"/>
        <w:pBdr>
          <w:bottom w:val="single" w:color="8A1F2B" w:sz="6" w:space="4"/>
        </w:pBdr>
        <w:spacing w:after="150" w:before="400"/>
      </w:pPr>
      <w:r>
        <w:rPr>
          <w:rFonts w:ascii="Calibri" w:cs="Calibri" w:eastAsia="Calibri" w:hAnsi="Calibri"/>
          <w:b/>
          <w:bCs/>
          <w:color w:val="8A1F2B"/>
          <w:sz w:val="26"/>
          <w:szCs w:val="26"/>
        </w:rPr>
        <w:t xml:space="preserve">Day 2 — Tue Jul 7</w:t>
      </w:r>
      <w:r>
        <w:rPr>
          <w:rFonts w:ascii="Calibri" w:cs="Calibri" w:eastAsia="Calibri" w:hAnsi="Calibri"/>
          <w:i/>
          <w:iCs/>
          <w:color w:val="555555"/>
          <w:sz w:val="20"/>
          <w:szCs w:val="20"/>
        </w:rPr>
        <w:t xml:space="preserve">   [Trust]</w:t>
      </w:r>
    </w:p>
    <w:p>
      <w:pPr>
        <w:spacing w:after="120"/>
      </w:pPr>
      <w:r>
        <w:rPr>
          <w:rFonts w:ascii="Calibri" w:cs="Calibri" w:eastAsia="Calibri" w:hAnsi="Calibri"/>
          <w:b/>
          <w:bCs/>
          <w:color w:val="8A1F2B"/>
        </w:rPr>
        <w:t xml:space="preserve">Focus:  </w:t>
      </w:r>
      <w:r>
        <w:rPr>
          <w:rFonts w:ascii="Calibri" w:cs="Calibri" w:eastAsia="Calibri" w:hAnsi="Calibri"/>
        </w:rPr>
        <w:t xml:space="preserve">ROUGE / CITRUC / SWEET intro</w:t>
      </w:r>
    </w:p>
    <w:p>
      <w:pPr>
        <w:spacing w:after="120"/>
      </w:pPr>
      <w:r>
        <w:rPr>
          <w:rFonts w:ascii="Calibri" w:cs="Calibri" w:eastAsia="Calibri" w:hAnsi="Calibri"/>
          <w:b/>
          <w:bCs/>
          <w:color w:val="8A1F2B"/>
        </w:rPr>
        <w:t xml:space="preserve">Hook (English gloss):  </w:t>
      </w:r>
      <w:r>
        <w:rPr>
          <w:rFonts w:ascii="Calibri" w:cs="Calibri" w:eastAsia="Calibri" w:hAnsi="Calibri"/>
        </w:rPr>
        <w:t xml:space="preserve">Who's actually behind SILLAGE?</w:t>
      </w:r>
    </w:p>
    <w:p>
      <w:pPr>
        <w:bidi/>
        <w:spacing w:after="120"/>
        <w:jc w:val="right"/>
      </w:pPr>
      <w:r>
        <w:rPr>
          <w:rFonts w:ascii="Arial" w:cs="Arial" w:eastAsia="Arial" w:hAnsi="Arial"/>
          <w:b/>
          <w:bCs/>
          <w:color w:val="8A1F2B"/>
          <w:rtl/>
        </w:rPr>
        <w:t xml:space="preserve">الهوك: </w:t>
      </w:r>
      <w:r>
        <w:rPr>
          <w:rFonts w:ascii="Arial" w:cs="Arial" w:eastAsia="Arial" w:hAnsi="Arial"/>
          <w:rtl/>
        </w:rPr>
        <w:t xml:space="preserve">مين وراء SILLAGE؟</w:t>
      </w:r>
    </w:p>
    <w:p>
      <w:pPr>
        <w:spacing w:after="120"/>
      </w:pPr>
      <w:r>
        <w:rPr>
          <w:rFonts w:ascii="Calibri" w:cs="Calibri" w:eastAsia="Calibri" w:hAnsi="Calibri"/>
          <w:b/>
          <w:bCs/>
          <w:color w:val="8A1F2B"/>
        </w:rPr>
        <w:t xml:space="preserve">Visual shot list:</w:t>
      </w:r>
    </w:p>
    <w:p>
      <w:pPr>
        <w:pStyle w:val="ListParagraph"/>
        <w:numPr>
          <w:ilvl w:val="0"/>
          <w:numId w:val="1"/>
        </w:numPr>
        <w:spacing w:after="80"/>
      </w:pPr>
      <w:r>
        <w:rPr>
          <w:rFonts w:ascii="Calibri" w:cs="Calibri" w:eastAsia="Calibri" w:hAnsi="Calibri"/>
        </w:rPr>
        <w:t xml:space="preserve">1. Hands lining up 3 boxes on a wood table</w:t>
      </w:r>
    </w:p>
    <w:p>
      <w:pPr>
        <w:pStyle w:val="ListParagraph"/>
        <w:numPr>
          <w:ilvl w:val="0"/>
          <w:numId w:val="1"/>
        </w:numPr>
        <w:spacing w:after="80"/>
      </w:pPr>
      <w:r>
        <w:rPr>
          <w:rFonts w:ascii="Calibri" w:cs="Calibri" w:eastAsia="Calibri" w:hAnsi="Calibri"/>
        </w:rPr>
        <w:t xml:space="preserve">2. Open each box in turn, close-up on glass + cap</w:t>
      </w:r>
    </w:p>
    <w:p>
      <w:pPr>
        <w:pStyle w:val="ListParagraph"/>
        <w:numPr>
          <w:ilvl w:val="0"/>
          <w:numId w:val="1"/>
        </w:numPr>
        <w:spacing w:after="80"/>
      </w:pPr>
      <w:r>
        <w:rPr>
          <w:rFonts w:ascii="Calibri" w:cs="Calibri" w:eastAsia="Calibri" w:hAnsi="Calibri"/>
        </w:rPr>
        <w:t xml:space="preserve">3. Close-up: authenticity card being pulled from the box</w:t>
      </w:r>
    </w:p>
    <w:p>
      <w:pPr>
        <w:spacing w:after="120"/>
      </w:pPr>
      <w:r>
        <w:rPr>
          <w:rFonts w:ascii="Calibri" w:cs="Calibri" w:eastAsia="Calibri" w:hAnsi="Calibri"/>
          <w:b/>
          <w:bCs/>
          <w:color w:val="8A1F2B"/>
        </w:rPr>
        <w:t xml:space="preserve">Full VO script (Palestinian Arabic):</w:t>
      </w:r>
    </w:p>
    <w:p>
      <w:pPr>
        <w:bidi/>
        <w:spacing w:after="120"/>
        <w:jc w:val="right"/>
      </w:pPr>
      <w:r>
        <w:rPr>
          <w:rFonts w:ascii="Arial" w:cs="Arial" w:eastAsia="Arial" w:hAnsi="Arial"/>
          <w:rtl/>
        </w:rPr>
        <w:t xml:space="preserve">احنا مش شركة كبيرة ولا مصنع... احنا مشروع صغير هدفه واحد: نوصل عطر أصلي بجودة عالية بسعر منطقي، من غير وسطاء بيرفعوا السعر عالفاضي. عنا ثلاث روائح بس، مدروسة: روج للحضور القوي، سيتروك للانتعاش اليومي، وسويت للسهرات. كل قنينة مختومة من المصدر ومعها بطاقة أصالة.</w:t>
      </w:r>
    </w:p>
    <w:p>
      <w:pPr>
        <w:bidi/>
        <w:spacing w:after="120"/>
        <w:jc w:val="right"/>
      </w:pPr>
      <w:r>
        <w:rPr>
          <w:rFonts w:ascii="Arial" w:cs="Arial" w:eastAsia="Arial" w:hAnsi="Arial"/>
          <w:b/>
          <w:bCs/>
          <w:color w:val="8A1F2B"/>
          <w:rtl/>
        </w:rPr>
        <w:t xml:space="preserve">النص عالشاشة: </w:t>
      </w:r>
      <w:r>
        <w:rPr>
          <w:rFonts w:ascii="Arial" w:cs="Arial" w:eastAsia="Arial" w:hAnsi="Arial"/>
          <w:rtl/>
        </w:rPr>
        <w:t xml:space="preserve">3 روائح بس. مش أكتر.</w:t>
      </w:r>
    </w:p>
    <w:p>
      <w:pPr>
        <w:bidi/>
        <w:spacing w:after="120"/>
        <w:jc w:val="right"/>
      </w:pPr>
      <w:r>
        <w:rPr>
          <w:rFonts w:ascii="Arial" w:cs="Arial" w:eastAsia="Arial" w:hAnsi="Arial"/>
          <w:b/>
          <w:bCs/>
          <w:color w:val="8A1F2B"/>
          <w:rtl/>
        </w:rPr>
        <w:t xml:space="preserve">الدعوة للفعل: </w:t>
      </w:r>
      <w:r>
        <w:rPr>
          <w:rFonts w:ascii="Arial" w:cs="Arial" w:eastAsia="Arial" w:hAnsi="Arial"/>
          <w:rtl/>
        </w:rPr>
        <w:t xml:space="preserve">شو بتحب تجرب أول؟ اكتبلي بالتعليقات.</w:t>
      </w:r>
    </w:p>
    <w:p>
      <w:pPr>
        <w:spacing w:after="200"/>
      </w:pPr>
      <w:r>
        <w:rPr>
          <w:rFonts w:ascii="Calibri" w:cs="Calibri" w:eastAsia="Calibri" w:hAnsi="Calibri"/>
          <w:b/>
          <w:bCs/>
          <w:i/>
          <w:iCs/>
          <w:color w:val="555555"/>
        </w:rPr>
        <w:t xml:space="preserve">Why it works: </w:t>
      </w:r>
      <w:r>
        <w:rPr>
          <w:rFonts w:ascii="Calibri" w:cs="Calibri" w:eastAsia="Calibri" w:hAnsi="Calibri"/>
          <w:i/>
          <w:iCs/>
          <w:color w:val="555555"/>
          <w:sz w:val="20"/>
          <w:szCs w:val="20"/>
        </w:rPr>
        <w:t xml:space="preserve">Builds parasocial trust with zero face on camera. Specificity (only 3 SKUs, no middlemen) reads as honest, not corporate.</w:t>
      </w:r>
    </w:p>
    <w:p>
      <w:pPr>
        <w:pStyle w:val="Heading2"/>
        <w:pBdr>
          <w:bottom w:val="single" w:color="8A1F2B" w:sz="6" w:space="4"/>
        </w:pBdr>
        <w:spacing w:after="150" w:before="400"/>
      </w:pPr>
      <w:r>
        <w:rPr>
          <w:rFonts w:ascii="Calibri" w:cs="Calibri" w:eastAsia="Calibri" w:hAnsi="Calibri"/>
          <w:b/>
          <w:bCs/>
          <w:color w:val="8A1F2B"/>
          <w:sz w:val="26"/>
          <w:szCs w:val="26"/>
        </w:rPr>
        <w:t xml:space="preserve">Day 3 — Wed Jul 8</w:t>
      </w:r>
      <w:r>
        <w:rPr>
          <w:rFonts w:ascii="Calibri" w:cs="Calibri" w:eastAsia="Calibri" w:hAnsi="Calibri"/>
          <w:i/>
          <w:iCs/>
          <w:color w:val="555555"/>
          <w:sz w:val="20"/>
          <w:szCs w:val="20"/>
        </w:rPr>
        <w:t xml:space="preserve">   [Trust]</w:t>
      </w:r>
    </w:p>
    <w:p>
      <w:pPr>
        <w:spacing w:after="120"/>
      </w:pPr>
      <w:r>
        <w:rPr>
          <w:rFonts w:ascii="Calibri" w:cs="Calibri" w:eastAsia="Calibri" w:hAnsi="Calibri"/>
          <w:b/>
          <w:bCs/>
          <w:color w:val="8A1F2B"/>
        </w:rPr>
        <w:t xml:space="preserve">Focus:  </w:t>
      </w:r>
      <w:r>
        <w:rPr>
          <w:rFonts w:ascii="Calibri" w:cs="Calibri" w:eastAsia="Calibri" w:hAnsi="Calibri"/>
        </w:rPr>
        <w:t xml:space="preserve">Education — concentration</w:t>
      </w:r>
    </w:p>
    <w:p>
      <w:pPr>
        <w:spacing w:after="120"/>
      </w:pPr>
      <w:r>
        <w:rPr>
          <w:rFonts w:ascii="Calibri" w:cs="Calibri" w:eastAsia="Calibri" w:hAnsi="Calibri"/>
          <w:b/>
          <w:bCs/>
          <w:color w:val="8A1F2B"/>
        </w:rPr>
        <w:t xml:space="preserve">Hook (English gloss):  </w:t>
      </w:r>
      <w:r>
        <w:rPr>
          <w:rFonts w:ascii="Calibri" w:cs="Calibri" w:eastAsia="Calibri" w:hAnsi="Calibri"/>
        </w:rPr>
        <w:t xml:space="preserve">Why does your cologne disappear after two hours?</w:t>
      </w:r>
    </w:p>
    <w:p>
      <w:pPr>
        <w:bidi/>
        <w:spacing w:after="120"/>
        <w:jc w:val="right"/>
      </w:pPr>
      <w:r>
        <w:rPr>
          <w:rFonts w:ascii="Arial" w:cs="Arial" w:eastAsia="Arial" w:hAnsi="Arial"/>
          <w:b/>
          <w:bCs/>
          <w:color w:val="8A1F2B"/>
          <w:rtl/>
        </w:rPr>
        <w:t xml:space="preserve">الهوك: </w:t>
      </w:r>
      <w:r>
        <w:rPr>
          <w:rFonts w:ascii="Arial" w:cs="Arial" w:eastAsia="Arial" w:hAnsi="Arial"/>
          <w:rtl/>
        </w:rPr>
        <w:t xml:space="preserve">ليش عطرك بيروح بعد ساعتين؟</w:t>
      </w:r>
    </w:p>
    <w:p>
      <w:pPr>
        <w:spacing w:after="120"/>
      </w:pPr>
      <w:r>
        <w:rPr>
          <w:rFonts w:ascii="Calibri" w:cs="Calibri" w:eastAsia="Calibri" w:hAnsi="Calibri"/>
          <w:b/>
          <w:bCs/>
          <w:color w:val="8A1F2B"/>
        </w:rPr>
        <w:t xml:space="preserve">Visual shot list:</w:t>
      </w:r>
    </w:p>
    <w:p>
      <w:pPr>
        <w:pStyle w:val="ListParagraph"/>
        <w:numPr>
          <w:ilvl w:val="0"/>
          <w:numId w:val="1"/>
        </w:numPr>
        <w:spacing w:after="80"/>
      </w:pPr>
      <w:r>
        <w:rPr>
          <w:rFonts w:ascii="Calibri" w:cs="Calibri" w:eastAsia="Calibri" w:hAnsi="Calibri"/>
        </w:rPr>
        <w:t xml:space="preserve">1. Macro slow-motion spray onto wrist</w:t>
      </w:r>
    </w:p>
    <w:p>
      <w:pPr>
        <w:pStyle w:val="ListParagraph"/>
        <w:numPr>
          <w:ilvl w:val="0"/>
          <w:numId w:val="1"/>
        </w:numPr>
        <w:spacing w:after="80"/>
      </w:pPr>
      <w:r>
        <w:rPr>
          <w:rFonts w:ascii="Calibri" w:cs="Calibri" w:eastAsia="Calibri" w:hAnsi="Calibri"/>
        </w:rPr>
        <w:t xml:space="preserve">2. Fast-forward clock graphic over the wrist shot</w:t>
      </w:r>
    </w:p>
    <w:p>
      <w:pPr>
        <w:pStyle w:val="ListParagraph"/>
        <w:numPr>
          <w:ilvl w:val="0"/>
          <w:numId w:val="1"/>
        </w:numPr>
        <w:spacing w:after="80"/>
      </w:pPr>
      <w:r>
        <w:rPr>
          <w:rFonts w:ascii="Calibri" w:cs="Calibri" w:eastAsia="Calibri" w:hAnsi="Calibri"/>
        </w:rPr>
        <w:t xml:space="preserve">3. Hand checking phone hours later, gesture of still smelling wrist</w:t>
      </w:r>
    </w:p>
    <w:p>
      <w:pPr>
        <w:spacing w:after="120"/>
      </w:pPr>
      <w:r>
        <w:rPr>
          <w:rFonts w:ascii="Calibri" w:cs="Calibri" w:eastAsia="Calibri" w:hAnsi="Calibri"/>
          <w:b/>
          <w:bCs/>
          <w:color w:val="8A1F2B"/>
        </w:rPr>
        <w:t xml:space="preserve">Full VO script (Palestinian Arabic):</w:t>
      </w:r>
    </w:p>
    <w:p>
      <w:pPr>
        <w:bidi/>
        <w:spacing w:after="120"/>
        <w:jc w:val="right"/>
      </w:pPr>
      <w:r>
        <w:rPr>
          <w:rFonts w:ascii="Arial" w:cs="Arial" w:eastAsia="Arial" w:hAnsi="Arial"/>
          <w:rtl/>
        </w:rPr>
        <w:t xml:space="preserve">أغلب العطور يلي بتنباع بالسوق هي Eau de Toilette... تركيز خفيف بيروح بسرعة. إحنا شغالين بـ Extrait de Parfum، وهو أعلى تركيز موجود، يعني ثبات من 10 لـ 12 ساعة عالجلد. رشة الصبح بتضل معك للمسا. مش رش كل ساعتين، رشة وحدة وخلص يومك.</w:t>
      </w:r>
    </w:p>
    <w:p>
      <w:pPr>
        <w:bidi/>
        <w:spacing w:after="120"/>
        <w:jc w:val="right"/>
      </w:pPr>
      <w:r>
        <w:rPr>
          <w:rFonts w:ascii="Arial" w:cs="Arial" w:eastAsia="Arial" w:hAnsi="Arial"/>
          <w:b/>
          <w:bCs/>
          <w:color w:val="8A1F2B"/>
          <w:rtl/>
        </w:rPr>
        <w:t xml:space="preserve">النص عالشاشة: </w:t>
      </w:r>
      <w:r>
        <w:rPr>
          <w:rFonts w:ascii="Arial" w:cs="Arial" w:eastAsia="Arial" w:hAnsi="Arial"/>
          <w:rtl/>
        </w:rPr>
        <w:t xml:space="preserve">Extrait de Parfum = تركيز أعلى · 10-12 ساعة ثبات</w:t>
      </w:r>
    </w:p>
    <w:p>
      <w:pPr>
        <w:bidi/>
        <w:spacing w:after="120"/>
        <w:jc w:val="right"/>
      </w:pPr>
      <w:r>
        <w:rPr>
          <w:rFonts w:ascii="Arial" w:cs="Arial" w:eastAsia="Arial" w:hAnsi="Arial"/>
          <w:b/>
          <w:bCs/>
          <w:color w:val="8A1F2B"/>
          <w:rtl/>
        </w:rPr>
        <w:t xml:space="preserve">الدعوة للفعل: </w:t>
      </w:r>
      <w:r>
        <w:rPr>
          <w:rFonts w:ascii="Arial" w:cs="Arial" w:eastAsia="Arial" w:hAnsi="Arial"/>
          <w:rtl/>
        </w:rPr>
        <w:t xml:space="preserve">جرب رشة وحدة وشوف الفرق.</w:t>
      </w:r>
    </w:p>
    <w:p>
      <w:pPr>
        <w:spacing w:after="200"/>
      </w:pPr>
      <w:r>
        <w:rPr>
          <w:rFonts w:ascii="Calibri" w:cs="Calibri" w:eastAsia="Calibri" w:hAnsi="Calibri"/>
          <w:b/>
          <w:bCs/>
          <w:i/>
          <w:iCs/>
          <w:color w:val="555555"/>
        </w:rPr>
        <w:t xml:space="preserve">Why it works: </w:t>
      </w:r>
      <w:r>
        <w:rPr>
          <w:rFonts w:ascii="Calibri" w:cs="Calibri" w:eastAsia="Calibri" w:hAnsi="Calibri"/>
          <w:i/>
          <w:iCs/>
          <w:color w:val="555555"/>
          <w:sz w:val="20"/>
          <w:szCs w:val="20"/>
        </w:rPr>
        <w:t xml:space="preserve">Justifies price through a real technical fact, not a luxury adjective — elevates value while staying grounded.</w:t>
      </w:r>
    </w:p>
    <w:p>
      <w:pPr>
        <w:pStyle w:val="Heading2"/>
        <w:pBdr>
          <w:bottom w:val="single" w:color="8A1F2B" w:sz="6" w:space="4"/>
        </w:pBdr>
        <w:spacing w:after="150" w:before="400"/>
      </w:pPr>
      <w:r>
        <w:rPr>
          <w:rFonts w:ascii="Calibri" w:cs="Calibri" w:eastAsia="Calibri" w:hAnsi="Calibri"/>
          <w:b/>
          <w:bCs/>
          <w:color w:val="8A1F2B"/>
          <w:sz w:val="26"/>
          <w:szCs w:val="26"/>
        </w:rPr>
        <w:t xml:space="preserve">Day 4 — Thu Jul 9</w:t>
      </w:r>
      <w:r>
        <w:rPr>
          <w:rFonts w:ascii="Calibri" w:cs="Calibri" w:eastAsia="Calibri" w:hAnsi="Calibri"/>
          <w:i/>
          <w:iCs/>
          <w:color w:val="555555"/>
          <w:sz w:val="20"/>
          <w:szCs w:val="20"/>
        </w:rPr>
        <w:t xml:space="preserve">   [Trust → Scarcity engine launch]</w:t>
      </w:r>
    </w:p>
    <w:p>
      <w:pPr>
        <w:spacing w:after="120"/>
      </w:pPr>
      <w:r>
        <w:rPr>
          <w:rFonts w:ascii="Calibri" w:cs="Calibri" w:eastAsia="Calibri" w:hAnsi="Calibri"/>
          <w:b/>
          <w:bCs/>
          <w:color w:val="8A1F2B"/>
        </w:rPr>
        <w:t xml:space="preserve">Focus:  </w:t>
      </w:r>
      <w:r>
        <w:rPr>
          <w:rFonts w:ascii="Calibri" w:cs="Calibri" w:eastAsia="Calibri" w:hAnsi="Calibri"/>
        </w:rPr>
        <w:t xml:space="preserve">Stock reveal</w:t>
      </w:r>
    </w:p>
    <w:p>
      <w:pPr>
        <w:spacing w:after="120"/>
      </w:pPr>
      <w:r>
        <w:rPr>
          <w:rFonts w:ascii="Calibri" w:cs="Calibri" w:eastAsia="Calibri" w:hAnsi="Calibri"/>
          <w:b/>
          <w:bCs/>
          <w:color w:val="8A1F2B"/>
        </w:rPr>
        <w:t xml:space="preserve">Hook (English gloss):  </w:t>
      </w:r>
      <w:r>
        <w:rPr>
          <w:rFonts w:ascii="Calibri" w:cs="Calibri" w:eastAsia="Calibri" w:hAnsi="Calibri"/>
        </w:rPr>
        <w:t xml:space="preserve">We only have 210 bottles ready. That's it.</w:t>
      </w:r>
    </w:p>
    <w:p>
      <w:pPr>
        <w:bidi/>
        <w:spacing w:after="120"/>
        <w:jc w:val="right"/>
      </w:pPr>
      <w:r>
        <w:rPr>
          <w:rFonts w:ascii="Arial" w:cs="Arial" w:eastAsia="Arial" w:hAnsi="Arial"/>
          <w:b/>
          <w:bCs/>
          <w:color w:val="8A1F2B"/>
          <w:rtl/>
        </w:rPr>
        <w:t xml:space="preserve">الهوك: </w:t>
      </w:r>
      <w:r>
        <w:rPr>
          <w:rFonts w:ascii="Arial" w:cs="Arial" w:eastAsia="Arial" w:hAnsi="Arial"/>
          <w:rtl/>
        </w:rPr>
        <w:t xml:space="preserve">عنا بس 210 قنينة جاهزة... وخلص.</w:t>
      </w:r>
    </w:p>
    <w:p>
      <w:pPr>
        <w:spacing w:after="120"/>
      </w:pPr>
      <w:r>
        <w:rPr>
          <w:rFonts w:ascii="Calibri" w:cs="Calibri" w:eastAsia="Calibri" w:hAnsi="Calibri"/>
          <w:b/>
          <w:bCs/>
          <w:color w:val="8A1F2B"/>
        </w:rPr>
        <w:t xml:space="preserve">Visual shot list:</w:t>
      </w:r>
    </w:p>
    <w:p>
      <w:pPr>
        <w:pStyle w:val="ListParagraph"/>
        <w:numPr>
          <w:ilvl w:val="0"/>
          <w:numId w:val="1"/>
        </w:numPr>
        <w:spacing w:after="80"/>
      </w:pPr>
      <w:r>
        <w:rPr>
          <w:rFonts w:ascii="Calibri" w:cs="Calibri" w:eastAsia="Calibri" w:hAnsi="Calibri"/>
        </w:rPr>
        <w:t xml:space="preserve">1. Wide-ish shot of shelf / stacked boxes (hands + product only)</w:t>
      </w:r>
    </w:p>
    <w:p>
      <w:pPr>
        <w:pStyle w:val="ListParagraph"/>
        <w:numPr>
          <w:ilvl w:val="0"/>
          <w:numId w:val="1"/>
        </w:numPr>
        <w:spacing w:after="80"/>
      </w:pPr>
      <w:r>
        <w:rPr>
          <w:rFonts w:ascii="Calibri" w:cs="Calibri" w:eastAsia="Calibri" w:hAnsi="Calibri"/>
        </w:rPr>
        <w:t xml:space="preserve">2. Hand doing a physical count gesture over boxes</w:t>
      </w:r>
    </w:p>
    <w:p>
      <w:pPr>
        <w:pStyle w:val="ListParagraph"/>
        <w:numPr>
          <w:ilvl w:val="0"/>
          <w:numId w:val="1"/>
        </w:numPr>
        <w:spacing w:after="80"/>
      </w:pPr>
      <w:r>
        <w:rPr>
          <w:rFonts w:ascii="Calibri" w:cs="Calibri" w:eastAsia="Calibri" w:hAnsi="Calibri"/>
        </w:rPr>
        <w:t xml:space="preserve">3. Hand-written sign or card: "210"</w:t>
      </w:r>
    </w:p>
    <w:p>
      <w:pPr>
        <w:spacing w:after="120"/>
      </w:pPr>
      <w:r>
        <w:rPr>
          <w:rFonts w:ascii="Calibri" w:cs="Calibri" w:eastAsia="Calibri" w:hAnsi="Calibri"/>
          <w:b/>
          <w:bCs/>
          <w:color w:val="8A1F2B"/>
        </w:rPr>
        <w:t xml:space="preserve">Full VO script (Palestinian Arabic):</w:t>
      </w:r>
    </w:p>
    <w:p>
      <w:pPr>
        <w:bidi/>
        <w:spacing w:after="120"/>
        <w:jc w:val="right"/>
      </w:pPr>
      <w:r>
        <w:rPr>
          <w:rFonts w:ascii="Arial" w:cs="Arial" w:eastAsia="Arial" w:hAnsi="Arial"/>
          <w:rtl/>
        </w:rPr>
        <w:t xml:space="preserve">ما بنصنع بالطلب. عنا 210 قنينة جاهزة ومعبأة، ولما تخلص بدها وقت لتجهيز دفعة جديدة. مش أونطة تسويقية، هاد المخزون الحقيقي يلي قدامنا هلأ عالطاولة. كل يوم رح أحدثلكم شو تبقى.</w:t>
      </w:r>
    </w:p>
    <w:p>
      <w:pPr>
        <w:bidi/>
        <w:spacing w:after="120"/>
        <w:jc w:val="right"/>
      </w:pPr>
      <w:r>
        <w:rPr>
          <w:rFonts w:ascii="Arial" w:cs="Arial" w:eastAsia="Arial" w:hAnsi="Arial"/>
          <w:b/>
          <w:bCs/>
          <w:color w:val="8A1F2B"/>
          <w:rtl/>
        </w:rPr>
        <w:t xml:space="preserve">النص عالشاشة: </w:t>
      </w:r>
      <w:r>
        <w:rPr>
          <w:rFonts w:ascii="Arial" w:cs="Arial" w:eastAsia="Arial" w:hAnsi="Arial"/>
          <w:rtl/>
        </w:rPr>
        <w:t xml:space="preserve">210 / 210 لسا موجودة</w:t>
      </w:r>
    </w:p>
    <w:p>
      <w:pPr>
        <w:bidi/>
        <w:spacing w:after="120"/>
        <w:jc w:val="right"/>
      </w:pPr>
      <w:r>
        <w:rPr>
          <w:rFonts w:ascii="Arial" w:cs="Arial" w:eastAsia="Arial" w:hAnsi="Arial"/>
          <w:b/>
          <w:bCs/>
          <w:color w:val="8A1F2B"/>
          <w:rtl/>
        </w:rPr>
        <w:t xml:space="preserve">الدعوة للفعل: </w:t>
      </w:r>
      <w:r>
        <w:rPr>
          <w:rFonts w:ascii="Arial" w:cs="Arial" w:eastAsia="Arial" w:hAnsi="Arial"/>
          <w:rtl/>
        </w:rPr>
        <w:t xml:space="preserve">اللي بده يضمن قنينته، يطلب قبل ما تخلص.</w:t>
      </w:r>
    </w:p>
    <w:p>
      <w:pPr>
        <w:spacing w:after="200"/>
      </w:pPr>
      <w:r>
        <w:rPr>
          <w:rFonts w:ascii="Calibri" w:cs="Calibri" w:eastAsia="Calibri" w:hAnsi="Calibri"/>
          <w:b/>
          <w:bCs/>
          <w:i/>
          <w:iCs/>
          <w:color w:val="555555"/>
        </w:rPr>
        <w:t xml:space="preserve">Why it works: </w:t>
      </w:r>
      <w:r>
        <w:rPr>
          <w:rFonts w:ascii="Calibri" w:cs="Calibri" w:eastAsia="Calibri" w:hAnsi="Calibri"/>
          <w:i/>
          <w:iCs/>
          <w:color w:val="555555"/>
          <w:sz w:val="20"/>
          <w:szCs w:val="20"/>
        </w:rPr>
        <w:t xml:space="preserve">Turns a real operational constraint into an honest, running urgency mechanic — verifiable, not fabricated.</w:t>
      </w:r>
    </w:p>
    <w:p>
      <w:pPr>
        <w:pStyle w:val="Heading2"/>
        <w:pBdr>
          <w:bottom w:val="single" w:color="8A1F2B" w:sz="6" w:space="4"/>
        </w:pBdr>
        <w:spacing w:after="150" w:before="400"/>
      </w:pPr>
      <w:r>
        <w:rPr>
          <w:rFonts w:ascii="Calibri" w:cs="Calibri" w:eastAsia="Calibri" w:hAnsi="Calibri"/>
          <w:b/>
          <w:bCs/>
          <w:color w:val="8A1F2B"/>
          <w:sz w:val="26"/>
          <w:szCs w:val="26"/>
        </w:rPr>
        <w:t xml:space="preserve">Day 5 — Fri Jul 10</w:t>
      </w:r>
      <w:r>
        <w:rPr>
          <w:rFonts w:ascii="Calibri" w:cs="Calibri" w:eastAsia="Calibri" w:hAnsi="Calibri"/>
          <w:i/>
          <w:iCs/>
          <w:color w:val="555555"/>
          <w:sz w:val="20"/>
          <w:szCs w:val="20"/>
        </w:rPr>
        <w:t xml:space="preserve">   [Desire]</w:t>
      </w:r>
    </w:p>
    <w:p>
      <w:pPr>
        <w:spacing w:after="120"/>
      </w:pPr>
      <w:r>
        <w:rPr>
          <w:rFonts w:ascii="Calibri" w:cs="Calibri" w:eastAsia="Calibri" w:hAnsi="Calibri"/>
          <w:b/>
          <w:bCs/>
          <w:color w:val="8A1F2B"/>
        </w:rPr>
        <w:t xml:space="preserve">Focus:  </w:t>
      </w:r>
      <w:r>
        <w:rPr>
          <w:rFonts w:ascii="Calibri" w:cs="Calibri" w:eastAsia="Calibri" w:hAnsi="Calibri"/>
        </w:rPr>
        <w:t xml:space="preserve">ROUGE — going out</w:t>
      </w:r>
    </w:p>
    <w:p>
      <w:pPr>
        <w:spacing w:after="120"/>
      </w:pPr>
      <w:r>
        <w:rPr>
          <w:rFonts w:ascii="Calibri" w:cs="Calibri" w:eastAsia="Calibri" w:hAnsi="Calibri"/>
          <w:b/>
          <w:bCs/>
          <w:color w:val="8A1F2B"/>
        </w:rPr>
        <w:t xml:space="preserve">Hook (English gloss):  </w:t>
      </w:r>
      <w:r>
        <w:rPr>
          <w:rFonts w:ascii="Calibri" w:cs="Calibri" w:eastAsia="Calibri" w:hAnsi="Calibri"/>
        </w:rPr>
        <w:t xml:space="preserve">Before you head out to watch the match tonight...</w:t>
      </w:r>
    </w:p>
    <w:p>
      <w:pPr>
        <w:bidi/>
        <w:spacing w:after="120"/>
        <w:jc w:val="right"/>
      </w:pPr>
      <w:r>
        <w:rPr>
          <w:rFonts w:ascii="Arial" w:cs="Arial" w:eastAsia="Arial" w:hAnsi="Arial"/>
          <w:b/>
          <w:bCs/>
          <w:color w:val="8A1F2B"/>
          <w:rtl/>
        </w:rPr>
        <w:t xml:space="preserve">الهوك: </w:t>
      </w:r>
      <w:r>
        <w:rPr>
          <w:rFonts w:ascii="Arial" w:cs="Arial" w:eastAsia="Arial" w:hAnsi="Arial"/>
          <w:rtl/>
        </w:rPr>
        <w:t xml:space="preserve">قبل ما تطلع عالماتش الليلة...</w:t>
      </w:r>
    </w:p>
    <w:p>
      <w:pPr>
        <w:spacing w:after="120"/>
      </w:pPr>
      <w:r>
        <w:rPr>
          <w:rFonts w:ascii="Calibri" w:cs="Calibri" w:eastAsia="Calibri" w:hAnsi="Calibri"/>
          <w:b/>
          <w:bCs/>
          <w:color w:val="8A1F2B"/>
        </w:rPr>
        <w:t xml:space="preserve">Visual shot list:</w:t>
      </w:r>
    </w:p>
    <w:p>
      <w:pPr>
        <w:pStyle w:val="ListParagraph"/>
        <w:numPr>
          <w:ilvl w:val="0"/>
          <w:numId w:val="1"/>
        </w:numPr>
        <w:spacing w:after="80"/>
      </w:pPr>
      <w:r>
        <w:rPr>
          <w:rFonts w:ascii="Calibri" w:cs="Calibri" w:eastAsia="Calibri" w:hAnsi="Calibri"/>
        </w:rPr>
        <w:t xml:space="preserve">1. Hand dabbing ROUGE, bottle in frame</w:t>
      </w:r>
    </w:p>
    <w:p>
      <w:pPr>
        <w:pStyle w:val="ListParagraph"/>
        <w:numPr>
          <w:ilvl w:val="0"/>
          <w:numId w:val="1"/>
        </w:numPr>
        <w:spacing w:after="80"/>
      </w:pPr>
      <w:r>
        <w:rPr>
          <w:rFonts w:ascii="Calibri" w:cs="Calibri" w:eastAsia="Calibri" w:hAnsi="Calibri"/>
        </w:rPr>
        <w:t xml:space="preserve">2. Cut: TV glow in background, generic football ambiance (no logos)</w:t>
      </w:r>
    </w:p>
    <w:p>
      <w:pPr>
        <w:pStyle w:val="ListParagraph"/>
        <w:numPr>
          <w:ilvl w:val="0"/>
          <w:numId w:val="1"/>
        </w:numPr>
        <w:spacing w:after="80"/>
      </w:pPr>
      <w:r>
        <w:rPr>
          <w:rFonts w:ascii="Calibri" w:cs="Calibri" w:eastAsia="Calibri" w:hAnsi="Calibri"/>
        </w:rPr>
        <w:t xml:space="preserve">3. Keys grabbed off table, walking out shot from behind / feet only</w:t>
      </w:r>
    </w:p>
    <w:p>
      <w:pPr>
        <w:spacing w:after="120"/>
      </w:pPr>
      <w:r>
        <w:rPr>
          <w:rFonts w:ascii="Calibri" w:cs="Calibri" w:eastAsia="Calibri" w:hAnsi="Calibri"/>
          <w:b/>
          <w:bCs/>
          <w:color w:val="8A1F2B"/>
        </w:rPr>
        <w:t xml:space="preserve">Full VO script (Palestinian Arabic):</w:t>
      </w:r>
    </w:p>
    <w:p>
      <w:pPr>
        <w:bidi/>
        <w:spacing w:after="120"/>
        <w:jc w:val="right"/>
      </w:pPr>
      <w:r>
        <w:rPr>
          <w:rFonts w:ascii="Arial" w:cs="Arial" w:eastAsia="Arial" w:hAnsi="Arial"/>
          <w:rtl/>
        </w:rPr>
        <w:t xml:space="preserve">أيام المونديال هيك، الناس مجتمعة، طالعة عند بعض، ساهرة لتصبح الصبح. آخر شي بدك ياه إنك توصل وريحتك راحت من الساعة الأولى. روج معمول لهيك مناسبات بالضبط: حضور قوي وثبات بيوصل معك لآخر الماتش.</w:t>
      </w:r>
    </w:p>
    <w:p>
      <w:pPr>
        <w:bidi/>
        <w:spacing w:after="120"/>
        <w:jc w:val="right"/>
      </w:pPr>
      <w:r>
        <w:rPr>
          <w:rFonts w:ascii="Arial" w:cs="Arial" w:eastAsia="Arial" w:hAnsi="Arial"/>
          <w:b/>
          <w:bCs/>
          <w:color w:val="8A1F2B"/>
          <w:rtl/>
        </w:rPr>
        <w:t xml:space="preserve">النص عالشاشة: </w:t>
      </w:r>
      <w:r>
        <w:rPr>
          <w:rFonts w:ascii="Arial" w:cs="Arial" w:eastAsia="Arial" w:hAnsi="Arial"/>
          <w:rtl/>
        </w:rPr>
        <w:t xml:space="preserve">روج — حضور بيوصل لآخر الماتش</w:t>
      </w:r>
    </w:p>
    <w:p>
      <w:pPr>
        <w:bidi/>
        <w:spacing w:after="120"/>
        <w:jc w:val="right"/>
      </w:pPr>
      <w:r>
        <w:rPr>
          <w:rFonts w:ascii="Arial" w:cs="Arial" w:eastAsia="Arial" w:hAnsi="Arial"/>
          <w:b/>
          <w:bCs/>
          <w:color w:val="8A1F2B"/>
          <w:rtl/>
        </w:rPr>
        <w:t xml:space="preserve">الدعوة للفعل: </w:t>
      </w:r>
      <w:r>
        <w:rPr>
          <w:rFonts w:ascii="Arial" w:cs="Arial" w:eastAsia="Arial" w:hAnsi="Arial"/>
          <w:rtl/>
        </w:rPr>
        <w:t xml:space="preserve">خلي ريحتك أول شي يلاحظوه فيك الليلة.</w:t>
      </w:r>
    </w:p>
    <w:p>
      <w:pPr>
        <w:spacing w:after="200"/>
      </w:pPr>
      <w:r>
        <w:rPr>
          <w:rFonts w:ascii="Calibri" w:cs="Calibri" w:eastAsia="Calibri" w:hAnsi="Calibri"/>
          <w:b/>
          <w:bCs/>
          <w:i/>
          <w:iCs/>
          <w:color w:val="555555"/>
        </w:rPr>
        <w:t xml:space="preserve">Why it works: </w:t>
      </w:r>
      <w:r>
        <w:rPr>
          <w:rFonts w:ascii="Calibri" w:cs="Calibri" w:eastAsia="Calibri" w:hAnsi="Calibri"/>
          <w:i/>
          <w:iCs/>
          <w:color w:val="555555"/>
          <w:sz w:val="20"/>
          <w:szCs w:val="20"/>
        </w:rPr>
        <w:t xml:space="preserve">Rides a real, currently-live cultural moment (World Cup knockout stage, final on Jul 19) this exact male audience is emotionally locked into right now.</w:t>
      </w:r>
    </w:p>
    <w:p>
      <w:pPr>
        <w:pStyle w:val="Heading2"/>
        <w:pBdr>
          <w:bottom w:val="single" w:color="8A1F2B" w:sz="6" w:space="4"/>
        </w:pBdr>
        <w:spacing w:after="150" w:before="400"/>
      </w:pPr>
      <w:r>
        <w:rPr>
          <w:rFonts w:ascii="Calibri" w:cs="Calibri" w:eastAsia="Calibri" w:hAnsi="Calibri"/>
          <w:b/>
          <w:bCs/>
          <w:color w:val="8A1F2B"/>
          <w:sz w:val="26"/>
          <w:szCs w:val="26"/>
        </w:rPr>
        <w:t xml:space="preserve">Day 6 — Sat Jul 11</w:t>
      </w:r>
      <w:r>
        <w:rPr>
          <w:rFonts w:ascii="Calibri" w:cs="Calibri" w:eastAsia="Calibri" w:hAnsi="Calibri"/>
          <w:i/>
          <w:iCs/>
          <w:color w:val="555555"/>
          <w:sz w:val="20"/>
          <w:szCs w:val="20"/>
        </w:rPr>
        <w:t xml:space="preserve">   [Desire]</w:t>
      </w:r>
    </w:p>
    <w:p>
      <w:pPr>
        <w:spacing w:after="120"/>
      </w:pPr>
      <w:r>
        <w:rPr>
          <w:rFonts w:ascii="Calibri" w:cs="Calibri" w:eastAsia="Calibri" w:hAnsi="Calibri"/>
          <w:b/>
          <w:bCs/>
          <w:color w:val="8A1F2B"/>
        </w:rPr>
        <w:t xml:space="preserve">Focus:  </w:t>
      </w:r>
      <w:r>
        <w:rPr>
          <w:rFonts w:ascii="Calibri" w:cs="Calibri" w:eastAsia="Calibri" w:hAnsi="Calibri"/>
        </w:rPr>
        <w:t xml:space="preserve">CITRUC — gifting</w:t>
      </w:r>
    </w:p>
    <w:p>
      <w:pPr>
        <w:spacing w:after="120"/>
      </w:pPr>
      <w:r>
        <w:rPr>
          <w:rFonts w:ascii="Calibri" w:cs="Calibri" w:eastAsia="Calibri" w:hAnsi="Calibri"/>
          <w:b/>
          <w:bCs/>
          <w:color w:val="8A1F2B"/>
        </w:rPr>
        <w:t xml:space="preserve">Hook (English gloss):  </w:t>
      </w:r>
      <w:r>
        <w:rPr>
          <w:rFonts w:ascii="Calibri" w:cs="Calibri" w:eastAsia="Calibri" w:hAnsi="Calibri"/>
        </w:rPr>
        <w:t xml:space="preserve">For the dad who never tries anything new...</w:t>
      </w:r>
    </w:p>
    <w:p>
      <w:pPr>
        <w:bidi/>
        <w:spacing w:after="120"/>
        <w:jc w:val="right"/>
      </w:pPr>
      <w:r>
        <w:rPr>
          <w:rFonts w:ascii="Arial" w:cs="Arial" w:eastAsia="Arial" w:hAnsi="Arial"/>
          <w:b/>
          <w:bCs/>
          <w:color w:val="8A1F2B"/>
          <w:rtl/>
        </w:rPr>
        <w:t xml:space="preserve">الهوك: </w:t>
      </w:r>
      <w:r>
        <w:rPr>
          <w:rFonts w:ascii="Arial" w:cs="Arial" w:eastAsia="Arial" w:hAnsi="Arial"/>
          <w:rtl/>
        </w:rPr>
        <w:t xml:space="preserve">لأبوك يلي ما بيجرب شي جديد بحياته...</w:t>
      </w:r>
    </w:p>
    <w:p>
      <w:pPr>
        <w:spacing w:after="120"/>
      </w:pPr>
      <w:r>
        <w:rPr>
          <w:rFonts w:ascii="Calibri" w:cs="Calibri" w:eastAsia="Calibri" w:hAnsi="Calibri"/>
          <w:b/>
          <w:bCs/>
          <w:color w:val="8A1F2B"/>
        </w:rPr>
        <w:t xml:space="preserve">Visual shot list:</w:t>
      </w:r>
    </w:p>
    <w:p>
      <w:pPr>
        <w:pStyle w:val="ListParagraph"/>
        <w:numPr>
          <w:ilvl w:val="0"/>
          <w:numId w:val="1"/>
        </w:numPr>
        <w:spacing w:after="80"/>
      </w:pPr>
      <w:r>
        <w:rPr>
          <w:rFonts w:ascii="Calibri" w:cs="Calibri" w:eastAsia="Calibri" w:hAnsi="Calibri"/>
        </w:rPr>
        <w:t xml:space="preserve">1. Hand wrapping a small box, ribbon close-up</w:t>
      </w:r>
    </w:p>
    <w:p>
      <w:pPr>
        <w:pStyle w:val="ListParagraph"/>
        <w:numPr>
          <w:ilvl w:val="0"/>
          <w:numId w:val="1"/>
        </w:numPr>
        <w:spacing w:after="80"/>
      </w:pPr>
      <w:r>
        <w:rPr>
          <w:rFonts w:ascii="Calibri" w:cs="Calibri" w:eastAsia="Calibri" w:hAnsi="Calibri"/>
        </w:rPr>
        <w:t xml:space="preserve">2. Placing box on table like a gift moment</w:t>
      </w:r>
    </w:p>
    <w:p>
      <w:pPr>
        <w:pStyle w:val="ListParagraph"/>
        <w:numPr>
          <w:ilvl w:val="0"/>
          <w:numId w:val="1"/>
        </w:numPr>
        <w:spacing w:after="80"/>
      </w:pPr>
      <w:r>
        <w:rPr>
          <w:rFonts w:ascii="Calibri" w:cs="Calibri" w:eastAsia="Calibri" w:hAnsi="Calibri"/>
        </w:rPr>
        <w:t xml:space="preserve">3. Product held next to a folded shirt (implied gift scene, no faces)</w:t>
      </w:r>
    </w:p>
    <w:p>
      <w:pPr>
        <w:spacing w:after="120"/>
      </w:pPr>
      <w:r>
        <w:rPr>
          <w:rFonts w:ascii="Calibri" w:cs="Calibri" w:eastAsia="Calibri" w:hAnsi="Calibri"/>
          <w:b/>
          <w:bCs/>
          <w:color w:val="8A1F2B"/>
        </w:rPr>
        <w:t xml:space="preserve">Full VO script (Palestinian Arabic):</w:t>
      </w:r>
    </w:p>
    <w:p>
      <w:pPr>
        <w:bidi/>
        <w:spacing w:after="120"/>
        <w:jc w:val="right"/>
      </w:pPr>
      <w:r>
        <w:rPr>
          <w:rFonts w:ascii="Arial" w:cs="Arial" w:eastAsia="Arial" w:hAnsi="Arial"/>
          <w:rtl/>
        </w:rPr>
        <w:t xml:space="preserve">في ناس ما بتحب تجرب أشياء جديدة، وأبوك ممكن يكون منهم. جبله CITRUC مرة وحدة كهدية بسيطة، وخليه يقرر لحاله. لو عجبه، رح يصير يطلبه لحاله بعدين، من غير ما تذكره حتى.</w:t>
      </w:r>
    </w:p>
    <w:p>
      <w:pPr>
        <w:bidi/>
        <w:spacing w:after="120"/>
        <w:jc w:val="right"/>
      </w:pPr>
      <w:r>
        <w:rPr>
          <w:rFonts w:ascii="Arial" w:cs="Arial" w:eastAsia="Arial" w:hAnsi="Arial"/>
          <w:b/>
          <w:bCs/>
          <w:color w:val="8A1F2B"/>
          <w:rtl/>
        </w:rPr>
        <w:t xml:space="preserve">النص عالشاشة: </w:t>
      </w:r>
      <w:r>
        <w:rPr>
          <w:rFonts w:ascii="Arial" w:cs="Arial" w:eastAsia="Arial" w:hAnsi="Arial"/>
          <w:rtl/>
        </w:rPr>
        <w:t xml:space="preserve">هدية بسيطة، أثر أكبر</w:t>
      </w:r>
    </w:p>
    <w:p>
      <w:pPr>
        <w:bidi/>
        <w:spacing w:after="120"/>
        <w:jc w:val="right"/>
      </w:pPr>
      <w:r>
        <w:rPr>
          <w:rFonts w:ascii="Arial" w:cs="Arial" w:eastAsia="Arial" w:hAnsi="Arial"/>
          <w:b/>
          <w:bCs/>
          <w:color w:val="8A1F2B"/>
          <w:rtl/>
        </w:rPr>
        <w:t xml:space="preserve">الدعوة للفعل: </w:t>
      </w:r>
      <w:r>
        <w:rPr>
          <w:rFonts w:ascii="Arial" w:cs="Arial" w:eastAsia="Arial" w:hAnsi="Arial"/>
          <w:rtl/>
        </w:rPr>
        <w:t xml:space="preserve">خلي هالهدية تكون منك.</w:t>
      </w:r>
    </w:p>
    <w:p>
      <w:pPr>
        <w:spacing w:after="200"/>
      </w:pPr>
      <w:r>
        <w:rPr>
          <w:rFonts w:ascii="Calibri" w:cs="Calibri" w:eastAsia="Calibri" w:hAnsi="Calibri"/>
          <w:b/>
          <w:bCs/>
          <w:i/>
          <w:iCs/>
          <w:color w:val="555555"/>
        </w:rPr>
        <w:t xml:space="preserve">Why it works: </w:t>
      </w:r>
      <w:r>
        <w:rPr>
          <w:rFonts w:ascii="Calibri" w:cs="Calibri" w:eastAsia="Calibri" w:hAnsi="Calibri"/>
          <w:i/>
          <w:iCs/>
          <w:color w:val="555555"/>
          <w:sz w:val="20"/>
          <w:szCs w:val="20"/>
        </w:rPr>
        <w:t xml:space="preserve">Gifting reframes the purchase as care, not vanity — lowers the psychological barrier for men buying a 'premium' item.</w:t>
      </w:r>
    </w:p>
    <w:p>
      <w:pPr>
        <w:pStyle w:val="Heading2"/>
        <w:pBdr>
          <w:bottom w:val="single" w:color="8A1F2B" w:sz="6" w:space="4"/>
        </w:pBdr>
        <w:spacing w:after="150" w:before="400"/>
      </w:pPr>
      <w:r>
        <w:rPr>
          <w:rFonts w:ascii="Calibri" w:cs="Calibri" w:eastAsia="Calibri" w:hAnsi="Calibri"/>
          <w:b/>
          <w:bCs/>
          <w:color w:val="8A1F2B"/>
          <w:sz w:val="26"/>
          <w:szCs w:val="26"/>
        </w:rPr>
        <w:t xml:space="preserve">Day 7 — Sun Jul 12</w:t>
      </w:r>
      <w:r>
        <w:rPr>
          <w:rFonts w:ascii="Calibri" w:cs="Calibri" w:eastAsia="Calibri" w:hAnsi="Calibri"/>
          <w:i/>
          <w:iCs/>
          <w:color w:val="555555"/>
          <w:sz w:val="20"/>
          <w:szCs w:val="20"/>
        </w:rPr>
        <w:t xml:space="preserve">   [Desire]</w:t>
      </w:r>
    </w:p>
    <w:p>
      <w:pPr>
        <w:spacing w:after="120"/>
      </w:pPr>
      <w:r>
        <w:rPr>
          <w:rFonts w:ascii="Calibri" w:cs="Calibri" w:eastAsia="Calibri" w:hAnsi="Calibri"/>
          <w:b/>
          <w:bCs/>
          <w:color w:val="8A1F2B"/>
        </w:rPr>
        <w:t xml:space="preserve">Focus:  </w:t>
      </w:r>
      <w:r>
        <w:rPr>
          <w:rFonts w:ascii="Calibri" w:cs="Calibri" w:eastAsia="Calibri" w:hAnsi="Calibri"/>
        </w:rPr>
        <w:t xml:space="preserve">Myth-busting / authenticity</w:t>
      </w:r>
    </w:p>
    <w:p>
      <w:pPr>
        <w:spacing w:after="120"/>
      </w:pPr>
      <w:r>
        <w:rPr>
          <w:rFonts w:ascii="Calibri" w:cs="Calibri" w:eastAsia="Calibri" w:hAnsi="Calibri"/>
          <w:b/>
          <w:bCs/>
          <w:color w:val="8A1F2B"/>
        </w:rPr>
        <w:t xml:space="preserve">Hook (English gloss):  </w:t>
      </w:r>
      <w:r>
        <w:rPr>
          <w:rFonts w:ascii="Calibri" w:cs="Calibri" w:eastAsia="Calibri" w:hAnsi="Calibri"/>
        </w:rPr>
        <w:t xml:space="preserve">Before you buy perfume from the market...</w:t>
      </w:r>
    </w:p>
    <w:p>
      <w:pPr>
        <w:bidi/>
        <w:spacing w:after="120"/>
        <w:jc w:val="right"/>
      </w:pPr>
      <w:r>
        <w:rPr>
          <w:rFonts w:ascii="Arial" w:cs="Arial" w:eastAsia="Arial" w:hAnsi="Arial"/>
          <w:b/>
          <w:bCs/>
          <w:color w:val="8A1F2B"/>
          <w:rtl/>
        </w:rPr>
        <w:t xml:space="preserve">الهوك: </w:t>
      </w:r>
      <w:r>
        <w:rPr>
          <w:rFonts w:ascii="Arial" w:cs="Arial" w:eastAsia="Arial" w:hAnsi="Arial"/>
          <w:rtl/>
        </w:rPr>
        <w:t xml:space="preserve">قبل ما تشتري عطر من السوق...</w:t>
      </w:r>
    </w:p>
    <w:p>
      <w:pPr>
        <w:spacing w:after="120"/>
      </w:pPr>
      <w:r>
        <w:rPr>
          <w:rFonts w:ascii="Calibri" w:cs="Calibri" w:eastAsia="Calibri" w:hAnsi="Calibri"/>
          <w:b/>
          <w:bCs/>
          <w:color w:val="8A1F2B"/>
        </w:rPr>
        <w:t xml:space="preserve">Visual shot list:</w:t>
      </w:r>
    </w:p>
    <w:p>
      <w:pPr>
        <w:pStyle w:val="ListParagraph"/>
        <w:numPr>
          <w:ilvl w:val="0"/>
          <w:numId w:val="1"/>
        </w:numPr>
        <w:spacing w:after="80"/>
      </w:pPr>
      <w:r>
        <w:rPr>
          <w:rFonts w:ascii="Calibri" w:cs="Calibri" w:eastAsia="Calibri" w:hAnsi="Calibri"/>
        </w:rPr>
        <w:t xml:space="preserve">1. Conceptual side-by-side: sealed branded bottle vs. generic unmarked silhouette (no competitor logos)</w:t>
      </w:r>
    </w:p>
    <w:p>
      <w:pPr>
        <w:pStyle w:val="ListParagraph"/>
        <w:numPr>
          <w:ilvl w:val="0"/>
          <w:numId w:val="1"/>
        </w:numPr>
        <w:spacing w:after="80"/>
      </w:pPr>
      <w:r>
        <w:rPr>
          <w:rFonts w:ascii="Calibri" w:cs="Calibri" w:eastAsia="Calibri" w:hAnsi="Calibri"/>
        </w:rPr>
        <w:t xml:space="preserve">2. Close-up: authenticity card pulled out of the box</w:t>
      </w:r>
    </w:p>
    <w:p>
      <w:pPr>
        <w:pStyle w:val="ListParagraph"/>
        <w:numPr>
          <w:ilvl w:val="0"/>
          <w:numId w:val="1"/>
        </w:numPr>
        <w:spacing w:after="80"/>
      </w:pPr>
      <w:r>
        <w:rPr>
          <w:rFonts w:ascii="Calibri" w:cs="Calibri" w:eastAsia="Calibri" w:hAnsi="Calibri"/>
        </w:rPr>
        <w:t xml:space="preserve">3. Hand holding card up next to bottle</w:t>
      </w:r>
    </w:p>
    <w:p>
      <w:pPr>
        <w:spacing w:after="120"/>
      </w:pPr>
      <w:r>
        <w:rPr>
          <w:rFonts w:ascii="Calibri" w:cs="Calibri" w:eastAsia="Calibri" w:hAnsi="Calibri"/>
          <w:b/>
          <w:bCs/>
          <w:color w:val="8A1F2B"/>
        </w:rPr>
        <w:t xml:space="preserve">Full VO script (Palestinian Arabic):</w:t>
      </w:r>
    </w:p>
    <w:p>
      <w:pPr>
        <w:bidi/>
        <w:spacing w:after="120"/>
        <w:jc w:val="right"/>
      </w:pPr>
      <w:r>
        <w:rPr>
          <w:rFonts w:ascii="Arial" w:cs="Arial" w:eastAsia="Arial" w:hAnsi="Arial"/>
          <w:rtl/>
        </w:rPr>
        <w:t xml:space="preserve">كتير من العطور يلي منلاقيها بالأسواق أو ببعض المحلات هي تقليد لتركيبة أصلية، بس بعلبة مشابهة. الفرق ما بيبين للعين المجردة، بس بيبين بالريحة بعد ساعة وبثباتها. كل قنينة SILLAGE مختومة من المصدر ومعها بطاقة أصالة جوا العلبة، تقدر تتأكد منها لما توصلك.</w:t>
      </w:r>
    </w:p>
    <w:p>
      <w:pPr>
        <w:bidi/>
        <w:spacing w:after="120"/>
        <w:jc w:val="right"/>
      </w:pPr>
      <w:r>
        <w:rPr>
          <w:rFonts w:ascii="Arial" w:cs="Arial" w:eastAsia="Arial" w:hAnsi="Arial"/>
          <w:b/>
          <w:bCs/>
          <w:color w:val="8A1F2B"/>
          <w:rtl/>
        </w:rPr>
        <w:t xml:space="preserve">النص عالشاشة: </w:t>
      </w:r>
      <w:r>
        <w:rPr>
          <w:rFonts w:ascii="Arial" w:cs="Arial" w:eastAsia="Arial" w:hAnsi="Arial"/>
          <w:rtl/>
        </w:rPr>
        <w:t xml:space="preserve">بطاقة أصالة بكل قنينة</w:t>
      </w:r>
    </w:p>
    <w:p>
      <w:pPr>
        <w:bidi/>
        <w:spacing w:after="120"/>
        <w:jc w:val="right"/>
      </w:pPr>
      <w:r>
        <w:rPr>
          <w:rFonts w:ascii="Arial" w:cs="Arial" w:eastAsia="Arial" w:hAnsi="Arial"/>
          <w:b/>
          <w:bCs/>
          <w:color w:val="8A1F2B"/>
          <w:rtl/>
        </w:rPr>
        <w:t xml:space="preserve">الدعوة للفعل: </w:t>
      </w:r>
      <w:r>
        <w:rPr>
          <w:rFonts w:ascii="Arial" w:cs="Arial" w:eastAsia="Arial" w:hAnsi="Arial"/>
          <w:rtl/>
        </w:rPr>
        <w:t xml:space="preserve">تأكد بنفسك لما توصلك القنينة.</w:t>
      </w:r>
    </w:p>
    <w:p>
      <w:pPr>
        <w:spacing w:after="200"/>
      </w:pPr>
      <w:r>
        <w:rPr>
          <w:rFonts w:ascii="Calibri" w:cs="Calibri" w:eastAsia="Calibri" w:hAnsi="Calibri"/>
          <w:b/>
          <w:bCs/>
          <w:i/>
          <w:iCs/>
          <w:color w:val="555555"/>
        </w:rPr>
        <w:t xml:space="preserve">Why it works: </w:t>
      </w:r>
      <w:r>
        <w:rPr>
          <w:rFonts w:ascii="Calibri" w:cs="Calibri" w:eastAsia="Calibri" w:hAnsi="Calibri"/>
          <w:i/>
          <w:iCs/>
          <w:color w:val="555555"/>
          <w:sz w:val="20"/>
          <w:szCs w:val="20"/>
        </w:rPr>
        <w:t xml:space="preserve">Speaks directly to the dominant regional anxiety — counterfeit perfume — using proof, not claims.</w:t>
      </w:r>
    </w:p>
    <w:p>
      <w:pPr>
        <w:pStyle w:val="Heading2"/>
        <w:pBdr>
          <w:bottom w:val="single" w:color="8A1F2B" w:sz="6" w:space="4"/>
        </w:pBdr>
        <w:spacing w:after="150" w:before="400"/>
      </w:pPr>
      <w:r>
        <w:rPr>
          <w:rFonts w:ascii="Calibri" w:cs="Calibri" w:eastAsia="Calibri" w:hAnsi="Calibri"/>
          <w:b/>
          <w:bCs/>
          <w:color w:val="8A1F2B"/>
          <w:sz w:val="26"/>
          <w:szCs w:val="26"/>
        </w:rPr>
        <w:t xml:space="preserve">Day 8 — Mon Jul 13</w:t>
      </w:r>
      <w:r>
        <w:rPr>
          <w:rFonts w:ascii="Calibri" w:cs="Calibri" w:eastAsia="Calibri" w:hAnsi="Calibri"/>
          <w:i/>
          <w:iCs/>
          <w:color w:val="555555"/>
          <w:sz w:val="20"/>
          <w:szCs w:val="20"/>
        </w:rPr>
        <w:t xml:space="preserve">   [Desire → Momentum proof]</w:t>
      </w:r>
    </w:p>
    <w:p>
      <w:pPr>
        <w:spacing w:after="120"/>
      </w:pPr>
      <w:r>
        <w:rPr>
          <w:rFonts w:ascii="Calibri" w:cs="Calibri" w:eastAsia="Calibri" w:hAnsi="Calibri"/>
          <w:b/>
          <w:bCs/>
          <w:color w:val="8A1F2B"/>
        </w:rPr>
        <w:t xml:space="preserve">Focus:  </w:t>
      </w:r>
      <w:r>
        <w:rPr>
          <w:rFonts w:ascii="Calibri" w:cs="Calibri" w:eastAsia="Calibri" w:hAnsi="Calibri"/>
        </w:rPr>
        <w:t xml:space="preserve">Behind the scenes</w:t>
      </w:r>
    </w:p>
    <w:p>
      <w:pPr>
        <w:spacing w:after="120"/>
      </w:pPr>
      <w:r>
        <w:rPr>
          <w:rFonts w:ascii="Calibri" w:cs="Calibri" w:eastAsia="Calibri" w:hAnsi="Calibri"/>
          <w:b/>
          <w:bCs/>
          <w:color w:val="8A1F2B"/>
        </w:rPr>
        <w:t xml:space="preserve">Hook (English gloss):  </w:t>
      </w:r>
      <w:r>
        <w:rPr>
          <w:rFonts w:ascii="Calibri" w:cs="Calibri" w:eastAsia="Calibri" w:hAnsi="Calibri"/>
        </w:rPr>
        <w:t xml:space="preserve">What today's orders look like...</w:t>
      </w:r>
    </w:p>
    <w:p>
      <w:pPr>
        <w:bidi/>
        <w:spacing w:after="120"/>
        <w:jc w:val="right"/>
      </w:pPr>
      <w:r>
        <w:rPr>
          <w:rFonts w:ascii="Arial" w:cs="Arial" w:eastAsia="Arial" w:hAnsi="Arial"/>
          <w:b/>
          <w:bCs/>
          <w:color w:val="8A1F2B"/>
          <w:rtl/>
        </w:rPr>
        <w:t xml:space="preserve">الهوك: </w:t>
      </w:r>
      <w:r>
        <w:rPr>
          <w:rFonts w:ascii="Arial" w:cs="Arial" w:eastAsia="Arial" w:hAnsi="Arial"/>
          <w:rtl/>
        </w:rPr>
        <w:t xml:space="preserve">شكل الطلبات اليوم...</w:t>
      </w:r>
    </w:p>
    <w:p>
      <w:pPr>
        <w:spacing w:after="120"/>
      </w:pPr>
      <w:r>
        <w:rPr>
          <w:rFonts w:ascii="Calibri" w:cs="Calibri" w:eastAsia="Calibri" w:hAnsi="Calibri"/>
          <w:b/>
          <w:bCs/>
          <w:color w:val="8A1F2B"/>
        </w:rPr>
        <w:t xml:space="preserve">Visual shot list:</w:t>
      </w:r>
    </w:p>
    <w:p>
      <w:pPr>
        <w:pStyle w:val="ListParagraph"/>
        <w:numPr>
          <w:ilvl w:val="0"/>
          <w:numId w:val="1"/>
        </w:numPr>
        <w:spacing w:after="80"/>
      </w:pPr>
      <w:r>
        <w:rPr>
          <w:rFonts w:ascii="Calibri" w:cs="Calibri" w:eastAsia="Calibri" w:hAnsi="Calibri"/>
        </w:rPr>
        <w:t xml:space="preserve">1. Hands packing boxes assembly-line style</w:t>
      </w:r>
    </w:p>
    <w:p>
      <w:pPr>
        <w:pStyle w:val="ListParagraph"/>
        <w:numPr>
          <w:ilvl w:val="0"/>
          <w:numId w:val="1"/>
        </w:numPr>
        <w:spacing w:after="80"/>
      </w:pPr>
      <w:r>
        <w:rPr>
          <w:rFonts w:ascii="Calibri" w:cs="Calibri" w:eastAsia="Calibri" w:hAnsi="Calibri"/>
        </w:rPr>
        <w:t xml:space="preserve">2. Phone buzzing with WhatsApp notifications (blurred)</w:t>
      </w:r>
    </w:p>
    <w:p>
      <w:pPr>
        <w:pStyle w:val="ListParagraph"/>
        <w:numPr>
          <w:ilvl w:val="0"/>
          <w:numId w:val="1"/>
        </w:numPr>
        <w:spacing w:after="80"/>
      </w:pPr>
      <w:r>
        <w:rPr>
          <w:rFonts w:ascii="Calibri" w:cs="Calibri" w:eastAsia="Calibri" w:hAnsi="Calibri"/>
        </w:rPr>
        <w:t xml:space="preserve">3. Tape gun sealing box, stack of ready boxes growing</w:t>
      </w:r>
    </w:p>
    <w:p>
      <w:pPr>
        <w:spacing w:after="120"/>
      </w:pPr>
      <w:r>
        <w:rPr>
          <w:rFonts w:ascii="Calibri" w:cs="Calibri" w:eastAsia="Calibri" w:hAnsi="Calibri"/>
          <w:b/>
          <w:bCs/>
          <w:color w:val="8A1F2B"/>
        </w:rPr>
        <w:t xml:space="preserve">Full VO script (Palestinian Arabic):</w:t>
      </w:r>
    </w:p>
    <w:p>
      <w:pPr>
        <w:bidi/>
        <w:spacing w:after="120"/>
        <w:jc w:val="right"/>
      </w:pPr>
      <w:r>
        <w:rPr>
          <w:rFonts w:ascii="Arial" w:cs="Arial" w:eastAsia="Arial" w:hAnsi="Arial"/>
          <w:rtl/>
        </w:rPr>
        <w:t xml:space="preserve">من الصبح والطلبات جايي، وكل وحدة منها لازم نجهزها بالترتيب: نتأكد من الطلب عالواتساب، نعبي الكرتونة، نحطلها بطاقة الأصالة، ونجهزها للتوصيل. مش مصنع كبير، بس كل قنينة بتطلع من هون بعناية.</w:t>
      </w:r>
    </w:p>
    <w:p>
      <w:pPr>
        <w:bidi/>
        <w:spacing w:after="120"/>
        <w:jc w:val="right"/>
      </w:pPr>
      <w:r>
        <w:rPr>
          <w:rFonts w:ascii="Arial" w:cs="Arial" w:eastAsia="Arial" w:hAnsi="Arial"/>
          <w:b/>
          <w:bCs/>
          <w:color w:val="8A1F2B"/>
          <w:rtl/>
        </w:rPr>
        <w:t xml:space="preserve">النص عالشاشة: </w:t>
      </w:r>
      <w:r>
        <w:rPr>
          <w:rFonts w:ascii="Arial" w:cs="Arial" w:eastAsia="Arial" w:hAnsi="Arial"/>
          <w:rtl/>
        </w:rPr>
        <w:t xml:space="preserve">كل قنينة بتتحزم بايدين، مش خط إنتاج</w:t>
      </w:r>
    </w:p>
    <w:p>
      <w:pPr>
        <w:bidi/>
        <w:spacing w:after="120"/>
        <w:jc w:val="right"/>
      </w:pPr>
      <w:r>
        <w:rPr>
          <w:rFonts w:ascii="Arial" w:cs="Arial" w:eastAsia="Arial" w:hAnsi="Arial"/>
          <w:b/>
          <w:bCs/>
          <w:color w:val="8A1F2B"/>
          <w:rtl/>
        </w:rPr>
        <w:t xml:space="preserve">الدعوة للفعل: </w:t>
      </w:r>
      <w:r>
        <w:rPr>
          <w:rFonts w:ascii="Arial" w:cs="Arial" w:eastAsia="Arial" w:hAnsi="Arial"/>
          <w:rtl/>
        </w:rPr>
        <w:t xml:space="preserve">طلبك ممكن يكون التالي.</w:t>
      </w:r>
    </w:p>
    <w:p>
      <w:pPr>
        <w:spacing w:after="200"/>
      </w:pPr>
      <w:r>
        <w:rPr>
          <w:rFonts w:ascii="Calibri" w:cs="Calibri" w:eastAsia="Calibri" w:hAnsi="Calibri"/>
          <w:b/>
          <w:bCs/>
          <w:i/>
          <w:iCs/>
          <w:color w:val="555555"/>
        </w:rPr>
        <w:t xml:space="preserve">Why it works: </w:t>
      </w:r>
      <w:r>
        <w:rPr>
          <w:rFonts w:ascii="Calibri" w:cs="Calibri" w:eastAsia="Calibri" w:hAnsi="Calibri"/>
          <w:i/>
          <w:iCs/>
          <w:color w:val="555555"/>
          <w:sz w:val="20"/>
          <w:szCs w:val="20"/>
        </w:rPr>
        <w:t xml:space="preserve">Real operational footage functions as social proof (visible order volume) without needing a fabricated review count.</w:t>
      </w:r>
    </w:p>
    <w:p>
      <w:pPr>
        <w:pStyle w:val="Heading2"/>
        <w:pBdr>
          <w:bottom w:val="single" w:color="8A1F2B" w:sz="6" w:space="4"/>
        </w:pBdr>
        <w:spacing w:after="150" w:before="400"/>
      </w:pPr>
      <w:r>
        <w:rPr>
          <w:rFonts w:ascii="Calibri" w:cs="Calibri" w:eastAsia="Calibri" w:hAnsi="Calibri"/>
          <w:b/>
          <w:bCs/>
          <w:color w:val="8A1F2B"/>
          <w:sz w:val="26"/>
          <w:szCs w:val="26"/>
        </w:rPr>
        <w:t xml:space="preserve">Day 9 — Tue Jul 14</w:t>
      </w:r>
      <w:r>
        <w:rPr>
          <w:rFonts w:ascii="Calibri" w:cs="Calibri" w:eastAsia="Calibri" w:hAnsi="Calibri"/>
          <w:i/>
          <w:iCs/>
          <w:color w:val="555555"/>
          <w:sz w:val="20"/>
          <w:szCs w:val="20"/>
        </w:rPr>
        <w:t xml:space="preserve">   [Desire]</w:t>
      </w:r>
    </w:p>
    <w:p>
      <w:pPr>
        <w:spacing w:after="120"/>
      </w:pPr>
      <w:r>
        <w:rPr>
          <w:rFonts w:ascii="Calibri" w:cs="Calibri" w:eastAsia="Calibri" w:hAnsi="Calibri"/>
          <w:b/>
          <w:bCs/>
          <w:color w:val="8A1F2B"/>
        </w:rPr>
        <w:t xml:space="preserve">Focus:  </w:t>
      </w:r>
      <w:r>
        <w:rPr>
          <w:rFonts w:ascii="Calibri" w:cs="Calibri" w:eastAsia="Calibri" w:hAnsi="Calibri"/>
        </w:rPr>
        <w:t xml:space="preserve">CITRUC — daily use</w:t>
      </w:r>
    </w:p>
    <w:p>
      <w:pPr>
        <w:spacing w:after="120"/>
      </w:pPr>
      <w:r>
        <w:rPr>
          <w:rFonts w:ascii="Calibri" w:cs="Calibri" w:eastAsia="Calibri" w:hAnsi="Calibri"/>
          <w:b/>
          <w:bCs/>
          <w:color w:val="8A1F2B"/>
        </w:rPr>
        <w:t xml:space="preserve">Hook (English gloss):  </w:t>
      </w:r>
      <w:r>
        <w:rPr>
          <w:rFonts w:ascii="Calibri" w:cs="Calibri" w:eastAsia="Calibri" w:hAnsi="Calibri"/>
        </w:rPr>
        <w:t xml:space="preserve">The work-day scent that won't give you a headache...</w:t>
      </w:r>
    </w:p>
    <w:p>
      <w:pPr>
        <w:bidi/>
        <w:spacing w:after="120"/>
        <w:jc w:val="right"/>
      </w:pPr>
      <w:r>
        <w:rPr>
          <w:rFonts w:ascii="Arial" w:cs="Arial" w:eastAsia="Arial" w:hAnsi="Arial"/>
          <w:b/>
          <w:bCs/>
          <w:color w:val="8A1F2B"/>
          <w:rtl/>
        </w:rPr>
        <w:t xml:space="preserve">الهوك: </w:t>
      </w:r>
      <w:r>
        <w:rPr>
          <w:rFonts w:ascii="Arial" w:cs="Arial" w:eastAsia="Arial" w:hAnsi="Arial"/>
          <w:rtl/>
        </w:rPr>
        <w:t xml:space="preserve">ريحة الدوام يلي ما بتصدع راسك...</w:t>
      </w:r>
    </w:p>
    <w:p>
      <w:pPr>
        <w:spacing w:after="120"/>
      </w:pPr>
      <w:r>
        <w:rPr>
          <w:rFonts w:ascii="Calibri" w:cs="Calibri" w:eastAsia="Calibri" w:hAnsi="Calibri"/>
          <w:b/>
          <w:bCs/>
          <w:color w:val="8A1F2B"/>
        </w:rPr>
        <w:t xml:space="preserve">Visual shot list:</w:t>
      </w:r>
    </w:p>
    <w:p>
      <w:pPr>
        <w:pStyle w:val="ListParagraph"/>
        <w:numPr>
          <w:ilvl w:val="0"/>
          <w:numId w:val="1"/>
        </w:numPr>
        <w:spacing w:after="80"/>
      </w:pPr>
      <w:r>
        <w:rPr>
          <w:rFonts w:ascii="Calibri" w:cs="Calibri" w:eastAsia="Calibri" w:hAnsi="Calibri"/>
        </w:rPr>
        <w:t xml:space="preserve">1. POV getting ready in morning light, shoulders-down / no face</w:t>
      </w:r>
    </w:p>
    <w:p>
      <w:pPr>
        <w:pStyle w:val="ListParagraph"/>
        <w:numPr>
          <w:ilvl w:val="0"/>
          <w:numId w:val="1"/>
        </w:numPr>
        <w:spacing w:after="80"/>
      </w:pPr>
      <w:r>
        <w:rPr>
          <w:rFonts w:ascii="Calibri" w:cs="Calibri" w:eastAsia="Calibri" w:hAnsi="Calibri"/>
        </w:rPr>
        <w:t xml:space="preserve">2. Spray on shirt collar</w:t>
      </w:r>
    </w:p>
    <w:p>
      <w:pPr>
        <w:pStyle w:val="ListParagraph"/>
        <w:numPr>
          <w:ilvl w:val="0"/>
          <w:numId w:val="1"/>
        </w:numPr>
        <w:spacing w:after="80"/>
      </w:pPr>
      <w:r>
        <w:rPr>
          <w:rFonts w:ascii="Calibri" w:cs="Calibri" w:eastAsia="Calibri" w:hAnsi="Calibri"/>
        </w:rPr>
        <w:t xml:space="preserve">3. Grabbing bag / keys, walking into daylight</w:t>
      </w:r>
    </w:p>
    <w:p>
      <w:pPr>
        <w:spacing w:after="120"/>
      </w:pPr>
      <w:r>
        <w:rPr>
          <w:rFonts w:ascii="Calibri" w:cs="Calibri" w:eastAsia="Calibri" w:hAnsi="Calibri"/>
          <w:b/>
          <w:bCs/>
          <w:color w:val="8A1F2B"/>
        </w:rPr>
        <w:t xml:space="preserve">Full VO script (Palestinian Arabic):</w:t>
      </w:r>
    </w:p>
    <w:p>
      <w:pPr>
        <w:bidi/>
        <w:spacing w:after="120"/>
        <w:jc w:val="right"/>
      </w:pPr>
      <w:r>
        <w:rPr>
          <w:rFonts w:ascii="Arial" w:cs="Arial" w:eastAsia="Arial" w:hAnsi="Arial"/>
          <w:rtl/>
        </w:rPr>
        <w:t xml:space="preserve">في عطور قوية كتير لدرجة إنها بتضايق يلي حواليك أو حتى تصدع راسك انت. CITRUC مبني عكس هيك: انتعاش خفيف بس ثابت، مناسب للدوام، للجامعة، لأي يوم عادي. ريحة تحس فيها، بس ما بتفرض حالها عالكل.</w:t>
      </w:r>
    </w:p>
    <w:p>
      <w:pPr>
        <w:bidi/>
        <w:spacing w:after="120"/>
        <w:jc w:val="right"/>
      </w:pPr>
      <w:r>
        <w:rPr>
          <w:rFonts w:ascii="Arial" w:cs="Arial" w:eastAsia="Arial" w:hAnsi="Arial"/>
          <w:b/>
          <w:bCs/>
          <w:color w:val="8A1F2B"/>
          <w:rtl/>
        </w:rPr>
        <w:t xml:space="preserve">النص عالشاشة: </w:t>
      </w:r>
      <w:r>
        <w:rPr>
          <w:rFonts w:ascii="Arial" w:cs="Arial" w:eastAsia="Arial" w:hAnsi="Arial"/>
          <w:rtl/>
        </w:rPr>
        <w:t xml:space="preserve">للاستخدام اليومي — خفيف وثابت</w:t>
      </w:r>
    </w:p>
    <w:p>
      <w:pPr>
        <w:bidi/>
        <w:spacing w:after="120"/>
        <w:jc w:val="right"/>
      </w:pPr>
      <w:r>
        <w:rPr>
          <w:rFonts w:ascii="Arial" w:cs="Arial" w:eastAsia="Arial" w:hAnsi="Arial"/>
          <w:b/>
          <w:bCs/>
          <w:color w:val="8A1F2B"/>
          <w:rtl/>
        </w:rPr>
        <w:t xml:space="preserve">الدعوة للفعل: </w:t>
      </w:r>
      <w:r>
        <w:rPr>
          <w:rFonts w:ascii="Arial" w:cs="Arial" w:eastAsia="Arial" w:hAnsi="Arial"/>
          <w:rtl/>
        </w:rPr>
        <w:t xml:space="preserve">جرب CITRUC ليوم كامل واحكيلنا.</w:t>
      </w:r>
    </w:p>
    <w:p>
      <w:pPr>
        <w:spacing w:after="200"/>
      </w:pPr>
      <w:r>
        <w:rPr>
          <w:rFonts w:ascii="Calibri" w:cs="Calibri" w:eastAsia="Calibri" w:hAnsi="Calibri"/>
          <w:b/>
          <w:bCs/>
          <w:i/>
          <w:iCs/>
          <w:color w:val="555555"/>
        </w:rPr>
        <w:t xml:space="preserve">Why it works: </w:t>
      </w:r>
      <w:r>
        <w:rPr>
          <w:rFonts w:ascii="Calibri" w:cs="Calibri" w:eastAsia="Calibri" w:hAnsi="Calibri"/>
          <w:i/>
          <w:iCs/>
          <w:color w:val="555555"/>
          <w:sz w:val="20"/>
          <w:szCs w:val="20"/>
        </w:rPr>
        <w:t xml:space="preserve">Directly answers a real objection already in the site's own customer language (fear of heavy scents causing headaches) — matched product-market language.</w:t>
      </w:r>
    </w:p>
    <w:p>
      <w:pPr>
        <w:pStyle w:val="Heading2"/>
        <w:pBdr>
          <w:bottom w:val="single" w:color="8A1F2B" w:sz="6" w:space="4"/>
        </w:pBdr>
        <w:spacing w:after="150" w:before="400"/>
      </w:pPr>
      <w:r>
        <w:rPr>
          <w:rFonts w:ascii="Calibri" w:cs="Calibri" w:eastAsia="Calibri" w:hAnsi="Calibri"/>
          <w:b/>
          <w:bCs/>
          <w:color w:val="8A1F2B"/>
          <w:sz w:val="26"/>
          <w:szCs w:val="26"/>
        </w:rPr>
        <w:t xml:space="preserve">Day 10 — Wed Jul 15</w:t>
      </w:r>
      <w:r>
        <w:rPr>
          <w:rFonts w:ascii="Calibri" w:cs="Calibri" w:eastAsia="Calibri" w:hAnsi="Calibri"/>
          <w:i/>
          <w:iCs/>
          <w:color w:val="555555"/>
          <w:sz w:val="20"/>
          <w:szCs w:val="20"/>
        </w:rPr>
        <w:t xml:space="preserve">   [Desire]</w:t>
      </w:r>
    </w:p>
    <w:p>
      <w:pPr>
        <w:spacing w:after="120"/>
      </w:pPr>
      <w:r>
        <w:rPr>
          <w:rFonts w:ascii="Calibri" w:cs="Calibri" w:eastAsia="Calibri" w:hAnsi="Calibri"/>
          <w:b/>
          <w:bCs/>
          <w:color w:val="8A1F2B"/>
        </w:rPr>
        <w:t xml:space="preserve">Focus:  </w:t>
      </w:r>
      <w:r>
        <w:rPr>
          <w:rFonts w:ascii="Calibri" w:cs="Calibri" w:eastAsia="Calibri" w:hAnsi="Calibri"/>
        </w:rPr>
        <w:t xml:space="preserve">SWEET — evening / semifinal night</w:t>
      </w:r>
    </w:p>
    <w:p>
      <w:pPr>
        <w:spacing w:after="120"/>
      </w:pPr>
      <w:r>
        <w:rPr>
          <w:rFonts w:ascii="Calibri" w:cs="Calibri" w:eastAsia="Calibri" w:hAnsi="Calibri"/>
          <w:b/>
          <w:bCs/>
          <w:color w:val="8A1F2B"/>
        </w:rPr>
        <w:t xml:space="preserve">Hook (English gloss):  </w:t>
      </w:r>
      <w:r>
        <w:rPr>
          <w:rFonts w:ascii="Calibri" w:cs="Calibri" w:eastAsia="Calibri" w:hAnsi="Calibri"/>
        </w:rPr>
        <w:t xml:space="preserve">Tonight's the big night out...</w:t>
      </w:r>
    </w:p>
    <w:p>
      <w:pPr>
        <w:bidi/>
        <w:spacing w:after="120"/>
        <w:jc w:val="right"/>
      </w:pPr>
      <w:r>
        <w:rPr>
          <w:rFonts w:ascii="Arial" w:cs="Arial" w:eastAsia="Arial" w:hAnsi="Arial"/>
          <w:b/>
          <w:bCs/>
          <w:color w:val="8A1F2B"/>
          <w:rtl/>
        </w:rPr>
        <w:t xml:space="preserve">الهوك: </w:t>
      </w:r>
      <w:r>
        <w:rPr>
          <w:rFonts w:ascii="Arial" w:cs="Arial" w:eastAsia="Arial" w:hAnsi="Arial"/>
          <w:rtl/>
        </w:rPr>
        <w:t xml:space="preserve">الليلة السهرة الكبيرة...</w:t>
      </w:r>
    </w:p>
    <w:p>
      <w:pPr>
        <w:spacing w:after="120"/>
      </w:pPr>
      <w:r>
        <w:rPr>
          <w:rFonts w:ascii="Calibri" w:cs="Calibri" w:eastAsia="Calibri" w:hAnsi="Calibri"/>
          <w:b/>
          <w:bCs/>
          <w:color w:val="8A1F2B"/>
        </w:rPr>
        <w:t xml:space="preserve">Visual shot list:</w:t>
      </w:r>
    </w:p>
    <w:p>
      <w:pPr>
        <w:pStyle w:val="ListParagraph"/>
        <w:numPr>
          <w:ilvl w:val="0"/>
          <w:numId w:val="1"/>
        </w:numPr>
        <w:spacing w:after="80"/>
      </w:pPr>
      <w:r>
        <w:rPr>
          <w:rFonts w:ascii="Calibri" w:cs="Calibri" w:eastAsia="Calibri" w:hAnsi="Calibri"/>
        </w:rPr>
        <w:t xml:space="preserve">1. Evening / golden-hour lighting</w:t>
      </w:r>
    </w:p>
    <w:p>
      <w:pPr>
        <w:pStyle w:val="ListParagraph"/>
        <w:numPr>
          <w:ilvl w:val="0"/>
          <w:numId w:val="1"/>
        </w:numPr>
        <w:spacing w:after="80"/>
      </w:pPr>
      <w:r>
        <w:rPr>
          <w:rFonts w:ascii="Calibri" w:cs="Calibri" w:eastAsia="Calibri" w:hAnsi="Calibri"/>
        </w:rPr>
        <w:t xml:space="preserve">2. Hand spraying bottle, warm light on the glass</w:t>
      </w:r>
    </w:p>
    <w:p>
      <w:pPr>
        <w:pStyle w:val="ListParagraph"/>
        <w:numPr>
          <w:ilvl w:val="0"/>
          <w:numId w:val="1"/>
        </w:numPr>
        <w:spacing w:after="80"/>
      </w:pPr>
      <w:r>
        <w:rPr>
          <w:rFonts w:ascii="Calibri" w:cs="Calibri" w:eastAsia="Calibri" w:hAnsi="Calibri"/>
        </w:rPr>
        <w:t xml:space="preserve">3. Closing door heading out shot (no face)</w:t>
      </w:r>
    </w:p>
    <w:p>
      <w:pPr>
        <w:spacing w:after="120"/>
      </w:pPr>
      <w:r>
        <w:rPr>
          <w:rFonts w:ascii="Calibri" w:cs="Calibri" w:eastAsia="Calibri" w:hAnsi="Calibri"/>
          <w:b/>
          <w:bCs/>
          <w:color w:val="8A1F2B"/>
        </w:rPr>
        <w:t xml:space="preserve">Full VO script (Palestinian Arabic):</w:t>
      </w:r>
    </w:p>
    <w:p>
      <w:pPr>
        <w:bidi/>
        <w:spacing w:after="120"/>
        <w:jc w:val="right"/>
      </w:pPr>
      <w:r>
        <w:rPr>
          <w:rFonts w:ascii="Arial" w:cs="Arial" w:eastAsia="Arial" w:hAnsi="Arial"/>
          <w:rtl/>
        </w:rPr>
        <w:t xml:space="preserve">أيام زي هيك، السهرة بتطول والأجواء بتكون مختلفة. SWEET معمول لهيك ليالي: دفء بيعلق بالذاكرة، مش بس بريحتك. الناس رح تفتكر ريحتك أكتر ما بتفتكر شو لبست.</w:t>
      </w:r>
    </w:p>
    <w:p>
      <w:pPr>
        <w:bidi/>
        <w:spacing w:after="120"/>
        <w:jc w:val="right"/>
      </w:pPr>
      <w:r>
        <w:rPr>
          <w:rFonts w:ascii="Arial" w:cs="Arial" w:eastAsia="Arial" w:hAnsi="Arial"/>
          <w:b/>
          <w:bCs/>
          <w:color w:val="8A1F2B"/>
          <w:rtl/>
        </w:rPr>
        <w:t xml:space="preserve">النص عالشاشة: </w:t>
      </w:r>
      <w:r>
        <w:rPr>
          <w:rFonts w:ascii="Arial" w:cs="Arial" w:eastAsia="Arial" w:hAnsi="Arial"/>
          <w:rtl/>
        </w:rPr>
        <w:t xml:space="preserve">SWEET — لليالي يلي بتتفكرها</w:t>
      </w:r>
    </w:p>
    <w:p>
      <w:pPr>
        <w:bidi/>
        <w:spacing w:after="120"/>
        <w:jc w:val="right"/>
      </w:pPr>
      <w:r>
        <w:rPr>
          <w:rFonts w:ascii="Arial" w:cs="Arial" w:eastAsia="Arial" w:hAnsi="Arial"/>
          <w:b/>
          <w:bCs/>
          <w:color w:val="8A1F2B"/>
          <w:rtl/>
        </w:rPr>
        <w:t xml:space="preserve">الدعوة للفعل: </w:t>
      </w:r>
      <w:r>
        <w:rPr>
          <w:rFonts w:ascii="Arial" w:cs="Arial" w:eastAsia="Arial" w:hAnsi="Arial"/>
          <w:rtl/>
        </w:rPr>
        <w:t xml:space="preserve">خلي الليلة إلها بصمة.</w:t>
      </w:r>
    </w:p>
    <w:p>
      <w:pPr>
        <w:spacing w:after="200"/>
      </w:pPr>
      <w:r>
        <w:rPr>
          <w:rFonts w:ascii="Calibri" w:cs="Calibri" w:eastAsia="Calibri" w:hAnsi="Calibri"/>
          <w:b/>
          <w:bCs/>
          <w:i/>
          <w:iCs/>
          <w:color w:val="555555"/>
        </w:rPr>
        <w:t xml:space="preserve">Why it works: </w:t>
      </w:r>
      <w:r>
        <w:rPr>
          <w:rFonts w:ascii="Calibri" w:cs="Calibri" w:eastAsia="Calibri" w:hAnsi="Calibri"/>
          <w:i/>
          <w:iCs/>
          <w:color w:val="555555"/>
          <w:sz w:val="20"/>
          <w:szCs w:val="20"/>
        </w:rPr>
        <w:t xml:space="preserve">Ties the product to a specific, emotionally charged occasion (semifinal-week gatherings) already dominating this audience's calendar.</w:t>
      </w:r>
    </w:p>
    <w:p>
      <w:pPr>
        <w:pStyle w:val="Heading2"/>
        <w:pBdr>
          <w:bottom w:val="single" w:color="8A1F2B" w:sz="6" w:space="4"/>
        </w:pBdr>
        <w:spacing w:after="150" w:before="400"/>
      </w:pPr>
      <w:r>
        <w:rPr>
          <w:rFonts w:ascii="Calibri" w:cs="Calibri" w:eastAsia="Calibri" w:hAnsi="Calibri"/>
          <w:b/>
          <w:bCs/>
          <w:color w:val="8A1F2B"/>
          <w:sz w:val="26"/>
          <w:szCs w:val="26"/>
        </w:rPr>
        <w:t xml:space="preserve">Day 11 — Thu Jul 16</w:t>
      </w:r>
      <w:r>
        <w:rPr>
          <w:rFonts w:ascii="Calibri" w:cs="Calibri" w:eastAsia="Calibri" w:hAnsi="Calibri"/>
          <w:i/>
          <w:iCs/>
          <w:color w:val="555555"/>
          <w:sz w:val="20"/>
          <w:szCs w:val="20"/>
        </w:rPr>
        <w:t xml:space="preserve">   [Urgency]</w:t>
      </w:r>
    </w:p>
    <w:p>
      <w:pPr>
        <w:spacing w:after="120"/>
      </w:pPr>
      <w:r>
        <w:rPr>
          <w:rFonts w:ascii="Calibri" w:cs="Calibri" w:eastAsia="Calibri" w:hAnsi="Calibri"/>
          <w:b/>
          <w:bCs/>
          <w:color w:val="8A1F2B"/>
        </w:rPr>
        <w:t xml:space="preserve">Focus:  </w:t>
      </w:r>
      <w:r>
        <w:rPr>
          <w:rFonts w:ascii="Calibri" w:cs="Calibri" w:eastAsia="Calibri" w:hAnsi="Calibri"/>
        </w:rPr>
        <w:t xml:space="preserve">Price anchor</w:t>
      </w:r>
    </w:p>
    <w:p>
      <w:pPr>
        <w:spacing w:after="120"/>
      </w:pPr>
      <w:r>
        <w:rPr>
          <w:rFonts w:ascii="Calibri" w:cs="Calibri" w:eastAsia="Calibri" w:hAnsi="Calibri"/>
          <w:b/>
          <w:bCs/>
          <w:color w:val="8A1F2B"/>
        </w:rPr>
        <w:t xml:space="preserve">Hook (English gloss):  </w:t>
      </w:r>
      <w:r>
        <w:rPr>
          <w:rFonts w:ascii="Calibri" w:cs="Calibri" w:eastAsia="Calibri" w:hAnsi="Calibri"/>
        </w:rPr>
        <w:t xml:space="preserve">609 shekels... or 250?</w:t>
      </w:r>
    </w:p>
    <w:p>
      <w:pPr>
        <w:bidi/>
        <w:spacing w:after="120"/>
        <w:jc w:val="right"/>
      </w:pPr>
      <w:r>
        <w:rPr>
          <w:rFonts w:ascii="Arial" w:cs="Arial" w:eastAsia="Arial" w:hAnsi="Arial"/>
          <w:b/>
          <w:bCs/>
          <w:color w:val="8A1F2B"/>
          <w:rtl/>
        </w:rPr>
        <w:t xml:space="preserve">الهوك: </w:t>
      </w:r>
      <w:r>
        <w:rPr>
          <w:rFonts w:ascii="Arial" w:cs="Arial" w:eastAsia="Arial" w:hAnsi="Arial"/>
          <w:rtl/>
        </w:rPr>
        <w:t xml:space="preserve">609 شيكل... ولا 250؟</w:t>
      </w:r>
    </w:p>
    <w:p>
      <w:pPr>
        <w:spacing w:after="120"/>
      </w:pPr>
      <w:r>
        <w:rPr>
          <w:rFonts w:ascii="Calibri" w:cs="Calibri" w:eastAsia="Calibri" w:hAnsi="Calibri"/>
          <w:b/>
          <w:bCs/>
          <w:color w:val="8A1F2B"/>
        </w:rPr>
        <w:t xml:space="preserve">Visual shot list:</w:t>
      </w:r>
    </w:p>
    <w:p>
      <w:pPr>
        <w:pStyle w:val="ListParagraph"/>
        <w:numPr>
          <w:ilvl w:val="0"/>
          <w:numId w:val="1"/>
        </w:numPr>
        <w:spacing w:after="80"/>
      </w:pPr>
      <w:r>
        <w:rPr>
          <w:rFonts w:ascii="Calibri" w:cs="Calibri" w:eastAsia="Calibri" w:hAnsi="Calibri"/>
        </w:rPr>
        <w:t xml:space="preserve">1. Close-up hand-written or printed price tag</w:t>
      </w:r>
    </w:p>
    <w:p>
      <w:pPr>
        <w:pStyle w:val="ListParagraph"/>
        <w:numPr>
          <w:ilvl w:val="0"/>
          <w:numId w:val="1"/>
        </w:numPr>
        <w:spacing w:after="80"/>
      </w:pPr>
      <w:r>
        <w:rPr>
          <w:rFonts w:ascii="Calibri" w:cs="Calibri" w:eastAsia="Calibri" w:hAnsi="Calibri"/>
        </w:rPr>
        <w:t xml:space="preserve">2. Sticker-peel reveal effect: 250 revealed under 609</w:t>
      </w:r>
    </w:p>
    <w:p>
      <w:pPr>
        <w:pStyle w:val="ListParagraph"/>
        <w:numPr>
          <w:ilvl w:val="0"/>
          <w:numId w:val="1"/>
        </w:numPr>
        <w:spacing w:after="80"/>
      </w:pPr>
      <w:r>
        <w:rPr>
          <w:rFonts w:ascii="Calibri" w:cs="Calibri" w:eastAsia="Calibri" w:hAnsi="Calibri"/>
        </w:rPr>
        <w:t xml:space="preserve">3. Bottle placed next to the price tag</w:t>
      </w:r>
    </w:p>
    <w:p>
      <w:pPr>
        <w:spacing w:after="120"/>
      </w:pPr>
      <w:r>
        <w:rPr>
          <w:rFonts w:ascii="Calibri" w:cs="Calibri" w:eastAsia="Calibri" w:hAnsi="Calibri"/>
          <w:b/>
          <w:bCs/>
          <w:color w:val="8A1F2B"/>
        </w:rPr>
        <w:t xml:space="preserve">Full VO script (Palestinian Arabic):</w:t>
      </w:r>
    </w:p>
    <w:p>
      <w:pPr>
        <w:bidi/>
        <w:spacing w:after="120"/>
        <w:jc w:val="right"/>
      </w:pPr>
      <w:r>
        <w:rPr>
          <w:rFonts w:ascii="Arial" w:cs="Arial" w:eastAsia="Arial" w:hAnsi="Arial"/>
          <w:rtl/>
        </w:rPr>
        <w:t xml:space="preserve">شفت هيك سعر بالسوق كان رح تفكر مرتين. السعر الأصلي 609، بس هلأ لفترة محدودة، وطول ما في مخزون، السعر 250 بس. مش تخفيض دائم، وما رح يضل هيك لما تخلص الدفعة الحالية.</w:t>
      </w:r>
    </w:p>
    <w:p>
      <w:pPr>
        <w:bidi/>
        <w:spacing w:after="120"/>
        <w:jc w:val="right"/>
      </w:pPr>
      <w:r>
        <w:rPr>
          <w:rFonts w:ascii="Arial" w:cs="Arial" w:eastAsia="Arial" w:hAnsi="Arial"/>
          <w:b/>
          <w:bCs/>
          <w:color w:val="8A1F2B"/>
          <w:rtl/>
        </w:rPr>
        <w:t xml:space="preserve">النص عالشاشة: </w:t>
      </w:r>
      <w:r>
        <w:rPr>
          <w:rFonts w:ascii="Arial" w:cs="Arial" w:eastAsia="Arial" w:hAnsi="Arial"/>
          <w:rtl/>
        </w:rPr>
        <w:t xml:space="preserve">-59% لفترة محدودة</w:t>
      </w:r>
    </w:p>
    <w:p>
      <w:pPr>
        <w:bidi/>
        <w:spacing w:after="120"/>
        <w:jc w:val="right"/>
      </w:pPr>
      <w:r>
        <w:rPr>
          <w:rFonts w:ascii="Arial" w:cs="Arial" w:eastAsia="Arial" w:hAnsi="Arial"/>
          <w:b/>
          <w:bCs/>
          <w:color w:val="8A1F2B"/>
          <w:rtl/>
        </w:rPr>
        <w:t xml:space="preserve">الدعوة للفعل: </w:t>
      </w:r>
      <w:r>
        <w:rPr>
          <w:rFonts w:ascii="Arial" w:cs="Arial" w:eastAsia="Arial" w:hAnsi="Arial"/>
          <w:rtl/>
        </w:rPr>
        <w:t xml:space="preserve">السعر ما رح يضل هيك.</w:t>
      </w:r>
    </w:p>
    <w:p>
      <w:pPr>
        <w:spacing w:after="200"/>
      </w:pPr>
      <w:r>
        <w:rPr>
          <w:rFonts w:ascii="Calibri" w:cs="Calibri" w:eastAsia="Calibri" w:hAnsi="Calibri"/>
          <w:b/>
          <w:bCs/>
          <w:i/>
          <w:iCs/>
          <w:color w:val="555555"/>
        </w:rPr>
        <w:t xml:space="preserve">Why it works: </w:t>
      </w:r>
      <w:r>
        <w:rPr>
          <w:rFonts w:ascii="Calibri" w:cs="Calibri" w:eastAsia="Calibri" w:hAnsi="Calibri"/>
          <w:i/>
          <w:iCs/>
          <w:color w:val="555555"/>
          <w:sz w:val="20"/>
          <w:szCs w:val="20"/>
        </w:rPr>
        <w:t xml:space="preserve">Number-anchoring curiosity gap is one of the highest-performing TikTok hook formats — and it's tied to a real, time-boxed batch, not an evergreen 'sale'.</w:t>
      </w:r>
    </w:p>
    <w:p>
      <w:pPr>
        <w:pStyle w:val="Heading2"/>
        <w:pBdr>
          <w:bottom w:val="single" w:color="8A1F2B" w:sz="6" w:space="4"/>
        </w:pBdr>
        <w:spacing w:after="150" w:before="400"/>
      </w:pPr>
      <w:r>
        <w:rPr>
          <w:rFonts w:ascii="Calibri" w:cs="Calibri" w:eastAsia="Calibri" w:hAnsi="Calibri"/>
          <w:b/>
          <w:bCs/>
          <w:color w:val="8A1F2B"/>
          <w:sz w:val="26"/>
          <w:szCs w:val="26"/>
        </w:rPr>
        <w:t xml:space="preserve">Day 12 — Fri Jul 17</w:t>
      </w:r>
      <w:r>
        <w:rPr>
          <w:rFonts w:ascii="Calibri" w:cs="Calibri" w:eastAsia="Calibri" w:hAnsi="Calibri"/>
          <w:i/>
          <w:iCs/>
          <w:color w:val="555555"/>
          <w:sz w:val="20"/>
          <w:szCs w:val="20"/>
        </w:rPr>
        <w:t xml:space="preserve">   [Urgency]</w:t>
      </w:r>
    </w:p>
    <w:p>
      <w:pPr>
        <w:spacing w:after="120"/>
      </w:pPr>
      <w:r>
        <w:rPr>
          <w:rFonts w:ascii="Calibri" w:cs="Calibri" w:eastAsia="Calibri" w:hAnsi="Calibri"/>
          <w:b/>
          <w:bCs/>
          <w:color w:val="8A1F2B"/>
        </w:rPr>
        <w:t xml:space="preserve">Focus:  </w:t>
      </w:r>
      <w:r>
        <w:rPr>
          <w:rFonts w:ascii="Calibri" w:cs="Calibri" w:eastAsia="Calibri" w:hAnsi="Calibri"/>
        </w:rPr>
        <w:t xml:space="preserve">Proof — real WhatsApp</w:t>
      </w:r>
    </w:p>
    <w:p>
      <w:pPr>
        <w:spacing w:after="120"/>
      </w:pPr>
      <w:r>
        <w:rPr>
          <w:rFonts w:ascii="Calibri" w:cs="Calibri" w:eastAsia="Calibri" w:hAnsi="Calibri"/>
          <w:b/>
          <w:bCs/>
          <w:color w:val="8A1F2B"/>
        </w:rPr>
        <w:t xml:space="preserve">Hook (English gloss):  </w:t>
      </w:r>
      <w:r>
        <w:rPr>
          <w:rFonts w:ascii="Calibri" w:cs="Calibri" w:eastAsia="Calibri" w:hAnsi="Calibri"/>
        </w:rPr>
        <w:t xml:space="preserve">This is how orders actually get answered on WhatsApp...</w:t>
      </w:r>
    </w:p>
    <w:p>
      <w:pPr>
        <w:bidi/>
        <w:spacing w:after="120"/>
        <w:jc w:val="right"/>
      </w:pPr>
      <w:r>
        <w:rPr>
          <w:rFonts w:ascii="Arial" w:cs="Arial" w:eastAsia="Arial" w:hAnsi="Arial"/>
          <w:b/>
          <w:bCs/>
          <w:color w:val="8A1F2B"/>
          <w:rtl/>
        </w:rPr>
        <w:t xml:space="preserve">الهوك: </w:t>
      </w:r>
      <w:r>
        <w:rPr>
          <w:rFonts w:ascii="Arial" w:cs="Arial" w:eastAsia="Arial" w:hAnsi="Arial"/>
          <w:rtl/>
        </w:rPr>
        <w:t xml:space="preserve">هيك بترد الطلبات عالواتساب...</w:t>
      </w:r>
    </w:p>
    <w:p>
      <w:pPr>
        <w:spacing w:after="120"/>
      </w:pPr>
      <w:r>
        <w:rPr>
          <w:rFonts w:ascii="Calibri" w:cs="Calibri" w:eastAsia="Calibri" w:hAnsi="Calibri"/>
          <w:b/>
          <w:bCs/>
          <w:color w:val="8A1F2B"/>
        </w:rPr>
        <w:t xml:space="preserve">Visual shot list:</w:t>
      </w:r>
    </w:p>
    <w:p>
      <w:pPr>
        <w:pStyle w:val="ListParagraph"/>
        <w:numPr>
          <w:ilvl w:val="0"/>
          <w:numId w:val="1"/>
        </w:numPr>
        <w:spacing w:after="80"/>
      </w:pPr>
      <w:r>
        <w:rPr>
          <w:rFonts w:ascii="Calibri" w:cs="Calibri" w:eastAsia="Calibri" w:hAnsi="Calibri"/>
        </w:rPr>
        <w:t xml:space="preserve">1. Screen recording of a real WhatsApp chat (blur name / number)</w:t>
      </w:r>
    </w:p>
    <w:p>
      <w:pPr>
        <w:pStyle w:val="ListParagraph"/>
        <w:numPr>
          <w:ilvl w:val="0"/>
          <w:numId w:val="1"/>
        </w:numPr>
        <w:spacing w:after="80"/>
      </w:pPr>
      <w:r>
        <w:rPr>
          <w:rFonts w:ascii="Calibri" w:cs="Calibri" w:eastAsia="Calibri" w:hAnsi="Calibri"/>
        </w:rPr>
        <w:t xml:space="preserve">2. Show quick reply timestamps</w:t>
      </w:r>
    </w:p>
    <w:p>
      <w:pPr>
        <w:pStyle w:val="ListParagraph"/>
        <w:numPr>
          <w:ilvl w:val="0"/>
          <w:numId w:val="1"/>
        </w:numPr>
        <w:spacing w:after="80"/>
      </w:pPr>
      <w:r>
        <w:rPr>
          <w:rFonts w:ascii="Calibri" w:cs="Calibri" w:eastAsia="Calibri" w:hAnsi="Calibri"/>
        </w:rPr>
        <w:t xml:space="preserve">3. Order confirmation + delivery confirmation messages</w:t>
      </w:r>
    </w:p>
    <w:p>
      <w:pPr>
        <w:spacing w:after="120"/>
      </w:pPr>
      <w:r>
        <w:rPr>
          <w:rFonts w:ascii="Calibri" w:cs="Calibri" w:eastAsia="Calibri" w:hAnsi="Calibri"/>
          <w:b/>
          <w:bCs/>
          <w:color w:val="8A1F2B"/>
        </w:rPr>
        <w:t xml:space="preserve">Full VO script (Palestinian Arabic):</w:t>
      </w:r>
    </w:p>
    <w:p>
      <w:pPr>
        <w:bidi/>
        <w:spacing w:after="120"/>
        <w:jc w:val="right"/>
      </w:pPr>
      <w:r>
        <w:rPr>
          <w:rFonts w:ascii="Arial" w:cs="Arial" w:eastAsia="Arial" w:hAnsi="Arial"/>
          <w:rtl/>
        </w:rPr>
        <w:t xml:space="preserve">كل رسالة بتوصلنا عالواتساب منردها بأسرع وقت، سواء سؤال قبل الطلب أو تأكيد بعده. ما في انتظار أيام، وما في اختفاء بعد الدفع... أصلاً ما بتدفع قبل ما توصلك.</w:t>
      </w:r>
    </w:p>
    <w:p>
      <w:pPr>
        <w:bidi/>
        <w:spacing w:after="120"/>
        <w:jc w:val="right"/>
      </w:pPr>
      <w:r>
        <w:rPr>
          <w:rFonts w:ascii="Arial" w:cs="Arial" w:eastAsia="Arial" w:hAnsi="Arial"/>
          <w:b/>
          <w:bCs/>
          <w:color w:val="8A1F2B"/>
          <w:rtl/>
        </w:rPr>
        <w:t xml:space="preserve">النص عالشاشة: </w:t>
      </w:r>
      <w:r>
        <w:rPr>
          <w:rFonts w:ascii="Arial" w:cs="Arial" w:eastAsia="Arial" w:hAnsi="Arial"/>
          <w:rtl/>
        </w:rPr>
        <w:t xml:space="preserve">رد خلال دقائق</w:t>
      </w:r>
    </w:p>
    <w:p>
      <w:pPr>
        <w:bidi/>
        <w:spacing w:after="120"/>
        <w:jc w:val="right"/>
      </w:pPr>
      <w:r>
        <w:rPr>
          <w:rFonts w:ascii="Arial" w:cs="Arial" w:eastAsia="Arial" w:hAnsi="Arial"/>
          <w:b/>
          <w:bCs/>
          <w:color w:val="8A1F2B"/>
          <w:rtl/>
        </w:rPr>
        <w:t xml:space="preserve">الدعوة للفعل: </w:t>
      </w:r>
      <w:r>
        <w:rPr>
          <w:rFonts w:ascii="Arial" w:cs="Arial" w:eastAsia="Arial" w:hAnsi="Arial"/>
          <w:rtl/>
        </w:rPr>
        <w:t xml:space="preserve">جربها بنفسك، ابعتلنا رسالة.</w:t>
      </w:r>
    </w:p>
    <w:p>
      <w:pPr>
        <w:spacing w:after="200"/>
      </w:pPr>
      <w:r>
        <w:rPr>
          <w:rFonts w:ascii="Calibri" w:cs="Calibri" w:eastAsia="Calibri" w:hAnsi="Calibri"/>
          <w:b/>
          <w:bCs/>
          <w:i/>
          <w:iCs/>
          <w:color w:val="555555"/>
        </w:rPr>
        <w:t xml:space="preserve">Why it works: </w:t>
      </w:r>
      <w:r>
        <w:rPr>
          <w:rFonts w:ascii="Calibri" w:cs="Calibri" w:eastAsia="Calibri" w:hAnsi="Calibri"/>
          <w:i/>
          <w:iCs/>
          <w:color w:val="555555"/>
          <w:sz w:val="20"/>
          <w:szCs w:val="20"/>
        </w:rPr>
        <w:t xml:space="preserve">Real, verifiable proof rebuilds the trust the earlier static Meta ads failed to establish — delivered through the exact channel customers already trust more than a checkout page.</w:t>
      </w:r>
    </w:p>
    <w:p>
      <w:pPr>
        <w:pStyle w:val="Heading2"/>
        <w:pBdr>
          <w:bottom w:val="single" w:color="8A1F2B" w:sz="6" w:space="4"/>
        </w:pBdr>
        <w:spacing w:after="150" w:before="400"/>
      </w:pPr>
      <w:r>
        <w:rPr>
          <w:rFonts w:ascii="Calibri" w:cs="Calibri" w:eastAsia="Calibri" w:hAnsi="Calibri"/>
          <w:b/>
          <w:bCs/>
          <w:color w:val="8A1F2B"/>
          <w:sz w:val="26"/>
          <w:szCs w:val="26"/>
        </w:rPr>
        <w:t xml:space="preserve">Day 13 — Sat Jul 18</w:t>
      </w:r>
      <w:r>
        <w:rPr>
          <w:rFonts w:ascii="Calibri" w:cs="Calibri" w:eastAsia="Calibri" w:hAnsi="Calibri"/>
          <w:i/>
          <w:iCs/>
          <w:color w:val="555555"/>
          <w:sz w:val="20"/>
          <w:szCs w:val="20"/>
        </w:rPr>
        <w:t xml:space="preserve">   [Urgency]</w:t>
      </w:r>
    </w:p>
    <w:p>
      <w:pPr>
        <w:spacing w:after="120"/>
      </w:pPr>
      <w:r>
        <w:rPr>
          <w:rFonts w:ascii="Calibri" w:cs="Calibri" w:eastAsia="Calibri" w:hAnsi="Calibri"/>
          <w:b/>
          <w:bCs/>
          <w:color w:val="8A1F2B"/>
        </w:rPr>
        <w:t xml:space="preserve">Focus:  </w:t>
      </w:r>
      <w:r>
        <w:rPr>
          <w:rFonts w:ascii="Calibri" w:cs="Calibri" w:eastAsia="Calibri" w:hAnsi="Calibri"/>
        </w:rPr>
        <w:t xml:space="preserve">Stock closing loop</w:t>
      </w:r>
    </w:p>
    <w:p>
      <w:pPr>
        <w:spacing w:after="120"/>
      </w:pPr>
      <w:r>
        <w:rPr>
          <w:rFonts w:ascii="Calibri" w:cs="Calibri" w:eastAsia="Calibri" w:hAnsi="Calibri"/>
          <w:b/>
          <w:bCs/>
          <w:color w:val="8A1F2B"/>
        </w:rPr>
        <w:t xml:space="preserve">Hook (English gloss):  </w:t>
      </w:r>
      <w:r>
        <w:rPr>
          <w:rFonts w:ascii="Calibri" w:cs="Calibri" w:eastAsia="Calibri" w:hAnsi="Calibri"/>
        </w:rPr>
        <w:t xml:space="preserve">Only a handful of bottles left...</w:t>
      </w:r>
    </w:p>
    <w:p>
      <w:pPr>
        <w:bidi/>
        <w:spacing w:after="120"/>
        <w:jc w:val="right"/>
      </w:pPr>
      <w:r>
        <w:rPr>
          <w:rFonts w:ascii="Arial" w:cs="Arial" w:eastAsia="Arial" w:hAnsi="Arial"/>
          <w:b/>
          <w:bCs/>
          <w:color w:val="8A1F2B"/>
          <w:rtl/>
        </w:rPr>
        <w:t xml:space="preserve">الهوك: </w:t>
      </w:r>
      <w:r>
        <w:rPr>
          <w:rFonts w:ascii="Arial" w:cs="Arial" w:eastAsia="Arial" w:hAnsi="Arial"/>
          <w:rtl/>
        </w:rPr>
        <w:t xml:space="preserve">باقي كام قنينة بس...</w:t>
      </w:r>
    </w:p>
    <w:p>
      <w:pPr>
        <w:spacing w:after="120"/>
      </w:pPr>
      <w:r>
        <w:rPr>
          <w:rFonts w:ascii="Calibri" w:cs="Calibri" w:eastAsia="Calibri" w:hAnsi="Calibri"/>
          <w:b/>
          <w:bCs/>
          <w:color w:val="8A1F2B"/>
        </w:rPr>
        <w:t xml:space="preserve">Visual shot list:</w:t>
      </w:r>
    </w:p>
    <w:p>
      <w:pPr>
        <w:pStyle w:val="ListParagraph"/>
        <w:numPr>
          <w:ilvl w:val="0"/>
          <w:numId w:val="1"/>
        </w:numPr>
        <w:spacing w:after="80"/>
      </w:pPr>
      <w:r>
        <w:rPr>
          <w:rFonts w:ascii="Calibri" w:cs="Calibri" w:eastAsia="Calibri" w:hAnsi="Calibri"/>
        </w:rPr>
        <w:t xml:space="preserve">1. Same shelf shot as Day 4 — now visibly fewer boxes</w:t>
      </w:r>
    </w:p>
    <w:p>
      <w:pPr>
        <w:pStyle w:val="ListParagraph"/>
        <w:numPr>
          <w:ilvl w:val="0"/>
          <w:numId w:val="1"/>
        </w:numPr>
        <w:spacing w:after="80"/>
      </w:pPr>
      <w:r>
        <w:rPr>
          <w:rFonts w:ascii="Calibri" w:cs="Calibri" w:eastAsia="Calibri" w:hAnsi="Calibri"/>
        </w:rPr>
        <w:t xml:space="preserve">2. Hand crossing out numbers on a tally sheet</w:t>
      </w:r>
    </w:p>
    <w:p>
      <w:pPr>
        <w:pStyle w:val="ListParagraph"/>
        <w:numPr>
          <w:ilvl w:val="0"/>
          <w:numId w:val="1"/>
        </w:numPr>
        <w:spacing w:after="80"/>
      </w:pPr>
      <w:r>
        <w:rPr>
          <w:rFonts w:ascii="Calibri" w:cs="Calibri" w:eastAsia="Calibri" w:hAnsi="Calibri"/>
        </w:rPr>
        <w:t xml:space="preserve">3. Updated hand-written sign showing the reduced count</w:t>
      </w:r>
    </w:p>
    <w:p>
      <w:pPr>
        <w:spacing w:after="120"/>
      </w:pPr>
      <w:r>
        <w:rPr>
          <w:rFonts w:ascii="Calibri" w:cs="Calibri" w:eastAsia="Calibri" w:hAnsi="Calibri"/>
          <w:b/>
          <w:bCs/>
          <w:color w:val="8A1F2B"/>
        </w:rPr>
        <w:t xml:space="preserve">Full VO script (Palestinian Arabic):</w:t>
      </w:r>
    </w:p>
    <w:p>
      <w:pPr>
        <w:bidi/>
        <w:spacing w:after="120"/>
        <w:jc w:val="right"/>
      </w:pPr>
      <w:r>
        <w:rPr>
          <w:rFonts w:ascii="Arial" w:cs="Arial" w:eastAsia="Arial" w:hAnsi="Arial"/>
          <w:rtl/>
        </w:rPr>
        <w:t xml:space="preserve">من 210 قنينة يلي بلشنا فيهم، باقي عدد محدود. لما تخلص، ما رح تكون متوفرة لحد ما نجهز دفعة جديدة، ومعها سعر تاني غير الـ250. يلي بده يضمن السعر والقطعة، الوقت هلأ.</w:t>
      </w:r>
    </w:p>
    <w:p>
      <w:pPr>
        <w:bidi/>
        <w:spacing w:after="120"/>
        <w:jc w:val="right"/>
      </w:pPr>
      <w:r>
        <w:rPr>
          <w:rFonts w:ascii="Arial" w:cs="Arial" w:eastAsia="Arial" w:hAnsi="Arial"/>
          <w:b/>
          <w:bCs/>
          <w:color w:val="8A1F2B"/>
          <w:rtl/>
        </w:rPr>
        <w:t xml:space="preserve">النص عالشاشة: </w:t>
      </w:r>
      <w:r>
        <w:rPr>
          <w:rFonts w:ascii="Arial" w:cs="Arial" w:eastAsia="Arial" w:hAnsi="Arial"/>
          <w:rtl/>
        </w:rPr>
        <w:t xml:space="preserve">باقي [أدخل الرقم الحقيقي] من 210</w:t>
      </w:r>
    </w:p>
    <w:p>
      <w:pPr>
        <w:bidi/>
        <w:spacing w:after="120"/>
        <w:jc w:val="right"/>
      </w:pPr>
      <w:r>
        <w:rPr>
          <w:rFonts w:ascii="Arial" w:cs="Arial" w:eastAsia="Arial" w:hAnsi="Arial"/>
          <w:b/>
          <w:bCs/>
          <w:color w:val="8A1F2B"/>
          <w:rtl/>
        </w:rPr>
        <w:t xml:space="preserve">الدعوة للفعل: </w:t>
      </w:r>
      <w:r>
        <w:rPr>
          <w:rFonts w:ascii="Arial" w:cs="Arial" w:eastAsia="Arial" w:hAnsi="Arial"/>
          <w:rtl/>
        </w:rPr>
        <w:t xml:space="preserve">اطلب قبل ما تخلص الكمية.</w:t>
      </w:r>
    </w:p>
    <w:p>
      <w:pPr>
        <w:spacing w:after="200"/>
      </w:pPr>
      <w:r>
        <w:rPr>
          <w:rFonts w:ascii="Calibri" w:cs="Calibri" w:eastAsia="Calibri" w:hAnsi="Calibri"/>
          <w:b/>
          <w:bCs/>
          <w:i/>
          <w:iCs/>
          <w:color w:val="555555"/>
        </w:rPr>
        <w:t xml:space="preserve">Why it works: </w:t>
      </w:r>
      <w:r>
        <w:rPr>
          <w:rFonts w:ascii="Calibri" w:cs="Calibri" w:eastAsia="Calibri" w:hAnsi="Calibri"/>
          <w:i/>
          <w:iCs/>
          <w:color w:val="555555"/>
          <w:sz w:val="20"/>
          <w:szCs w:val="20"/>
        </w:rPr>
        <w:t xml:space="preserve">Closes the loop opened on Day 4 — the countdown is now visibly real, maximizing loss aversion right before the final push. Fill the bracketed number with the true count each time you post — never round up or invent it.</w:t>
      </w:r>
    </w:p>
    <w:p>
      <w:pPr>
        <w:pStyle w:val="Heading2"/>
        <w:pBdr>
          <w:bottom w:val="single" w:color="8A1F2B" w:sz="6" w:space="4"/>
        </w:pBdr>
        <w:spacing w:after="150" w:before="400"/>
      </w:pPr>
      <w:r>
        <w:rPr>
          <w:rFonts w:ascii="Calibri" w:cs="Calibri" w:eastAsia="Calibri" w:hAnsi="Calibri"/>
          <w:b/>
          <w:bCs/>
          <w:color w:val="8A1F2B"/>
          <w:sz w:val="26"/>
          <w:szCs w:val="26"/>
        </w:rPr>
        <w:t xml:space="preserve">Day 14 — Sun Jul 19 — World Cup Final</w:t>
      </w:r>
      <w:r>
        <w:rPr>
          <w:rFonts w:ascii="Calibri" w:cs="Calibri" w:eastAsia="Calibri" w:hAnsi="Calibri"/>
          <w:i/>
          <w:iCs/>
          <w:color w:val="555555"/>
          <w:sz w:val="20"/>
          <w:szCs w:val="20"/>
        </w:rPr>
        <w:t xml:space="preserve">   [Close]</w:t>
      </w:r>
    </w:p>
    <w:p>
      <w:pPr>
        <w:spacing w:after="120"/>
      </w:pPr>
      <w:r>
        <w:rPr>
          <w:rFonts w:ascii="Calibri" w:cs="Calibri" w:eastAsia="Calibri" w:hAnsi="Calibri"/>
          <w:b/>
          <w:bCs/>
          <w:color w:val="8A1F2B"/>
        </w:rPr>
        <w:t xml:space="preserve">Focus:  </w:t>
      </w:r>
      <w:r>
        <w:rPr>
          <w:rFonts w:ascii="Calibri" w:cs="Calibri" w:eastAsia="Calibri" w:hAnsi="Calibri"/>
        </w:rPr>
        <w:t xml:space="preserve">Final push, all SKUs</w:t>
      </w:r>
    </w:p>
    <w:p>
      <w:pPr>
        <w:spacing w:after="120"/>
      </w:pPr>
      <w:r>
        <w:rPr>
          <w:rFonts w:ascii="Calibri" w:cs="Calibri" w:eastAsia="Calibri" w:hAnsi="Calibri"/>
          <w:b/>
          <w:bCs/>
          <w:color w:val="8A1F2B"/>
        </w:rPr>
        <w:t xml:space="preserve">Hook (English gloss):  </w:t>
      </w:r>
      <w:r>
        <w:rPr>
          <w:rFonts w:ascii="Calibri" w:cs="Calibri" w:eastAsia="Calibri" w:hAnsi="Calibri"/>
        </w:rPr>
        <w:t xml:space="preserve">Tonight's the final...</w:t>
      </w:r>
    </w:p>
    <w:p>
      <w:pPr>
        <w:bidi/>
        <w:spacing w:after="120"/>
        <w:jc w:val="right"/>
      </w:pPr>
      <w:r>
        <w:rPr>
          <w:rFonts w:ascii="Arial" w:cs="Arial" w:eastAsia="Arial" w:hAnsi="Arial"/>
          <w:b/>
          <w:bCs/>
          <w:color w:val="8A1F2B"/>
          <w:rtl/>
        </w:rPr>
        <w:t xml:space="preserve">الهوك: </w:t>
      </w:r>
      <w:r>
        <w:rPr>
          <w:rFonts w:ascii="Arial" w:cs="Arial" w:eastAsia="Arial" w:hAnsi="Arial"/>
          <w:rtl/>
        </w:rPr>
        <w:t xml:space="preserve">الليلة النهائي...</w:t>
      </w:r>
    </w:p>
    <w:p>
      <w:pPr>
        <w:spacing w:after="120"/>
      </w:pPr>
      <w:r>
        <w:rPr>
          <w:rFonts w:ascii="Calibri" w:cs="Calibri" w:eastAsia="Calibri" w:hAnsi="Calibri"/>
          <w:b/>
          <w:bCs/>
          <w:color w:val="8A1F2B"/>
        </w:rPr>
        <w:t xml:space="preserve">Visual shot list:</w:t>
      </w:r>
    </w:p>
    <w:p>
      <w:pPr>
        <w:pStyle w:val="ListParagraph"/>
        <w:numPr>
          <w:ilvl w:val="0"/>
          <w:numId w:val="1"/>
        </w:numPr>
        <w:spacing w:after="80"/>
      </w:pPr>
      <w:r>
        <w:rPr>
          <w:rFonts w:ascii="Calibri" w:cs="Calibri" w:eastAsia="Calibri" w:hAnsi="Calibri"/>
        </w:rPr>
        <w:t xml:space="preserve">1. Evening gathering setup shot: TV glow, snacks (faceless)</w:t>
      </w:r>
    </w:p>
    <w:p>
      <w:pPr>
        <w:pStyle w:val="ListParagraph"/>
        <w:numPr>
          <w:ilvl w:val="0"/>
          <w:numId w:val="1"/>
        </w:numPr>
        <w:spacing w:after="80"/>
      </w:pPr>
      <w:r>
        <w:rPr>
          <w:rFonts w:ascii="Calibri" w:cs="Calibri" w:eastAsia="Calibri" w:hAnsi="Calibri"/>
        </w:rPr>
        <w:t xml:space="preserve">2. Final spray-on-wrist shot</w:t>
      </w:r>
    </w:p>
    <w:p>
      <w:pPr>
        <w:pStyle w:val="ListParagraph"/>
        <w:numPr>
          <w:ilvl w:val="0"/>
          <w:numId w:val="1"/>
        </w:numPr>
        <w:spacing w:after="80"/>
      </w:pPr>
      <w:r>
        <w:rPr>
          <w:rFonts w:ascii="Calibri" w:cs="Calibri" w:eastAsia="Calibri" w:hAnsi="Calibri"/>
        </w:rPr>
        <w:t xml:space="preserve">3. Bottle placed next to phone showing the low-stock number</w:t>
      </w:r>
    </w:p>
    <w:p>
      <w:pPr>
        <w:spacing w:after="120"/>
      </w:pPr>
      <w:r>
        <w:rPr>
          <w:rFonts w:ascii="Calibri" w:cs="Calibri" w:eastAsia="Calibri" w:hAnsi="Calibri"/>
          <w:b/>
          <w:bCs/>
          <w:color w:val="8A1F2B"/>
        </w:rPr>
        <w:t xml:space="preserve">Full VO script (Palestinian Arabic):</w:t>
      </w:r>
    </w:p>
    <w:p>
      <w:pPr>
        <w:bidi/>
        <w:spacing w:after="120"/>
        <w:jc w:val="right"/>
      </w:pPr>
      <w:r>
        <w:rPr>
          <w:rFonts w:ascii="Arial" w:cs="Arial" w:eastAsia="Arial" w:hAnsi="Arial"/>
          <w:rtl/>
        </w:rPr>
        <w:t xml:space="preserve">الليلة أكبر ليلة بالصيف، كل الدنيا مجتمعة قدام الشاشة. خلي ريحتك تكون جزء من الذكرى متل الماتش بالضبط. والأهم: الكمية يلي بلشنا فيها قربت تخلص. هاي فرصتك الأخيرة عالسعر الحالي.</w:t>
      </w:r>
    </w:p>
    <w:p>
      <w:pPr>
        <w:bidi/>
        <w:spacing w:after="120"/>
        <w:jc w:val="right"/>
      </w:pPr>
      <w:r>
        <w:rPr>
          <w:rFonts w:ascii="Arial" w:cs="Arial" w:eastAsia="Arial" w:hAnsi="Arial"/>
          <w:b/>
          <w:bCs/>
          <w:color w:val="8A1F2B"/>
          <w:rtl/>
        </w:rPr>
        <w:t xml:space="preserve">النص عالشاشة: </w:t>
      </w:r>
      <w:r>
        <w:rPr>
          <w:rFonts w:ascii="Arial" w:cs="Arial" w:eastAsia="Arial" w:hAnsi="Arial"/>
          <w:rtl/>
        </w:rPr>
        <w:t xml:space="preserve">آخر فرصة — الكمية شبه خلصت</w:t>
      </w:r>
    </w:p>
    <w:p>
      <w:pPr>
        <w:bidi/>
        <w:spacing w:after="120"/>
        <w:jc w:val="right"/>
      </w:pPr>
      <w:r>
        <w:rPr>
          <w:rFonts w:ascii="Arial" w:cs="Arial" w:eastAsia="Arial" w:hAnsi="Arial"/>
          <w:b/>
          <w:bCs/>
          <w:color w:val="8A1F2B"/>
          <w:rtl/>
        </w:rPr>
        <w:t xml:space="preserve">الدعوة للفعل: </w:t>
      </w:r>
      <w:r>
        <w:rPr>
          <w:rFonts w:ascii="Arial" w:cs="Arial" w:eastAsia="Arial" w:hAnsi="Arial"/>
          <w:rtl/>
        </w:rPr>
        <w:t xml:space="preserve">اطلب هلأ قبل ما النهائي والكمية يخلصوا سوا.</w:t>
      </w:r>
    </w:p>
    <w:p>
      <w:pPr>
        <w:spacing w:after="200"/>
      </w:pPr>
      <w:r>
        <w:rPr>
          <w:rFonts w:ascii="Calibri" w:cs="Calibri" w:eastAsia="Calibri" w:hAnsi="Calibri"/>
          <w:b/>
          <w:bCs/>
          <w:i/>
          <w:iCs/>
          <w:color w:val="555555"/>
        </w:rPr>
        <w:t xml:space="preserve">Why it works: </w:t>
      </w:r>
      <w:r>
        <w:rPr>
          <w:rFonts w:ascii="Calibri" w:cs="Calibri" w:eastAsia="Calibri" w:hAnsi="Calibri"/>
          <w:i/>
          <w:iCs/>
          <w:color w:val="555555"/>
          <w:sz w:val="20"/>
          <w:szCs w:val="20"/>
        </w:rPr>
        <w:t xml:space="preserve">Stacks two real countdowns — the World Cup final as a one-night cultural peak, and the physical 210-bottle batch as a one-time inventory event — into a single closing moment.</w:t>
      </w:r>
    </w:p>
    <w:p>
      <w:r>
        <w:br w:type="page"/>
      </w:r>
    </w:p>
    <w:p>
      <w:pPr>
        <w:pStyle w:val="Heading1"/>
        <w:spacing w:after="200" w:before="400"/>
      </w:pPr>
      <w:r>
        <w:rPr>
          <w:rFonts w:ascii="Calibri" w:cs="Calibri" w:eastAsia="Calibri" w:hAnsi="Calibri"/>
          <w:b/>
          <w:bCs/>
          <w:color w:val="8A1F2B"/>
          <w:sz w:val="32"/>
          <w:szCs w:val="32"/>
        </w:rPr>
        <w:t xml:space="preserve">Stock Counter Tracker</w:t>
      </w:r>
    </w:p>
    <w:p>
      <w:pPr>
        <w:spacing w:after="120"/>
      </w:pPr>
      <w:r>
        <w:rPr>
          <w:rFonts w:ascii="Calibri" w:cs="Calibri" w:eastAsia="Calibri" w:hAnsi="Calibri"/>
          <w:color w:val="555555"/>
        </w:rPr>
        <w:t xml:space="preserve">Fill this in with the real remaining count every time you film Day 4, Day 13, and Day 14 (and any day in between if it changes meaningfully). Never post a number you haven't just verified against actual remaining inventory.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2800"/>
        <w:gridCol w:w="3000"/>
      </w:tblGrid>
      <w:tr>
        <w:tc>
          <w:tcPr>
            <w:shd w:fill="8A1F2B"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Day</w:t>
            </w:r>
          </w:p>
        </w:tc>
        <w:tc>
          <w:tcPr>
            <w:shd w:fill="8A1F2B"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Date</w:t>
            </w:r>
          </w:p>
        </w:tc>
        <w:tc>
          <w:tcPr>
            <w:shd w:fill="8A1F2B"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Bottles remaining / 210</w:t>
            </w:r>
          </w:p>
        </w:tc>
        <w:tc>
          <w:tcPr>
            <w:shd w:fill="8A1F2B"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Notes</w:t>
            </w:r>
          </w:p>
        </w:tc>
      </w:tr>
      <w:tr>
        <w:tc>
          <w:tcPr>
            <w:tcMar>
              <w:top w:type="dxa" w:w="60"/>
              <w:left w:type="dxa" w:w="100"/>
              <w:bottom w:type="dxa" w:w="60"/>
              <w:right w:type="dxa" w:w="100"/>
            </w:tcMar>
          </w:tcPr>
          <w:p>
            <w:pPr>
              <w:spacing w:after="0"/>
            </w:pPr>
            <w:r>
              <w:rPr>
                <w:rFonts w:ascii="Calibri" w:cs="Calibri" w:eastAsia="Calibri" w:hAnsi="Calibri"/>
              </w:rPr>
              <w:t xml:space="preserve">Day 1</w:t>
            </w:r>
          </w:p>
        </w:tc>
        <w:tc>
          <w:tcPr>
            <w:tcMar>
              <w:top w:type="dxa" w:w="60"/>
              <w:left w:type="dxa" w:w="100"/>
              <w:bottom w:type="dxa" w:w="60"/>
              <w:right w:type="dxa" w:w="100"/>
            </w:tcMar>
          </w:tcPr>
          <w:p>
            <w:pPr>
              <w:spacing w:after="0"/>
            </w:pPr>
            <w:r>
              <w:rPr>
                <w:rFonts w:ascii="Calibri" w:cs="Calibri" w:eastAsia="Calibri" w:hAnsi="Calibri"/>
              </w:rPr>
              <w:t xml:space="preserve">Mon Jul 6</w:t>
            </w:r>
          </w:p>
        </w:tc>
        <w:tc>
          <w:tcPr>
            <w:tcMar>
              <w:top w:type="dxa" w:w="60"/>
              <w:left w:type="dxa" w:w="100"/>
              <w:bottom w:type="dxa" w:w="60"/>
              <w:right w:type="dxa" w:w="100"/>
            </w:tcMar>
          </w:tcPr>
          <w:p>
            <w:pPr>
              <w:spacing w:after="0"/>
            </w:pPr>
            <w:r>
              <w:rPr>
                <w:rFonts w:ascii="Calibri" w:cs="Calibri" w:eastAsia="Calibri" w:hAnsi="Calibri"/>
              </w:rPr>
              <w:t xml:space="preserve"> </w:t>
            </w:r>
          </w:p>
        </w:tc>
        <w:tc>
          <w:tcPr>
            <w:tcMar>
              <w:top w:type="dxa" w:w="60"/>
              <w:left w:type="dxa" w:w="100"/>
              <w:bottom w:type="dxa" w:w="60"/>
              <w:right w:type="dxa" w:w="100"/>
            </w:tcMar>
          </w:tcPr>
          <w:p>
            <w:pPr>
              <w:spacing w:after="0"/>
            </w:pPr>
            <w:r>
              <w:rPr>
                <w:rFonts w:ascii="Calibri" w:cs="Calibri" w:eastAsia="Calibri" w:hAnsi="Calibri"/>
              </w:rPr>
              <w:t xml:space="preserve"> </w:t>
            </w:r>
          </w:p>
        </w:tc>
      </w:tr>
      <w:tr>
        <w:tc>
          <w:tcPr>
            <w:tcMar>
              <w:top w:type="dxa" w:w="60"/>
              <w:left w:type="dxa" w:w="100"/>
              <w:bottom w:type="dxa" w:w="60"/>
              <w:right w:type="dxa" w:w="100"/>
            </w:tcMar>
          </w:tcPr>
          <w:p>
            <w:pPr>
              <w:spacing w:after="0"/>
            </w:pPr>
            <w:r>
              <w:rPr>
                <w:rFonts w:ascii="Calibri" w:cs="Calibri" w:eastAsia="Calibri" w:hAnsi="Calibri"/>
              </w:rPr>
              <w:t xml:space="preserve">Day 2</w:t>
            </w:r>
          </w:p>
        </w:tc>
        <w:tc>
          <w:tcPr>
            <w:tcMar>
              <w:top w:type="dxa" w:w="60"/>
              <w:left w:type="dxa" w:w="100"/>
              <w:bottom w:type="dxa" w:w="60"/>
              <w:right w:type="dxa" w:w="100"/>
            </w:tcMar>
          </w:tcPr>
          <w:p>
            <w:pPr>
              <w:spacing w:after="0"/>
            </w:pPr>
            <w:r>
              <w:rPr>
                <w:rFonts w:ascii="Calibri" w:cs="Calibri" w:eastAsia="Calibri" w:hAnsi="Calibri"/>
              </w:rPr>
              <w:t xml:space="preserve">Tue Jul 7</w:t>
            </w:r>
          </w:p>
        </w:tc>
        <w:tc>
          <w:tcPr>
            <w:tcMar>
              <w:top w:type="dxa" w:w="60"/>
              <w:left w:type="dxa" w:w="100"/>
              <w:bottom w:type="dxa" w:w="60"/>
              <w:right w:type="dxa" w:w="100"/>
            </w:tcMar>
          </w:tcPr>
          <w:p>
            <w:pPr>
              <w:spacing w:after="0"/>
            </w:pPr>
            <w:r>
              <w:rPr>
                <w:rFonts w:ascii="Calibri" w:cs="Calibri" w:eastAsia="Calibri" w:hAnsi="Calibri"/>
              </w:rPr>
              <w:t xml:space="preserve"> </w:t>
            </w:r>
          </w:p>
        </w:tc>
        <w:tc>
          <w:tcPr>
            <w:tcMar>
              <w:top w:type="dxa" w:w="60"/>
              <w:left w:type="dxa" w:w="100"/>
              <w:bottom w:type="dxa" w:w="60"/>
              <w:right w:type="dxa" w:w="100"/>
            </w:tcMar>
          </w:tcPr>
          <w:p>
            <w:pPr>
              <w:spacing w:after="0"/>
            </w:pPr>
            <w:r>
              <w:rPr>
                <w:rFonts w:ascii="Calibri" w:cs="Calibri" w:eastAsia="Calibri" w:hAnsi="Calibri"/>
              </w:rPr>
              <w:t xml:space="preserve"> </w:t>
            </w:r>
          </w:p>
        </w:tc>
      </w:tr>
      <w:tr>
        <w:tc>
          <w:tcPr>
            <w:tcMar>
              <w:top w:type="dxa" w:w="60"/>
              <w:left w:type="dxa" w:w="100"/>
              <w:bottom w:type="dxa" w:w="60"/>
              <w:right w:type="dxa" w:w="100"/>
            </w:tcMar>
          </w:tcPr>
          <w:p>
            <w:pPr>
              <w:spacing w:after="0"/>
            </w:pPr>
            <w:r>
              <w:rPr>
                <w:rFonts w:ascii="Calibri" w:cs="Calibri" w:eastAsia="Calibri" w:hAnsi="Calibri"/>
              </w:rPr>
              <w:t xml:space="preserve">Day 3</w:t>
            </w:r>
          </w:p>
        </w:tc>
        <w:tc>
          <w:tcPr>
            <w:tcMar>
              <w:top w:type="dxa" w:w="60"/>
              <w:left w:type="dxa" w:w="100"/>
              <w:bottom w:type="dxa" w:w="60"/>
              <w:right w:type="dxa" w:w="100"/>
            </w:tcMar>
          </w:tcPr>
          <w:p>
            <w:pPr>
              <w:spacing w:after="0"/>
            </w:pPr>
            <w:r>
              <w:rPr>
                <w:rFonts w:ascii="Calibri" w:cs="Calibri" w:eastAsia="Calibri" w:hAnsi="Calibri"/>
              </w:rPr>
              <w:t xml:space="preserve">Wed Jul 8</w:t>
            </w:r>
          </w:p>
        </w:tc>
        <w:tc>
          <w:tcPr>
            <w:tcMar>
              <w:top w:type="dxa" w:w="60"/>
              <w:left w:type="dxa" w:w="100"/>
              <w:bottom w:type="dxa" w:w="60"/>
              <w:right w:type="dxa" w:w="100"/>
            </w:tcMar>
          </w:tcPr>
          <w:p>
            <w:pPr>
              <w:spacing w:after="0"/>
            </w:pPr>
            <w:r>
              <w:rPr>
                <w:rFonts w:ascii="Calibri" w:cs="Calibri" w:eastAsia="Calibri" w:hAnsi="Calibri"/>
              </w:rPr>
              <w:t xml:space="preserve"> </w:t>
            </w:r>
          </w:p>
        </w:tc>
        <w:tc>
          <w:tcPr>
            <w:tcMar>
              <w:top w:type="dxa" w:w="60"/>
              <w:left w:type="dxa" w:w="100"/>
              <w:bottom w:type="dxa" w:w="60"/>
              <w:right w:type="dxa" w:w="100"/>
            </w:tcMar>
          </w:tcPr>
          <w:p>
            <w:pPr>
              <w:spacing w:after="0"/>
            </w:pPr>
            <w:r>
              <w:rPr>
                <w:rFonts w:ascii="Calibri" w:cs="Calibri" w:eastAsia="Calibri" w:hAnsi="Calibri"/>
              </w:rPr>
              <w:t xml:space="preserve"> </w:t>
            </w:r>
          </w:p>
        </w:tc>
      </w:tr>
      <w:tr>
        <w:tc>
          <w:tcPr>
            <w:tcMar>
              <w:top w:type="dxa" w:w="60"/>
              <w:left w:type="dxa" w:w="100"/>
              <w:bottom w:type="dxa" w:w="60"/>
              <w:right w:type="dxa" w:w="100"/>
            </w:tcMar>
          </w:tcPr>
          <w:p>
            <w:pPr>
              <w:spacing w:after="0"/>
            </w:pPr>
            <w:r>
              <w:rPr>
                <w:rFonts w:ascii="Calibri" w:cs="Calibri" w:eastAsia="Calibri" w:hAnsi="Calibri"/>
              </w:rPr>
              <w:t xml:space="preserve">Day 4</w:t>
            </w:r>
          </w:p>
        </w:tc>
        <w:tc>
          <w:tcPr>
            <w:tcMar>
              <w:top w:type="dxa" w:w="60"/>
              <w:left w:type="dxa" w:w="100"/>
              <w:bottom w:type="dxa" w:w="60"/>
              <w:right w:type="dxa" w:w="100"/>
            </w:tcMar>
          </w:tcPr>
          <w:p>
            <w:pPr>
              <w:spacing w:after="0"/>
            </w:pPr>
            <w:r>
              <w:rPr>
                <w:rFonts w:ascii="Calibri" w:cs="Calibri" w:eastAsia="Calibri" w:hAnsi="Calibri"/>
              </w:rPr>
              <w:t xml:space="preserve">Thu Jul 9</w:t>
            </w:r>
          </w:p>
        </w:tc>
        <w:tc>
          <w:tcPr>
            <w:tcMar>
              <w:top w:type="dxa" w:w="60"/>
              <w:left w:type="dxa" w:w="100"/>
              <w:bottom w:type="dxa" w:w="60"/>
              <w:right w:type="dxa" w:w="100"/>
            </w:tcMar>
          </w:tcPr>
          <w:p>
            <w:pPr>
              <w:spacing w:after="0"/>
            </w:pPr>
            <w:r>
              <w:rPr>
                <w:rFonts w:ascii="Calibri" w:cs="Calibri" w:eastAsia="Calibri" w:hAnsi="Calibri"/>
              </w:rPr>
              <w:t xml:space="preserve"> </w:t>
            </w:r>
          </w:p>
        </w:tc>
        <w:tc>
          <w:tcPr>
            <w:tcMar>
              <w:top w:type="dxa" w:w="60"/>
              <w:left w:type="dxa" w:w="100"/>
              <w:bottom w:type="dxa" w:w="60"/>
              <w:right w:type="dxa" w:w="100"/>
            </w:tcMar>
          </w:tcPr>
          <w:p>
            <w:pPr>
              <w:spacing w:after="0"/>
            </w:pPr>
            <w:r>
              <w:rPr>
                <w:rFonts w:ascii="Calibri" w:cs="Calibri" w:eastAsia="Calibri" w:hAnsi="Calibri"/>
              </w:rPr>
              <w:t xml:space="preserve"> </w:t>
            </w:r>
          </w:p>
        </w:tc>
      </w:tr>
      <w:tr>
        <w:tc>
          <w:tcPr>
            <w:tcMar>
              <w:top w:type="dxa" w:w="60"/>
              <w:left w:type="dxa" w:w="100"/>
              <w:bottom w:type="dxa" w:w="60"/>
              <w:right w:type="dxa" w:w="100"/>
            </w:tcMar>
          </w:tcPr>
          <w:p>
            <w:pPr>
              <w:spacing w:after="0"/>
            </w:pPr>
            <w:r>
              <w:rPr>
                <w:rFonts w:ascii="Calibri" w:cs="Calibri" w:eastAsia="Calibri" w:hAnsi="Calibri"/>
              </w:rPr>
              <w:t xml:space="preserve">Day 5</w:t>
            </w:r>
          </w:p>
        </w:tc>
        <w:tc>
          <w:tcPr>
            <w:tcMar>
              <w:top w:type="dxa" w:w="60"/>
              <w:left w:type="dxa" w:w="100"/>
              <w:bottom w:type="dxa" w:w="60"/>
              <w:right w:type="dxa" w:w="100"/>
            </w:tcMar>
          </w:tcPr>
          <w:p>
            <w:pPr>
              <w:spacing w:after="0"/>
            </w:pPr>
            <w:r>
              <w:rPr>
                <w:rFonts w:ascii="Calibri" w:cs="Calibri" w:eastAsia="Calibri" w:hAnsi="Calibri"/>
              </w:rPr>
              <w:t xml:space="preserve">Fri Jul 10</w:t>
            </w:r>
          </w:p>
        </w:tc>
        <w:tc>
          <w:tcPr>
            <w:tcMar>
              <w:top w:type="dxa" w:w="60"/>
              <w:left w:type="dxa" w:w="100"/>
              <w:bottom w:type="dxa" w:w="60"/>
              <w:right w:type="dxa" w:w="100"/>
            </w:tcMar>
          </w:tcPr>
          <w:p>
            <w:pPr>
              <w:spacing w:after="0"/>
            </w:pPr>
            <w:r>
              <w:rPr>
                <w:rFonts w:ascii="Calibri" w:cs="Calibri" w:eastAsia="Calibri" w:hAnsi="Calibri"/>
              </w:rPr>
              <w:t xml:space="preserve"> </w:t>
            </w:r>
          </w:p>
        </w:tc>
        <w:tc>
          <w:tcPr>
            <w:tcMar>
              <w:top w:type="dxa" w:w="60"/>
              <w:left w:type="dxa" w:w="100"/>
              <w:bottom w:type="dxa" w:w="60"/>
              <w:right w:type="dxa" w:w="100"/>
            </w:tcMar>
          </w:tcPr>
          <w:p>
            <w:pPr>
              <w:spacing w:after="0"/>
            </w:pPr>
            <w:r>
              <w:rPr>
                <w:rFonts w:ascii="Calibri" w:cs="Calibri" w:eastAsia="Calibri" w:hAnsi="Calibri"/>
              </w:rPr>
              <w:t xml:space="preserve"> </w:t>
            </w:r>
          </w:p>
        </w:tc>
      </w:tr>
      <w:tr>
        <w:tc>
          <w:tcPr>
            <w:tcMar>
              <w:top w:type="dxa" w:w="60"/>
              <w:left w:type="dxa" w:w="100"/>
              <w:bottom w:type="dxa" w:w="60"/>
              <w:right w:type="dxa" w:w="100"/>
            </w:tcMar>
          </w:tcPr>
          <w:p>
            <w:pPr>
              <w:spacing w:after="0"/>
            </w:pPr>
            <w:r>
              <w:rPr>
                <w:rFonts w:ascii="Calibri" w:cs="Calibri" w:eastAsia="Calibri" w:hAnsi="Calibri"/>
              </w:rPr>
              <w:t xml:space="preserve">Day 6</w:t>
            </w:r>
          </w:p>
        </w:tc>
        <w:tc>
          <w:tcPr>
            <w:tcMar>
              <w:top w:type="dxa" w:w="60"/>
              <w:left w:type="dxa" w:w="100"/>
              <w:bottom w:type="dxa" w:w="60"/>
              <w:right w:type="dxa" w:w="100"/>
            </w:tcMar>
          </w:tcPr>
          <w:p>
            <w:pPr>
              <w:spacing w:after="0"/>
            </w:pPr>
            <w:r>
              <w:rPr>
                <w:rFonts w:ascii="Calibri" w:cs="Calibri" w:eastAsia="Calibri" w:hAnsi="Calibri"/>
              </w:rPr>
              <w:t xml:space="preserve">Sat Jul 11</w:t>
            </w:r>
          </w:p>
        </w:tc>
        <w:tc>
          <w:tcPr>
            <w:tcMar>
              <w:top w:type="dxa" w:w="60"/>
              <w:left w:type="dxa" w:w="100"/>
              <w:bottom w:type="dxa" w:w="60"/>
              <w:right w:type="dxa" w:w="100"/>
            </w:tcMar>
          </w:tcPr>
          <w:p>
            <w:pPr>
              <w:spacing w:after="0"/>
            </w:pPr>
            <w:r>
              <w:rPr>
                <w:rFonts w:ascii="Calibri" w:cs="Calibri" w:eastAsia="Calibri" w:hAnsi="Calibri"/>
              </w:rPr>
              <w:t xml:space="preserve"> </w:t>
            </w:r>
          </w:p>
        </w:tc>
        <w:tc>
          <w:tcPr>
            <w:tcMar>
              <w:top w:type="dxa" w:w="60"/>
              <w:left w:type="dxa" w:w="100"/>
              <w:bottom w:type="dxa" w:w="60"/>
              <w:right w:type="dxa" w:w="100"/>
            </w:tcMar>
          </w:tcPr>
          <w:p>
            <w:pPr>
              <w:spacing w:after="0"/>
            </w:pPr>
            <w:r>
              <w:rPr>
                <w:rFonts w:ascii="Calibri" w:cs="Calibri" w:eastAsia="Calibri" w:hAnsi="Calibri"/>
              </w:rPr>
              <w:t xml:space="preserve"> </w:t>
            </w:r>
          </w:p>
        </w:tc>
      </w:tr>
      <w:tr>
        <w:tc>
          <w:tcPr>
            <w:tcMar>
              <w:top w:type="dxa" w:w="60"/>
              <w:left w:type="dxa" w:w="100"/>
              <w:bottom w:type="dxa" w:w="60"/>
              <w:right w:type="dxa" w:w="100"/>
            </w:tcMar>
          </w:tcPr>
          <w:p>
            <w:pPr>
              <w:spacing w:after="0"/>
            </w:pPr>
            <w:r>
              <w:rPr>
                <w:rFonts w:ascii="Calibri" w:cs="Calibri" w:eastAsia="Calibri" w:hAnsi="Calibri"/>
              </w:rPr>
              <w:t xml:space="preserve">Day 7</w:t>
            </w:r>
          </w:p>
        </w:tc>
        <w:tc>
          <w:tcPr>
            <w:tcMar>
              <w:top w:type="dxa" w:w="60"/>
              <w:left w:type="dxa" w:w="100"/>
              <w:bottom w:type="dxa" w:w="60"/>
              <w:right w:type="dxa" w:w="100"/>
            </w:tcMar>
          </w:tcPr>
          <w:p>
            <w:pPr>
              <w:spacing w:after="0"/>
            </w:pPr>
            <w:r>
              <w:rPr>
                <w:rFonts w:ascii="Calibri" w:cs="Calibri" w:eastAsia="Calibri" w:hAnsi="Calibri"/>
              </w:rPr>
              <w:t xml:space="preserve">Sun Jul 12</w:t>
            </w:r>
          </w:p>
        </w:tc>
        <w:tc>
          <w:tcPr>
            <w:tcMar>
              <w:top w:type="dxa" w:w="60"/>
              <w:left w:type="dxa" w:w="100"/>
              <w:bottom w:type="dxa" w:w="60"/>
              <w:right w:type="dxa" w:w="100"/>
            </w:tcMar>
          </w:tcPr>
          <w:p>
            <w:pPr>
              <w:spacing w:after="0"/>
            </w:pPr>
            <w:r>
              <w:rPr>
                <w:rFonts w:ascii="Calibri" w:cs="Calibri" w:eastAsia="Calibri" w:hAnsi="Calibri"/>
              </w:rPr>
              <w:t xml:space="preserve"> </w:t>
            </w:r>
          </w:p>
        </w:tc>
        <w:tc>
          <w:tcPr>
            <w:tcMar>
              <w:top w:type="dxa" w:w="60"/>
              <w:left w:type="dxa" w:w="100"/>
              <w:bottom w:type="dxa" w:w="60"/>
              <w:right w:type="dxa" w:w="100"/>
            </w:tcMar>
          </w:tcPr>
          <w:p>
            <w:pPr>
              <w:spacing w:after="0"/>
            </w:pPr>
            <w:r>
              <w:rPr>
                <w:rFonts w:ascii="Calibri" w:cs="Calibri" w:eastAsia="Calibri" w:hAnsi="Calibri"/>
              </w:rPr>
              <w:t xml:space="preserve"> </w:t>
            </w:r>
          </w:p>
        </w:tc>
      </w:tr>
      <w:tr>
        <w:tc>
          <w:tcPr>
            <w:tcMar>
              <w:top w:type="dxa" w:w="60"/>
              <w:left w:type="dxa" w:w="100"/>
              <w:bottom w:type="dxa" w:w="60"/>
              <w:right w:type="dxa" w:w="100"/>
            </w:tcMar>
          </w:tcPr>
          <w:p>
            <w:pPr>
              <w:spacing w:after="0"/>
            </w:pPr>
            <w:r>
              <w:rPr>
                <w:rFonts w:ascii="Calibri" w:cs="Calibri" w:eastAsia="Calibri" w:hAnsi="Calibri"/>
              </w:rPr>
              <w:t xml:space="preserve">Day 8</w:t>
            </w:r>
          </w:p>
        </w:tc>
        <w:tc>
          <w:tcPr>
            <w:tcMar>
              <w:top w:type="dxa" w:w="60"/>
              <w:left w:type="dxa" w:w="100"/>
              <w:bottom w:type="dxa" w:w="60"/>
              <w:right w:type="dxa" w:w="100"/>
            </w:tcMar>
          </w:tcPr>
          <w:p>
            <w:pPr>
              <w:spacing w:after="0"/>
            </w:pPr>
            <w:r>
              <w:rPr>
                <w:rFonts w:ascii="Calibri" w:cs="Calibri" w:eastAsia="Calibri" w:hAnsi="Calibri"/>
              </w:rPr>
              <w:t xml:space="preserve">Mon Jul 13</w:t>
            </w:r>
          </w:p>
        </w:tc>
        <w:tc>
          <w:tcPr>
            <w:tcMar>
              <w:top w:type="dxa" w:w="60"/>
              <w:left w:type="dxa" w:w="100"/>
              <w:bottom w:type="dxa" w:w="60"/>
              <w:right w:type="dxa" w:w="100"/>
            </w:tcMar>
          </w:tcPr>
          <w:p>
            <w:pPr>
              <w:spacing w:after="0"/>
            </w:pPr>
            <w:r>
              <w:rPr>
                <w:rFonts w:ascii="Calibri" w:cs="Calibri" w:eastAsia="Calibri" w:hAnsi="Calibri"/>
              </w:rPr>
              <w:t xml:space="preserve"> </w:t>
            </w:r>
          </w:p>
        </w:tc>
        <w:tc>
          <w:tcPr>
            <w:tcMar>
              <w:top w:type="dxa" w:w="60"/>
              <w:left w:type="dxa" w:w="100"/>
              <w:bottom w:type="dxa" w:w="60"/>
              <w:right w:type="dxa" w:w="100"/>
            </w:tcMar>
          </w:tcPr>
          <w:p>
            <w:pPr>
              <w:spacing w:after="0"/>
            </w:pPr>
            <w:r>
              <w:rPr>
                <w:rFonts w:ascii="Calibri" w:cs="Calibri" w:eastAsia="Calibri" w:hAnsi="Calibri"/>
              </w:rPr>
              <w:t xml:space="preserve"> </w:t>
            </w:r>
          </w:p>
        </w:tc>
      </w:tr>
      <w:tr>
        <w:tc>
          <w:tcPr>
            <w:tcMar>
              <w:top w:type="dxa" w:w="60"/>
              <w:left w:type="dxa" w:w="100"/>
              <w:bottom w:type="dxa" w:w="60"/>
              <w:right w:type="dxa" w:w="100"/>
            </w:tcMar>
          </w:tcPr>
          <w:p>
            <w:pPr>
              <w:spacing w:after="0"/>
            </w:pPr>
            <w:r>
              <w:rPr>
                <w:rFonts w:ascii="Calibri" w:cs="Calibri" w:eastAsia="Calibri" w:hAnsi="Calibri"/>
              </w:rPr>
              <w:t xml:space="preserve">Day 9</w:t>
            </w:r>
          </w:p>
        </w:tc>
        <w:tc>
          <w:tcPr>
            <w:tcMar>
              <w:top w:type="dxa" w:w="60"/>
              <w:left w:type="dxa" w:w="100"/>
              <w:bottom w:type="dxa" w:w="60"/>
              <w:right w:type="dxa" w:w="100"/>
            </w:tcMar>
          </w:tcPr>
          <w:p>
            <w:pPr>
              <w:spacing w:after="0"/>
            </w:pPr>
            <w:r>
              <w:rPr>
                <w:rFonts w:ascii="Calibri" w:cs="Calibri" w:eastAsia="Calibri" w:hAnsi="Calibri"/>
              </w:rPr>
              <w:t xml:space="preserve">Tue Jul 14</w:t>
            </w:r>
          </w:p>
        </w:tc>
        <w:tc>
          <w:tcPr>
            <w:tcMar>
              <w:top w:type="dxa" w:w="60"/>
              <w:left w:type="dxa" w:w="100"/>
              <w:bottom w:type="dxa" w:w="60"/>
              <w:right w:type="dxa" w:w="100"/>
            </w:tcMar>
          </w:tcPr>
          <w:p>
            <w:pPr>
              <w:spacing w:after="0"/>
            </w:pPr>
            <w:r>
              <w:rPr>
                <w:rFonts w:ascii="Calibri" w:cs="Calibri" w:eastAsia="Calibri" w:hAnsi="Calibri"/>
              </w:rPr>
              <w:t xml:space="preserve"> </w:t>
            </w:r>
          </w:p>
        </w:tc>
        <w:tc>
          <w:tcPr>
            <w:tcMar>
              <w:top w:type="dxa" w:w="60"/>
              <w:left w:type="dxa" w:w="100"/>
              <w:bottom w:type="dxa" w:w="60"/>
              <w:right w:type="dxa" w:w="100"/>
            </w:tcMar>
          </w:tcPr>
          <w:p>
            <w:pPr>
              <w:spacing w:after="0"/>
            </w:pPr>
            <w:r>
              <w:rPr>
                <w:rFonts w:ascii="Calibri" w:cs="Calibri" w:eastAsia="Calibri" w:hAnsi="Calibri"/>
              </w:rPr>
              <w:t xml:space="preserve"> </w:t>
            </w:r>
          </w:p>
        </w:tc>
      </w:tr>
      <w:tr>
        <w:tc>
          <w:tcPr>
            <w:tcMar>
              <w:top w:type="dxa" w:w="60"/>
              <w:left w:type="dxa" w:w="100"/>
              <w:bottom w:type="dxa" w:w="60"/>
              <w:right w:type="dxa" w:w="100"/>
            </w:tcMar>
          </w:tcPr>
          <w:p>
            <w:pPr>
              <w:spacing w:after="0"/>
            </w:pPr>
            <w:r>
              <w:rPr>
                <w:rFonts w:ascii="Calibri" w:cs="Calibri" w:eastAsia="Calibri" w:hAnsi="Calibri"/>
              </w:rPr>
              <w:t xml:space="preserve">Day 10</w:t>
            </w:r>
          </w:p>
        </w:tc>
        <w:tc>
          <w:tcPr>
            <w:tcMar>
              <w:top w:type="dxa" w:w="60"/>
              <w:left w:type="dxa" w:w="100"/>
              <w:bottom w:type="dxa" w:w="60"/>
              <w:right w:type="dxa" w:w="100"/>
            </w:tcMar>
          </w:tcPr>
          <w:p>
            <w:pPr>
              <w:spacing w:after="0"/>
            </w:pPr>
            <w:r>
              <w:rPr>
                <w:rFonts w:ascii="Calibri" w:cs="Calibri" w:eastAsia="Calibri" w:hAnsi="Calibri"/>
              </w:rPr>
              <w:t xml:space="preserve">Wed Jul 15</w:t>
            </w:r>
          </w:p>
        </w:tc>
        <w:tc>
          <w:tcPr>
            <w:tcMar>
              <w:top w:type="dxa" w:w="60"/>
              <w:left w:type="dxa" w:w="100"/>
              <w:bottom w:type="dxa" w:w="60"/>
              <w:right w:type="dxa" w:w="100"/>
            </w:tcMar>
          </w:tcPr>
          <w:p>
            <w:pPr>
              <w:spacing w:after="0"/>
            </w:pPr>
            <w:r>
              <w:rPr>
                <w:rFonts w:ascii="Calibri" w:cs="Calibri" w:eastAsia="Calibri" w:hAnsi="Calibri"/>
              </w:rPr>
              <w:t xml:space="preserve"> </w:t>
            </w:r>
          </w:p>
        </w:tc>
        <w:tc>
          <w:tcPr>
            <w:tcMar>
              <w:top w:type="dxa" w:w="60"/>
              <w:left w:type="dxa" w:w="100"/>
              <w:bottom w:type="dxa" w:w="60"/>
              <w:right w:type="dxa" w:w="100"/>
            </w:tcMar>
          </w:tcPr>
          <w:p>
            <w:pPr>
              <w:spacing w:after="0"/>
            </w:pPr>
            <w:r>
              <w:rPr>
                <w:rFonts w:ascii="Calibri" w:cs="Calibri" w:eastAsia="Calibri" w:hAnsi="Calibri"/>
              </w:rPr>
              <w:t xml:space="preserve"> </w:t>
            </w:r>
          </w:p>
        </w:tc>
      </w:tr>
      <w:tr>
        <w:tc>
          <w:tcPr>
            <w:tcMar>
              <w:top w:type="dxa" w:w="60"/>
              <w:left w:type="dxa" w:w="100"/>
              <w:bottom w:type="dxa" w:w="60"/>
              <w:right w:type="dxa" w:w="100"/>
            </w:tcMar>
          </w:tcPr>
          <w:p>
            <w:pPr>
              <w:spacing w:after="0"/>
            </w:pPr>
            <w:r>
              <w:rPr>
                <w:rFonts w:ascii="Calibri" w:cs="Calibri" w:eastAsia="Calibri" w:hAnsi="Calibri"/>
              </w:rPr>
              <w:t xml:space="preserve">Day 11</w:t>
            </w:r>
          </w:p>
        </w:tc>
        <w:tc>
          <w:tcPr>
            <w:tcMar>
              <w:top w:type="dxa" w:w="60"/>
              <w:left w:type="dxa" w:w="100"/>
              <w:bottom w:type="dxa" w:w="60"/>
              <w:right w:type="dxa" w:w="100"/>
            </w:tcMar>
          </w:tcPr>
          <w:p>
            <w:pPr>
              <w:spacing w:after="0"/>
            </w:pPr>
            <w:r>
              <w:rPr>
                <w:rFonts w:ascii="Calibri" w:cs="Calibri" w:eastAsia="Calibri" w:hAnsi="Calibri"/>
              </w:rPr>
              <w:t xml:space="preserve">Thu Jul 16</w:t>
            </w:r>
          </w:p>
        </w:tc>
        <w:tc>
          <w:tcPr>
            <w:tcMar>
              <w:top w:type="dxa" w:w="60"/>
              <w:left w:type="dxa" w:w="100"/>
              <w:bottom w:type="dxa" w:w="60"/>
              <w:right w:type="dxa" w:w="100"/>
            </w:tcMar>
          </w:tcPr>
          <w:p>
            <w:pPr>
              <w:spacing w:after="0"/>
            </w:pPr>
            <w:r>
              <w:rPr>
                <w:rFonts w:ascii="Calibri" w:cs="Calibri" w:eastAsia="Calibri" w:hAnsi="Calibri"/>
              </w:rPr>
              <w:t xml:space="preserve"> </w:t>
            </w:r>
          </w:p>
        </w:tc>
        <w:tc>
          <w:tcPr>
            <w:tcMar>
              <w:top w:type="dxa" w:w="60"/>
              <w:left w:type="dxa" w:w="100"/>
              <w:bottom w:type="dxa" w:w="60"/>
              <w:right w:type="dxa" w:w="100"/>
            </w:tcMar>
          </w:tcPr>
          <w:p>
            <w:pPr>
              <w:spacing w:after="0"/>
            </w:pPr>
            <w:r>
              <w:rPr>
                <w:rFonts w:ascii="Calibri" w:cs="Calibri" w:eastAsia="Calibri" w:hAnsi="Calibri"/>
              </w:rPr>
              <w:t xml:space="preserve"> </w:t>
            </w:r>
          </w:p>
        </w:tc>
      </w:tr>
      <w:tr>
        <w:tc>
          <w:tcPr>
            <w:tcMar>
              <w:top w:type="dxa" w:w="60"/>
              <w:left w:type="dxa" w:w="100"/>
              <w:bottom w:type="dxa" w:w="60"/>
              <w:right w:type="dxa" w:w="100"/>
            </w:tcMar>
          </w:tcPr>
          <w:p>
            <w:pPr>
              <w:spacing w:after="0"/>
            </w:pPr>
            <w:r>
              <w:rPr>
                <w:rFonts w:ascii="Calibri" w:cs="Calibri" w:eastAsia="Calibri" w:hAnsi="Calibri"/>
              </w:rPr>
              <w:t xml:space="preserve">Day 12</w:t>
            </w:r>
          </w:p>
        </w:tc>
        <w:tc>
          <w:tcPr>
            <w:tcMar>
              <w:top w:type="dxa" w:w="60"/>
              <w:left w:type="dxa" w:w="100"/>
              <w:bottom w:type="dxa" w:w="60"/>
              <w:right w:type="dxa" w:w="100"/>
            </w:tcMar>
          </w:tcPr>
          <w:p>
            <w:pPr>
              <w:spacing w:after="0"/>
            </w:pPr>
            <w:r>
              <w:rPr>
                <w:rFonts w:ascii="Calibri" w:cs="Calibri" w:eastAsia="Calibri" w:hAnsi="Calibri"/>
              </w:rPr>
              <w:t xml:space="preserve">Fri Jul 17</w:t>
            </w:r>
          </w:p>
        </w:tc>
        <w:tc>
          <w:tcPr>
            <w:tcMar>
              <w:top w:type="dxa" w:w="60"/>
              <w:left w:type="dxa" w:w="100"/>
              <w:bottom w:type="dxa" w:w="60"/>
              <w:right w:type="dxa" w:w="100"/>
            </w:tcMar>
          </w:tcPr>
          <w:p>
            <w:pPr>
              <w:spacing w:after="0"/>
            </w:pPr>
            <w:r>
              <w:rPr>
                <w:rFonts w:ascii="Calibri" w:cs="Calibri" w:eastAsia="Calibri" w:hAnsi="Calibri"/>
              </w:rPr>
              <w:t xml:space="preserve"> </w:t>
            </w:r>
          </w:p>
        </w:tc>
        <w:tc>
          <w:tcPr>
            <w:tcMar>
              <w:top w:type="dxa" w:w="60"/>
              <w:left w:type="dxa" w:w="100"/>
              <w:bottom w:type="dxa" w:w="60"/>
              <w:right w:type="dxa" w:w="100"/>
            </w:tcMar>
          </w:tcPr>
          <w:p>
            <w:pPr>
              <w:spacing w:after="0"/>
            </w:pPr>
            <w:r>
              <w:rPr>
                <w:rFonts w:ascii="Calibri" w:cs="Calibri" w:eastAsia="Calibri" w:hAnsi="Calibri"/>
              </w:rPr>
              <w:t xml:space="preserve"> </w:t>
            </w:r>
          </w:p>
        </w:tc>
      </w:tr>
      <w:tr>
        <w:tc>
          <w:tcPr>
            <w:tcMar>
              <w:top w:type="dxa" w:w="60"/>
              <w:left w:type="dxa" w:w="100"/>
              <w:bottom w:type="dxa" w:w="60"/>
              <w:right w:type="dxa" w:w="100"/>
            </w:tcMar>
          </w:tcPr>
          <w:p>
            <w:pPr>
              <w:spacing w:after="0"/>
            </w:pPr>
            <w:r>
              <w:rPr>
                <w:rFonts w:ascii="Calibri" w:cs="Calibri" w:eastAsia="Calibri" w:hAnsi="Calibri"/>
              </w:rPr>
              <w:t xml:space="preserve">Day 13</w:t>
            </w:r>
          </w:p>
        </w:tc>
        <w:tc>
          <w:tcPr>
            <w:tcMar>
              <w:top w:type="dxa" w:w="60"/>
              <w:left w:type="dxa" w:w="100"/>
              <w:bottom w:type="dxa" w:w="60"/>
              <w:right w:type="dxa" w:w="100"/>
            </w:tcMar>
          </w:tcPr>
          <w:p>
            <w:pPr>
              <w:spacing w:after="0"/>
            </w:pPr>
            <w:r>
              <w:rPr>
                <w:rFonts w:ascii="Calibri" w:cs="Calibri" w:eastAsia="Calibri" w:hAnsi="Calibri"/>
              </w:rPr>
              <w:t xml:space="preserve">Sat Jul 18</w:t>
            </w:r>
          </w:p>
        </w:tc>
        <w:tc>
          <w:tcPr>
            <w:tcMar>
              <w:top w:type="dxa" w:w="60"/>
              <w:left w:type="dxa" w:w="100"/>
              <w:bottom w:type="dxa" w:w="60"/>
              <w:right w:type="dxa" w:w="100"/>
            </w:tcMar>
          </w:tcPr>
          <w:p>
            <w:pPr>
              <w:spacing w:after="0"/>
            </w:pPr>
            <w:r>
              <w:rPr>
                <w:rFonts w:ascii="Calibri" w:cs="Calibri" w:eastAsia="Calibri" w:hAnsi="Calibri"/>
              </w:rPr>
              <w:t xml:space="preserve"> </w:t>
            </w:r>
          </w:p>
        </w:tc>
        <w:tc>
          <w:tcPr>
            <w:tcMar>
              <w:top w:type="dxa" w:w="60"/>
              <w:left w:type="dxa" w:w="100"/>
              <w:bottom w:type="dxa" w:w="60"/>
              <w:right w:type="dxa" w:w="100"/>
            </w:tcMar>
          </w:tcPr>
          <w:p>
            <w:pPr>
              <w:spacing w:after="0"/>
            </w:pPr>
            <w:r>
              <w:rPr>
                <w:rFonts w:ascii="Calibri" w:cs="Calibri" w:eastAsia="Calibri" w:hAnsi="Calibri"/>
              </w:rPr>
              <w:t xml:space="preserve"> </w:t>
            </w:r>
          </w:p>
        </w:tc>
      </w:tr>
      <w:tr>
        <w:tc>
          <w:tcPr>
            <w:tcMar>
              <w:top w:type="dxa" w:w="60"/>
              <w:left w:type="dxa" w:w="100"/>
              <w:bottom w:type="dxa" w:w="60"/>
              <w:right w:type="dxa" w:w="100"/>
            </w:tcMar>
          </w:tcPr>
          <w:p>
            <w:pPr>
              <w:spacing w:after="0"/>
            </w:pPr>
            <w:r>
              <w:rPr>
                <w:rFonts w:ascii="Calibri" w:cs="Calibri" w:eastAsia="Calibri" w:hAnsi="Calibri"/>
              </w:rPr>
              <w:t xml:space="preserve">Day 14</w:t>
            </w:r>
          </w:p>
        </w:tc>
        <w:tc>
          <w:tcPr>
            <w:tcMar>
              <w:top w:type="dxa" w:w="60"/>
              <w:left w:type="dxa" w:w="100"/>
              <w:bottom w:type="dxa" w:w="60"/>
              <w:right w:type="dxa" w:w="100"/>
            </w:tcMar>
          </w:tcPr>
          <w:p>
            <w:pPr>
              <w:spacing w:after="0"/>
            </w:pPr>
            <w:r>
              <w:rPr>
                <w:rFonts w:ascii="Calibri" w:cs="Calibri" w:eastAsia="Calibri" w:hAnsi="Calibri"/>
              </w:rPr>
              <w:t xml:space="preserve">Sun Jul 19 — World Cup Final</w:t>
            </w:r>
          </w:p>
        </w:tc>
        <w:tc>
          <w:tcPr>
            <w:tcMar>
              <w:top w:type="dxa" w:w="60"/>
              <w:left w:type="dxa" w:w="100"/>
              <w:bottom w:type="dxa" w:w="60"/>
              <w:right w:type="dxa" w:w="100"/>
            </w:tcMar>
          </w:tcPr>
          <w:p>
            <w:pPr>
              <w:spacing w:after="0"/>
            </w:pPr>
            <w:r>
              <w:rPr>
                <w:rFonts w:ascii="Calibri" w:cs="Calibri" w:eastAsia="Calibri" w:hAnsi="Calibri"/>
              </w:rPr>
              <w:t xml:space="preserve"> </w:t>
            </w:r>
          </w:p>
        </w:tc>
        <w:tc>
          <w:tcPr>
            <w:tcMar>
              <w:top w:type="dxa" w:w="60"/>
              <w:left w:type="dxa" w:w="100"/>
              <w:bottom w:type="dxa" w:w="60"/>
              <w:right w:type="dxa" w:w="100"/>
            </w:tcMar>
          </w:tcPr>
          <w:p>
            <w:pPr>
              <w:spacing w:after="0"/>
            </w:pPr>
            <w:r>
              <w:rPr>
                <w:rFonts w:ascii="Calibri" w:cs="Calibri" w:eastAsia="Calibri" w:hAnsi="Calibri"/>
              </w:rPr>
              <w:t xml:space="preserve"> </w:t>
            </w:r>
          </w:p>
        </w:tc>
      </w:tr>
    </w:tbl>
    <w:p>
      <w:pPr>
        <w:pStyle w:val="Heading1"/>
        <w:spacing w:after="200" w:before="400"/>
      </w:pPr>
      <w:r>
        <w:rPr>
          <w:rFonts w:ascii="Calibri" w:cs="Calibri" w:eastAsia="Calibri" w:hAnsi="Calibri"/>
          <w:b/>
          <w:bCs/>
          <w:color w:val="8A1F2B"/>
          <w:sz w:val="32"/>
          <w:szCs w:val="32"/>
        </w:rPr>
        <w:t xml:space="preserve">Daily 10-Minute Review Ritual</w:t>
      </w:r>
    </w:p>
    <w:p>
      <w:pPr>
        <w:pStyle w:val="ListParagraph"/>
        <w:numPr>
          <w:ilvl w:val="0"/>
          <w:numId w:val="1"/>
        </w:numPr>
        <w:spacing w:after="80"/>
      </w:pPr>
      <w:r>
        <w:rPr>
          <w:rFonts w:ascii="Calibri" w:cs="Calibri" w:eastAsia="Calibri" w:hAnsi="Calibri"/>
        </w:rPr>
        <w:t xml:space="preserve">Watch-through rate in the first 3 seconds — this tells you if the hook is working before anything else matters.</w:t>
      </w:r>
    </w:p>
    <w:p>
      <w:pPr>
        <w:pStyle w:val="ListParagraph"/>
        <w:numPr>
          <w:ilvl w:val="0"/>
          <w:numId w:val="1"/>
        </w:numPr>
        <w:spacing w:after="80"/>
      </w:pPr>
      <w:r>
        <w:rPr>
          <w:rFonts w:ascii="Calibri" w:cs="Calibri" w:eastAsia="Calibri" w:hAnsi="Calibri"/>
        </w:rPr>
        <w:t xml:space="preserve">Comments mentioning scam / trust / 'is this real' — harvest these verbatim as scripts for future trust-proof videos; they're your actual objection list, better than any guess.</w:t>
      </w:r>
    </w:p>
    <w:p>
      <w:pPr>
        <w:pStyle w:val="ListParagraph"/>
        <w:numPr>
          <w:ilvl w:val="0"/>
          <w:numId w:val="1"/>
        </w:numPr>
        <w:spacing w:after="80"/>
      </w:pPr>
      <w:r>
        <w:rPr>
          <w:rFonts w:ascii="Calibri" w:cs="Calibri" w:eastAsia="Calibri" w:hAnsi="Calibri"/>
        </w:rPr>
        <w:t xml:space="preserve">WhatsApp inbound volume day-over-day — the real conversion signal, not likes.</w:t>
      </w:r>
    </w:p>
    <w:p>
      <w:pPr>
        <w:pStyle w:val="ListParagraph"/>
        <w:numPr>
          <w:ilvl w:val="0"/>
          <w:numId w:val="1"/>
        </w:numPr>
        <w:spacing w:after="80"/>
      </w:pPr>
      <w:r>
        <w:rPr>
          <w:rFonts w:ascii="Calibri" w:cs="Calibri" w:eastAsia="Calibri" w:hAnsi="Calibri"/>
        </w:rPr>
        <w:t xml:space="preserve">Which of the 3 SKUs gets asked about most in comments/DMs — double down on that scent's content in the next batch of 290.</w:t>
      </w:r>
    </w:p>
    <w:p>
      <w:pPr>
        <w:pStyle w:val="ListParagraph"/>
        <w:numPr>
          <w:ilvl w:val="0"/>
          <w:numId w:val="1"/>
        </w:numPr>
        <w:spacing w:after="80"/>
      </w:pPr>
      <w:r>
        <w:rPr>
          <w:rFonts w:ascii="Calibri" w:cs="Calibri" w:eastAsia="Calibri" w:hAnsi="Calibri"/>
        </w:rPr>
        <w:t xml:space="preserve">Update the Stock Counter Tracker above with the true remaining count before you film the next urgency-phase video.</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2026-07-06T10:39:21.851Z</dcterms:created>
  <dcterms:modified xsi:type="dcterms:W3CDTF">2026-07-06T10:39:21.851Z</dcterms:modified>
</cp:coreProperties>
</file>

<file path=docProps/custom.xml><?xml version="1.0" encoding="utf-8"?>
<Properties xmlns="http://schemas.openxmlformats.org/officeDocument/2006/custom-properties" xmlns:vt="http://schemas.openxmlformats.org/officeDocument/2006/docPropsVTypes"/>
</file>