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drawing>
          <wp:inline distT="0" distB="0" distL="0" distR="0">
            <wp:extent cx="20955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009650"/>
                    </a:xfrm>
                    <a:prstGeom prst="rect">
                      <a:avLst/>
                    </a:prstGeom>
                  </pic:spPr>
                </pic:pic>
              </a:graphicData>
            </a:graphic>
          </wp:inline>
        </w:drawing>
      </w:r>
    </w:p>
    <w:p>
      <w:pPr>
        <w:spacing w:after="80"/>
      </w:pPr>
      <w:r>
        <w:rPr>
          <w:rFonts w:ascii="Calibri" w:cs="Calibri" w:eastAsia="Calibri" w:hAnsi="Calibri"/>
          <w:b/>
          <w:bCs/>
          <w:color w:val="1F4E79"/>
          <w:sz w:val="48"/>
          <w:szCs w:val="48"/>
        </w:rPr>
        <w:t xml:space="preserve">Checklisten-App</w:t>
      </w:r>
    </w:p>
    <w:p>
      <w:pPr>
        <w:spacing w:after="80"/>
      </w:pPr>
      <w:r>
        <w:rPr>
          <w:rFonts w:ascii="Calibri" w:cs="Calibri" w:eastAsia="Calibri" w:hAnsi="Calibri"/>
          <w:b/>
          <w:bCs/>
          <w:sz w:val="32"/>
          <w:szCs w:val="32"/>
        </w:rPr>
        <w:t xml:space="preserve">Pflichtenheft v0.1</w:t>
      </w:r>
    </w:p>
    <w:p>
      <w:pPr>
        <w:spacing w:after="400"/>
      </w:pPr>
      <w:r>
        <w:rPr>
          <w:rFonts w:ascii="Calibri" w:cs="Calibri" w:eastAsia="Calibri" w:hAnsi="Calibri"/>
          <w:color w:val="595959"/>
          <w:sz w:val="24"/>
          <w:szCs w:val="24"/>
        </w:rPr>
        <w:t xml:space="preserve">Ballon-Checklisten als installierbare Web-App (PWA) mit Protokoll und Admin-Desktop</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400"/>
        <w:gridCol w:w="6660"/>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Angabe</w:t>
            </w:r>
          </w:p>
        </w:tc>
        <w:tc>
          <w:tcPr>
            <w:tcW w:type="dxa" w:w="66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Wert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Auftraggeber</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Balthasar Wicki, für die Swiss Ballooning Academy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Stand</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24. Oktober 2026 (Entwurf nach dem Design-Workshop)</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Betrieb</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checklists.wicki.aero · Repository bwicki/checklists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Design</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Canvas «Ballon-Checklisten – Mobile» (claude.ai), 16 Bildschirme Pilot und Admin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Ablage</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Dropbox 05_3D-Prints\034 Checklists SBA</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Status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Zur Freigabe vor Baubeginn v0.1</w:t>
            </w:r>
          </w:p>
        </w:tc>
      </w:tr>
    </w:tbl>
    <w:p>
      <w:pPr>
        <w:spacing w:after="120"/>
      </w:pPr>
    </w:p>
    <w:p>
      <w:pPr>
        <w:spacing w:after="120" w:before="300"/>
      </w:pPr>
      <w:r>
        <w:rPr>
          <w:rFonts w:ascii="Calibri" w:cs="Calibri" w:eastAsia="Calibri" w:hAnsi="Calibri"/>
          <w:b/>
          <w:bCs/>
          <w:sz w:val="28"/>
          <w:szCs w:val="28"/>
        </w:rPr>
        <w:t xml:space="preserve">Inhalt</w:t>
      </w:r>
    </w:p>
    <w:p>
      <w:pPr>
        <w:spacing w:after="40" w:line="264"/>
        <w:ind w:left="200"/>
      </w:pPr>
      <w:r>
        <w:rPr>
          <w:rFonts w:ascii="Calibri" w:cs="Calibri" w:eastAsia="Calibri" w:hAnsi="Calibri"/>
          <w:sz w:val="21"/>
          <w:szCs w:val="21"/>
        </w:rPr>
        <w:t xml:space="preserve">1 Zweck und Rahmen</w:t>
      </w:r>
    </w:p>
    <w:p>
      <w:pPr>
        <w:spacing w:after="40" w:line="264"/>
        <w:ind w:left="200"/>
      </w:pPr>
      <w:r>
        <w:rPr>
          <w:rFonts w:ascii="Calibri" w:cs="Calibri" w:eastAsia="Calibri" w:hAnsi="Calibri"/>
          <w:sz w:val="21"/>
          <w:szCs w:val="21"/>
        </w:rPr>
        <w:t xml:space="preserve">2 Rollen und Zugang</w:t>
      </w:r>
    </w:p>
    <w:p>
      <w:pPr>
        <w:spacing w:after="40" w:line="264"/>
        <w:ind w:left="200"/>
      </w:pPr>
      <w:r>
        <w:rPr>
          <w:rFonts w:ascii="Calibri" w:cs="Calibri" w:eastAsia="Calibri" w:hAnsi="Calibri"/>
          <w:sz w:val="21"/>
          <w:szCs w:val="21"/>
        </w:rPr>
        <w:t xml:space="preserve">3 Sprachen und Übersetzungen</w:t>
      </w:r>
    </w:p>
    <w:p>
      <w:pPr>
        <w:spacing w:after="40" w:line="264"/>
        <w:ind w:left="200"/>
      </w:pPr>
      <w:r>
        <w:rPr>
          <w:rFonts w:ascii="Calibri" w:cs="Calibri" w:eastAsia="Calibri" w:hAnsi="Calibri"/>
          <w:sz w:val="21"/>
          <w:szCs w:val="21"/>
        </w:rPr>
        <w:t xml:space="preserve">4 Piloten-App (Handy)</w:t>
      </w:r>
    </w:p>
    <w:p>
      <w:pPr>
        <w:spacing w:after="40" w:line="264"/>
        <w:ind w:left="200"/>
      </w:pPr>
      <w:r>
        <w:rPr>
          <w:rFonts w:ascii="Calibri" w:cs="Calibri" w:eastAsia="Calibri" w:hAnsi="Calibri"/>
          <w:sz w:val="21"/>
          <w:szCs w:val="21"/>
        </w:rPr>
        <w:t xml:space="preserve">5 Protokoll</w:t>
      </w:r>
    </w:p>
    <w:p>
      <w:pPr>
        <w:spacing w:after="40" w:line="264"/>
        <w:ind w:left="200"/>
      </w:pPr>
      <w:r>
        <w:rPr>
          <w:rFonts w:ascii="Calibri" w:cs="Calibri" w:eastAsia="Calibri" w:hAnsi="Calibri"/>
          <w:sz w:val="21"/>
          <w:szCs w:val="21"/>
        </w:rPr>
        <w:t xml:space="preserve">6 Admin-Desktop</w:t>
      </w:r>
    </w:p>
    <w:p>
      <w:pPr>
        <w:spacing w:after="40" w:line="264"/>
        <w:ind w:left="200"/>
      </w:pPr>
      <w:r>
        <w:rPr>
          <w:rFonts w:ascii="Calibri" w:cs="Calibri" w:eastAsia="Calibri" w:hAnsi="Calibri"/>
          <w:sz w:val="21"/>
          <w:szCs w:val="21"/>
        </w:rPr>
        <w:t xml:space="preserve">7 Datenmodell (D1)</w:t>
      </w:r>
    </w:p>
    <w:p>
      <w:pPr>
        <w:spacing w:after="40" w:line="264"/>
        <w:ind w:left="200"/>
      </w:pPr>
      <w:r>
        <w:rPr>
          <w:rFonts w:ascii="Calibri" w:cs="Calibri" w:eastAsia="Calibri" w:hAnsi="Calibri"/>
          <w:sz w:val="21"/>
          <w:szCs w:val="21"/>
        </w:rPr>
        <w:t xml:space="preserve">8 Architektur und Technik</w:t>
      </w:r>
    </w:p>
    <w:p>
      <w:pPr>
        <w:spacing w:after="40" w:line="264"/>
        <w:ind w:left="200"/>
      </w:pPr>
      <w:r>
        <w:rPr>
          <w:rFonts w:ascii="Calibri" w:cs="Calibri" w:eastAsia="Calibri" w:hAnsi="Calibri"/>
          <w:sz w:val="21"/>
          <w:szCs w:val="21"/>
        </w:rPr>
        <w:t xml:space="preserve">9 Datenschutz</w:t>
      </w:r>
    </w:p>
    <w:p>
      <w:pPr>
        <w:spacing w:after="40" w:line="264"/>
        <w:ind w:left="200"/>
      </w:pPr>
      <w:r>
        <w:rPr>
          <w:rFonts w:ascii="Calibri" w:cs="Calibri" w:eastAsia="Calibri" w:hAnsi="Calibri"/>
          <w:sz w:val="21"/>
          <w:szCs w:val="21"/>
        </w:rPr>
        <w:t xml:space="preserve">10 Lieferung und Versionierung</w:t>
      </w:r>
    </w:p>
    <w:p>
      <w:pPr>
        <w:spacing w:after="40" w:line="264"/>
        <w:ind w:left="200"/>
      </w:pPr>
      <w:r>
        <w:rPr>
          <w:rFonts w:ascii="Calibri" w:cs="Calibri" w:eastAsia="Calibri" w:hAnsi="Calibri"/>
          <w:sz w:val="21"/>
          <w:szCs w:val="21"/>
        </w:rPr>
        <w:t xml:space="preserve">11 Phasenplan</w:t>
      </w:r>
    </w:p>
    <w:p>
      <w:pPr>
        <w:spacing w:after="40" w:line="264"/>
        <w:ind w:left="200"/>
      </w:pPr>
      <w:r>
        <w:rPr>
          <w:rFonts w:ascii="Calibri" w:cs="Calibri" w:eastAsia="Calibri" w:hAnsi="Calibri"/>
          <w:sz w:val="21"/>
          <w:szCs w:val="21"/>
        </w:rPr>
        <w:t xml:space="preserve">12 Abnahmekriterien v0.1</w:t>
      </w:r>
    </w:p>
    <w:p>
      <w:pPr>
        <w:spacing w:after="40" w:line="264"/>
        <w:ind w:left="200"/>
      </w:pPr>
      <w:r>
        <w:rPr>
          <w:rFonts w:ascii="Calibri" w:cs="Calibri" w:eastAsia="Calibri" w:hAnsi="Calibri"/>
          <w:sz w:val="21"/>
          <w:szCs w:val="21"/>
        </w:rPr>
        <w:t xml:space="preserve">13 Offene Punkte</w:t>
      </w:r>
    </w:p>
    <w:p>
      <w:pPr>
        <w:spacing w:after="40" w:line="264"/>
        <w:ind w:left="200"/>
      </w:pPr>
      <w:r>
        <w:rPr>
          <w:rFonts w:ascii="Calibri" w:cs="Calibri" w:eastAsia="Calibri" w:hAnsi="Calibri"/>
          <w:sz w:val="21"/>
          <w:szCs w:val="21"/>
        </w:rPr>
        <w:t xml:space="preserve">14 Anhang: Entscheide vom 24. Oktober 2026</w:t>
      </w:r>
    </w:p>
    <w:p>
      <w:r>
        <w:br w:type="page"/>
      </w:r>
    </w:p>
    <w:p>
      <w:pPr>
        <w:pStyle w:val="Heading1"/>
        <w:spacing w:after="160" w:before="360"/>
      </w:pPr>
      <w:r>
        <w:t xml:space="preserve">1 Zweck und Rahmen</w:t>
      </w:r>
    </w:p>
    <w:p>
      <w:pPr>
        <w:spacing w:after="120" w:line="276"/>
      </w:pPr>
      <w:r>
        <w:rPr>
          <w:rFonts w:ascii="Calibri" w:cs="Calibri" w:eastAsia="Calibri" w:hAnsi="Calibri"/>
          <w:sz w:val="22"/>
          <w:szCs w:val="22"/>
        </w:rPr>
        <w:t xml:space="preserve">Piloten der Swiss Ballooning Academy arbeiten ihre Checklisten je Flugzustand auf dem Handy ab – ein Tipp auf das Symbol, Liste öffnen, Punkte antippen, fertig. Im Hintergrund entsteht je Nutzer ein Protokoll, das er bei Bedarf als PDF vorweisen kann. Administratoren pflegen die Listen am Desktop: Import aus Word oder Excel, Versionierung, Übersetzungen, Ballonmuster mit Kennzahlen, Auswertungen und Nachrichten an die Nutzer.</w:t>
      </w:r>
    </w:p>
    <w:p>
      <w:pPr>
        <w:spacing w:after="120" w:line="276"/>
      </w:pPr>
      <w:r>
        <w:rPr>
          <w:rFonts w:ascii="Calibri" w:cs="Calibri" w:eastAsia="Calibri" w:hAnsi="Calibri"/>
          <w:sz w:val="22"/>
          <w:szCs w:val="22"/>
        </w:rPr>
        <w:t xml:space="preserve">Leitlinie aus dem Workshop: einfach, praktisch, pragmatisch. Kein Overengineering – keine PIN, keine Beweisketten, keine Hinweise «wird protokolliert». Die App ist eine Hilfe, kein Zwang.</w:t>
      </w:r>
    </w:p>
    <w:p>
      <w:pPr>
        <w:pStyle w:val="Heading2"/>
        <w:spacing w:after="120" w:before="240"/>
      </w:pPr>
      <w:r>
        <w:t xml:space="preserve">1.1 Rahmenbedingungen</w:t>
      </w:r>
    </w:p>
    <w:p>
      <w:pPr>
        <w:pStyle w:val="ListParagraph"/>
        <w:numPr>
          <w:ilvl w:val="0"/>
          <w:numId w:val="2"/>
        </w:numPr>
        <w:spacing w:after="60" w:line="264"/>
      </w:pPr>
      <w:r>
        <w:rPr>
          <w:rFonts w:ascii="Calibri" w:cs="Calibri" w:eastAsia="Calibri" w:hAnsi="Calibri"/>
          <w:b/>
          <w:bCs/>
          <w:sz w:val="22"/>
          <w:szCs w:val="22"/>
        </w:rPr>
        <w:t xml:space="preserve">Nutzer: </w:t>
      </w:r>
      <w:r>
        <w:rPr>
          <w:rFonts w:ascii="Calibri" w:cs="Calibri" w:eastAsia="Calibri" w:hAnsi="Calibri"/>
          <w:sz w:val="22"/>
          <w:szCs w:val="22"/>
        </w:rPr>
        <w:t xml:space="preserve">rund 20–30, ausbaubar auf 50; etwa 20 Checklisten.</w:t>
      </w:r>
    </w:p>
    <w:p>
      <w:pPr>
        <w:pStyle w:val="ListParagraph"/>
        <w:numPr>
          <w:ilvl w:val="0"/>
          <w:numId w:val="2"/>
        </w:numPr>
        <w:spacing w:after="60" w:line="264"/>
      </w:pPr>
      <w:r>
        <w:rPr>
          <w:rFonts w:ascii="Calibri" w:cs="Calibri" w:eastAsia="Calibri" w:hAnsi="Calibri"/>
          <w:b/>
          <w:bCs/>
          <w:sz w:val="22"/>
          <w:szCs w:val="22"/>
        </w:rPr>
        <w:t xml:space="preserve">Geräte: </w:t>
      </w:r>
      <w:r>
        <w:rPr>
          <w:rFonts w:ascii="Calibri" w:cs="Calibri" w:eastAsia="Calibri" w:hAnsi="Calibri"/>
          <w:sz w:val="22"/>
          <w:szCs w:val="22"/>
        </w:rPr>
        <w:t xml:space="preserve">iPhone, Android, iPad, Android-Tablet; installierbar als PWA über einen Link. Admin-Desktop im Browser.</w:t>
      </w:r>
    </w:p>
    <w:p>
      <w:pPr>
        <w:pStyle w:val="ListParagraph"/>
        <w:numPr>
          <w:ilvl w:val="0"/>
          <w:numId w:val="2"/>
        </w:numPr>
        <w:spacing w:after="60" w:line="264"/>
      </w:pPr>
      <w:r>
        <w:rPr>
          <w:rFonts w:ascii="Calibri" w:cs="Calibri" w:eastAsia="Calibri" w:hAnsi="Calibri"/>
          <w:b/>
          <w:bCs/>
          <w:sz w:val="22"/>
          <w:szCs w:val="22"/>
        </w:rPr>
        <w:t xml:space="preserve">Sprachen: </w:t>
      </w:r>
      <w:r>
        <w:rPr>
          <w:rFonts w:ascii="Calibri" w:cs="Calibri" w:eastAsia="Calibri" w:hAnsi="Calibri"/>
          <w:sz w:val="22"/>
          <w:szCs w:val="22"/>
        </w:rPr>
        <w:t xml:space="preserve">Oberfläche und Listen in Deutsch, Französisch oder Englisch (Reihenfolge DE–FR–EN); der Nutzer wählt eine Sprache, alles erscheint darin.</w:t>
      </w:r>
    </w:p>
    <w:p>
      <w:pPr>
        <w:pStyle w:val="ListParagraph"/>
        <w:numPr>
          <w:ilvl w:val="0"/>
          <w:numId w:val="2"/>
        </w:numPr>
        <w:spacing w:after="60" w:line="264"/>
      </w:pPr>
      <w:r>
        <w:rPr>
          <w:rFonts w:ascii="Calibri" w:cs="Calibri" w:eastAsia="Calibri" w:hAnsi="Calibri"/>
          <w:b/>
          <w:bCs/>
          <w:sz w:val="22"/>
          <w:szCs w:val="22"/>
        </w:rPr>
        <w:t xml:space="preserve">Offline: </w:t>
      </w:r>
      <w:r>
        <w:rPr>
          <w:rFonts w:ascii="Calibri" w:cs="Calibri" w:eastAsia="Calibri" w:hAnsi="Calibri"/>
          <w:sz w:val="22"/>
          <w:szCs w:val="22"/>
        </w:rPr>
        <w:t xml:space="preserve">Alle Listen zur Ballonart des gewählten Ballons liegen automatisch auf dem Gerät; das Protokoll wird bei Netz still nachgereicht.</w:t>
      </w:r>
    </w:p>
    <w:p>
      <w:pPr>
        <w:pStyle w:val="ListParagraph"/>
        <w:numPr>
          <w:ilvl w:val="0"/>
          <w:numId w:val="2"/>
        </w:numPr>
        <w:spacing w:after="60" w:line="264"/>
      </w:pPr>
      <w:r>
        <w:rPr>
          <w:rFonts w:ascii="Calibri" w:cs="Calibri" w:eastAsia="Calibri" w:hAnsi="Calibri"/>
          <w:b/>
          <w:bCs/>
          <w:sz w:val="22"/>
          <w:szCs w:val="22"/>
        </w:rPr>
        <w:t xml:space="preserve">Technik: </w:t>
      </w:r>
      <w:r>
        <w:rPr>
          <w:rFonts w:ascii="Calibri" w:cs="Calibri" w:eastAsia="Calibri" w:hAnsi="Calibri"/>
          <w:sz w:val="22"/>
          <w:szCs w:val="22"/>
        </w:rPr>
        <w:t xml:space="preserve">wie ops.wicki.aero – GitHub Pages für das Frontend, Cloudflare Worker + D1 für Backend und Daten, Einrichtung über einen GitHub-Workflow ohne lokalen Rechner.</w:t>
      </w:r>
    </w:p>
    <w:p>
      <w:pPr>
        <w:pStyle w:val="Heading1"/>
        <w:spacing w:after="160" w:before="360"/>
      </w:pPr>
      <w:r>
        <w:t xml:space="preserve">2 Rollen und Zugang</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7060"/>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Rolle</w:t>
            </w:r>
          </w:p>
        </w:tc>
        <w:tc>
          <w:tcPr>
            <w:tcW w:type="dxa" w:w="70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Rechte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Pilot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Checklisten abarbeiten, Favoriten setzen, eigene Ballone erfassen, eigenes Protokoll sehen und als PDF laden, Name und Kürzel ändern, Sprache wählen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Admin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Alles vom Pilot; Checklisten importieren, bearbeiten, freigeben, Übersetzungen prüfen; Ballonmuster pflegen; Auswertung mit Nutzernamen; Nachrichten/Effekte; Druck und PDF-Export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Supermaster</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Alles vom Admin; Nutzer verwalten (Rolle, Sperren), Protokolle aller Nutzer einsehen, Variablenkatalog, Auszeichnungen</w:t>
            </w:r>
          </w:p>
        </w:tc>
      </w:tr>
    </w:tbl>
    <w:p>
      <w:pPr>
        <w:spacing w:after="120"/>
      </w:pPr>
    </w:p>
    <w:p>
      <w:pPr>
        <w:pStyle w:val="Heading2"/>
        <w:spacing w:after="120" w:before="240"/>
      </w:pPr>
      <w:r>
        <w:t xml:space="preserve">2.1 Anmeldung</w:t>
      </w:r>
    </w:p>
    <w:p>
      <w:pPr>
        <w:pStyle w:val="ListParagraph"/>
        <w:numPr>
          <w:ilvl w:val="0"/>
          <w:numId w:val="2"/>
        </w:numPr>
        <w:spacing w:after="60" w:line="264"/>
      </w:pPr>
      <w:r>
        <w:rPr>
          <w:rFonts w:ascii="Calibri" w:cs="Calibri" w:eastAsia="Calibri" w:hAnsi="Calibri"/>
          <w:sz w:val="22"/>
          <w:szCs w:val="22"/>
        </w:rPr>
        <w:t xml:space="preserve">Identifikation nur über ein frei gewähltes Kürzel mit mindestens 5 Zeichen (Buchstaben und Ziffern, Gross-/Kleinschreibung wird nicht unterschieden). Keine PIN, kein Passwort.</w:t>
      </w:r>
    </w:p>
    <w:p>
      <w:pPr>
        <w:pStyle w:val="ListParagraph"/>
        <w:numPr>
          <w:ilvl w:val="0"/>
          <w:numId w:val="2"/>
        </w:numPr>
        <w:spacing w:after="60" w:line="264"/>
      </w:pPr>
      <w:r>
        <w:rPr>
          <w:rFonts w:ascii="Calibri" w:cs="Calibri" w:eastAsia="Calibri" w:hAnsi="Calibri"/>
          <w:sz w:val="22"/>
          <w:szCs w:val="22"/>
        </w:rPr>
        <w:t xml:space="preserve">Ein neues Kürzel legt ein neues Konto an. Ist es vergeben, muss ein anderes gewählt werden. Beim ersten Anlegen wird zusätzlich der Name erfasst.</w:t>
      </w:r>
    </w:p>
    <w:p>
      <w:pPr>
        <w:pStyle w:val="ListParagraph"/>
        <w:numPr>
          <w:ilvl w:val="0"/>
          <w:numId w:val="2"/>
        </w:numPr>
        <w:spacing w:after="60" w:line="264"/>
      </w:pPr>
      <w:r>
        <w:rPr>
          <w:rFonts w:ascii="Calibri" w:cs="Calibri" w:eastAsia="Calibri" w:hAnsi="Calibri"/>
          <w:sz w:val="22"/>
          <w:szCs w:val="22"/>
        </w:rPr>
        <w:t xml:space="preserve">Das Gerät bleibt angemeldet; die App startet ohne Anmeldung direkt. Abmelden unter «Mehr».</w:t>
      </w:r>
    </w:p>
    <w:p>
      <w:pPr>
        <w:pStyle w:val="ListParagraph"/>
        <w:numPr>
          <w:ilvl w:val="0"/>
          <w:numId w:val="2"/>
        </w:numPr>
        <w:spacing w:after="60" w:line="264"/>
      </w:pPr>
      <w:r>
        <w:rPr>
          <w:rFonts w:ascii="Calibri" w:cs="Calibri" w:eastAsia="Calibri" w:hAnsi="Calibri"/>
          <w:sz w:val="22"/>
          <w:szCs w:val="22"/>
        </w:rPr>
        <w:t xml:space="preserve">Bewusst akzeptiert: Das Kürzel ist zugleich die Identität. Wer es kennt, protokolliert unter diesem Namen. Jeder Nutzer ist dafür selbst verantwortlich; beim ersten Start steht ein Satz dazu.</w:t>
      </w:r>
    </w:p>
    <w:p>
      <w:pPr>
        <w:pStyle w:val="ListParagraph"/>
        <w:numPr>
          <w:ilvl w:val="0"/>
          <w:numId w:val="2"/>
        </w:numPr>
        <w:spacing w:after="60" w:line="264"/>
      </w:pPr>
      <w:r>
        <w:rPr>
          <w:rFonts w:ascii="Calibri" w:cs="Calibri" w:eastAsia="Calibri" w:hAnsi="Calibri"/>
          <w:sz w:val="22"/>
          <w:szCs w:val="22"/>
        </w:rPr>
        <w:t xml:space="preserve">Keine Freischaltung durch den Supermaster; dieser kann ein Kürzel jederzeit sperren.</w:t>
      </w:r>
    </w:p>
    <w:p>
      <w:pPr>
        <w:pStyle w:val="Heading1"/>
        <w:spacing w:after="160" w:before="360"/>
      </w:pPr>
      <w:r>
        <w:t xml:space="preserve">3 Sprachen und Übersetzungen</w:t>
      </w:r>
    </w:p>
    <w:p>
      <w:pPr>
        <w:pStyle w:val="ListParagraph"/>
        <w:numPr>
          <w:ilvl w:val="0"/>
          <w:numId w:val="2"/>
        </w:numPr>
        <w:spacing w:after="60" w:line="264"/>
      </w:pPr>
      <w:r>
        <w:rPr>
          <w:rFonts w:ascii="Calibri" w:cs="Calibri" w:eastAsia="Calibri" w:hAnsi="Calibri"/>
          <w:sz w:val="22"/>
          <w:szCs w:val="22"/>
        </w:rPr>
        <w:t xml:space="preserve">Checklisten werden in der Regel auf Deutsch importiert (Quelle). FR und EN werden automatisch erzeugt (Claude-API, zentraler Schlüssel).</w:t>
      </w:r>
    </w:p>
    <w:p>
      <w:pPr>
        <w:pStyle w:val="ListParagraph"/>
        <w:numPr>
          <w:ilvl w:val="0"/>
          <w:numId w:val="2"/>
        </w:numPr>
        <w:spacing w:after="60" w:line="264"/>
      </w:pPr>
      <w:r>
        <w:rPr>
          <w:rFonts w:ascii="Calibri" w:cs="Calibri" w:eastAsia="Calibri" w:hAnsi="Calibri"/>
          <w:sz w:val="22"/>
          <w:szCs w:val="22"/>
        </w:rPr>
        <w:t xml:space="preserve">Jede neue Liste und jede Änderung an DE erzeugt FR und EN neu; bis zur Freigabe tragen sie in der Verwaltung ein Symbol «zu prüfen». Die Prüfung und Freigabe ist ein eigener Arbeitsschritt (Übersetzung neben DE lesen, korrigieren, freigeben).</w:t>
      </w:r>
    </w:p>
    <w:p>
      <w:pPr>
        <w:pStyle w:val="ListParagraph"/>
        <w:numPr>
          <w:ilvl w:val="0"/>
          <w:numId w:val="2"/>
        </w:numPr>
        <w:spacing w:after="60" w:line="264"/>
      </w:pPr>
      <w:r>
        <w:rPr>
          <w:rFonts w:ascii="Calibri" w:cs="Calibri" w:eastAsia="Calibri" w:hAnsi="Calibri"/>
          <w:sz w:val="22"/>
          <w:szCs w:val="22"/>
        </w:rPr>
        <w:t xml:space="preserve">Nicht freigegebene Übersetzungen erscheinen beim Piloten als DE-Fassung mit Hinweis auf die Sprache.</w:t>
      </w:r>
    </w:p>
    <w:p>
      <w:pPr>
        <w:pStyle w:val="ListParagraph"/>
        <w:numPr>
          <w:ilvl w:val="0"/>
          <w:numId w:val="2"/>
        </w:numPr>
        <w:spacing w:after="60" w:line="264"/>
      </w:pPr>
      <w:r>
        <w:rPr>
          <w:rFonts w:ascii="Calibri" w:cs="Calibri" w:eastAsia="Calibri" w:hAnsi="Calibri"/>
          <w:sz w:val="22"/>
          <w:szCs w:val="22"/>
        </w:rPr>
        <w:t xml:space="preserve">Variablenbezeichnungen (z. B. «Steigrate max.») liegen im Katalog in allen drei Sprachen.</w:t>
      </w:r>
    </w:p>
    <w:p>
      <w:pPr>
        <w:pStyle w:val="Heading1"/>
        <w:spacing w:after="160" w:before="360"/>
      </w:pPr>
      <w:r>
        <w:t xml:space="preserve">4 Piloten-App (Handy)</w:t>
      </w:r>
    </w:p>
    <w:p>
      <w:pPr>
        <w:pStyle w:val="Heading2"/>
        <w:spacing w:after="120" w:before="240"/>
      </w:pPr>
      <w:r>
        <w:t xml:space="preserve">4.1 Bildschirme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460"/>
      </w:tblGrid>
      <w:tr>
        <w:trPr>
          <w:tblHeader/>
        </w:trPr>
        <w:tc>
          <w:tcPr>
            <w:tcW w:type="dxa" w:w="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Nr.</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Bildschirm</w:t>
            </w:r>
          </w:p>
        </w:tc>
        <w:tc>
          <w:tcPr>
            <w:tcW w:type="dxa" w:w="64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Inhalt und Verhalten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Anmeldung</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Hauptlogo, Sprachwahl DE/FR/EN, Kürzel, Name (nur bei neuem Kürzel), Pfeil-Button. Nur beim ersten Start sichtbar.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1b</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Installation</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Nach der Registrierung: Bestätigung «Kürzel … ist registriert», Auswahl iPhone/Android, drei bebilderte Schritte «Zum Home-Bildschirm», Pfeil in die App, klein «Später installieren». Gerät wird vorerkannt.</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Begrüssung</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Nur wenn der Admin eine Nachricht aktiviert hat: Vollbild mit Effekt (z. B. Santa mit Schnee), Text, Symbol; nach 2–3 s oder Antippen weiter. Jeder Nutzer sieht eine Nachricht einmal.</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2b</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Was ist neu</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Beim Öffnen, wenn seit dem letzten Besuch Listen neu oder geändert sind: neue Listen mit Stern-Button «Zu meinen Favoriten», geänderte mit Version und «Ansehen», Haken-Button.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Übersicht</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Statuszeile (links Kürzel · Version, rechts Symbol). Blaue Karte «Nächster Schritt» mit der nächsten Liste. Favoriten und zuletzt benutzte Listen. Alle Listen der Ballonart nach Gruppen aufklappbar. Ballonwahl nur bei mehr als einem Ballon.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Checkliste</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Zurück-Pfeil, Titel, Ballon und Listenversion, Fortschrittsbalken. Abschnitte mit Punkten; das ganze Feld ist antippbar; Werte aus dem Ballonmuster als gelbe Chips. Unten Haken-Button (grau, grün sobald alles abgehakt; jederzeit tippbar) links und rotes X (Abbrechen) rechts.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Abschluss</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Grüner Haken, Listenname, Pille «Abgeschlossen · 8 / 8», Datum, Zeit LT, Ballon, Ort im ICAO-Kurzformat, Version, Pilot. Buttons Übersicht und «Weiter: nächste Liste».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Notfall</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Roter Kopf mit Schliessen-X. Notfall-Listen als grosse rote Felder, Notruf-Button 117 / 112.</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Mein Protokoll</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Zeitraum-Filter, Einträge je Tag und Ballon: Zeit LT, Liste, Dauer, Ort; grüne Pille «14 / 14» oder rote Pille «6 / 14» bei Abbruch oder unvollständig. Download-Symbol für das PDF.</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Mehr</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Meine Ballone (aktiver Ballon, weitere wählen, Plus-Button), Einstellungen (Sprache DE/FR/EN, Name, Kürzel ändern, Checklisten automatisch aktuell mit Fallback-Symbol), Abmelden.</w:t>
            </w:r>
          </w:p>
        </w:tc>
      </w:tr>
    </w:tbl>
    <w:p>
      <w:pPr>
        <w:spacing w:after="120"/>
      </w:pPr>
    </w:p>
    <w:p>
      <w:pPr>
        <w:pStyle w:val="Heading2"/>
        <w:spacing w:after="120" w:before="240"/>
      </w:pPr>
      <w:r>
        <w:t xml:space="preserve">4.2 Verhaltensregeln</w:t>
      </w:r>
    </w:p>
    <w:p>
      <w:pPr>
        <w:pStyle w:val="ListParagraph"/>
        <w:numPr>
          <w:ilvl w:val="0"/>
          <w:numId w:val="2"/>
        </w:numPr>
        <w:spacing w:after="60" w:line="264"/>
      </w:pPr>
      <w:r>
        <w:rPr>
          <w:rFonts w:ascii="Calibri" w:cs="Calibri" w:eastAsia="Calibri" w:hAnsi="Calibri"/>
          <w:b/>
          <w:bCs/>
          <w:sz w:val="22"/>
          <w:szCs w:val="22"/>
        </w:rPr>
        <w:t xml:space="preserve">Null Reibung: </w:t>
      </w:r>
      <w:r>
        <w:rPr>
          <w:rFonts w:ascii="Calibri" w:cs="Calibri" w:eastAsia="Calibri" w:hAnsi="Calibri"/>
          <w:sz w:val="22"/>
          <w:szCs w:val="22"/>
        </w:rPr>
        <w:t xml:space="preserve">Die App öffnet auf dem nächsten sinnvollen Schritt; nach dem Abschluss wird die nächste Liste der Reihe angeboten.</w:t>
      </w:r>
    </w:p>
    <w:p>
      <w:pPr>
        <w:pStyle w:val="ListParagraph"/>
        <w:numPr>
          <w:ilvl w:val="0"/>
          <w:numId w:val="2"/>
        </w:numPr>
        <w:spacing w:after="60" w:line="264"/>
      </w:pPr>
      <w:r>
        <w:rPr>
          <w:rFonts w:ascii="Calibri" w:cs="Calibri" w:eastAsia="Calibri" w:hAnsi="Calibri"/>
          <w:b/>
          <w:bCs/>
          <w:sz w:val="22"/>
          <w:szCs w:val="22"/>
        </w:rPr>
        <w:t xml:space="preserve">Favoriten: </w:t>
      </w:r>
      <w:r>
        <w:rPr>
          <w:rFonts w:ascii="Calibri" w:cs="Calibri" w:eastAsia="Calibri" w:hAnsi="Calibri"/>
          <w:sz w:val="22"/>
          <w:szCs w:val="22"/>
        </w:rPr>
        <w:t xml:space="preserve">vom Nutzer gesetzt; zuletzt benutzte Listen erscheinen automatisch im selben Block.</w:t>
      </w:r>
    </w:p>
    <w:p>
      <w:pPr>
        <w:pStyle w:val="ListParagraph"/>
        <w:numPr>
          <w:ilvl w:val="0"/>
          <w:numId w:val="2"/>
        </w:numPr>
        <w:spacing w:after="60" w:line="264"/>
      </w:pPr>
      <w:r>
        <w:rPr>
          <w:rFonts w:ascii="Calibri" w:cs="Calibri" w:eastAsia="Calibri" w:hAnsi="Calibri"/>
          <w:b/>
          <w:bCs/>
          <w:sz w:val="22"/>
          <w:szCs w:val="22"/>
        </w:rPr>
        <w:t xml:space="preserve">Ballonart: </w:t>
      </w:r>
      <w:r>
        <w:rPr>
          <w:rFonts w:ascii="Calibri" w:cs="Calibri" w:eastAsia="Calibri" w:hAnsi="Calibri"/>
          <w:sz w:val="22"/>
          <w:szCs w:val="22"/>
        </w:rPr>
        <w:t xml:space="preserve">Jede Liste ist für Heissluft, Gas oder beide markiert. Der Pilot sieht die Listen zur Art seines gewählten Ballons.</w:t>
      </w:r>
    </w:p>
    <w:p>
      <w:pPr>
        <w:pStyle w:val="ListParagraph"/>
        <w:numPr>
          <w:ilvl w:val="0"/>
          <w:numId w:val="2"/>
        </w:numPr>
        <w:spacing w:after="60" w:line="264"/>
      </w:pPr>
      <w:r>
        <w:rPr>
          <w:rFonts w:ascii="Calibri" w:cs="Calibri" w:eastAsia="Calibri" w:hAnsi="Calibri"/>
          <w:b/>
          <w:bCs/>
          <w:sz w:val="22"/>
          <w:szCs w:val="22"/>
        </w:rPr>
        <w:t xml:space="preserve">Abschliessen: </w:t>
      </w:r>
      <w:r>
        <w:rPr>
          <w:rFonts w:ascii="Calibri" w:cs="Calibri" w:eastAsia="Calibri" w:hAnsi="Calibri"/>
          <w:sz w:val="22"/>
          <w:szCs w:val="22"/>
        </w:rPr>
        <w:t xml:space="preserve">jederzeit möglich, auch mit offenen Punkten (wird als unvollständig geführt). Kein Zwang.</w:t>
      </w:r>
    </w:p>
    <w:p>
      <w:pPr>
        <w:pStyle w:val="ListParagraph"/>
        <w:numPr>
          <w:ilvl w:val="0"/>
          <w:numId w:val="2"/>
        </w:numPr>
        <w:spacing w:after="60" w:line="264"/>
      </w:pPr>
      <w:r>
        <w:rPr>
          <w:rFonts w:ascii="Calibri" w:cs="Calibri" w:eastAsia="Calibri" w:hAnsi="Calibri"/>
          <w:b/>
          <w:bCs/>
          <w:sz w:val="22"/>
          <w:szCs w:val="22"/>
        </w:rPr>
        <w:t xml:space="preserve">Abbruch: </w:t>
      </w:r>
      <w:r>
        <w:rPr>
          <w:rFonts w:ascii="Calibri" w:cs="Calibri" w:eastAsia="Calibri" w:hAnsi="Calibri"/>
          <w:sz w:val="22"/>
          <w:szCs w:val="22"/>
        </w:rPr>
        <w:t xml:space="preserve">manuell über das rote X; automatisch nach 1 Stunde seit dem letzten Haken.</w:t>
      </w:r>
    </w:p>
    <w:p>
      <w:pPr>
        <w:pStyle w:val="ListParagraph"/>
        <w:numPr>
          <w:ilvl w:val="0"/>
          <w:numId w:val="2"/>
        </w:numPr>
        <w:spacing w:after="60" w:line="264"/>
      </w:pPr>
      <w:r>
        <w:rPr>
          <w:rFonts w:ascii="Calibri" w:cs="Calibri" w:eastAsia="Calibri" w:hAnsi="Calibri"/>
          <w:b/>
          <w:bCs/>
          <w:sz w:val="22"/>
          <w:szCs w:val="22"/>
        </w:rPr>
        <w:t xml:space="preserve">Notfall: </w:t>
      </w:r>
      <w:r>
        <w:rPr>
          <w:rFonts w:ascii="Calibri" w:cs="Calibri" w:eastAsia="Calibri" w:hAnsi="Calibri"/>
          <w:sz w:val="22"/>
          <w:szCs w:val="22"/>
        </w:rPr>
        <w:t xml:space="preserve">rotes Dreieck ganz links in der Fussleiste auf allen Seiten nach der Anmeldung.</w:t>
      </w:r>
    </w:p>
    <w:p>
      <w:pPr>
        <w:pStyle w:val="ListParagraph"/>
        <w:numPr>
          <w:ilvl w:val="0"/>
          <w:numId w:val="2"/>
        </w:numPr>
        <w:spacing w:after="60" w:line="264"/>
      </w:pPr>
      <w:r>
        <w:rPr>
          <w:rFonts w:ascii="Calibri" w:cs="Calibri" w:eastAsia="Calibri" w:hAnsi="Calibri"/>
          <w:b/>
          <w:bCs/>
          <w:sz w:val="22"/>
          <w:szCs w:val="22"/>
        </w:rPr>
        <w:t xml:space="preserve">Fussleiste: </w:t>
      </w:r>
      <w:r>
        <w:rPr>
          <w:rFonts w:ascii="Calibri" w:cs="Calibri" w:eastAsia="Calibri" w:hAnsi="Calibri"/>
          <w:sz w:val="22"/>
          <w:szCs w:val="22"/>
        </w:rPr>
        <w:t xml:space="preserve">Notfall · Listen · Protokoll · Mehr. Kein Hamburger-Menü.</w:t>
      </w:r>
    </w:p>
    <w:p>
      <w:pPr>
        <w:pStyle w:val="ListParagraph"/>
        <w:numPr>
          <w:ilvl w:val="0"/>
          <w:numId w:val="2"/>
        </w:numPr>
        <w:spacing w:after="60" w:line="264"/>
      </w:pPr>
      <w:r>
        <w:rPr>
          <w:rFonts w:ascii="Calibri" w:cs="Calibri" w:eastAsia="Calibri" w:hAnsi="Calibri"/>
          <w:b/>
          <w:bCs/>
          <w:sz w:val="22"/>
          <w:szCs w:val="22"/>
        </w:rPr>
        <w:t xml:space="preserve">Buttons: </w:t>
      </w:r>
      <w:r>
        <w:rPr>
          <w:rFonts w:ascii="Calibri" w:cs="Calibri" w:eastAsia="Calibri" w:hAnsi="Calibri"/>
          <w:sz w:val="22"/>
          <w:szCs w:val="22"/>
        </w:rPr>
        <w:t xml:space="preserve">Symbolbuttons mit Tooltip; OK immer links, Abbrechen rechts; Textbuttons nur dort, wo ein Symbol nicht eindeutig wäre (Sprachwahl, Filter, Notfall-Listen).</w:t>
      </w:r>
    </w:p>
    <w:p>
      <w:pPr>
        <w:pStyle w:val="ListParagraph"/>
        <w:numPr>
          <w:ilvl w:val="0"/>
          <w:numId w:val="2"/>
        </w:numPr>
        <w:spacing w:after="60" w:line="264"/>
      </w:pPr>
      <w:r>
        <w:rPr>
          <w:rFonts w:ascii="Calibri" w:cs="Calibri" w:eastAsia="Calibri" w:hAnsi="Calibri"/>
          <w:b/>
          <w:bCs/>
          <w:sz w:val="22"/>
          <w:szCs w:val="22"/>
        </w:rPr>
        <w:t xml:space="preserve">Keine Hinweise «wird protokolliert»: </w:t>
      </w:r>
      <w:r>
        <w:rPr>
          <w:rFonts w:ascii="Calibri" w:cs="Calibri" w:eastAsia="Calibri" w:hAnsi="Calibri"/>
          <w:sz w:val="22"/>
          <w:szCs w:val="22"/>
        </w:rPr>
        <w:t xml:space="preserve">das Protokoll läuft im Hintergrund.</w:t>
      </w:r>
    </w:p>
    <w:p>
      <w:pPr>
        <w:pStyle w:val="ListParagraph"/>
        <w:numPr>
          <w:ilvl w:val="0"/>
          <w:numId w:val="2"/>
        </w:numPr>
        <w:spacing w:after="60" w:line="264"/>
      </w:pPr>
      <w:r>
        <w:rPr>
          <w:rFonts w:ascii="Calibri" w:cs="Calibri" w:eastAsia="Calibri" w:hAnsi="Calibri"/>
          <w:b/>
          <w:bCs/>
          <w:sz w:val="22"/>
          <w:szCs w:val="22"/>
        </w:rPr>
        <w:t xml:space="preserve">Tag/Nacht: </w:t>
      </w:r>
      <w:r>
        <w:rPr>
          <w:rFonts w:ascii="Calibri" w:cs="Calibri" w:eastAsia="Calibri" w:hAnsi="Calibri"/>
          <w:sz w:val="22"/>
          <w:szCs w:val="22"/>
        </w:rPr>
        <w:t xml:space="preserve">automatisch nach der Systemeinstellung, zusätzlich von Hand umschaltbar.</w:t>
      </w:r>
    </w:p>
    <w:p>
      <w:pPr>
        <w:pStyle w:val="ListParagraph"/>
        <w:numPr>
          <w:ilvl w:val="0"/>
          <w:numId w:val="2"/>
        </w:numPr>
        <w:spacing w:after="60" w:line="264"/>
      </w:pPr>
      <w:r>
        <w:rPr>
          <w:rFonts w:ascii="Calibri" w:cs="Calibri" w:eastAsia="Calibri" w:hAnsi="Calibri"/>
          <w:b/>
          <w:bCs/>
          <w:sz w:val="22"/>
          <w:szCs w:val="22"/>
        </w:rPr>
        <w:t xml:space="preserve">Darstellung: </w:t>
      </w:r>
      <w:r>
        <w:rPr>
          <w:rFonts w:ascii="Calibri" w:cs="Calibri" w:eastAsia="Calibri" w:hAnsi="Calibri"/>
          <w:sz w:val="22"/>
          <w:szCs w:val="22"/>
        </w:rPr>
        <w:t xml:space="preserve">grosse Schrift, hoher Kontrast; Zeiten immer mit «LT»; Koordinaten im ICAO-Kurzformat (z. B. 4722N00833E); Pillen und Zahlenfelder brechen nie um.</w:t>
      </w:r>
    </w:p>
    <w:p>
      <w:pPr>
        <w:pStyle w:val="ListParagraph"/>
        <w:numPr>
          <w:ilvl w:val="0"/>
          <w:numId w:val="2"/>
        </w:numPr>
        <w:spacing w:after="60" w:line="264"/>
      </w:pPr>
      <w:r>
        <w:rPr>
          <w:rFonts w:ascii="Calibri" w:cs="Calibri" w:eastAsia="Calibri" w:hAnsi="Calibri"/>
          <w:b/>
          <w:bCs/>
          <w:sz w:val="22"/>
          <w:szCs w:val="22"/>
        </w:rPr>
        <w:t xml:space="preserve">Checklisten-Aktualisierung: </w:t>
      </w:r>
      <w:r>
        <w:rPr>
          <w:rFonts w:ascii="Calibri" w:cs="Calibri" w:eastAsia="Calibri" w:hAnsi="Calibri"/>
          <w:sz w:val="22"/>
          <w:szCs w:val="22"/>
        </w:rPr>
        <w:t xml:space="preserve">automatisch beim Öffnen und bei Rückkehr ins Netz; manueller Abgleich nur als Fallback-Symbol.</w:t>
      </w:r>
    </w:p>
    <w:p>
      <w:pPr>
        <w:pStyle w:val="ListParagraph"/>
        <w:numPr>
          <w:ilvl w:val="0"/>
          <w:numId w:val="2"/>
        </w:numPr>
        <w:spacing w:after="60" w:line="264"/>
      </w:pPr>
      <w:r>
        <w:rPr>
          <w:rFonts w:ascii="Calibri" w:cs="Calibri" w:eastAsia="Calibri" w:hAnsi="Calibri"/>
          <w:b/>
          <w:bCs/>
          <w:sz w:val="22"/>
          <w:szCs w:val="22"/>
        </w:rPr>
        <w:t xml:space="preserve">Listenlänge: </w:t>
      </w:r>
      <w:r>
        <w:rPr>
          <w:rFonts w:ascii="Calibri" w:cs="Calibri" w:eastAsia="Calibri" w:hAnsi="Calibri"/>
          <w:sz w:val="22"/>
          <w:szCs w:val="22"/>
        </w:rPr>
        <w:t xml:space="preserve">Warnung an den Admin ab 12 Punkten je Liste.</w:t>
      </w:r>
    </w:p>
    <w:p>
      <w:pPr>
        <w:pStyle w:val="Heading1"/>
        <w:spacing w:after="160" w:before="360"/>
      </w:pPr>
      <w:r>
        <w:t xml:space="preserve">5 Protokoll</w:t>
      </w:r>
    </w:p>
    <w:p>
      <w:pPr>
        <w:pStyle w:val="ListParagraph"/>
        <w:numPr>
          <w:ilvl w:val="0"/>
          <w:numId w:val="2"/>
        </w:numPr>
        <w:spacing w:after="60" w:line="264"/>
      </w:pPr>
      <w:r>
        <w:rPr>
          <w:rFonts w:ascii="Calibri" w:cs="Calibri" w:eastAsia="Calibri" w:hAnsi="Calibri"/>
          <w:sz w:val="22"/>
          <w:szCs w:val="22"/>
        </w:rPr>
        <w:t xml:space="preserve">Je Nutzer ein Protokoll. Sichtbar für den Nutzer selbst und den Supermaster; der Admin sieht die Auswertung mit Namen, aber keine Protokoll-Details.</w:t>
      </w:r>
    </w:p>
    <w:p>
      <w:pPr>
        <w:pStyle w:val="ListParagraph"/>
        <w:numPr>
          <w:ilvl w:val="0"/>
          <w:numId w:val="2"/>
        </w:numPr>
        <w:spacing w:after="60" w:line="264"/>
      </w:pPr>
      <w:r>
        <w:rPr>
          <w:rFonts w:ascii="Calibri" w:cs="Calibri" w:eastAsia="Calibri" w:hAnsi="Calibri"/>
          <w:sz w:val="22"/>
          <w:szCs w:val="22"/>
        </w:rPr>
        <w:t xml:space="preserve">Je Sitzung: Nutzer, Ballon (Kennzeichen, Muster, Art), Liste und Version, Sprache, Beginn und Ende (Gerätezeit und Serverzeit), Position beim Öffnen und beim Abschluss mit Genauigkeit, Status (abgeschlossen, unvollständig, abgebrochen manuell, abgebrochen automatisch), Anzahl Punkte, Anzahl Haken; je Haken ein Zeitstempel.</w:t>
      </w:r>
    </w:p>
    <w:p>
      <w:pPr>
        <w:pStyle w:val="ListParagraph"/>
        <w:numPr>
          <w:ilvl w:val="0"/>
          <w:numId w:val="2"/>
        </w:numPr>
        <w:spacing w:after="60" w:line="264"/>
      </w:pPr>
      <w:r>
        <w:rPr>
          <w:rFonts w:ascii="Calibri" w:cs="Calibri" w:eastAsia="Calibri" w:hAnsi="Calibri"/>
          <w:sz w:val="22"/>
          <w:szCs w:val="22"/>
        </w:rPr>
        <w:t xml:space="preserve">Der Nutzer kann Einträge nicht ändern oder löschen. Mehr Beweissicherung ist nicht vorgesehen.</w:t>
      </w:r>
    </w:p>
    <w:p>
      <w:pPr>
        <w:pStyle w:val="ListParagraph"/>
        <w:numPr>
          <w:ilvl w:val="0"/>
          <w:numId w:val="2"/>
        </w:numPr>
        <w:spacing w:after="60" w:line="264"/>
      </w:pPr>
      <w:r>
        <w:rPr>
          <w:rFonts w:ascii="Calibri" w:cs="Calibri" w:eastAsia="Calibri" w:hAnsi="Calibri"/>
          <w:sz w:val="22"/>
          <w:szCs w:val="22"/>
        </w:rPr>
        <w:t xml:space="preserve">Aufbewahrung 3 Jahre, danach Löschung; vor der Löschung wird beim nächsten Login ein Export angeboten.</w:t>
      </w:r>
    </w:p>
    <w:p>
      <w:pPr>
        <w:pStyle w:val="ListParagraph"/>
        <w:numPr>
          <w:ilvl w:val="0"/>
          <w:numId w:val="2"/>
        </w:numPr>
        <w:spacing w:after="60" w:line="264"/>
      </w:pPr>
      <w:r>
        <w:rPr>
          <w:rFonts w:ascii="Calibri" w:cs="Calibri" w:eastAsia="Calibri" w:hAnsi="Calibri"/>
          <w:sz w:val="22"/>
          <w:szCs w:val="22"/>
        </w:rPr>
        <w:t xml:space="preserve">PDF-Export je Nutzer über einen wählbaren Zeitraum: Hauptlogo oben rechts, Kürzel, Name, Einträge wie in der App, erzeugt im Browser (jsPDF).</w:t>
      </w:r>
    </w:p>
    <w:p>
      <w:pPr>
        <w:pStyle w:val="Heading1"/>
        <w:spacing w:after="160" w:before="360"/>
      </w:pPr>
      <w:r>
        <w:t xml:space="preserve">6 Admin-Desktop</w:t>
      </w:r>
    </w:p>
    <w:p>
      <w:pPr>
        <w:spacing w:after="120" w:line="276"/>
      </w:pPr>
      <w:r>
        <w:rPr>
          <w:rFonts w:ascii="Calibri" w:cs="Calibri" w:eastAsia="Calibri" w:hAnsi="Calibri"/>
          <w:sz w:val="22"/>
          <w:szCs w:val="22"/>
        </w:rPr>
        <w:t xml:space="preserve">Gemeinsamer Rahmen: dunkle Seitenleiste mit Checklisten · Import · Ballonmuster · Auswertung · Nachricht · Nutzer, unten links Kürzel · Version und Rolle; Hauptlogo oben rechts. Tabellen scrollen bei schmalem Fenster seitlich.</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460"/>
      </w:tblGrid>
      <w:tr>
        <w:trPr>
          <w:tblHeader/>
        </w:trPr>
        <w:tc>
          <w:tcPr>
            <w:tcW w:type="dxa" w:w="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Nr.</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Seite</w:t>
            </w:r>
          </w:p>
        </w:tc>
        <w:tc>
          <w:tcPr>
            <w:tcW w:type="dxa" w:w="64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Inhalt</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Checklisten</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Gruppenzähler mit Limit (6 Gruppen à max. 4 Listen, Notfall ohne Limit). Filter Gruppe / Ballonart / Status. Tabelle mit Auswahlspalte: Gruppe, Name, Ballonart, Sprachen (DE Quelle, FR/EN geprüft oder «zu prüfen»), Punkte, Version, Status, Geändert, Aktionen (Stift, Freigeben). Symbolbuttons: Drucken und PDF der ausgewählten Listen in gewählter Sprache, Importieren, Neue Liste von Hand.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Import-Assistent</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Schritt 1 Datei (Word, Excel, Text) hochladen. Schritt 2 erkannte Struktur prüfen: je Zeile Abschnitt / Punkt / Hinweis / Ignorieren, Text editierbar; erkannte Zahlen («2 m/s») werden zur Ersetzung durch eine Variable vorgeschlagen. Schritt 3 Gruppe, Ballonart, Freigabe DE; FR/EN werden erzeugt und separat geprüft. Weiter links, Abbrechen rechts.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Ballonmuster</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Tabelle der Muster mit Art und Werten je Variable, fehlende Werte markiert; Nutzeranzahl je Muster. Variablenkatalog (nur Supermaster): Schlüssel, Bezeichnung DE/FR/EN, Einheit, Verwendung; neue Variablen erscheinen als Spalte und im Import-Assistenten.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Auswertung</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Filter Zeitraum / Nutzer / Liste / Ballonart. Kennzahlen Sitzungen, Abgeschlossen-Quote, aktive Nutzer, Mediandauer. Tabelle Sitzungen mit Nutzername. Nutzung je Checkliste (alle Listen). Rangliste Nutzer mit Sitzungen, Quote, Abbrüchen, Serie und Krone für Rang 1; Button «Auszeichnen». CSV-Export.</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Nutzer (Supermaster)</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Kürzel, Name, Rolle (Pilot/Admin), Sprache, Ballone, zuletzt aktiv mit Datum und Zeit LT, Status (neu, aktiv, gesperrt); Aktionen Protokoll, Sperren, Entsperren. Keine Freischaltung.</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Nachricht</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Text DE/FR/EN, Effekt (keiner, Santa mit Schnee, Schneeflocken, Konfetti, Feuerwerk, Ballon, Krone), Dauer 2 oder 3 s, Empfänger (alle, Heissluft, Gas, ein Nutzer), Zeitraum, Vorschau im Handyrahmen, Aktivieren/Deaktivieren, Zähler «gesehen von».</w:t>
            </w:r>
          </w:p>
        </w:tc>
      </w:tr>
    </w:tbl>
    <w:p>
      <w:pPr>
        <w:spacing w:after="120"/>
      </w:pPr>
    </w:p>
    <w:p>
      <w:pPr>
        <w:pStyle w:val="Heading2"/>
        <w:spacing w:after="120" w:before="240"/>
      </w:pPr>
      <w:r>
        <w:t xml:space="preserve">6.1 Versionierung der Checklisten</w:t>
      </w:r>
    </w:p>
    <w:p>
      <w:pPr>
        <w:pStyle w:val="ListParagraph"/>
        <w:numPr>
          <w:ilvl w:val="0"/>
          <w:numId w:val="2"/>
        </w:numPr>
        <w:spacing w:after="60" w:line="264"/>
      </w:pPr>
      <w:r>
        <w:rPr>
          <w:rFonts w:ascii="Calibri" w:cs="Calibri" w:eastAsia="Calibri" w:hAnsi="Calibri"/>
          <w:sz w:val="22"/>
          <w:szCs w:val="22"/>
        </w:rPr>
        <w:t xml:space="preserve">Freigegebene Versionen sind unveränderlich; jede Änderung erzeugt eine neue Version. Das Protokoll verweist immer auf die benutzte Version.</w:t>
      </w:r>
    </w:p>
    <w:p>
      <w:pPr>
        <w:pStyle w:val="ListParagraph"/>
        <w:numPr>
          <w:ilvl w:val="0"/>
          <w:numId w:val="2"/>
        </w:numPr>
        <w:spacing w:after="60" w:line="264"/>
      </w:pPr>
      <w:r>
        <w:rPr>
          <w:rFonts w:ascii="Calibri" w:cs="Calibri" w:eastAsia="Calibri" w:hAnsi="Calibri"/>
          <w:sz w:val="22"/>
          <w:szCs w:val="22"/>
        </w:rPr>
        <w:t xml:space="preserve">Piloten erhalten neue Versionen beim nächsten Öffnen und sehen sie unter «Was ist neu».</w:t>
      </w:r>
    </w:p>
    <w:p>
      <w:pPr>
        <w:pStyle w:val="ListParagraph"/>
        <w:numPr>
          <w:ilvl w:val="0"/>
          <w:numId w:val="2"/>
        </w:numPr>
        <w:spacing w:after="60" w:line="264"/>
      </w:pPr>
      <w:r>
        <w:rPr>
          <w:rFonts w:ascii="Calibri" w:cs="Calibri" w:eastAsia="Calibri" w:hAnsi="Calibri"/>
          <w:sz w:val="22"/>
          <w:szCs w:val="22"/>
        </w:rPr>
        <w:t xml:space="preserve">Die Original-Datei des Imports wird mit der Version abgelegt (R2).</w:t>
      </w:r>
    </w:p>
    <w:p>
      <w:pPr>
        <w:pStyle w:val="Heading1"/>
        <w:spacing w:after="160" w:before="360"/>
      </w:pPr>
      <w:r>
        <w:t xml:space="preserve">7 Datenmodell (D1)</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400"/>
        <w:gridCol w:w="6660"/>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Tabelle</w:t>
            </w:r>
          </w:p>
        </w:tc>
        <w:tc>
          <w:tcPr>
            <w:tcW w:type="dxa" w:w="66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Wesentliche Felder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users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id, kuerzel (eindeutig, kleingeschrieben), name, rolle, sprache, status, erstellt, zuletzt_aktiv</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devices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id, user_id, token, plattform, installiert, zuletzt_gesehen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balloon_types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id, name, art (heissluft/gas), hersteller, aktiv</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variables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key, bezeichnung_de/fr/en, einheit, nur_art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balloon_type_values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balloon_type_id, variable_key, wert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balloons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id, user_id, kennzeichen, balloon_type_id, aktiv</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groups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id, key, reihenfolge, name_de/fr/en, limit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checklists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id, group_id, art (heissluft/gas/beide), ist_notfall, aktuelle_version_id, erstellt_von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checklist_versions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id, checklist_id, version, status (entwurf/freigegeben), inhalt_de (JSON: Abschnitte, Punkte, Hinweise, Variablen), inhalt_fr, inhalt_en, status_fr, status_en (automatisch/geprüft), original_datei, freigegeben_von, freigegeben_am</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favorites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user_id, checklist_id, gesetzt_von (nutzer/automatisch), zuletzt_benutzt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sessions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id, user_id, balloon_id, checklist_version_id, sprache, beginn_geraet, beginn_server, ende_geraet, ende_server, status, pos_start, pos_ende, genauigkeit, punkte_total, punkte_erledigt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session_items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session_id, item_key, erledigt_am</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messages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id, text_de/fr/en, effekt, dauer, empfaenger, user_id (bei Auszeichnung), von, bis, aktiv</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message_seen</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message_id, user_id, gesehen_am</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awards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id, user_id, titel, saison, verliehen_von, verliehen_am</w:t>
            </w:r>
          </w:p>
        </w:tc>
      </w:tr>
    </w:tbl>
    <w:p>
      <w:pPr>
        <w:spacing w:after="120"/>
      </w:pPr>
    </w:p>
    <w:p>
      <w:pPr>
        <w:pStyle w:val="Heading1"/>
        <w:spacing w:after="160" w:before="360"/>
      </w:pPr>
      <w:r>
        <w:t xml:space="preserve">8 Architektur und Technik</w:t>
      </w:r>
    </w:p>
    <w:p>
      <w:pPr>
        <w:pStyle w:val="ListParagraph"/>
        <w:numPr>
          <w:ilvl w:val="0"/>
          <w:numId w:val="2"/>
        </w:numPr>
        <w:spacing w:after="60" w:line="264"/>
      </w:pPr>
      <w:r>
        <w:rPr>
          <w:rFonts w:ascii="Calibri" w:cs="Calibri" w:eastAsia="Calibri" w:hAnsi="Calibri"/>
          <w:b/>
          <w:bCs/>
          <w:sz w:val="22"/>
          <w:szCs w:val="22"/>
        </w:rPr>
        <w:t xml:space="preserve">Frontend: </w:t>
      </w:r>
      <w:r>
        <w:rPr>
          <w:rFonts w:ascii="Calibri" w:cs="Calibri" w:eastAsia="Calibri" w:hAnsi="Calibri"/>
          <w:sz w:val="22"/>
          <w:szCs w:val="22"/>
        </w:rPr>
        <w:t xml:space="preserve">statische PWA (HTML/CSS/JS ohne Build-Schritt), GitHub Pages aus dem Repository bwicki/checklists, Domain checklists.wicki.aero. Admin-Desktop als zweiter Teil derselben Seite, nur für Admin-Rollen.</w:t>
      </w:r>
    </w:p>
    <w:p>
      <w:pPr>
        <w:pStyle w:val="ListParagraph"/>
        <w:numPr>
          <w:ilvl w:val="0"/>
          <w:numId w:val="2"/>
        </w:numPr>
        <w:spacing w:after="60" w:line="264"/>
      </w:pPr>
      <w:r>
        <w:rPr>
          <w:rFonts w:ascii="Calibri" w:cs="Calibri" w:eastAsia="Calibri" w:hAnsi="Calibri"/>
          <w:b/>
          <w:bCs/>
          <w:sz w:val="22"/>
          <w:szCs w:val="22"/>
        </w:rPr>
        <w:t xml:space="preserve">Backend: </w:t>
      </w:r>
      <w:r>
        <w:rPr>
          <w:rFonts w:ascii="Calibri" w:cs="Calibri" w:eastAsia="Calibri" w:hAnsi="Calibri"/>
          <w:sz w:val="22"/>
          <w:szCs w:val="22"/>
        </w:rPr>
        <w:t xml:space="preserve">Cloudflare Worker mit D1 (Daten) und R2 (Original-Uploads, PDF-Vorlagen). Einrichtung über den GitHub-Workflow «Setup worker» mit Secrets im Repository, wie bei ops – kein lokaler Rechner nötig.</w:t>
      </w:r>
    </w:p>
    <w:p>
      <w:pPr>
        <w:pStyle w:val="ListParagraph"/>
        <w:numPr>
          <w:ilvl w:val="0"/>
          <w:numId w:val="2"/>
        </w:numPr>
        <w:spacing w:after="60" w:line="264"/>
      </w:pPr>
      <w:r>
        <w:rPr>
          <w:rFonts w:ascii="Calibri" w:cs="Calibri" w:eastAsia="Calibri" w:hAnsi="Calibri"/>
          <w:b/>
          <w:bCs/>
          <w:sz w:val="22"/>
          <w:szCs w:val="22"/>
        </w:rPr>
        <w:t xml:space="preserve">Offline: </w:t>
      </w:r>
      <w:r>
        <w:rPr>
          <w:rFonts w:ascii="Calibri" w:cs="Calibri" w:eastAsia="Calibri" w:hAnsi="Calibri"/>
          <w:sz w:val="22"/>
          <w:szCs w:val="22"/>
        </w:rPr>
        <w:t xml:space="preserve">Service Worker mit App-Shell und allen Listen der eigenen Ballonart; lokale Warteschlange für Protokolle, Synchronisation bei Netz; Konfliktfrei, da nur angefügt wird.</w:t>
      </w:r>
    </w:p>
    <w:p>
      <w:pPr>
        <w:pStyle w:val="ListParagraph"/>
        <w:numPr>
          <w:ilvl w:val="0"/>
          <w:numId w:val="2"/>
        </w:numPr>
        <w:spacing w:after="60" w:line="264"/>
      </w:pPr>
      <w:r>
        <w:rPr>
          <w:rFonts w:ascii="Calibri" w:cs="Calibri" w:eastAsia="Calibri" w:hAnsi="Calibri"/>
          <w:b/>
          <w:bCs/>
          <w:sz w:val="22"/>
          <w:szCs w:val="22"/>
        </w:rPr>
        <w:t xml:space="preserve">Position: </w:t>
      </w:r>
      <w:r>
        <w:rPr>
          <w:rFonts w:ascii="Calibri" w:cs="Calibri" w:eastAsia="Calibri" w:hAnsi="Calibri"/>
          <w:sz w:val="22"/>
          <w:szCs w:val="22"/>
        </w:rPr>
        <w:t xml:space="preserve">Geolocation des Geräts beim Öffnen und Abschluss, mit Genauigkeit; Darstellung im ICAO-Kurzformat.</w:t>
      </w:r>
    </w:p>
    <w:p>
      <w:pPr>
        <w:pStyle w:val="ListParagraph"/>
        <w:numPr>
          <w:ilvl w:val="0"/>
          <w:numId w:val="2"/>
        </w:numPr>
        <w:spacing w:after="60" w:line="264"/>
      </w:pPr>
      <w:r>
        <w:rPr>
          <w:rFonts w:ascii="Calibri" w:cs="Calibri" w:eastAsia="Calibri" w:hAnsi="Calibri"/>
          <w:b/>
          <w:bCs/>
          <w:sz w:val="22"/>
          <w:szCs w:val="22"/>
        </w:rPr>
        <w:t xml:space="preserve">Übersetzung: </w:t>
      </w:r>
      <w:r>
        <w:rPr>
          <w:rFonts w:ascii="Calibri" w:cs="Calibri" w:eastAsia="Calibri" w:hAnsi="Calibri"/>
          <w:sz w:val="22"/>
          <w:szCs w:val="22"/>
        </w:rPr>
        <w:t xml:space="preserve">Worker ruft die Claude-API mit zentralem Schlüssel; Ergebnis als «automatisch» gespeichert.</w:t>
      </w:r>
    </w:p>
    <w:p>
      <w:pPr>
        <w:pStyle w:val="ListParagraph"/>
        <w:numPr>
          <w:ilvl w:val="0"/>
          <w:numId w:val="2"/>
        </w:numPr>
        <w:spacing w:after="60" w:line="264"/>
      </w:pPr>
      <w:r>
        <w:rPr>
          <w:rFonts w:ascii="Calibri" w:cs="Calibri" w:eastAsia="Calibri" w:hAnsi="Calibri"/>
          <w:b/>
          <w:bCs/>
          <w:sz w:val="22"/>
          <w:szCs w:val="22"/>
        </w:rPr>
        <w:t xml:space="preserve">Import: </w:t>
      </w:r>
      <w:r>
        <w:rPr>
          <w:rFonts w:ascii="Calibri" w:cs="Calibri" w:eastAsia="Calibri" w:hAnsi="Calibri"/>
          <w:sz w:val="22"/>
          <w:szCs w:val="22"/>
        </w:rPr>
        <w:t xml:space="preserve">Word (.docx) und Excel (.xlsx) werden im Browser zerlegt (mammoth, SheetJS); Strukturerkennung regelbasiert, KI-gestützte Vorschläge optional.</w:t>
      </w:r>
    </w:p>
    <w:p>
      <w:pPr>
        <w:pStyle w:val="ListParagraph"/>
        <w:numPr>
          <w:ilvl w:val="0"/>
          <w:numId w:val="2"/>
        </w:numPr>
        <w:spacing w:after="60" w:line="264"/>
      </w:pPr>
      <w:r>
        <w:rPr>
          <w:rFonts w:ascii="Calibri" w:cs="Calibri" w:eastAsia="Calibri" w:hAnsi="Calibri"/>
          <w:b/>
          <w:bCs/>
          <w:sz w:val="22"/>
          <w:szCs w:val="22"/>
        </w:rPr>
        <w:t xml:space="preserve">PDF und Druck: </w:t>
      </w:r>
      <w:r>
        <w:rPr>
          <w:rFonts w:ascii="Calibri" w:cs="Calibri" w:eastAsia="Calibri" w:hAnsi="Calibri"/>
          <w:sz w:val="22"/>
          <w:szCs w:val="22"/>
        </w:rPr>
        <w:t xml:space="preserve">im Browser (jsPDF) mit Hauptlogo; Druck über die Druckansicht.</w:t>
      </w:r>
    </w:p>
    <w:p>
      <w:pPr>
        <w:pStyle w:val="ListParagraph"/>
        <w:numPr>
          <w:ilvl w:val="0"/>
          <w:numId w:val="2"/>
        </w:numPr>
        <w:spacing w:after="60" w:line="264"/>
      </w:pPr>
      <w:r>
        <w:rPr>
          <w:rFonts w:ascii="Calibri" w:cs="Calibri" w:eastAsia="Calibri" w:hAnsi="Calibri"/>
          <w:b/>
          <w:bCs/>
          <w:sz w:val="22"/>
          <w:szCs w:val="22"/>
        </w:rPr>
        <w:t xml:space="preserve">Installation: </w:t>
      </w:r>
      <w:r>
        <w:rPr>
          <w:rFonts w:ascii="Calibri" w:cs="Calibri" w:eastAsia="Calibri" w:hAnsi="Calibri"/>
          <w:sz w:val="22"/>
          <w:szCs w:val="22"/>
        </w:rPr>
        <w:t xml:space="preserve">Web-App-Manifest mit dem Symbol als App-Icon und Favicon (PNG mit Transparenz liegt vor), Installationsseite mit Geräteerkennung.</w:t>
      </w:r>
    </w:p>
    <w:p>
      <w:pPr>
        <w:pStyle w:val="ListParagraph"/>
        <w:numPr>
          <w:ilvl w:val="0"/>
          <w:numId w:val="2"/>
        </w:numPr>
        <w:spacing w:after="60" w:line="264"/>
      </w:pPr>
      <w:r>
        <w:rPr>
          <w:rFonts w:ascii="Calibri" w:cs="Calibri" w:eastAsia="Calibri" w:hAnsi="Calibri"/>
          <w:b/>
          <w:bCs/>
          <w:sz w:val="22"/>
          <w:szCs w:val="22"/>
        </w:rPr>
        <w:t xml:space="preserve">Tag/Nacht: </w:t>
      </w:r>
      <w:r>
        <w:rPr>
          <w:rFonts w:ascii="Calibri" w:cs="Calibri" w:eastAsia="Calibri" w:hAnsi="Calibri"/>
          <w:sz w:val="22"/>
          <w:szCs w:val="22"/>
        </w:rPr>
        <w:t xml:space="preserve">prefers-color-scheme, plus manueller Schalter.</w:t>
      </w:r>
    </w:p>
    <w:p>
      <w:pPr>
        <w:pStyle w:val="ListParagraph"/>
        <w:numPr>
          <w:ilvl w:val="0"/>
          <w:numId w:val="2"/>
        </w:numPr>
        <w:spacing w:after="60" w:line="264"/>
      </w:pPr>
      <w:r>
        <w:rPr>
          <w:rFonts w:ascii="Calibri" w:cs="Calibri" w:eastAsia="Calibri" w:hAnsi="Calibri"/>
          <w:b/>
          <w:bCs/>
          <w:sz w:val="22"/>
          <w:szCs w:val="22"/>
        </w:rPr>
        <w:t xml:space="preserve">Lizenz und README: </w:t>
      </w:r>
      <w:r>
        <w:rPr>
          <w:rFonts w:ascii="Calibri" w:cs="Calibri" w:eastAsia="Calibri" w:hAnsi="Calibri"/>
          <w:sz w:val="22"/>
          <w:szCs w:val="22"/>
        </w:rPr>
        <w:t xml:space="preserve">nach dem Muster der anderen Repositories (Vorlage bwicki/ops).</w:t>
      </w:r>
    </w:p>
    <w:p>
      <w:pPr>
        <w:pStyle w:val="Heading1"/>
        <w:spacing w:after="160" w:before="360"/>
      </w:pPr>
      <w:r>
        <w:t xml:space="preserve">9 Datenschutz</w:t>
      </w:r>
    </w:p>
    <w:p>
      <w:pPr>
        <w:pStyle w:val="ListParagraph"/>
        <w:numPr>
          <w:ilvl w:val="0"/>
          <w:numId w:val="2"/>
        </w:numPr>
        <w:spacing w:after="60" w:line="264"/>
      </w:pPr>
      <w:r>
        <w:rPr>
          <w:rFonts w:ascii="Calibri" w:cs="Calibri" w:eastAsia="Calibri" w:hAnsi="Calibri"/>
          <w:sz w:val="22"/>
          <w:szCs w:val="22"/>
        </w:rPr>
        <w:t xml:space="preserve">Gespeichert werden Kürzel, Name, Sprache, Ballone, Nutzungs- und Positionsdaten der Checklisten-Sitzungen.</w:t>
      </w:r>
    </w:p>
    <w:p>
      <w:pPr>
        <w:pStyle w:val="ListParagraph"/>
        <w:numPr>
          <w:ilvl w:val="0"/>
          <w:numId w:val="2"/>
        </w:numPr>
        <w:spacing w:after="60" w:line="264"/>
      </w:pPr>
      <w:r>
        <w:rPr>
          <w:rFonts w:ascii="Calibri" w:cs="Calibri" w:eastAsia="Calibri" w:hAnsi="Calibri"/>
          <w:sz w:val="22"/>
          <w:szCs w:val="22"/>
        </w:rPr>
        <w:t xml:space="preserve">Beim ersten Start ein Satz: «Beim Abarbeiten einer Checkliste werden Zeit und Position gespeichert und 3 Jahre aufbewahrt.» Weiter mit dem Pfeil.</w:t>
      </w:r>
    </w:p>
    <w:p>
      <w:pPr>
        <w:pStyle w:val="ListParagraph"/>
        <w:numPr>
          <w:ilvl w:val="0"/>
          <w:numId w:val="2"/>
        </w:numPr>
        <w:spacing w:after="60" w:line="264"/>
      </w:pPr>
      <w:r>
        <w:rPr>
          <w:rFonts w:ascii="Calibri" w:cs="Calibri" w:eastAsia="Calibri" w:hAnsi="Calibri"/>
          <w:sz w:val="22"/>
          <w:szCs w:val="22"/>
        </w:rPr>
        <w:t xml:space="preserve">Löschung nach 3 Jahren; Export vorher möglich. Ein gesperrtes Kürzel behält sein Protokoll bis zum Ablauf.</w:t>
      </w:r>
    </w:p>
    <w:p>
      <w:pPr>
        <w:pStyle w:val="Heading1"/>
        <w:spacing w:after="160" w:before="360"/>
      </w:pPr>
      <w:r>
        <w:t xml:space="preserve">10 Lieferung und Versionierung</w:t>
      </w:r>
    </w:p>
    <w:p>
      <w:pPr>
        <w:pStyle w:val="ListParagraph"/>
        <w:numPr>
          <w:ilvl w:val="0"/>
          <w:numId w:val="2"/>
        </w:numPr>
        <w:spacing w:after="60" w:line="264"/>
      </w:pPr>
      <w:r>
        <w:rPr>
          <w:rFonts w:ascii="Calibri" w:cs="Calibri" w:eastAsia="Calibri" w:hAnsi="Calibri"/>
          <w:sz w:val="22"/>
          <w:szCs w:val="22"/>
        </w:rPr>
        <w:t xml:space="preserve">Jede Lieferung in einen versionierten Unterordner (z. B. 034 Checklists SBA\v0.1.0) und zugleich Commit/Push ins Repository.</w:t>
      </w:r>
    </w:p>
    <w:p>
      <w:pPr>
        <w:pStyle w:val="ListParagraph"/>
        <w:numPr>
          <w:ilvl w:val="0"/>
          <w:numId w:val="2"/>
        </w:numPr>
        <w:spacing w:after="60" w:line="264"/>
      </w:pPr>
      <w:r>
        <w:rPr>
          <w:rFonts w:ascii="Calibri" w:cs="Calibri" w:eastAsia="Calibri" w:hAnsi="Calibri"/>
          <w:sz w:val="22"/>
          <w:szCs w:val="22"/>
        </w:rPr>
        <w:t xml:space="preserve">Eingaben (Beispiel-Checklisten, Logos) in 00_Input, Konzeptdokumente in 01_Konzept.</w:t>
      </w:r>
    </w:p>
    <w:p>
      <w:pPr>
        <w:pStyle w:val="ListParagraph"/>
        <w:numPr>
          <w:ilvl w:val="0"/>
          <w:numId w:val="2"/>
        </w:numPr>
        <w:spacing w:after="60" w:line="264"/>
      </w:pPr>
      <w:r>
        <w:rPr>
          <w:rFonts w:ascii="Calibri" w:cs="Calibri" w:eastAsia="Calibri" w:hAnsi="Calibri"/>
          <w:sz w:val="22"/>
          <w:szCs w:val="22"/>
        </w:rPr>
        <w:t xml:space="preserve">Wesentliche geänderte Dokumente werden einzeln zum Download angeboten; Gesamtbestand als ZIP auf Wunsch.</w:t>
      </w:r>
    </w:p>
    <w:p>
      <w:pPr>
        <w:pStyle w:val="Heading1"/>
        <w:spacing w:after="160" w:before="360"/>
      </w:pPr>
      <w:r>
        <w:t xml:space="preserve">11 Phasenplan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100"/>
      </w:tblGrid>
      <w:tr>
        <w:trPr>
          <w:tblHeader/>
        </w:trPr>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Version</w:t>
            </w:r>
          </w:p>
        </w:tc>
        <w:tc>
          <w:tcPr>
            <w:tcW w:type="dxa" w:w="5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Inhalt</w:t>
            </w:r>
          </w:p>
        </w:tc>
        <w:tc>
          <w:tcPr>
            <w:tcW w:type="dxa" w:w="2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Abnahme durch</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v0.1</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Grundgerüst: Anmeldung mit Kürzel und Name, Installationsseite, Übersicht mit Gruppen und Favoriten, Checkliste abhaken, Abschluss, Protokoll lokal und auf dem Server, Notfallbereich, Fussleiste; Admin: Checklisten-Verwaltung und Import DE; Worker/D1 eingerichtet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Balthasar, Test auf iPhone und Android</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v0.2</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Ballonmuster, Variablenkatalog, Werte in Listen; Ballonart-Filter; Übersetzungen FR/EN mit Prüf-Workflow; Sprachumschaltung</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Balthasar, ein französischsprachiger Pilot</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v0.3</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Auswertung mit Kennzahlen, Sitzungen, Nutzung je Liste, Rangliste und Auszeichnung; Nachricht mit Effekten und Begrüssung; Druck und PDF-Export der Listen; Protokoll-PDF</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Balthasar und zweiter Admin</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v0.4</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Feinschliff PWA: Was ist neu, automatische Aktualisierung, Tag/Nacht, Offline-Härtung, Installationshinweise in drei Sprachen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Pilotgruppe 5–8 Personen</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v1.0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Echte Checklisten importiert, Rollout per Link an alle Nutzer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SBA</w:t>
            </w:r>
          </w:p>
        </w:tc>
      </w:tr>
    </w:tbl>
    <w:p>
      <w:pPr>
        <w:spacing w:after="120"/>
      </w:pPr>
    </w:p>
    <w:p>
      <w:pPr>
        <w:pStyle w:val="Heading1"/>
        <w:spacing w:after="160" w:before="360"/>
      </w:pPr>
      <w:r>
        <w:t xml:space="preserve">12 Abnahmekriterien v0.1</w:t>
      </w:r>
    </w:p>
    <w:p>
      <w:pPr>
        <w:pStyle w:val="ListParagraph"/>
        <w:numPr>
          <w:ilvl w:val="0"/>
          <w:numId w:val="2"/>
        </w:numPr>
        <w:spacing w:after="60" w:line="264"/>
      </w:pPr>
      <w:r>
        <w:rPr>
          <w:rFonts w:ascii="Calibri" w:cs="Calibri" w:eastAsia="Calibri" w:hAnsi="Calibri"/>
          <w:sz w:val="22"/>
          <w:szCs w:val="22"/>
        </w:rPr>
        <w:t xml:space="preserve">Link öffnen, Sprache wählen, Kürzel und Name eingeben, App installieren – auf iPhone und Android in je unter 2 Minuten ohne Anleitung von aussen.</w:t>
      </w:r>
    </w:p>
    <w:p>
      <w:pPr>
        <w:pStyle w:val="ListParagraph"/>
        <w:numPr>
          <w:ilvl w:val="0"/>
          <w:numId w:val="2"/>
        </w:numPr>
        <w:spacing w:after="60" w:line="264"/>
      </w:pPr>
      <w:r>
        <w:rPr>
          <w:rFonts w:ascii="Calibri" w:cs="Calibri" w:eastAsia="Calibri" w:hAnsi="Calibri"/>
          <w:sz w:val="22"/>
          <w:szCs w:val="22"/>
        </w:rPr>
        <w:t xml:space="preserve">Beim zweiten Öffnen keine Anmeldung; Übersicht erscheint direkt mit «Nächster Schritt».</w:t>
      </w:r>
    </w:p>
    <w:p>
      <w:pPr>
        <w:pStyle w:val="ListParagraph"/>
        <w:numPr>
          <w:ilvl w:val="0"/>
          <w:numId w:val="2"/>
        </w:numPr>
        <w:spacing w:after="60" w:line="264"/>
      </w:pPr>
      <w:r>
        <w:rPr>
          <w:rFonts w:ascii="Calibri" w:cs="Calibri" w:eastAsia="Calibri" w:hAnsi="Calibri"/>
          <w:sz w:val="22"/>
          <w:szCs w:val="22"/>
        </w:rPr>
        <w:t xml:space="preserve">Eine Checkliste im Flugmodus abarbeiten und abschliessen; nach Rückkehr ins Netz erscheint die Sitzung im Protokoll des Nutzers und in der Admin-Auswertung mit Zeit LT und Position.</w:t>
      </w:r>
    </w:p>
    <w:p>
      <w:pPr>
        <w:pStyle w:val="ListParagraph"/>
        <w:numPr>
          <w:ilvl w:val="0"/>
          <w:numId w:val="2"/>
        </w:numPr>
        <w:spacing w:after="60" w:line="264"/>
      </w:pPr>
      <w:r>
        <w:rPr>
          <w:rFonts w:ascii="Calibri" w:cs="Calibri" w:eastAsia="Calibri" w:hAnsi="Calibri"/>
          <w:sz w:val="22"/>
          <w:szCs w:val="22"/>
        </w:rPr>
        <w:t xml:space="preserve">Abschliessen mit offenen Punkten ergibt die rote Pille; Abbruch über das X ebenso; 1 Stunde ohne Haken ergibt automatisch Abbruch.</w:t>
      </w:r>
    </w:p>
    <w:p>
      <w:pPr>
        <w:pStyle w:val="ListParagraph"/>
        <w:numPr>
          <w:ilvl w:val="0"/>
          <w:numId w:val="2"/>
        </w:numPr>
        <w:spacing w:after="60" w:line="264"/>
      </w:pPr>
      <w:r>
        <w:rPr>
          <w:rFonts w:ascii="Calibri" w:cs="Calibri" w:eastAsia="Calibri" w:hAnsi="Calibri"/>
          <w:sz w:val="22"/>
          <w:szCs w:val="22"/>
        </w:rPr>
        <w:t xml:space="preserve">Admin importiert eine Word-Liste, korrigiert zwei Zeilen im Assistenten, gibt sie frei; der Pilot sieht sie unter «Was ist neu» und kann sie zu den Favoriten nehmen.</w:t>
      </w:r>
    </w:p>
    <w:p>
      <w:pPr>
        <w:pStyle w:val="ListParagraph"/>
        <w:numPr>
          <w:ilvl w:val="0"/>
          <w:numId w:val="2"/>
        </w:numPr>
        <w:spacing w:after="60" w:line="264"/>
      </w:pPr>
      <w:r>
        <w:rPr>
          <w:rFonts w:ascii="Calibri" w:cs="Calibri" w:eastAsia="Calibri" w:hAnsi="Calibri"/>
          <w:sz w:val="22"/>
          <w:szCs w:val="22"/>
        </w:rPr>
        <w:t xml:space="preserve">Gruppenlimit und 12-Punkte-Warnung greifen.</w:t>
      </w:r>
    </w:p>
    <w:p>
      <w:pPr>
        <w:pStyle w:val="ListParagraph"/>
        <w:numPr>
          <w:ilvl w:val="0"/>
          <w:numId w:val="2"/>
        </w:numPr>
        <w:spacing w:after="60" w:line="264"/>
      </w:pPr>
      <w:r>
        <w:rPr>
          <w:rFonts w:ascii="Calibri" w:cs="Calibri" w:eastAsia="Calibri" w:hAnsi="Calibri"/>
          <w:sz w:val="22"/>
          <w:szCs w:val="22"/>
        </w:rPr>
        <w:t xml:space="preserve">Notfall-Symbol auf allen Seiten unten links; Notfall-Listen in grosser Schrift.</w:t>
      </w:r>
    </w:p>
    <w:p>
      <w:pPr>
        <w:pStyle w:val="Heading1"/>
        <w:spacing w:after="160" w:before="360"/>
      </w:pPr>
      <w:r>
        <w:t xml:space="preserve">13 Offene Punkte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2700"/>
      </w:tblGrid>
      <w:tr>
        <w:trPr>
          <w:tblHeader/>
        </w:trPr>
        <w:tc>
          <w:tcPr>
            <w:tcW w:type="dxa" w:w="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Nr.</w:t>
            </w:r>
          </w:p>
        </w:tc>
        <w:tc>
          <w:tcPr>
            <w:tcW w:type="dxa" w:w="56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Punkt</w:t>
            </w:r>
          </w:p>
        </w:tc>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Status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Obergliederung der Flugzustände (6 Gruppen + Notfall, Limit 4)</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Vorläufig bestätigt, Überprüfung mit den echten Listen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Beispiel-Checklisten (Word/Excel) in 00_Input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Später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Name der App und Impressum (Swiss Ballooning Academy)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Offen; Domain checklists.wicki.aero steht</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Zweiter Administrator (Kürzel, Rolle)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Offen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API-Schlüssel für Übersetzungen, Cloudflare-Secrets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Zur Einrichtung von v0.1</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6</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Prüf-Workflow Übersetzungen als eigener Bildschirm</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Design folgt in v0.2</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7</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Zeitpunkt der automatischen Löschung (jährlich, Stichtag)</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Vorschlag: 31. Januar</w:t>
            </w:r>
          </w:p>
        </w:tc>
      </w:tr>
    </w:tbl>
    <w:p>
      <w:pPr>
        <w:spacing w:after="120"/>
      </w:pPr>
    </w:p>
    <w:p>
      <w:pPr>
        <w:pStyle w:val="Heading1"/>
        <w:spacing w:after="160" w:before="360"/>
      </w:pPr>
      <w:r>
        <w:t xml:space="preserve">14 Anhang: Entscheide vom 24. Oktober 2026</w:t>
      </w:r>
    </w:p>
    <w:p>
      <w:pPr>
        <w:pStyle w:val="ListParagraph"/>
        <w:numPr>
          <w:ilvl w:val="0"/>
          <w:numId w:val="2"/>
        </w:numPr>
        <w:spacing w:after="60" w:line="264"/>
      </w:pPr>
      <w:r>
        <w:rPr>
          <w:rFonts w:ascii="Calibri" w:cs="Calibri" w:eastAsia="Calibri" w:hAnsi="Calibri"/>
          <w:sz w:val="22"/>
          <w:szCs w:val="22"/>
        </w:rPr>
        <w:t xml:space="preserve">Sprachen DE/FR/EN, wählbar, eine Sprache für alles; Reihenfolge DE–FR–EN; Sprachwahl ganz am Anfang.</w:t>
      </w:r>
    </w:p>
    <w:p>
      <w:pPr>
        <w:pStyle w:val="ListParagraph"/>
        <w:numPr>
          <w:ilvl w:val="0"/>
          <w:numId w:val="2"/>
        </w:numPr>
        <w:spacing w:after="60" w:line="264"/>
      </w:pPr>
      <w:r>
        <w:rPr>
          <w:rFonts w:ascii="Calibri" w:cs="Calibri" w:eastAsia="Calibri" w:hAnsi="Calibri"/>
          <w:sz w:val="22"/>
          <w:szCs w:val="22"/>
        </w:rPr>
        <w:t xml:space="preserve">Login nur mit Kürzel (mindestens 5 Zeichen), Name bei Registrierung, keine PIN, keine Freischaltung; Gerät bleibt angemeldet.</w:t>
      </w:r>
    </w:p>
    <w:p>
      <w:pPr>
        <w:pStyle w:val="ListParagraph"/>
        <w:numPr>
          <w:ilvl w:val="0"/>
          <w:numId w:val="2"/>
        </w:numPr>
        <w:spacing w:after="60" w:line="264"/>
      </w:pPr>
      <w:r>
        <w:rPr>
          <w:rFonts w:ascii="Calibri" w:cs="Calibri" w:eastAsia="Calibri" w:hAnsi="Calibri"/>
          <w:sz w:val="22"/>
          <w:szCs w:val="22"/>
        </w:rPr>
        <w:t xml:space="preserve">Protokoll je Nutzer, vom Nutzer nicht änderbar, keine weitergehende Beweissicherung; Position beim Öffnen und Abschluss; 3 Jahre; PDF; sichtbar für Nutzer und Supermaster; Admin sieht Auswertung mit Namen.</w:t>
      </w:r>
    </w:p>
    <w:p>
      <w:pPr>
        <w:pStyle w:val="ListParagraph"/>
        <w:numPr>
          <w:ilvl w:val="0"/>
          <w:numId w:val="2"/>
        </w:numPr>
        <w:spacing w:after="60" w:line="264"/>
      </w:pPr>
      <w:r>
        <w:rPr>
          <w:rFonts w:ascii="Calibri" w:cs="Calibri" w:eastAsia="Calibri" w:hAnsi="Calibri"/>
          <w:sz w:val="22"/>
          <w:szCs w:val="22"/>
        </w:rPr>
        <w:t xml:space="preserve">Listen je Ballonart (Heissluft / Gas / beide), Pilot sieht die Listen seines gewählten Ballons; Ballonwahl nur bei mehr als einem Ballon.</w:t>
      </w:r>
    </w:p>
    <w:p>
      <w:pPr>
        <w:pStyle w:val="ListParagraph"/>
        <w:numPr>
          <w:ilvl w:val="0"/>
          <w:numId w:val="2"/>
        </w:numPr>
        <w:spacing w:after="60" w:line="264"/>
      </w:pPr>
      <w:r>
        <w:rPr>
          <w:rFonts w:ascii="Calibri" w:cs="Calibri" w:eastAsia="Calibri" w:hAnsi="Calibri"/>
          <w:sz w:val="22"/>
          <w:szCs w:val="22"/>
        </w:rPr>
        <w:t xml:space="preserve">Favoriten vom Nutzer plus zuletzt benutzte; roter Notfallbereich; Begrüssungsnachricht mit Effekt; Was ist neu beim Öffnen.</w:t>
      </w:r>
    </w:p>
    <w:p>
      <w:pPr>
        <w:pStyle w:val="ListParagraph"/>
        <w:numPr>
          <w:ilvl w:val="0"/>
          <w:numId w:val="2"/>
        </w:numPr>
        <w:spacing w:after="60" w:line="264"/>
      </w:pPr>
      <w:r>
        <w:rPr>
          <w:rFonts w:ascii="Calibri" w:cs="Calibri" w:eastAsia="Calibri" w:hAnsi="Calibri"/>
          <w:sz w:val="22"/>
          <w:szCs w:val="22"/>
        </w:rPr>
        <w:t xml:space="preserve">Abschliessen jederzeit; Haken-Button grau bis vollständig; Abbruch manuell und automatisch nach 1 Stunde seit dem letzten Haken; OK links, Abbrechen rechts.</w:t>
      </w:r>
    </w:p>
    <w:p>
      <w:pPr>
        <w:pStyle w:val="ListParagraph"/>
        <w:numPr>
          <w:ilvl w:val="0"/>
          <w:numId w:val="2"/>
        </w:numPr>
        <w:spacing w:after="60" w:line="264"/>
      </w:pPr>
      <w:r>
        <w:rPr>
          <w:rFonts w:ascii="Calibri" w:cs="Calibri" w:eastAsia="Calibri" w:hAnsi="Calibri"/>
          <w:sz w:val="22"/>
          <w:szCs w:val="22"/>
        </w:rPr>
        <w:t xml:space="preserve">Symbolbuttons; keine Protokoll-Hinweise; Zeiten mit LT; Koordinaten ICAO-Kurzformat; Pillen ohne Wort; keine Umbrüche in Status- und Zahlenfeldern.</w:t>
      </w:r>
    </w:p>
    <w:p>
      <w:pPr>
        <w:pStyle w:val="ListParagraph"/>
        <w:numPr>
          <w:ilvl w:val="0"/>
          <w:numId w:val="2"/>
        </w:numPr>
        <w:spacing w:after="60" w:line="264"/>
      </w:pPr>
      <w:r>
        <w:rPr>
          <w:rFonts w:ascii="Calibri" w:cs="Calibri" w:eastAsia="Calibri" w:hAnsi="Calibri"/>
          <w:sz w:val="22"/>
          <w:szCs w:val="22"/>
        </w:rPr>
        <w:t xml:space="preserve">Warnung ab 12 Punkten je Liste; Gruppenlimit 4 je Gruppe (vorläufig).</w:t>
      </w:r>
    </w:p>
    <w:p>
      <w:pPr>
        <w:pStyle w:val="ListParagraph"/>
        <w:numPr>
          <w:ilvl w:val="0"/>
          <w:numId w:val="2"/>
        </w:numPr>
        <w:spacing w:after="60" w:line="264"/>
      </w:pPr>
      <w:r>
        <w:rPr>
          <w:rFonts w:ascii="Calibri" w:cs="Calibri" w:eastAsia="Calibri" w:hAnsi="Calibri"/>
          <w:sz w:val="22"/>
          <w:szCs w:val="22"/>
        </w:rPr>
        <w:t xml:space="preserve">Notfall-Symbol links in der Fussleiste auf allen Seiten; Statuszeile mit Kürzel · Version links und Symbol rechts; Hauptlogo auf Anmeldung, Installation, Admin oben rechts und auf Berichten; Symbol als Favicon und App-Icon.</w:t>
      </w:r>
    </w:p>
    <w:p>
      <w:pPr>
        <w:pStyle w:val="ListParagraph"/>
        <w:numPr>
          <w:ilvl w:val="0"/>
          <w:numId w:val="2"/>
        </w:numPr>
        <w:spacing w:after="60" w:line="264"/>
      </w:pPr>
      <w:r>
        <w:rPr>
          <w:rFonts w:ascii="Calibri" w:cs="Calibri" w:eastAsia="Calibri" w:hAnsi="Calibri"/>
          <w:sz w:val="22"/>
          <w:szCs w:val="22"/>
        </w:rPr>
        <w:t xml:space="preserve">Übersetzungen automatisch erzeugt, Prüfung und Freigabe als eigener Workflow mit Symbol in der Verwaltung.</w:t>
      </w:r>
    </w:p>
    <w:p>
      <w:pPr>
        <w:pStyle w:val="ListParagraph"/>
        <w:numPr>
          <w:ilvl w:val="0"/>
          <w:numId w:val="2"/>
        </w:numPr>
        <w:spacing w:after="60" w:line="264"/>
      </w:pPr>
      <w:r>
        <w:rPr>
          <w:rFonts w:ascii="Calibri" w:cs="Calibri" w:eastAsia="Calibri" w:hAnsi="Calibri"/>
          <w:sz w:val="22"/>
          <w:szCs w:val="22"/>
        </w:rPr>
        <w:t xml:space="preserve">Checklisten aktualisieren sich selbständig; manueller Abgleich nur als Fallback.</w:t>
      </w:r>
    </w:p>
    <w:p>
      <w:pPr>
        <w:pStyle w:val="ListParagraph"/>
        <w:numPr>
          <w:ilvl w:val="0"/>
          <w:numId w:val="2"/>
        </w:numPr>
        <w:spacing w:after="60" w:line="264"/>
      </w:pPr>
      <w:r>
        <w:rPr>
          <w:rFonts w:ascii="Calibri" w:cs="Calibri" w:eastAsia="Calibri" w:hAnsi="Calibri"/>
          <w:sz w:val="22"/>
          <w:szCs w:val="22"/>
        </w:rPr>
        <w:t xml:space="preserve">Auswertung je Checkliste für alle Listen und je Nutzer mit Rangliste und Auszeichnung; Admin-Nachricht mit Effekt beim Öffnen; Druck und PDF-Export von Listen mit Auswahl.</w:t>
      </w:r>
    </w:p>
    <w:p>
      <w:pPr>
        <w:pStyle w:val="ListParagraph"/>
        <w:numPr>
          <w:ilvl w:val="0"/>
          <w:numId w:val="2"/>
        </w:numPr>
        <w:spacing w:after="60" w:line="264"/>
      </w:pPr>
      <w:r>
        <w:rPr>
          <w:rFonts w:ascii="Calibri" w:cs="Calibri" w:eastAsia="Calibri" w:hAnsi="Calibri"/>
          <w:sz w:val="22"/>
          <w:szCs w:val="22"/>
        </w:rPr>
        <w:t xml:space="preserve">Technik wie ops: GitHub Pages + Cloudflare Worker/D1; Repository bwicki/checklists, Domain checklists.wicki.aero; Ablage 034 Checklists SBA; Lieferung in versionierten Unterordnern mit Commit.</w:t>
      </w:r>
    </w:p>
    <w:sectPr>
      <w:headerReference w:type="default" r:id="rId6"/>
      <w:footerReference w:type="default" r:id="rId7"/>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Seite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von </w:t>
    </w:r>
    <w:r>
      <w:rPr>
        <w:rFonts w:ascii="Calibri" w:cs="Calibri" w:eastAsia="Calibri" w:hAnsi="Calibri"/>
        <w:color w:val="595959"/>
        <w:sz w:val="16"/>
        <w:szCs w:val="16"/>
      </w:rPr>
      <w:fldChar w:fldCharType="begin"/>
      <w:instrText xml:space="preserve">NUMPAGES</w:instrText>
      <w:fldChar w:fldCharType="separate"/>
      <w:fldChar w:fldCharType="end"/>
    </w:r>
    <w:r>
      <w:rPr>
        <w:rFonts w:ascii="Calibri" w:cs="Calibri" w:eastAsia="Calibri" w:hAnsi="Calibri"/>
        <w:color w:val="595959"/>
        <w:sz w:val="16"/>
        <w:szCs w:val="16"/>
      </w:rPr>
      <w:t xml:space="preserve">  |  Entwurf 24.10.2026  |  checklists.wicki.aero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Swiss Ballooning Academy · Checklisten-App · Pflichtenheft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1F1F"/>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1F1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ff404cd57610b0709605945cb5838704207486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Pflichtenheft Checklisten-App v0.1</dc:title>
  <dc:creator>Balthasar Wicki / Claude</dc:creator>
  <cp:lastModifiedBy>Un-named</cp:lastModifiedBy>
  <cp:revision>1</cp:revision>
  <dcterms:created xsi:type="dcterms:W3CDTF">2026-10-24T19:03:42.035Z</dcterms:created>
  <dcterms:modified xsi:type="dcterms:W3CDTF">2026-10-24T19:03:42.035Z</dcterms:modified>
</cp:coreProperties>
</file>

<file path=docProps/custom.xml><?xml version="1.0" encoding="utf-8"?>
<Properties xmlns="http://schemas.openxmlformats.org/officeDocument/2006/custom-properties" xmlns:vt="http://schemas.openxmlformats.org/officeDocument/2006/docPropsVTypes"/>
</file>