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224.0" w:type="dxa"/>
        <w:jc w:val="left"/>
        <w:tblBorders>
          <w:top w:color="000000" w:space="0" w:sz="0" w:val="nil"/>
          <w:left w:color="000000" w:space="0" w:sz="0" w:val="nil"/>
          <w:bottom w:color="000000" w:space="0" w:sz="4" w:val="single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7650"/>
        <w:gridCol w:w="2574"/>
        <w:tblGridChange w:id="0">
          <w:tblGrid>
            <w:gridCol w:w="7650"/>
            <w:gridCol w:w="257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pStyle w:val="Title"/>
              <w:rPr/>
            </w:pPr>
            <w:bookmarkStart w:colFirst="0" w:colLast="0" w:name="_9yvbaa34sipl" w:id="0"/>
            <w:bookmarkEnd w:id="0"/>
            <w:r w:rsidDel="00000000" w:rsidR="00000000" w:rsidRPr="00000000">
              <w:rPr>
                <w:rtl w:val="0"/>
              </w:rPr>
              <w:t xml:space="preserve">Team Meeting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03">
            <w:pPr>
              <w:pStyle w:val="Heading3"/>
              <w:rPr>
                <w:b w:val="0"/>
              </w:rPr>
            </w:pPr>
            <w:r w:rsidDel="00000000" w:rsidR="00000000" w:rsidRPr="00000000">
              <w:rPr>
                <w:rtl w:val="0"/>
              </w:rPr>
              <w:t xml:space="preserve">Date </w:t>
            </w:r>
            <w:r w:rsidDel="00000000" w:rsidR="00000000" w:rsidRPr="00000000">
              <w:rPr>
                <w:b w:val="0"/>
                <w:rtl w:val="0"/>
              </w:rPr>
              <w:t xml:space="preserve">4/27/25</w:t>
            </w:r>
          </w:p>
          <w:p w:rsidR="00000000" w:rsidDel="00000000" w:rsidP="00000000" w:rsidRDefault="00000000" w:rsidRPr="00000000" w14:paraId="00000004">
            <w:pPr>
              <w:pStyle w:val="Heading3"/>
              <w:rPr>
                <w:b w:val="0"/>
              </w:rPr>
            </w:pPr>
            <w:r w:rsidDel="00000000" w:rsidR="00000000" w:rsidRPr="00000000">
              <w:rPr>
                <w:rtl w:val="0"/>
              </w:rPr>
              <w:t xml:space="preserve">Time </w:t>
            </w:r>
            <w:r w:rsidDel="00000000" w:rsidR="00000000" w:rsidRPr="00000000">
              <w:rPr>
                <w:b w:val="0"/>
                <w:rtl w:val="0"/>
              </w:rPr>
              <w:t xml:space="preserve">8:00 PM</w:t>
            </w:r>
          </w:p>
          <w:p w:rsidR="00000000" w:rsidDel="00000000" w:rsidP="00000000" w:rsidRDefault="00000000" w:rsidRPr="00000000" w14:paraId="00000005">
            <w:pPr>
              <w:pStyle w:val="Heading3"/>
              <w:rPr>
                <w:b w:val="0"/>
              </w:rPr>
            </w:pPr>
            <w:r w:rsidDel="00000000" w:rsidR="00000000" w:rsidRPr="00000000">
              <w:rPr>
                <w:rtl w:val="0"/>
              </w:rPr>
              <w:t xml:space="preserve">Location </w:t>
            </w:r>
            <w:r w:rsidDel="00000000" w:rsidR="00000000" w:rsidRPr="00000000">
              <w:rPr>
                <w:b w:val="0"/>
                <w:rtl w:val="0"/>
              </w:rPr>
              <w:t xml:space="preserve">Discord</w:t>
            </w:r>
          </w:p>
        </w:tc>
      </w:tr>
    </w:tbl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224.0" w:type="dxa"/>
        <w:jc w:val="left"/>
        <w:tblLayout w:type="fixed"/>
        <w:tblLook w:val="0600"/>
      </w:tblPr>
      <w:tblGrid>
        <w:gridCol w:w="1946"/>
        <w:gridCol w:w="3184"/>
        <w:gridCol w:w="1779"/>
        <w:gridCol w:w="3315"/>
        <w:tblGridChange w:id="0">
          <w:tblGrid>
            <w:gridCol w:w="1946"/>
            <w:gridCol w:w="3184"/>
            <w:gridCol w:w="1779"/>
            <w:gridCol w:w="3315"/>
          </w:tblGrid>
        </w:tblGridChange>
      </w:tblGrid>
      <w:tr>
        <w:trPr>
          <w:cantSplit w:val="0"/>
          <w:trHeight w:val="528.4814453125" w:hRule="atLeast"/>
          <w:tblHeader w:val="0"/>
        </w:trPr>
        <w:tc>
          <w:tcPr>
            <w:tcMar>
              <w:top w:w="144.0" w:type="dxa"/>
            </w:tcMar>
          </w:tcPr>
          <w:p w:rsidR="00000000" w:rsidDel="00000000" w:rsidP="00000000" w:rsidRDefault="00000000" w:rsidRPr="00000000" w14:paraId="00000007">
            <w:pPr>
              <w:pStyle w:val="Heading2"/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Meeting called by:</w:t>
            </w:r>
          </w:p>
        </w:tc>
        <w:tc>
          <w:tcPr>
            <w:tcMar>
              <w:top w:w="144.0" w:type="dxa"/>
            </w:tcMar>
          </w:tcPr>
          <w:p w:rsidR="00000000" w:rsidDel="00000000" w:rsidP="00000000" w:rsidRDefault="00000000" w:rsidRPr="00000000" w14:paraId="00000008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Bradley Widulski</w:t>
            </w:r>
          </w:p>
        </w:tc>
        <w:tc>
          <w:tcPr>
            <w:tcMar>
              <w:top w:w="144.0" w:type="dxa"/>
            </w:tcMar>
          </w:tcPr>
          <w:p w:rsidR="00000000" w:rsidDel="00000000" w:rsidP="00000000" w:rsidRDefault="00000000" w:rsidRPr="00000000" w14:paraId="00000009">
            <w:pPr>
              <w:pStyle w:val="Heading2"/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Type of meeting:</w:t>
            </w:r>
          </w:p>
        </w:tc>
        <w:tc>
          <w:tcPr>
            <w:tcMar>
              <w:top w:w="144.0" w:type="dxa"/>
            </w:tcMar>
          </w:tcPr>
          <w:p w:rsidR="00000000" w:rsidDel="00000000" w:rsidP="00000000" w:rsidRDefault="00000000" w:rsidRPr="00000000" w14:paraId="0000000A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Final Discussion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pStyle w:val="Heading2"/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Facilitator:</w:t>
            </w:r>
          </w:p>
        </w:tc>
        <w:tc>
          <w:tcPr/>
          <w:p w:rsidR="00000000" w:rsidDel="00000000" w:rsidP="00000000" w:rsidRDefault="00000000" w:rsidRPr="00000000" w14:paraId="0000000C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Evan Perea</w:t>
            </w:r>
          </w:p>
        </w:tc>
        <w:tc>
          <w:tcPr/>
          <w:p w:rsidR="00000000" w:rsidDel="00000000" w:rsidP="00000000" w:rsidRDefault="00000000" w:rsidRPr="00000000" w14:paraId="0000000D">
            <w:pPr>
              <w:pStyle w:val="Heading2"/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Note taker:</w:t>
            </w:r>
          </w:p>
        </w:tc>
        <w:tc>
          <w:tcPr/>
          <w:p w:rsidR="00000000" w:rsidDel="00000000" w:rsidP="00000000" w:rsidRDefault="00000000" w:rsidRPr="00000000" w14:paraId="0000000E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Bradley Widulski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pStyle w:val="Heading2"/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Timekeeper: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Michael </w:t>
            </w:r>
            <w:r w:rsidDel="00000000" w:rsidR="00000000" w:rsidRPr="00000000">
              <w:rPr>
                <w:color w:val="273540"/>
                <w:rtl w:val="0"/>
              </w:rPr>
              <w:t xml:space="preserve">Vythilengam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pStyle w:val="Heading2"/>
              <w:spacing w:after="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224.0" w:type="dxa"/>
        <w:jc w:val="left"/>
        <w:tblLayout w:type="fixed"/>
        <w:tblLook w:val="0000"/>
      </w:tblPr>
      <w:tblGrid>
        <w:gridCol w:w="1980"/>
        <w:gridCol w:w="8244"/>
        <w:tblGridChange w:id="0">
          <w:tblGrid>
            <w:gridCol w:w="1980"/>
            <w:gridCol w:w="8244"/>
          </w:tblGrid>
        </w:tblGridChange>
      </w:tblGrid>
      <w:tr>
        <w:trPr>
          <w:cantSplit w:val="0"/>
          <w:trHeight w:val="558.4814453125" w:hRule="atLeast"/>
          <w:tblHeader w:val="0"/>
        </w:trPr>
        <w:tc>
          <w:tcPr>
            <w:tcMar>
              <w:top w:w="144.0" w:type="dxa"/>
            </w:tcMar>
          </w:tcPr>
          <w:p w:rsidR="00000000" w:rsidDel="00000000" w:rsidP="00000000" w:rsidRDefault="00000000" w:rsidRPr="00000000" w14:paraId="00000014">
            <w:pPr>
              <w:pStyle w:val="Heading2"/>
              <w:rPr/>
            </w:pPr>
            <w:r w:rsidDel="00000000" w:rsidR="00000000" w:rsidRPr="00000000">
              <w:rPr>
                <w:rtl w:val="0"/>
              </w:rPr>
              <w:t xml:space="preserve">Attendees:</w:t>
            </w:r>
          </w:p>
        </w:tc>
        <w:tc>
          <w:tcPr>
            <w:tcMar>
              <w:top w:w="144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Bradley, Evan, Michael, Thanh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pStyle w:val="Heading2"/>
              <w:rPr/>
            </w:pPr>
            <w:r w:rsidDel="00000000" w:rsidR="00000000" w:rsidRPr="00000000">
              <w:rPr>
                <w:rtl w:val="0"/>
              </w:rPr>
              <w:t xml:space="preserve">Please read: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pStyle w:val="Heading2"/>
              <w:rPr/>
            </w:pPr>
            <w:r w:rsidDel="00000000" w:rsidR="00000000" w:rsidRPr="00000000">
              <w:rPr>
                <w:rtl w:val="0"/>
              </w:rPr>
              <w:t xml:space="preserve">Please bring: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01A">
      <w:pPr>
        <w:pStyle w:val="Heading1"/>
        <w:rPr/>
      </w:pPr>
      <w:r w:rsidDel="00000000" w:rsidR="00000000" w:rsidRPr="00000000">
        <w:rPr>
          <w:rtl w:val="0"/>
        </w:rPr>
        <w:t xml:space="preserve">Minutes</w:t>
      </w:r>
    </w:p>
    <w:tbl>
      <w:tblPr>
        <w:tblStyle w:val="Table4"/>
        <w:tblW w:w="10224.0" w:type="dxa"/>
        <w:jc w:val="left"/>
        <w:tblLayout w:type="fixed"/>
        <w:tblLook w:val="0000"/>
      </w:tblPr>
      <w:tblGrid>
        <w:gridCol w:w="1620"/>
        <w:gridCol w:w="4970"/>
        <w:gridCol w:w="1324"/>
        <w:gridCol w:w="2310"/>
        <w:tblGridChange w:id="0">
          <w:tblGrid>
            <w:gridCol w:w="1620"/>
            <w:gridCol w:w="4970"/>
            <w:gridCol w:w="1324"/>
            <w:gridCol w:w="2310"/>
          </w:tblGrid>
        </w:tblGridChange>
      </w:tblGrid>
      <w:tr>
        <w:trPr>
          <w:cantSplit w:val="0"/>
          <w:tblHeader w:val="0"/>
        </w:trPr>
        <w:tc>
          <w:tcPr/>
          <w:bookmarkStart w:colFirst="0" w:colLast="0" w:name="il9zpoxhhz9t" w:id="1"/>
          <w:bookmarkEnd w:id="1"/>
          <w:bookmarkStart w:colFirst="0" w:colLast="0" w:name="puvzcijrl8ey" w:id="2"/>
          <w:bookmarkEnd w:id="2"/>
          <w:p w:rsidR="00000000" w:rsidDel="00000000" w:rsidP="00000000" w:rsidRDefault="00000000" w:rsidRPr="00000000" w14:paraId="0000001B">
            <w:pPr>
              <w:pStyle w:val="Heading2"/>
              <w:rPr/>
            </w:pPr>
            <w:r w:rsidDel="00000000" w:rsidR="00000000" w:rsidRPr="00000000">
              <w:rPr>
                <w:rtl w:val="0"/>
              </w:rPr>
              <w:t xml:space="preserve">Agenda item: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Presentation Setup</w:t>
            </w:r>
          </w:p>
        </w:tc>
        <w:tc>
          <w:tcPr/>
          <w:p w:rsidR="00000000" w:rsidDel="00000000" w:rsidP="00000000" w:rsidRDefault="00000000" w:rsidRPr="00000000" w14:paraId="0000001D">
            <w:pPr>
              <w:pStyle w:val="Heading2"/>
              <w:rPr/>
            </w:pPr>
            <w:r w:rsidDel="00000000" w:rsidR="00000000" w:rsidRPr="00000000">
              <w:rPr>
                <w:rtl w:val="0"/>
              </w:rPr>
              <w:t xml:space="preserve">Presenter: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All</w:t>
            </w:r>
          </w:p>
        </w:tc>
      </w:tr>
    </w:tbl>
    <w:p w:rsidR="00000000" w:rsidDel="00000000" w:rsidP="00000000" w:rsidRDefault="00000000" w:rsidRPr="00000000" w14:paraId="0000001F">
      <w:pPr>
        <w:pStyle w:val="Heading4"/>
        <w:rPr/>
      </w:pPr>
      <w:r w:rsidDel="00000000" w:rsidR="00000000" w:rsidRPr="00000000">
        <w:rPr>
          <w:rtl w:val="0"/>
        </w:rPr>
        <w:t xml:space="preserve">Discussion: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Discussed how we’re going to structure the presentation, what we’re going to include in it, and who’s going to take care of which sections</w:t>
      </w:r>
    </w:p>
    <w:p w:rsidR="00000000" w:rsidDel="00000000" w:rsidP="00000000" w:rsidRDefault="00000000" w:rsidRPr="00000000" w14:paraId="00000021">
      <w:pPr>
        <w:pStyle w:val="Heading4"/>
        <w:rPr/>
      </w:pPr>
      <w:r w:rsidDel="00000000" w:rsidR="00000000" w:rsidRPr="00000000">
        <w:rPr>
          <w:rtl w:val="0"/>
        </w:rPr>
        <w:t xml:space="preserve">Conclusions: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Decided on fish themed presentation, will include a section on social finance research, and a section on our product</w:t>
      </w:r>
    </w:p>
    <w:tbl>
      <w:tblPr>
        <w:tblStyle w:val="Table5"/>
        <w:tblW w:w="10224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310"/>
        <w:gridCol w:w="3060"/>
        <w:gridCol w:w="1854"/>
        <w:tblGridChange w:id="0">
          <w:tblGrid>
            <w:gridCol w:w="5310"/>
            <w:gridCol w:w="3060"/>
            <w:gridCol w:w="1854"/>
          </w:tblGrid>
        </w:tblGridChange>
      </w:tblGrid>
      <w:tr>
        <w:trPr>
          <w:cantSplit w:val="0"/>
          <w:tblHeader w:val="1"/>
        </w:trPr>
        <w:tc>
          <w:tcPr>
            <w:vAlign w:val="bottom"/>
          </w:tcPr>
          <w:bookmarkStart w:colFirst="0" w:colLast="0" w:name="8kof5r65mgil" w:id="3"/>
          <w:bookmarkEnd w:id="3"/>
          <w:bookmarkStart w:colFirst="0" w:colLast="0" w:name="j7pyuotqyged" w:id="4"/>
          <w:bookmarkEnd w:id="4"/>
          <w:p w:rsidR="00000000" w:rsidDel="00000000" w:rsidP="00000000" w:rsidRDefault="00000000" w:rsidRPr="00000000" w14:paraId="00000023">
            <w:pPr>
              <w:pStyle w:val="Heading2"/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Action items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4">
            <w:pPr>
              <w:pStyle w:val="Heading2"/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Person responsible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5">
            <w:pPr>
              <w:pStyle w:val="Heading2"/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Deadline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Create Presentation Theme &amp; Write Research Section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Evan</w:t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4/28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Write Product Section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Evan &amp; Bradley</w:t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4/28</w:t>
            </w:r>
          </w:p>
        </w:tc>
      </w:tr>
      <w:tr>
        <w:trPr>
          <w:cantSplit w:val="0"/>
          <w:tblHeader w:val="0"/>
        </w:trPr>
        <w:tc>
          <w:tcPr>
            <w:tcMar>
              <w:bottom w:w="288.0" w:type="dxa"/>
            </w:tcMar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Write Research 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bottom w:w="288.0" w:type="dxa"/>
            </w:tcMar>
          </w:tcPr>
          <w:p w:rsidR="00000000" w:rsidDel="00000000" w:rsidP="00000000" w:rsidRDefault="00000000" w:rsidRPr="00000000" w14:paraId="0000002D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Michael &amp; Thanh</w:t>
            </w:r>
          </w:p>
        </w:tc>
        <w:tc>
          <w:tcPr>
            <w:tcMar>
              <w:bottom w:w="288.0" w:type="dxa"/>
            </w:tcMar>
          </w:tcPr>
          <w:p w:rsidR="00000000" w:rsidDel="00000000" w:rsidP="00000000" w:rsidRDefault="00000000" w:rsidRPr="00000000" w14:paraId="0000002E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4/28</w:t>
            </w:r>
          </w:p>
        </w:tc>
      </w:tr>
    </w:tbl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224.0" w:type="dxa"/>
        <w:jc w:val="left"/>
        <w:tblBorders>
          <w:top w:color="000000" w:space="0" w:sz="4" w:val="single"/>
        </w:tblBorders>
        <w:tblLayout w:type="fixed"/>
        <w:tblLook w:val="0000"/>
      </w:tblPr>
      <w:tblGrid>
        <w:gridCol w:w="1620"/>
        <w:gridCol w:w="4970"/>
        <w:gridCol w:w="1324"/>
        <w:gridCol w:w="2310"/>
        <w:tblGridChange w:id="0">
          <w:tblGrid>
            <w:gridCol w:w="1620"/>
            <w:gridCol w:w="4970"/>
            <w:gridCol w:w="1324"/>
            <w:gridCol w:w="231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pStyle w:val="Heading2"/>
              <w:rPr/>
            </w:pPr>
            <w:r w:rsidDel="00000000" w:rsidR="00000000" w:rsidRPr="00000000">
              <w:rPr>
                <w:rtl w:val="0"/>
              </w:rPr>
              <w:t xml:space="preserve">Agenda item: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Github Repository</w:t>
            </w:r>
          </w:p>
        </w:tc>
        <w:tc>
          <w:tcPr/>
          <w:p w:rsidR="00000000" w:rsidDel="00000000" w:rsidP="00000000" w:rsidRDefault="00000000" w:rsidRPr="00000000" w14:paraId="00000032">
            <w:pPr>
              <w:pStyle w:val="Heading2"/>
              <w:rPr/>
            </w:pPr>
            <w:r w:rsidDel="00000000" w:rsidR="00000000" w:rsidRPr="00000000">
              <w:rPr>
                <w:rtl w:val="0"/>
              </w:rPr>
              <w:t xml:space="preserve">Presenter: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All</w:t>
            </w:r>
          </w:p>
        </w:tc>
      </w:tr>
    </w:tbl>
    <w:p w:rsidR="00000000" w:rsidDel="00000000" w:rsidP="00000000" w:rsidRDefault="00000000" w:rsidRPr="00000000" w14:paraId="00000034">
      <w:pPr>
        <w:pStyle w:val="Heading4"/>
        <w:rPr/>
      </w:pPr>
      <w:r w:rsidDel="00000000" w:rsidR="00000000" w:rsidRPr="00000000">
        <w:rPr>
          <w:rtl w:val="0"/>
        </w:rPr>
        <w:t xml:space="preserve">Discussion: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Discussed what to include in the Github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4"/>
        <w:rPr/>
      </w:pPr>
      <w:r w:rsidDel="00000000" w:rsidR="00000000" w:rsidRPr="00000000">
        <w:rPr>
          <w:rtl w:val="0"/>
        </w:rPr>
        <w:t xml:space="preserve">Conclusions: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Will add research document, Fish Tank writeup, and presentation to the Github repository</w:t>
      </w:r>
    </w:p>
    <w:tbl>
      <w:tblPr>
        <w:tblStyle w:val="Table7"/>
        <w:tblW w:w="10224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310"/>
        <w:gridCol w:w="3060"/>
        <w:gridCol w:w="1854"/>
        <w:tblGridChange w:id="0">
          <w:tblGrid>
            <w:gridCol w:w="5310"/>
            <w:gridCol w:w="3060"/>
            <w:gridCol w:w="1854"/>
          </w:tblGrid>
        </w:tblGridChange>
      </w:tblGrid>
      <w:tr>
        <w:trPr>
          <w:cantSplit w:val="0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38">
            <w:pPr>
              <w:pStyle w:val="Heading2"/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Action items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39">
            <w:pPr>
              <w:pStyle w:val="Heading2"/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Person responsible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3A">
            <w:pPr>
              <w:pStyle w:val="Heading2"/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Deadline</w:t>
            </w:r>
          </w:p>
        </w:tc>
      </w:tr>
      <w:tr>
        <w:trPr>
          <w:cantSplit w:val="0"/>
          <w:tblHeader w:val="0"/>
        </w:trPr>
        <w:tc>
          <w:tcPr>
            <w:tcMar>
              <w:bottom w:w="288.0" w:type="dxa"/>
            </w:tcMar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Create Github Repository &amp; Upload Documents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bottom w:w="288.0" w:type="dxa"/>
            </w:tcMar>
          </w:tcPr>
          <w:p w:rsidR="00000000" w:rsidDel="00000000" w:rsidP="00000000" w:rsidRDefault="00000000" w:rsidRPr="00000000" w14:paraId="0000003C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Michael</w:t>
            </w:r>
          </w:p>
        </w:tc>
        <w:tc>
          <w:tcPr>
            <w:tcMar>
              <w:bottom w:w="288.0" w:type="dxa"/>
            </w:tcMar>
          </w:tcPr>
          <w:p w:rsidR="00000000" w:rsidDel="00000000" w:rsidP="00000000" w:rsidRDefault="00000000" w:rsidRPr="00000000" w14:paraId="0000003D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4/28</w:t>
            </w:r>
          </w:p>
        </w:tc>
      </w:tr>
    </w:tbl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rPr/>
      </w:pPr>
      <w:r w:rsidDel="00000000" w:rsidR="00000000" w:rsidRPr="00000000">
        <w:rPr>
          <w:rtl w:val="0"/>
        </w:rPr>
        <w:t xml:space="preserve">Other Information</w:t>
      </w:r>
    </w:p>
    <w:p w:rsidR="00000000" w:rsidDel="00000000" w:rsidP="00000000" w:rsidRDefault="00000000" w:rsidRPr="00000000" w14:paraId="00000041">
      <w:pPr>
        <w:pStyle w:val="Heading4"/>
        <w:rPr/>
      </w:pPr>
      <w:r w:rsidDel="00000000" w:rsidR="00000000" w:rsidRPr="00000000">
        <w:rPr>
          <w:rtl w:val="0"/>
        </w:rPr>
        <w:t xml:space="preserve">Observers: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N/A</w:t>
      </w:r>
    </w:p>
    <w:p w:rsidR="00000000" w:rsidDel="00000000" w:rsidP="00000000" w:rsidRDefault="00000000" w:rsidRPr="00000000" w14:paraId="00000043">
      <w:pPr>
        <w:pStyle w:val="Heading4"/>
        <w:rPr/>
      </w:pPr>
      <w:r w:rsidDel="00000000" w:rsidR="00000000" w:rsidRPr="00000000">
        <w:rPr>
          <w:rtl w:val="0"/>
        </w:rPr>
        <w:t xml:space="preserve">Resources: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N/A</w:t>
      </w:r>
    </w:p>
    <w:p w:rsidR="00000000" w:rsidDel="00000000" w:rsidP="00000000" w:rsidRDefault="00000000" w:rsidRPr="00000000" w14:paraId="00000045">
      <w:pPr>
        <w:pStyle w:val="Heading4"/>
        <w:rPr/>
      </w:pPr>
      <w:r w:rsidDel="00000000" w:rsidR="00000000" w:rsidRPr="00000000">
        <w:rPr>
          <w:rtl w:val="0"/>
        </w:rPr>
        <w:t xml:space="preserve">Special notes: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N/A</w:t>
      </w:r>
    </w:p>
    <w:sectPr>
      <w:footerReference r:id="rId6" w:type="default"/>
      <w:pgSz w:h="15840" w:w="12240" w:orient="portrait"/>
      <w:pgMar w:bottom="1008" w:top="1008" w:left="1008" w:right="1008" w:header="720" w:footer="64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19"/>
        <w:szCs w:val="19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9"/>
        <w:szCs w:val="19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✔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19"/>
        <w:szCs w:val="19"/>
        <w:lang w:val="en-US"/>
      </w:rPr>
    </w:rPrDefault>
    <w:pPrDefault>
      <w:pPr>
        <w:spacing w:after="80" w:before="80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Bdr>
        <w:bottom w:color="000000" w:space="1" w:sz="4" w:val="single"/>
      </w:pBdr>
      <w:spacing w:before="240" w:lineRule="auto"/>
      <w:jc w:val="center"/>
    </w:pPr>
    <w:rPr>
      <w:rFonts w:ascii="Arial" w:cs="Arial" w:eastAsia="Arial" w:hAnsi="Arial"/>
      <w:b w:val="1"/>
      <w:i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</w:pPr>
    <w:rPr>
      <w:rFonts w:ascii="Arial" w:cs="Arial" w:eastAsia="Arial" w:hAnsi="Arial"/>
      <w:b w:val="1"/>
    </w:rPr>
  </w:style>
  <w:style w:type="paragraph" w:styleId="Heading3">
    <w:name w:val="heading 3"/>
    <w:basedOn w:val="Normal"/>
    <w:next w:val="Normal"/>
    <w:pPr>
      <w:spacing w:after="120" w:before="0" w:lineRule="auto"/>
      <w:jc w:val="right"/>
    </w:pPr>
    <w:rPr>
      <w:rFonts w:ascii="Arial" w:cs="Arial" w:eastAsia="Arial" w:hAnsi="Arial"/>
      <w:b w:val="1"/>
    </w:rPr>
  </w:style>
  <w:style w:type="paragraph" w:styleId="Heading4">
    <w:name w:val="heading 4"/>
    <w:basedOn w:val="Normal"/>
    <w:next w:val="Normal"/>
    <w:pPr>
      <w:keepNext w:val="1"/>
      <w:spacing w:after="120" w:before="20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160" w:before="0" w:lineRule="auto"/>
    </w:pPr>
    <w:rPr>
      <w:rFonts w:ascii="Arial" w:cs="Arial" w:eastAsia="Arial" w:hAnsi="Arial"/>
      <w:b w:val="1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pPr>
      <w:spacing w:after="0" w:lineRule="auto"/>
    </w:pPr>
    <w:tblPr>
      <w:tblStyleRowBandSize w:val="1"/>
      <w:tblStyleColBandSize w:val="1"/>
      <w:tblCellMar>
        <w:top w:w="14.0" w:type="dxa"/>
        <w:left w:w="0.0" w:type="dxa"/>
        <w:bottom w:w="14.0" w:type="dxa"/>
        <w:right w:w="0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pPr>
        <w:jc w:val="right"/>
      </w:pPr>
      <w:rPr>
        <w:rFonts w:ascii="Arial" w:cs="Arial" w:eastAsia="Arial" w:hAnsi="Arial"/>
        <w:i w:val="1"/>
        <w:sz w:val="26"/>
        <w:szCs w:val="26"/>
      </w:rPr>
      <w:tcPr>
        <w:tcBorders>
          <w:right w:color="7f7f7f" w:space="0" w:sz="4" w:val="single"/>
        </w:tcBorders>
        <w:shd w:fill="ffffff" w:val="clear"/>
      </w:tcPr>
    </w:tblStylePr>
    <w:tblStylePr w:type="firstRow">
      <w:rPr>
        <w:rFonts w:ascii="Arial" w:cs="Arial" w:eastAsia="Arial" w:hAnsi="Arial"/>
        <w:i w:val="1"/>
        <w:sz w:val="26"/>
        <w:szCs w:val="26"/>
      </w:rPr>
      <w:tcPr>
        <w:tcBorders>
          <w:bottom w:color="7f7f7f" w:space="0" w:sz="4" w:val="single"/>
        </w:tcBorders>
        <w:shd w:fill="ffffff" w:val="clear"/>
      </w:tcPr>
    </w:tblStylePr>
    <w:tblStylePr w:type="lastCol">
      <w:rPr>
        <w:rFonts w:ascii="Arial" w:cs="Arial" w:eastAsia="Arial" w:hAnsi="Arial"/>
        <w:i w:val="1"/>
        <w:sz w:val="26"/>
        <w:szCs w:val="26"/>
      </w:rPr>
      <w:tcPr>
        <w:tcBorders>
          <w:left w:color="7f7f7f" w:space="0" w:sz="4" w:val="single"/>
        </w:tcBorders>
        <w:shd w:fill="ffffff" w:val="clear"/>
      </w:tcPr>
    </w:tblStylePr>
    <w:tblStylePr w:type="lastRow">
      <w:rPr>
        <w:rFonts w:ascii="Arial" w:cs="Arial" w:eastAsia="Arial" w:hAnsi="Arial"/>
        <w:i w:val="1"/>
        <w:sz w:val="26"/>
        <w:szCs w:val="26"/>
      </w:rPr>
      <w:tcPr>
        <w:tcBorders>
          <w:top w:color="7f7f7f" w:space="0" w:sz="4" w:val="single"/>
        </w:tcBorders>
        <w:shd w:fill="ffffff" w:val="clear"/>
      </w:tcPr>
    </w:tblStylePr>
    <w:tblStylePr w:type="neCell">
      <w:tcPr>
        <w:tcBorders>
          <w:left w:color="000000" w:space="0" w:sz="0" w:val="nil"/>
        </w:tcBorders>
      </w:tcPr>
    </w:tblStylePr>
    <w:tblStylePr w:type="nwCell">
      <w:tcPr>
        <w:tcBorders>
          <w:right w:color="000000" w:space="0" w:sz="0" w:val="nil"/>
        </w:tcBorders>
      </w:tcPr>
    </w:tblStylePr>
    <w:tblStylePr w:type="seCell">
      <w:tcPr>
        <w:tcBorders>
          <w:left w:color="000000" w:space="0" w:sz="0" w:val="nil"/>
        </w:tcBorders>
      </w:tcPr>
    </w:tblStylePr>
    <w:tblStylePr w:type="swCell">
      <w:tcPr>
        <w:tcBorders>
          <w:right w:color="000000" w:space="0" w:sz="0" w:val="nil"/>
        </w:tcBorders>
      </w:tcPr>
    </w:tblStylePr>
  </w:style>
  <w:style w:type="table" w:styleId="Table3">
    <w:basedOn w:val="TableNormal"/>
    <w:tblPr>
      <w:tblStyleRowBandSize w:val="1"/>
      <w:tblStyleColBandSize w:val="1"/>
      <w:tblCellMar>
        <w:top w:w="14.0" w:type="dxa"/>
        <w:left w:w="0.0" w:type="dxa"/>
        <w:bottom w:w="14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firstCol">
      <w:rPr>
        <w:b w:val="1"/>
      </w:rPr>
    </w:tblStylePr>
    <w:tblStylePr w:type="firstRow">
      <w:rPr>
        <w:b w:val="1"/>
      </w:rPr>
      <w:tcPr>
        <w:tcBorders>
          <w:bottom w:color="666666" w:space="0" w:sz="12" w:val="single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666666" w:space="0" w:sz="4" w:val="single"/>
        </w:tcBorders>
      </w:tcPr>
    </w:tblStyle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firstCol">
      <w:rPr>
        <w:b w:val="1"/>
      </w:rPr>
    </w:tblStylePr>
    <w:tblStylePr w:type="firstRow">
      <w:rPr>
        <w:b w:val="1"/>
      </w:rPr>
      <w:tcPr>
        <w:tcBorders>
          <w:bottom w:color="666666" w:space="0" w:sz="12" w:val="single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666666" w:space="0" w:sz="4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