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785600" w14:textId="0D132020" w:rsidR="00F26124" w:rsidRDefault="00F26124" w:rsidP="00F26124">
      <w:pPr>
        <w:spacing w:line="480" w:lineRule="auto"/>
        <w:jc w:val="center"/>
        <w:rPr>
          <w:sz w:val="32"/>
          <w:szCs w:val="32"/>
        </w:rPr>
      </w:pPr>
      <w:r w:rsidRPr="00F26124">
        <w:rPr>
          <w:sz w:val="32"/>
          <w:szCs w:val="32"/>
        </w:rPr>
        <w:t xml:space="preserve">Assignment </w:t>
      </w:r>
      <w:r w:rsidR="00C2652E">
        <w:rPr>
          <w:sz w:val="32"/>
          <w:szCs w:val="32"/>
        </w:rPr>
        <w:t>2</w:t>
      </w:r>
      <w:r w:rsidRPr="00F26124">
        <w:rPr>
          <w:sz w:val="32"/>
          <w:szCs w:val="32"/>
        </w:rPr>
        <w:t xml:space="preserve"> (</w:t>
      </w:r>
      <w:r w:rsidR="00C2652E">
        <w:rPr>
          <w:sz w:val="32"/>
          <w:szCs w:val="32"/>
        </w:rPr>
        <w:t>Stack &amp; Queue</w:t>
      </w:r>
      <w:r w:rsidRPr="00F26124">
        <w:rPr>
          <w:sz w:val="32"/>
          <w:szCs w:val="32"/>
        </w:rPr>
        <w:t>) – Implementation Document</w:t>
      </w:r>
    </w:p>
    <w:p w14:paraId="54971E4F" w14:textId="39AB53DD" w:rsidR="00F26124" w:rsidRDefault="00F26124" w:rsidP="00F26124">
      <w:pPr>
        <w:spacing w:line="480" w:lineRule="auto"/>
        <w:jc w:val="center"/>
        <w:rPr>
          <w:sz w:val="28"/>
          <w:szCs w:val="28"/>
        </w:rPr>
      </w:pPr>
      <w:r>
        <w:rPr>
          <w:sz w:val="28"/>
          <w:szCs w:val="28"/>
        </w:rPr>
        <w:t>Learning Experience</w:t>
      </w:r>
    </w:p>
    <w:p w14:paraId="018113E7" w14:textId="282D41F5" w:rsidR="00B434AE" w:rsidRDefault="00F26124" w:rsidP="00074779">
      <w:pPr>
        <w:spacing w:line="480" w:lineRule="auto"/>
      </w:pPr>
      <w:r>
        <w:tab/>
      </w:r>
      <w:r w:rsidR="00074779">
        <w:t>In completing this assignment, I learned a lot about myself and computer science. I have had difficulty wrapping my head around some of the more abstract concepts we have covered in 204, but once I set out to work on this project, I immediately started to become more comfortable with stacks and queues.</w:t>
      </w:r>
    </w:p>
    <w:p w14:paraId="08A07A56" w14:textId="5BC184E6" w:rsidR="00074779" w:rsidRDefault="00074779" w:rsidP="00074779">
      <w:pPr>
        <w:spacing w:line="480" w:lineRule="auto"/>
      </w:pPr>
      <w:r>
        <w:tab/>
        <w:t xml:space="preserve">In addition, after becoming more confident with exceptions in the previous project, I continued to learn about the hierarchy and order in which certain exceptions should be thrown. Specifically as it related to the </w:t>
      </w:r>
      <w:proofErr w:type="spellStart"/>
      <w:r>
        <w:t>DonationManager</w:t>
      </w:r>
      <w:proofErr w:type="spellEnd"/>
      <w:r>
        <w:t xml:space="preserve"> and its </w:t>
      </w:r>
      <w:proofErr w:type="spellStart"/>
      <w:r>
        <w:t>donatePackage</w:t>
      </w:r>
      <w:proofErr w:type="spellEnd"/>
      <w:r>
        <w:t xml:space="preserve"> method; this method simulates a volunteer donating a package to a recipient, and if it is unsuccessful it is necessary to throw an exception that explains what specifically failed, whether it was that the container stack was empty or the volunteer line had no members.</w:t>
      </w:r>
    </w:p>
    <w:p w14:paraId="2A1454E8" w14:textId="2855EE70" w:rsidR="00074779" w:rsidRDefault="00074779" w:rsidP="00074779">
      <w:pPr>
        <w:spacing w:line="480" w:lineRule="auto"/>
      </w:pPr>
      <w:r>
        <w:tab/>
        <w:t xml:space="preserve">Although in the future I may implement the Java Library stack and queue classes </w:t>
      </w:r>
      <w:proofErr w:type="gramStart"/>
      <w:r>
        <w:t>and  not</w:t>
      </w:r>
      <w:proofErr w:type="gramEnd"/>
      <w:r>
        <w:t xml:space="preserve"> the specific </w:t>
      </w:r>
      <w:proofErr w:type="spellStart"/>
      <w:r>
        <w:t>MyQueue</w:t>
      </w:r>
      <w:proofErr w:type="spellEnd"/>
      <w:r>
        <w:t xml:space="preserve"> and </w:t>
      </w:r>
      <w:proofErr w:type="spellStart"/>
      <w:r>
        <w:t>MyStack</w:t>
      </w:r>
      <w:proofErr w:type="spellEnd"/>
      <w:r>
        <w:t xml:space="preserve"> classes I developed for this assignment, I will forever have a better understanding of how a Stack and Queue works and how its functions behave in optimal conditions.</w:t>
      </w:r>
    </w:p>
    <w:p w14:paraId="141D2ADA" w14:textId="3E01A026" w:rsidR="00F26124" w:rsidRDefault="00F26124" w:rsidP="00F26124">
      <w:pPr>
        <w:spacing w:line="480" w:lineRule="auto"/>
      </w:pPr>
    </w:p>
    <w:p w14:paraId="5F7612AE" w14:textId="77777777" w:rsidR="008774E4" w:rsidRDefault="008774E4" w:rsidP="00F26124">
      <w:pPr>
        <w:spacing w:line="480" w:lineRule="auto"/>
        <w:jc w:val="center"/>
        <w:rPr>
          <w:sz w:val="28"/>
          <w:szCs w:val="28"/>
        </w:rPr>
      </w:pPr>
    </w:p>
    <w:p w14:paraId="4EA0C566" w14:textId="77777777" w:rsidR="008774E4" w:rsidRDefault="008774E4" w:rsidP="00F26124">
      <w:pPr>
        <w:spacing w:line="480" w:lineRule="auto"/>
        <w:jc w:val="center"/>
        <w:rPr>
          <w:sz w:val="28"/>
          <w:szCs w:val="28"/>
        </w:rPr>
      </w:pPr>
    </w:p>
    <w:p w14:paraId="0C66AF9D" w14:textId="77777777" w:rsidR="008774E4" w:rsidRDefault="008774E4" w:rsidP="00F26124">
      <w:pPr>
        <w:spacing w:line="480" w:lineRule="auto"/>
        <w:jc w:val="center"/>
        <w:rPr>
          <w:sz w:val="28"/>
          <w:szCs w:val="28"/>
        </w:rPr>
      </w:pPr>
    </w:p>
    <w:p w14:paraId="75C3403B" w14:textId="77777777" w:rsidR="008774E4" w:rsidRDefault="008774E4" w:rsidP="00F26124">
      <w:pPr>
        <w:spacing w:line="480" w:lineRule="auto"/>
        <w:jc w:val="center"/>
        <w:rPr>
          <w:sz w:val="28"/>
          <w:szCs w:val="28"/>
        </w:rPr>
      </w:pPr>
    </w:p>
    <w:p w14:paraId="0C88BA2B" w14:textId="77777777" w:rsidR="008774E4" w:rsidRDefault="008774E4" w:rsidP="00F26124">
      <w:pPr>
        <w:spacing w:line="480" w:lineRule="auto"/>
        <w:jc w:val="center"/>
        <w:rPr>
          <w:sz w:val="28"/>
          <w:szCs w:val="28"/>
        </w:rPr>
      </w:pPr>
    </w:p>
    <w:p w14:paraId="5F69990F" w14:textId="5E84178F" w:rsidR="00F26124" w:rsidRDefault="004F1DA0" w:rsidP="00F26124">
      <w:pPr>
        <w:spacing w:line="480" w:lineRule="auto"/>
        <w:jc w:val="center"/>
        <w:rPr>
          <w:sz w:val="28"/>
          <w:szCs w:val="28"/>
        </w:rPr>
      </w:pPr>
      <w:bookmarkStart w:id="0" w:name="_GoBack"/>
      <w:bookmarkEnd w:id="0"/>
      <w:r>
        <w:rPr>
          <w:sz w:val="28"/>
          <w:szCs w:val="28"/>
        </w:rPr>
        <w:lastRenderedPageBreak/>
        <w:t>Github S</w:t>
      </w:r>
      <w:r w:rsidR="00F26124">
        <w:rPr>
          <w:sz w:val="28"/>
          <w:szCs w:val="28"/>
        </w:rPr>
        <w:t>creenshot</w:t>
      </w:r>
    </w:p>
    <w:p w14:paraId="08B04F68" w14:textId="7B1F9B2C" w:rsidR="004F1DA0" w:rsidRPr="00F26124" w:rsidRDefault="004F1DA0" w:rsidP="00F26124">
      <w:pPr>
        <w:spacing w:line="480" w:lineRule="auto"/>
        <w:jc w:val="center"/>
        <w:rPr>
          <w:sz w:val="28"/>
          <w:szCs w:val="28"/>
        </w:rPr>
      </w:pPr>
      <w:r>
        <w:rPr>
          <w:noProof/>
          <w:sz w:val="28"/>
          <w:szCs w:val="28"/>
        </w:rPr>
        <w:drawing>
          <wp:inline distT="0" distB="0" distL="0" distR="0" wp14:anchorId="0690DAC1" wp14:editId="42F9A7C5">
            <wp:extent cx="5943600" cy="252920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2-14 at 1.36.59 A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529205"/>
                    </a:xfrm>
                    <a:prstGeom prst="rect">
                      <a:avLst/>
                    </a:prstGeom>
                  </pic:spPr>
                </pic:pic>
              </a:graphicData>
            </a:graphic>
          </wp:inline>
        </w:drawing>
      </w:r>
    </w:p>
    <w:sectPr w:rsidR="004F1DA0" w:rsidRPr="00F26124" w:rsidSect="006A458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490988" w14:textId="77777777" w:rsidR="009A78F6" w:rsidRDefault="009A78F6" w:rsidP="00327C4D">
      <w:r>
        <w:separator/>
      </w:r>
    </w:p>
  </w:endnote>
  <w:endnote w:type="continuationSeparator" w:id="0">
    <w:p w14:paraId="5C6B4E91" w14:textId="77777777" w:rsidR="009A78F6" w:rsidRDefault="009A78F6" w:rsidP="00327C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1D755A" w14:textId="77777777" w:rsidR="009A78F6" w:rsidRDefault="009A78F6" w:rsidP="00327C4D">
      <w:r>
        <w:separator/>
      </w:r>
    </w:p>
  </w:footnote>
  <w:footnote w:type="continuationSeparator" w:id="0">
    <w:p w14:paraId="2CA495AA" w14:textId="77777777" w:rsidR="009A78F6" w:rsidRDefault="009A78F6" w:rsidP="00327C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C77F85" w14:textId="6DF6FE21" w:rsidR="00327C4D" w:rsidRPr="00327C4D" w:rsidRDefault="00327C4D" w:rsidP="00327C4D">
    <w:pPr>
      <w:pStyle w:val="Header"/>
      <w:jc w:val="right"/>
      <w:rPr>
        <w:sz w:val="20"/>
        <w:szCs w:val="20"/>
      </w:rPr>
    </w:pPr>
    <w:r w:rsidRPr="00327C4D">
      <w:rPr>
        <w:sz w:val="20"/>
        <w:szCs w:val="20"/>
      </w:rPr>
      <w:t>CMSC204 – Alexander</w:t>
    </w:r>
  </w:p>
  <w:p w14:paraId="648F3F53" w14:textId="5E9E0BC8" w:rsidR="00327C4D" w:rsidRPr="00327C4D" w:rsidRDefault="00327C4D" w:rsidP="00327C4D">
    <w:pPr>
      <w:pStyle w:val="Header"/>
      <w:jc w:val="right"/>
      <w:rPr>
        <w:sz w:val="20"/>
        <w:szCs w:val="20"/>
      </w:rPr>
    </w:pPr>
    <w:r w:rsidRPr="00327C4D">
      <w:rPr>
        <w:sz w:val="20"/>
        <w:szCs w:val="20"/>
      </w:rPr>
      <w:t>Ben Wiersma</w:t>
    </w:r>
  </w:p>
  <w:p w14:paraId="7036CEDF" w14:textId="08F1AC24" w:rsidR="00327C4D" w:rsidRPr="00327C4D" w:rsidRDefault="00327C4D" w:rsidP="00327C4D">
    <w:pPr>
      <w:pStyle w:val="Header"/>
      <w:jc w:val="right"/>
      <w:rPr>
        <w:sz w:val="20"/>
        <w:szCs w:val="20"/>
      </w:rPr>
    </w:pPr>
    <w:r w:rsidRPr="00327C4D">
      <w:rPr>
        <w:sz w:val="20"/>
        <w:szCs w:val="20"/>
      </w:rPr>
      <w:t>2/</w:t>
    </w:r>
    <w:r w:rsidR="00ED4FA6">
      <w:rPr>
        <w:sz w:val="20"/>
        <w:szCs w:val="20"/>
      </w:rPr>
      <w:t>28</w:t>
    </w:r>
    <w:r w:rsidRPr="00327C4D">
      <w:rPr>
        <w:sz w:val="20"/>
        <w:szCs w:val="20"/>
      </w:rPr>
      <w:t>/20</w:t>
    </w:r>
  </w:p>
  <w:p w14:paraId="2B576D41" w14:textId="77777777" w:rsidR="00327C4D" w:rsidRDefault="00327C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B678E7"/>
    <w:multiLevelType w:val="multilevel"/>
    <w:tmpl w:val="0409001D"/>
    <w:styleLink w:val="Note-TakingCustom"/>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124"/>
    <w:rsid w:val="00074779"/>
    <w:rsid w:val="00327C4D"/>
    <w:rsid w:val="00486696"/>
    <w:rsid w:val="004F1DA0"/>
    <w:rsid w:val="005D254B"/>
    <w:rsid w:val="006A4586"/>
    <w:rsid w:val="008774E4"/>
    <w:rsid w:val="009A78F6"/>
    <w:rsid w:val="00B434AE"/>
    <w:rsid w:val="00C2652E"/>
    <w:rsid w:val="00E54A24"/>
    <w:rsid w:val="00ED4FA6"/>
    <w:rsid w:val="00F26124"/>
    <w:rsid w:val="00F41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F7CBDB"/>
  <w14:defaultImageDpi w14:val="32767"/>
  <w15:chartTrackingRefBased/>
  <w15:docId w15:val="{DAE03FD5-D897-294F-AD5D-286449B1A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te-TakingCustom">
    <w:name w:val="Note-Taking Custom"/>
    <w:uiPriority w:val="99"/>
    <w:rsid w:val="00486696"/>
    <w:pPr>
      <w:numPr>
        <w:numId w:val="1"/>
      </w:numPr>
    </w:pPr>
  </w:style>
  <w:style w:type="paragraph" w:styleId="Header">
    <w:name w:val="header"/>
    <w:basedOn w:val="Normal"/>
    <w:link w:val="HeaderChar"/>
    <w:uiPriority w:val="99"/>
    <w:unhideWhenUsed/>
    <w:rsid w:val="00327C4D"/>
    <w:pPr>
      <w:tabs>
        <w:tab w:val="center" w:pos="4680"/>
        <w:tab w:val="right" w:pos="9360"/>
      </w:tabs>
    </w:pPr>
  </w:style>
  <w:style w:type="character" w:customStyle="1" w:styleId="HeaderChar">
    <w:name w:val="Header Char"/>
    <w:basedOn w:val="DefaultParagraphFont"/>
    <w:link w:val="Header"/>
    <w:uiPriority w:val="99"/>
    <w:rsid w:val="00327C4D"/>
  </w:style>
  <w:style w:type="paragraph" w:styleId="Footer">
    <w:name w:val="footer"/>
    <w:basedOn w:val="Normal"/>
    <w:link w:val="FooterChar"/>
    <w:uiPriority w:val="99"/>
    <w:unhideWhenUsed/>
    <w:rsid w:val="00327C4D"/>
    <w:pPr>
      <w:tabs>
        <w:tab w:val="center" w:pos="4680"/>
        <w:tab w:val="right" w:pos="9360"/>
      </w:tabs>
    </w:pPr>
  </w:style>
  <w:style w:type="character" w:customStyle="1" w:styleId="FooterChar">
    <w:name w:val="Footer Char"/>
    <w:basedOn w:val="DefaultParagraphFont"/>
    <w:link w:val="Footer"/>
    <w:uiPriority w:val="99"/>
    <w:rsid w:val="00327C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135</Words>
  <Characters>1084</Characters>
  <Application>Microsoft Office Word</Application>
  <DocSecurity>0</DocSecurity>
  <Lines>135</Lines>
  <Paragraphs>71</Paragraphs>
  <ScaleCrop>false</ScaleCrop>
  <Company/>
  <LinksUpToDate>false</LinksUpToDate>
  <CharactersWithSpaces>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Wiersma</dc:creator>
  <cp:keywords/>
  <dc:description/>
  <cp:lastModifiedBy>Ben Wiersma</cp:lastModifiedBy>
  <cp:revision>5</cp:revision>
  <dcterms:created xsi:type="dcterms:W3CDTF">2020-02-29T04:14:00Z</dcterms:created>
  <dcterms:modified xsi:type="dcterms:W3CDTF">2020-02-29T04:22:00Z</dcterms:modified>
</cp:coreProperties>
</file>