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7A5ED" w14:textId="77777777" w:rsidR="00E4269D" w:rsidRDefault="00E4269D" w:rsidP="002C7FD5">
      <w:pPr>
        <w:pStyle w:val="Heading1"/>
        <w:numPr>
          <w:ilvl w:val="0"/>
          <w:numId w:val="0"/>
        </w:numPr>
        <w:ind w:left="720"/>
      </w:pPr>
    </w:p>
    <w:p w14:paraId="70155587" w14:textId="308CB320" w:rsidR="00E4269D" w:rsidRDefault="00E4269D" w:rsidP="00E4269D">
      <w:pP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658240" behindDoc="0" locked="0" layoutInCell="1" allowOverlap="1" wp14:anchorId="18BB3792" wp14:editId="20C0A1D4">
                <wp:simplePos x="0" y="0"/>
                <wp:positionH relativeFrom="margin">
                  <wp:align>center</wp:align>
                </wp:positionH>
                <wp:positionV relativeFrom="margin">
                  <wp:posOffset>428625</wp:posOffset>
                </wp:positionV>
                <wp:extent cx="5946140" cy="129794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297940"/>
                        </a:xfrm>
                        <a:prstGeom prst="rect">
                          <a:avLst/>
                        </a:prstGeom>
                        <a:noFill/>
                        <a:ln w="6350">
                          <a:noFill/>
                        </a:ln>
                        <a:effectLst/>
                      </wps:spPr>
                      <wps:txbx>
                        <w:txbxContent>
                          <w:p w14:paraId="4134F3F3" w14:textId="77777777" w:rsidR="002E0BF8" w:rsidRDefault="002E0BF8" w:rsidP="00A02D9E">
                            <w:pPr>
                              <w:pStyle w:val="NoSpacing"/>
                              <w:rPr>
                                <w:rFonts w:ascii="Calibri Light" w:hAnsi="Calibri Light"/>
                                <w:caps/>
                                <w:sz w:val="64"/>
                                <w:szCs w:val="64"/>
                              </w:rPr>
                            </w:pPr>
                          </w:p>
                          <w:p w14:paraId="606DED92" w14:textId="77777777" w:rsidR="002E0BF8" w:rsidRDefault="002E0BF8" w:rsidP="00A02D9E">
                            <w:pPr>
                              <w:pStyle w:val="NoSpacing"/>
                              <w:rPr>
                                <w:rFonts w:ascii="Calibri Light" w:hAnsi="Calibri Light"/>
                                <w:caps/>
                                <w:sz w:val="64"/>
                                <w:szCs w:val="64"/>
                              </w:rPr>
                            </w:pPr>
                          </w:p>
                          <w:p w14:paraId="7C8432D4" w14:textId="77777777" w:rsidR="002E0BF8" w:rsidRDefault="002E0BF8" w:rsidP="00A02D9E">
                            <w:pPr>
                              <w:pStyle w:val="NoSpacing"/>
                              <w:rPr>
                                <w:rFonts w:ascii="Calibri Light" w:hAnsi="Calibri Light"/>
                                <w:caps/>
                                <w:sz w:val="64"/>
                                <w:szCs w:val="64"/>
                              </w:rPr>
                            </w:pPr>
                            <w:r>
                              <w:rPr>
                                <w:rFonts w:ascii="Calibri Light" w:hAnsi="Calibri Light"/>
                                <w:caps/>
                                <w:sz w:val="64"/>
                                <w:szCs w:val="64"/>
                              </w:rPr>
                              <w:t>QUALITY MANAGEMENT SYSTEM</w:t>
                            </w:r>
                          </w:p>
                          <w:p w14:paraId="0F39D5CD" w14:textId="1D9FCD3A" w:rsidR="002E0BF8" w:rsidRDefault="002E0BF8" w:rsidP="00A02D9E">
                            <w:pPr>
                              <w:pStyle w:val="NoSpacing"/>
                              <w:rPr>
                                <w:rFonts w:ascii="Calibri Light" w:hAnsi="Calibri Light"/>
                                <w:caps/>
                                <w:sz w:val="64"/>
                                <w:szCs w:val="64"/>
                              </w:rPr>
                            </w:pPr>
                            <w:r>
                              <w:rPr>
                                <w:rFonts w:ascii="Calibri Light" w:hAnsi="Calibri Light"/>
                                <w:caps/>
                                <w:sz w:val="64"/>
                                <w:szCs w:val="64"/>
                              </w:rPr>
                              <w:t>POLICY &amp; Guide</w:t>
                            </w:r>
                          </w:p>
                          <w:p w14:paraId="38CBD019" w14:textId="274E9154" w:rsidR="002E0BF8" w:rsidRPr="00EC3EDB" w:rsidRDefault="00F91FFD" w:rsidP="00E4269D">
                            <w:pPr>
                              <w:pStyle w:val="NoSpacing"/>
                              <w:spacing w:before="120"/>
                              <w:rPr>
                                <w:color w:val="5B9BD5"/>
                                <w:sz w:val="36"/>
                                <w:szCs w:val="36"/>
                              </w:rPr>
                            </w:pPr>
                            <w:r>
                              <w:rPr>
                                <w:color w:val="5B9BD5"/>
                                <w:sz w:val="36"/>
                                <w:szCs w:val="36"/>
                              </w:rPr>
                              <w:t xml:space="preserve">[DCN </w:t>
                            </w:r>
                            <w:r w:rsidR="002E0BF8">
                              <w:rPr>
                                <w:color w:val="5B9BD5"/>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w:pict>
              <v:shapetype w14:anchorId="18BB3792" id="_x0000_t202" coordsize="21600,21600" o:spt="202" path="m,l,21600r21600,l21600,xe">
                <v:stroke joinstyle="miter"/>
                <v:path gradientshapeok="t" o:connecttype="rect"/>
              </v:shapetype>
              <v:shape id="Text Box 62" o:spid="_x0000_s1026" type="#_x0000_t202" style="position:absolute;margin-left:0;margin-top:33.75pt;width:468.2pt;height:102.2pt;z-index:251658240;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qVPQIAAHsEAAAOAAAAZHJzL2Uyb0RvYy54bWysVMtu2zAQvBfoPxC8N7Jc52EhcuAmcFHA&#10;SAI4Rc40RUVCJS5L0pbSr++Qkh0j7anohVruDvc1u7q+6duG7ZV1Nemcp2cTzpSWVNT6Jeffn1af&#10;rjhzXuhCNKRVzl+V4zeLjx+uO5OpKVXUFMoyONEu60zOK+9NliROVqoV7oyM0jCWZFvhcbUvSWFF&#10;B+9tk0wnk4ukI1sYS1I5B+3dYOSL6L8slfQPZemUZ03OkZuPp43nNpzJ4lpkL1aYqpZjGuIfsmhF&#10;rRH06OpOeMF2tv7DVVtLS45KfyapTagsa6liDagmnbyrZlMJo2ItaI4zxza5/+dW3u8fLauLnF9M&#10;OdOiBUdPqvfsC/UMKvSnMy4DbGMA9D304DnW6sya5A8HSHKCGR44oEM/+tK24YtKGR6Cgtdj20MY&#10;CeX5fHaRzmCSsKXT+eUcl+D17bmxzn9V1LIg5NyC15iC2K+dH6AHSIimaVU3DfQiazTrUNzn80l8&#10;cLTAeaMDQMUpGd2EOobUg+T7bQ8nQdxS8Yr6LQ0T5Ixc1UhlLZx/FBYjg/SxBv4BR9kQQtIocVaR&#10;/fU3fcCDSVg56zCCOXc/d8IqzppvGhzP01noio+X2fnlFBd7atmeWvSuvSVMeYqFMzKKAe+bg1ha&#10;ap+xLcsQFSahJWLn3B/EWz8sBrZNquUygjClRvi13hh5oD00+ql/FtaMbHgQeU+HYRXZO1IGbGi1&#10;M8udBzWRsbeujvODCY+cj9sYVuj0HlFv/4zFbwAAAP//AwBQSwMEFAAGAAgAAAAhAFewF2jhAAAA&#10;BwEAAA8AAABkcnMvZG93bnJldi54bWxMj81OwzAQhO9IvIO1SFwi6jRASkM2FX89cECoBSSObrzE&#10;EfE6xG6b8vSYExxHM5r5plyMthM7GnzrGGE6SUEQ10633CC8vizPrkD4oFirzjEhHMjDojo+KlWh&#10;3Z5XtFuHRsQS9oVCMCH0hZS+NmSVn7ieOHofbrAqRDk0Ug9qH8ttJ7M0zaVVLccFo3q6M1R/rrcW&#10;wbUPh7dn/ZRkyyT5un9sVt+37wbx9GS8uQYRaAx/YfjFj+hQRaaN27L2okOIRwJCPrsEEd35eX4B&#10;YoOQzaZzkFUp//NXPwAAAP//AwBQSwECLQAUAAYACAAAACEAtoM4kv4AAADhAQAAEwAAAAAAAAAA&#10;AAAAAAAAAAAAW0NvbnRlbnRfVHlwZXNdLnhtbFBLAQItABQABgAIAAAAIQA4/SH/1gAAAJQBAAAL&#10;AAAAAAAAAAAAAAAAAC8BAABfcmVscy8ucmVsc1BLAQItABQABgAIAAAAIQBuwpqVPQIAAHsEAAAO&#10;AAAAAAAAAAAAAAAAAC4CAABkcnMvZTJvRG9jLnhtbFBLAQItABQABgAIAAAAIQBXsBdo4QAAAAcB&#10;AAAPAAAAAAAAAAAAAAAAAJcEAABkcnMvZG93bnJldi54bWxQSwUGAAAAAAQABADzAAAApQUAAAAA&#10;" filled="f" stroked="f" strokeweight=".5pt">
                <v:textbox style="mso-fit-shape-to-text:t">
                  <w:txbxContent>
                    <w:p w14:paraId="4134F3F3" w14:textId="77777777" w:rsidR="002E0BF8" w:rsidRDefault="002E0BF8" w:rsidP="00A02D9E">
                      <w:pPr>
                        <w:pStyle w:val="NoSpacing"/>
                        <w:rPr>
                          <w:rFonts w:ascii="Calibri Light" w:hAnsi="Calibri Light"/>
                          <w:caps/>
                          <w:sz w:val="64"/>
                          <w:szCs w:val="64"/>
                        </w:rPr>
                      </w:pPr>
                    </w:p>
                    <w:p w14:paraId="606DED92" w14:textId="77777777" w:rsidR="002E0BF8" w:rsidRDefault="002E0BF8" w:rsidP="00A02D9E">
                      <w:pPr>
                        <w:pStyle w:val="NoSpacing"/>
                        <w:rPr>
                          <w:rFonts w:ascii="Calibri Light" w:hAnsi="Calibri Light"/>
                          <w:caps/>
                          <w:sz w:val="64"/>
                          <w:szCs w:val="64"/>
                        </w:rPr>
                      </w:pPr>
                    </w:p>
                    <w:p w14:paraId="7C8432D4" w14:textId="77777777" w:rsidR="002E0BF8" w:rsidRDefault="002E0BF8" w:rsidP="00A02D9E">
                      <w:pPr>
                        <w:pStyle w:val="NoSpacing"/>
                        <w:rPr>
                          <w:rFonts w:ascii="Calibri Light" w:hAnsi="Calibri Light"/>
                          <w:caps/>
                          <w:sz w:val="64"/>
                          <w:szCs w:val="64"/>
                        </w:rPr>
                      </w:pPr>
                      <w:r>
                        <w:rPr>
                          <w:rFonts w:ascii="Calibri Light" w:hAnsi="Calibri Light"/>
                          <w:caps/>
                          <w:sz w:val="64"/>
                          <w:szCs w:val="64"/>
                        </w:rPr>
                        <w:t>QUALITY MANAGEMENT SYSTEM</w:t>
                      </w:r>
                    </w:p>
                    <w:p w14:paraId="0F39D5CD" w14:textId="1D9FCD3A" w:rsidR="002E0BF8" w:rsidRDefault="002E0BF8" w:rsidP="00A02D9E">
                      <w:pPr>
                        <w:pStyle w:val="NoSpacing"/>
                        <w:rPr>
                          <w:rFonts w:ascii="Calibri Light" w:hAnsi="Calibri Light"/>
                          <w:caps/>
                          <w:sz w:val="64"/>
                          <w:szCs w:val="64"/>
                        </w:rPr>
                      </w:pPr>
                      <w:r>
                        <w:rPr>
                          <w:rFonts w:ascii="Calibri Light" w:hAnsi="Calibri Light"/>
                          <w:caps/>
                          <w:sz w:val="64"/>
                          <w:szCs w:val="64"/>
                        </w:rPr>
                        <w:t>POLICY &amp; Guide</w:t>
                      </w:r>
                    </w:p>
                    <w:p w14:paraId="38CBD019" w14:textId="274E9154" w:rsidR="002E0BF8" w:rsidRPr="00EC3EDB" w:rsidRDefault="00F91FFD" w:rsidP="00E4269D">
                      <w:pPr>
                        <w:pStyle w:val="NoSpacing"/>
                        <w:spacing w:before="120"/>
                        <w:rPr>
                          <w:color w:val="5B9BD5"/>
                          <w:sz w:val="36"/>
                          <w:szCs w:val="36"/>
                        </w:rPr>
                      </w:pPr>
                      <w:r>
                        <w:rPr>
                          <w:color w:val="5B9BD5"/>
                          <w:sz w:val="36"/>
                          <w:szCs w:val="36"/>
                        </w:rPr>
                        <w:t xml:space="preserve">[DCN </w:t>
                      </w:r>
                      <w:r w:rsidR="002E0BF8">
                        <w:rPr>
                          <w:color w:val="5B9BD5"/>
                          <w:sz w:val="36"/>
                          <w:szCs w:val="36"/>
                        </w:rPr>
                        <w:t>]</w:t>
                      </w:r>
                    </w:p>
                  </w:txbxContent>
                </v:textbox>
                <w10:wrap anchorx="margin" anchory="margin"/>
              </v:shape>
            </w:pict>
          </mc:Fallback>
        </mc:AlternateContent>
      </w:r>
      <w:r>
        <w:br w:type="page"/>
      </w:r>
    </w:p>
    <w:bookmarkStart w:id="0" w:name="_Toc12615855" w:displacedByCustomXml="next"/>
    <w:sdt>
      <w:sdtPr>
        <w:rPr>
          <w:rFonts w:asciiTheme="minorHAnsi" w:eastAsiaTheme="minorHAnsi" w:hAnsiTheme="minorHAnsi" w:cstheme="minorBidi"/>
          <w:b w:val="0"/>
          <w:bCs w:val="0"/>
          <w:caps w:val="0"/>
          <w:color w:val="auto"/>
          <w:sz w:val="22"/>
          <w:szCs w:val="22"/>
        </w:rPr>
        <w:id w:val="1721629045"/>
        <w:docPartObj>
          <w:docPartGallery w:val="Table of Contents"/>
          <w:docPartUnique/>
        </w:docPartObj>
      </w:sdtPr>
      <w:sdtEndPr>
        <w:rPr>
          <w:noProof/>
        </w:rPr>
      </w:sdtEndPr>
      <w:sdtContent>
        <w:p w14:paraId="105B4DD4" w14:textId="0EA38C6E" w:rsidR="00495266" w:rsidRDefault="00495266" w:rsidP="00FF576A">
          <w:pPr>
            <w:pStyle w:val="TOCHeading"/>
          </w:pPr>
          <w:r>
            <w:t>Contents</w:t>
          </w:r>
        </w:p>
        <w:p w14:paraId="75DEF9E2" w14:textId="0DB11328" w:rsidR="002C7FD5" w:rsidRDefault="00495266">
          <w:pPr>
            <w:pStyle w:val="TOC1"/>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67038593" w:history="1">
            <w:r w:rsidR="002C7FD5" w:rsidRPr="003523F3">
              <w:rPr>
                <w:rStyle w:val="Hyperlink"/>
                <w:noProof/>
              </w:rPr>
              <w:t>1</w:t>
            </w:r>
            <w:r w:rsidR="002C7FD5">
              <w:rPr>
                <w:rFonts w:eastAsiaTheme="minorEastAsia"/>
                <w:noProof/>
              </w:rPr>
              <w:tab/>
            </w:r>
            <w:r w:rsidR="002C7FD5" w:rsidRPr="003523F3">
              <w:rPr>
                <w:rStyle w:val="Hyperlink"/>
                <w:noProof/>
              </w:rPr>
              <w:t>Referenced Documents</w:t>
            </w:r>
            <w:r w:rsidR="002C7FD5">
              <w:rPr>
                <w:noProof/>
                <w:webHidden/>
              </w:rPr>
              <w:tab/>
            </w:r>
            <w:r w:rsidR="002C7FD5">
              <w:rPr>
                <w:noProof/>
                <w:webHidden/>
              </w:rPr>
              <w:fldChar w:fldCharType="begin"/>
            </w:r>
            <w:r w:rsidR="002C7FD5">
              <w:rPr>
                <w:noProof/>
                <w:webHidden/>
              </w:rPr>
              <w:instrText xml:space="preserve"> PAGEREF _Toc67038593 \h </w:instrText>
            </w:r>
            <w:r w:rsidR="002C7FD5">
              <w:rPr>
                <w:noProof/>
                <w:webHidden/>
              </w:rPr>
            </w:r>
            <w:r w:rsidR="002C7FD5">
              <w:rPr>
                <w:noProof/>
                <w:webHidden/>
              </w:rPr>
              <w:fldChar w:fldCharType="separate"/>
            </w:r>
            <w:r w:rsidR="002C7FD5">
              <w:rPr>
                <w:noProof/>
                <w:webHidden/>
              </w:rPr>
              <w:t>4</w:t>
            </w:r>
            <w:r w:rsidR="002C7FD5">
              <w:rPr>
                <w:noProof/>
                <w:webHidden/>
              </w:rPr>
              <w:fldChar w:fldCharType="end"/>
            </w:r>
          </w:hyperlink>
        </w:p>
        <w:p w14:paraId="06255BED" w14:textId="57CB7183" w:rsidR="002C7FD5" w:rsidRDefault="004D530E">
          <w:pPr>
            <w:pStyle w:val="TOC1"/>
            <w:rPr>
              <w:rFonts w:eastAsiaTheme="minorEastAsia"/>
              <w:noProof/>
            </w:rPr>
          </w:pPr>
          <w:hyperlink w:anchor="_Toc67038594" w:history="1">
            <w:r w:rsidR="002C7FD5" w:rsidRPr="003523F3">
              <w:rPr>
                <w:rStyle w:val="Hyperlink"/>
                <w:noProof/>
              </w:rPr>
              <w:t>2</w:t>
            </w:r>
            <w:r w:rsidR="002C7FD5">
              <w:rPr>
                <w:rFonts w:eastAsiaTheme="minorEastAsia"/>
                <w:noProof/>
              </w:rPr>
              <w:tab/>
            </w:r>
            <w:r w:rsidR="002C7FD5" w:rsidRPr="003523F3">
              <w:rPr>
                <w:rStyle w:val="Hyperlink"/>
                <w:noProof/>
              </w:rPr>
              <w:t>History Matrix</w:t>
            </w:r>
            <w:r w:rsidR="002C7FD5">
              <w:rPr>
                <w:noProof/>
                <w:webHidden/>
              </w:rPr>
              <w:tab/>
            </w:r>
            <w:r w:rsidR="002C7FD5">
              <w:rPr>
                <w:noProof/>
                <w:webHidden/>
              </w:rPr>
              <w:fldChar w:fldCharType="begin"/>
            </w:r>
            <w:r w:rsidR="002C7FD5">
              <w:rPr>
                <w:noProof/>
                <w:webHidden/>
              </w:rPr>
              <w:instrText xml:space="preserve"> PAGEREF _Toc67038594 \h </w:instrText>
            </w:r>
            <w:r w:rsidR="002C7FD5">
              <w:rPr>
                <w:noProof/>
                <w:webHidden/>
              </w:rPr>
            </w:r>
            <w:r w:rsidR="002C7FD5">
              <w:rPr>
                <w:noProof/>
                <w:webHidden/>
              </w:rPr>
              <w:fldChar w:fldCharType="separate"/>
            </w:r>
            <w:r w:rsidR="002C7FD5">
              <w:rPr>
                <w:noProof/>
                <w:webHidden/>
              </w:rPr>
              <w:t>4</w:t>
            </w:r>
            <w:r w:rsidR="002C7FD5">
              <w:rPr>
                <w:noProof/>
                <w:webHidden/>
              </w:rPr>
              <w:fldChar w:fldCharType="end"/>
            </w:r>
          </w:hyperlink>
        </w:p>
        <w:p w14:paraId="62443A49" w14:textId="20F4DB4F" w:rsidR="002C7FD5" w:rsidRDefault="004D530E">
          <w:pPr>
            <w:pStyle w:val="TOC1"/>
            <w:rPr>
              <w:rFonts w:eastAsiaTheme="minorEastAsia"/>
              <w:noProof/>
            </w:rPr>
          </w:pPr>
          <w:hyperlink w:anchor="_Toc67038595" w:history="1">
            <w:r w:rsidR="002C7FD5" w:rsidRPr="003523F3">
              <w:rPr>
                <w:rStyle w:val="Hyperlink"/>
                <w:noProof/>
              </w:rPr>
              <w:t>3</w:t>
            </w:r>
            <w:r w:rsidR="002C7FD5">
              <w:rPr>
                <w:rFonts w:eastAsiaTheme="minorEastAsia"/>
                <w:noProof/>
              </w:rPr>
              <w:tab/>
            </w:r>
            <w:r w:rsidR="002C7FD5" w:rsidRPr="003523F3">
              <w:rPr>
                <w:rStyle w:val="Hyperlink"/>
                <w:noProof/>
              </w:rPr>
              <w:t>Summary</w:t>
            </w:r>
            <w:r w:rsidR="002C7FD5">
              <w:rPr>
                <w:noProof/>
                <w:webHidden/>
              </w:rPr>
              <w:tab/>
            </w:r>
            <w:r w:rsidR="002C7FD5">
              <w:rPr>
                <w:noProof/>
                <w:webHidden/>
              </w:rPr>
              <w:fldChar w:fldCharType="begin"/>
            </w:r>
            <w:r w:rsidR="002C7FD5">
              <w:rPr>
                <w:noProof/>
                <w:webHidden/>
              </w:rPr>
              <w:instrText xml:space="preserve"> PAGEREF _Toc67038595 \h </w:instrText>
            </w:r>
            <w:r w:rsidR="002C7FD5">
              <w:rPr>
                <w:noProof/>
                <w:webHidden/>
              </w:rPr>
            </w:r>
            <w:r w:rsidR="002C7FD5">
              <w:rPr>
                <w:noProof/>
                <w:webHidden/>
              </w:rPr>
              <w:fldChar w:fldCharType="separate"/>
            </w:r>
            <w:r w:rsidR="002C7FD5">
              <w:rPr>
                <w:noProof/>
                <w:webHidden/>
              </w:rPr>
              <w:t>4</w:t>
            </w:r>
            <w:r w:rsidR="002C7FD5">
              <w:rPr>
                <w:noProof/>
                <w:webHidden/>
              </w:rPr>
              <w:fldChar w:fldCharType="end"/>
            </w:r>
          </w:hyperlink>
        </w:p>
        <w:p w14:paraId="6E7CDC48" w14:textId="3C594696" w:rsidR="002C7FD5" w:rsidRDefault="004D530E">
          <w:pPr>
            <w:pStyle w:val="TOC1"/>
            <w:rPr>
              <w:rFonts w:eastAsiaTheme="minorEastAsia"/>
              <w:noProof/>
            </w:rPr>
          </w:pPr>
          <w:hyperlink w:anchor="_Toc67038596" w:history="1">
            <w:r w:rsidR="002C7FD5" w:rsidRPr="003523F3">
              <w:rPr>
                <w:rStyle w:val="Hyperlink"/>
                <w:noProof/>
              </w:rPr>
              <w:t>4</w:t>
            </w:r>
            <w:r w:rsidR="002C7FD5">
              <w:rPr>
                <w:rFonts w:eastAsiaTheme="minorEastAsia"/>
                <w:noProof/>
              </w:rPr>
              <w:tab/>
            </w:r>
            <w:r w:rsidR="002C7FD5" w:rsidRPr="003523F3">
              <w:rPr>
                <w:rStyle w:val="Hyperlink"/>
                <w:noProof/>
              </w:rPr>
              <w:t>Quality Management System Scope</w:t>
            </w:r>
            <w:r w:rsidR="002C7FD5">
              <w:rPr>
                <w:noProof/>
                <w:webHidden/>
              </w:rPr>
              <w:tab/>
            </w:r>
            <w:r w:rsidR="002C7FD5">
              <w:rPr>
                <w:noProof/>
                <w:webHidden/>
              </w:rPr>
              <w:fldChar w:fldCharType="begin"/>
            </w:r>
            <w:r w:rsidR="002C7FD5">
              <w:rPr>
                <w:noProof/>
                <w:webHidden/>
              </w:rPr>
              <w:instrText xml:space="preserve"> PAGEREF _Toc67038596 \h </w:instrText>
            </w:r>
            <w:r w:rsidR="002C7FD5">
              <w:rPr>
                <w:noProof/>
                <w:webHidden/>
              </w:rPr>
            </w:r>
            <w:r w:rsidR="002C7FD5">
              <w:rPr>
                <w:noProof/>
                <w:webHidden/>
              </w:rPr>
              <w:fldChar w:fldCharType="separate"/>
            </w:r>
            <w:r w:rsidR="002C7FD5">
              <w:rPr>
                <w:noProof/>
                <w:webHidden/>
              </w:rPr>
              <w:t>4</w:t>
            </w:r>
            <w:r w:rsidR="002C7FD5">
              <w:rPr>
                <w:noProof/>
                <w:webHidden/>
              </w:rPr>
              <w:fldChar w:fldCharType="end"/>
            </w:r>
          </w:hyperlink>
        </w:p>
        <w:p w14:paraId="471BA739" w14:textId="422AAF33" w:rsidR="002C7FD5" w:rsidRDefault="004D530E">
          <w:pPr>
            <w:pStyle w:val="TOC2"/>
            <w:rPr>
              <w:rFonts w:eastAsiaTheme="minorEastAsia"/>
              <w:noProof/>
            </w:rPr>
          </w:pPr>
          <w:hyperlink w:anchor="_Toc67038597" w:history="1">
            <w:r w:rsidR="002C7FD5" w:rsidRPr="003523F3">
              <w:rPr>
                <w:rStyle w:val="Hyperlink"/>
                <w:noProof/>
              </w:rPr>
              <w:t>4.1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_Toc67038597 \h </w:instrText>
            </w:r>
            <w:r w:rsidR="002C7FD5">
              <w:rPr>
                <w:noProof/>
                <w:webHidden/>
              </w:rPr>
            </w:r>
            <w:r w:rsidR="002C7FD5">
              <w:rPr>
                <w:noProof/>
                <w:webHidden/>
              </w:rPr>
              <w:fldChar w:fldCharType="separate"/>
            </w:r>
            <w:r w:rsidR="002C7FD5">
              <w:rPr>
                <w:noProof/>
                <w:webHidden/>
              </w:rPr>
              <w:t>5</w:t>
            </w:r>
            <w:r w:rsidR="002C7FD5">
              <w:rPr>
                <w:noProof/>
                <w:webHidden/>
              </w:rPr>
              <w:fldChar w:fldCharType="end"/>
            </w:r>
          </w:hyperlink>
        </w:p>
        <w:p w14:paraId="0AEB134C" w14:textId="18499821" w:rsidR="002C7FD5" w:rsidRDefault="004D530E">
          <w:pPr>
            <w:pStyle w:val="TOC2"/>
            <w:rPr>
              <w:rFonts w:eastAsiaTheme="minorEastAsia"/>
              <w:noProof/>
            </w:rPr>
          </w:pPr>
          <w:hyperlink w:anchor="_Toc67038598" w:history="1">
            <w:r w:rsidR="002C7FD5" w:rsidRPr="003523F3">
              <w:rPr>
                <w:rStyle w:val="Hyperlink"/>
                <w:noProof/>
              </w:rPr>
              <w:t>4.2</w:t>
            </w:r>
            <w:r w:rsidR="002C7FD5">
              <w:rPr>
                <w:rFonts w:eastAsiaTheme="minorEastAsia"/>
                <w:noProof/>
              </w:rPr>
              <w:tab/>
            </w:r>
            <w:r w:rsidR="002C7FD5" w:rsidRPr="003523F3">
              <w:rPr>
                <w:rStyle w:val="Hyperlink"/>
                <w:noProof/>
              </w:rPr>
              <w:t>Quality management principles</w:t>
            </w:r>
            <w:r w:rsidR="002C7FD5">
              <w:rPr>
                <w:noProof/>
                <w:webHidden/>
              </w:rPr>
              <w:tab/>
            </w:r>
            <w:r w:rsidR="002C7FD5">
              <w:rPr>
                <w:noProof/>
                <w:webHidden/>
              </w:rPr>
              <w:fldChar w:fldCharType="begin"/>
            </w:r>
            <w:r w:rsidR="002C7FD5">
              <w:rPr>
                <w:noProof/>
                <w:webHidden/>
              </w:rPr>
              <w:instrText xml:space="preserve"> PAGEREF _Toc67038598 \h </w:instrText>
            </w:r>
            <w:r w:rsidR="002C7FD5">
              <w:rPr>
                <w:noProof/>
                <w:webHidden/>
              </w:rPr>
            </w:r>
            <w:r w:rsidR="002C7FD5">
              <w:rPr>
                <w:noProof/>
                <w:webHidden/>
              </w:rPr>
              <w:fldChar w:fldCharType="separate"/>
            </w:r>
            <w:r w:rsidR="002C7FD5">
              <w:rPr>
                <w:noProof/>
                <w:webHidden/>
              </w:rPr>
              <w:t>5</w:t>
            </w:r>
            <w:r w:rsidR="002C7FD5">
              <w:rPr>
                <w:noProof/>
                <w:webHidden/>
              </w:rPr>
              <w:fldChar w:fldCharType="end"/>
            </w:r>
          </w:hyperlink>
        </w:p>
        <w:p w14:paraId="774FF910" w14:textId="182CC108" w:rsidR="002C7FD5" w:rsidRDefault="004D530E">
          <w:pPr>
            <w:pStyle w:val="TOC3"/>
            <w:rPr>
              <w:rFonts w:eastAsiaTheme="minorEastAsia"/>
              <w:noProof/>
            </w:rPr>
          </w:pPr>
          <w:hyperlink w:anchor="_Toc67038599" w:history="1">
            <w:r w:rsidR="002C7FD5" w:rsidRPr="003523F3">
              <w:rPr>
                <w:rStyle w:val="Hyperlink"/>
                <w:noProof/>
              </w:rPr>
              <w:t>4.2.1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_Toc67038599 \h </w:instrText>
            </w:r>
            <w:r w:rsidR="002C7FD5">
              <w:rPr>
                <w:noProof/>
                <w:webHidden/>
              </w:rPr>
            </w:r>
            <w:r w:rsidR="002C7FD5">
              <w:rPr>
                <w:noProof/>
                <w:webHidden/>
              </w:rPr>
              <w:fldChar w:fldCharType="separate"/>
            </w:r>
            <w:r w:rsidR="002C7FD5">
              <w:rPr>
                <w:noProof/>
                <w:webHidden/>
              </w:rPr>
              <w:t>6</w:t>
            </w:r>
            <w:r w:rsidR="002C7FD5">
              <w:rPr>
                <w:noProof/>
                <w:webHidden/>
              </w:rPr>
              <w:fldChar w:fldCharType="end"/>
            </w:r>
          </w:hyperlink>
        </w:p>
        <w:p w14:paraId="5212CC54" w14:textId="45247B78" w:rsidR="002C7FD5" w:rsidRDefault="004D530E">
          <w:pPr>
            <w:pStyle w:val="TOC3"/>
            <w:rPr>
              <w:rFonts w:eastAsiaTheme="minorEastAsia"/>
              <w:noProof/>
            </w:rPr>
          </w:pPr>
          <w:hyperlink w:anchor="_Toc67038600" w:history="1">
            <w:r w:rsidR="002C7FD5" w:rsidRPr="003523F3">
              <w:rPr>
                <w:rStyle w:val="Hyperlink"/>
                <w:noProof/>
              </w:rPr>
              <w:t>4.2.2</w:t>
            </w:r>
            <w:r w:rsidR="002C7FD5">
              <w:rPr>
                <w:rFonts w:eastAsiaTheme="minorEastAsia"/>
                <w:noProof/>
              </w:rPr>
              <w:tab/>
            </w:r>
            <w:r w:rsidR="002C7FD5" w:rsidRPr="003523F3">
              <w:rPr>
                <w:rStyle w:val="Hyperlink"/>
                <w:noProof/>
              </w:rPr>
              <w:t>Plan-Do-Check-Act cycle</w:t>
            </w:r>
            <w:r w:rsidR="002C7FD5">
              <w:rPr>
                <w:noProof/>
                <w:webHidden/>
              </w:rPr>
              <w:tab/>
            </w:r>
            <w:r w:rsidR="002C7FD5">
              <w:rPr>
                <w:noProof/>
                <w:webHidden/>
              </w:rPr>
              <w:fldChar w:fldCharType="begin"/>
            </w:r>
            <w:r w:rsidR="002C7FD5">
              <w:rPr>
                <w:noProof/>
                <w:webHidden/>
              </w:rPr>
              <w:instrText xml:space="preserve"> PAGEREF _Toc67038600 \h </w:instrText>
            </w:r>
            <w:r w:rsidR="002C7FD5">
              <w:rPr>
                <w:noProof/>
                <w:webHidden/>
              </w:rPr>
            </w:r>
            <w:r w:rsidR="002C7FD5">
              <w:rPr>
                <w:noProof/>
                <w:webHidden/>
              </w:rPr>
              <w:fldChar w:fldCharType="separate"/>
            </w:r>
            <w:r w:rsidR="002C7FD5">
              <w:rPr>
                <w:noProof/>
                <w:webHidden/>
              </w:rPr>
              <w:t>7</w:t>
            </w:r>
            <w:r w:rsidR="002C7FD5">
              <w:rPr>
                <w:noProof/>
                <w:webHidden/>
              </w:rPr>
              <w:fldChar w:fldCharType="end"/>
            </w:r>
          </w:hyperlink>
        </w:p>
        <w:p w14:paraId="3635938C" w14:textId="72CAF5A1" w:rsidR="002C7FD5" w:rsidRDefault="004D530E">
          <w:pPr>
            <w:pStyle w:val="TOC3"/>
            <w:rPr>
              <w:rFonts w:eastAsiaTheme="minorEastAsia"/>
              <w:noProof/>
            </w:rPr>
          </w:pPr>
          <w:hyperlink w:anchor="_Toc67038601" w:history="1">
            <w:r w:rsidR="002C7FD5" w:rsidRPr="003523F3">
              <w:rPr>
                <w:rStyle w:val="Hyperlink"/>
                <w:noProof/>
              </w:rPr>
              <w:t>4.2.3</w:t>
            </w:r>
            <w:r w:rsidR="002C7FD5">
              <w:rPr>
                <w:rFonts w:eastAsiaTheme="minorEastAsia"/>
                <w:noProof/>
              </w:rPr>
              <w:tab/>
            </w:r>
            <w:r w:rsidR="002C7FD5" w:rsidRPr="003523F3">
              <w:rPr>
                <w:rStyle w:val="Hyperlink"/>
                <w:noProof/>
              </w:rPr>
              <w:t>Risk-based thinking</w:t>
            </w:r>
            <w:r w:rsidR="002C7FD5">
              <w:rPr>
                <w:noProof/>
                <w:webHidden/>
              </w:rPr>
              <w:tab/>
            </w:r>
            <w:r w:rsidR="002C7FD5">
              <w:rPr>
                <w:noProof/>
                <w:webHidden/>
              </w:rPr>
              <w:fldChar w:fldCharType="begin"/>
            </w:r>
            <w:r w:rsidR="002C7FD5">
              <w:rPr>
                <w:noProof/>
                <w:webHidden/>
              </w:rPr>
              <w:instrText xml:space="preserve"> PAGEREF _Toc67038601 \h </w:instrText>
            </w:r>
            <w:r w:rsidR="002C7FD5">
              <w:rPr>
                <w:noProof/>
                <w:webHidden/>
              </w:rPr>
            </w:r>
            <w:r w:rsidR="002C7FD5">
              <w:rPr>
                <w:noProof/>
                <w:webHidden/>
              </w:rPr>
              <w:fldChar w:fldCharType="separate"/>
            </w:r>
            <w:r w:rsidR="002C7FD5">
              <w:rPr>
                <w:noProof/>
                <w:webHidden/>
              </w:rPr>
              <w:t>8</w:t>
            </w:r>
            <w:r w:rsidR="002C7FD5">
              <w:rPr>
                <w:noProof/>
                <w:webHidden/>
              </w:rPr>
              <w:fldChar w:fldCharType="end"/>
            </w:r>
          </w:hyperlink>
        </w:p>
        <w:p w14:paraId="406A4451" w14:textId="325F4E79" w:rsidR="002C7FD5" w:rsidRDefault="004D530E">
          <w:pPr>
            <w:pStyle w:val="TOC3"/>
            <w:rPr>
              <w:rFonts w:eastAsiaTheme="minorEastAsia"/>
              <w:noProof/>
            </w:rPr>
          </w:pPr>
          <w:hyperlink w:anchor="_Toc67038602" w:history="1">
            <w:r w:rsidR="002C7FD5" w:rsidRPr="003523F3">
              <w:rPr>
                <w:rStyle w:val="Hyperlink"/>
                <w:noProof/>
              </w:rPr>
              <w:t>4.2.4</w:t>
            </w:r>
            <w:r w:rsidR="002C7FD5">
              <w:rPr>
                <w:rFonts w:eastAsiaTheme="minorEastAsia"/>
                <w:noProof/>
              </w:rPr>
              <w:tab/>
            </w:r>
            <w:r w:rsidR="002C7FD5" w:rsidRPr="003523F3">
              <w:rPr>
                <w:rStyle w:val="Hyperlink"/>
                <w:noProof/>
              </w:rPr>
              <w:t>Relationship with other management system standards</w:t>
            </w:r>
            <w:r w:rsidR="002C7FD5">
              <w:rPr>
                <w:noProof/>
                <w:webHidden/>
              </w:rPr>
              <w:tab/>
            </w:r>
            <w:r w:rsidR="002C7FD5">
              <w:rPr>
                <w:noProof/>
                <w:webHidden/>
              </w:rPr>
              <w:fldChar w:fldCharType="begin"/>
            </w:r>
            <w:r w:rsidR="002C7FD5">
              <w:rPr>
                <w:noProof/>
                <w:webHidden/>
              </w:rPr>
              <w:instrText xml:space="preserve"> PAGEREF _Toc67038602 \h </w:instrText>
            </w:r>
            <w:r w:rsidR="002C7FD5">
              <w:rPr>
                <w:noProof/>
                <w:webHidden/>
              </w:rPr>
            </w:r>
            <w:r w:rsidR="002C7FD5">
              <w:rPr>
                <w:noProof/>
                <w:webHidden/>
              </w:rPr>
              <w:fldChar w:fldCharType="separate"/>
            </w:r>
            <w:r w:rsidR="002C7FD5">
              <w:rPr>
                <w:noProof/>
                <w:webHidden/>
              </w:rPr>
              <w:t>9</w:t>
            </w:r>
            <w:r w:rsidR="002C7FD5">
              <w:rPr>
                <w:noProof/>
                <w:webHidden/>
              </w:rPr>
              <w:fldChar w:fldCharType="end"/>
            </w:r>
          </w:hyperlink>
        </w:p>
        <w:p w14:paraId="47CBA4D4" w14:textId="711182D1" w:rsidR="002C7FD5" w:rsidRDefault="004D530E">
          <w:pPr>
            <w:pStyle w:val="TOC2"/>
            <w:rPr>
              <w:rFonts w:eastAsiaTheme="minorEastAsia"/>
              <w:noProof/>
            </w:rPr>
          </w:pPr>
          <w:hyperlink w:anchor="_Toc67038603" w:history="1">
            <w:r w:rsidR="002C7FD5" w:rsidRPr="003523F3">
              <w:rPr>
                <w:rStyle w:val="Hyperlink"/>
                <w:noProof/>
              </w:rPr>
              <w:t>4.3</w:t>
            </w:r>
            <w:r w:rsidR="002C7FD5">
              <w:rPr>
                <w:rFonts w:eastAsiaTheme="minorEastAsia"/>
                <w:noProof/>
              </w:rPr>
              <w:tab/>
            </w:r>
            <w:r w:rsidR="002C7FD5" w:rsidRPr="003523F3">
              <w:rPr>
                <w:rStyle w:val="Hyperlink"/>
                <w:noProof/>
              </w:rPr>
              <w:t>Quality Policy Statement</w:t>
            </w:r>
            <w:r w:rsidR="002C7FD5">
              <w:rPr>
                <w:noProof/>
                <w:webHidden/>
              </w:rPr>
              <w:tab/>
            </w:r>
            <w:r w:rsidR="002C7FD5">
              <w:rPr>
                <w:noProof/>
                <w:webHidden/>
              </w:rPr>
              <w:fldChar w:fldCharType="begin"/>
            </w:r>
            <w:r w:rsidR="002C7FD5">
              <w:rPr>
                <w:noProof/>
                <w:webHidden/>
              </w:rPr>
              <w:instrText xml:space="preserve"> PAGEREF _Toc67038603 \h </w:instrText>
            </w:r>
            <w:r w:rsidR="002C7FD5">
              <w:rPr>
                <w:noProof/>
                <w:webHidden/>
              </w:rPr>
            </w:r>
            <w:r w:rsidR="002C7FD5">
              <w:rPr>
                <w:noProof/>
                <w:webHidden/>
              </w:rPr>
              <w:fldChar w:fldCharType="separate"/>
            </w:r>
            <w:r w:rsidR="002C7FD5">
              <w:rPr>
                <w:noProof/>
                <w:webHidden/>
              </w:rPr>
              <w:t>9</w:t>
            </w:r>
            <w:r w:rsidR="002C7FD5">
              <w:rPr>
                <w:noProof/>
                <w:webHidden/>
              </w:rPr>
              <w:fldChar w:fldCharType="end"/>
            </w:r>
          </w:hyperlink>
        </w:p>
        <w:p w14:paraId="6A7F24D7" w14:textId="175AE6E6" w:rsidR="002C7FD5" w:rsidRDefault="004D530E">
          <w:pPr>
            <w:pStyle w:val="TOC2"/>
            <w:rPr>
              <w:rFonts w:eastAsiaTheme="minorEastAsia"/>
              <w:noProof/>
            </w:rPr>
          </w:pPr>
          <w:hyperlink w:anchor="_Toc67038604" w:history="1">
            <w:r w:rsidR="002C7FD5" w:rsidRPr="003523F3">
              <w:rPr>
                <w:rStyle w:val="Hyperlink"/>
                <w:noProof/>
              </w:rPr>
              <w:t>4.4</w:t>
            </w:r>
            <w:r w:rsidR="002C7FD5">
              <w:rPr>
                <w:rFonts w:eastAsiaTheme="minorEastAsia"/>
                <w:noProof/>
              </w:rPr>
              <w:tab/>
            </w:r>
            <w:r w:rsidR="002C7FD5" w:rsidRPr="003523F3">
              <w:rPr>
                <w:rStyle w:val="Hyperlink"/>
                <w:noProof/>
              </w:rPr>
              <w:t>Quality Objectives</w:t>
            </w:r>
            <w:r w:rsidR="002C7FD5">
              <w:rPr>
                <w:noProof/>
                <w:webHidden/>
              </w:rPr>
              <w:tab/>
            </w:r>
            <w:r w:rsidR="002C7FD5">
              <w:rPr>
                <w:noProof/>
                <w:webHidden/>
              </w:rPr>
              <w:fldChar w:fldCharType="begin"/>
            </w:r>
            <w:r w:rsidR="002C7FD5">
              <w:rPr>
                <w:noProof/>
                <w:webHidden/>
              </w:rPr>
              <w:instrText xml:space="preserve"> PAGEREF _Toc67038604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2AB5456A" w14:textId="20A4C2DA" w:rsidR="002C7FD5" w:rsidRDefault="004D530E">
          <w:pPr>
            <w:pStyle w:val="TOC2"/>
            <w:rPr>
              <w:rFonts w:eastAsiaTheme="minorEastAsia"/>
              <w:noProof/>
            </w:rPr>
          </w:pPr>
          <w:hyperlink w:anchor="_Toc67038605" w:history="1">
            <w:r w:rsidR="002C7FD5" w:rsidRPr="003523F3">
              <w:rPr>
                <w:rStyle w:val="Hyperlink"/>
                <w:noProof/>
              </w:rPr>
              <w:t>4.5</w:t>
            </w:r>
            <w:r w:rsidR="002C7FD5">
              <w:rPr>
                <w:rFonts w:eastAsiaTheme="minorEastAsia"/>
                <w:noProof/>
              </w:rPr>
              <w:tab/>
            </w:r>
            <w:r w:rsidR="002C7FD5" w:rsidRPr="003523F3">
              <w:rPr>
                <w:rStyle w:val="Hyperlink"/>
                <w:noProof/>
              </w:rPr>
              <w:t>Non-applicable Sections of ISO 9001:</w:t>
            </w:r>
            <w:r w:rsidR="002C7FD5">
              <w:rPr>
                <w:noProof/>
                <w:webHidden/>
              </w:rPr>
              <w:tab/>
            </w:r>
            <w:r w:rsidR="002C7FD5">
              <w:rPr>
                <w:noProof/>
                <w:webHidden/>
              </w:rPr>
              <w:fldChar w:fldCharType="begin"/>
            </w:r>
            <w:r w:rsidR="002C7FD5">
              <w:rPr>
                <w:noProof/>
                <w:webHidden/>
              </w:rPr>
              <w:instrText xml:space="preserve"> PAGEREF _Toc67038605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0734D046" w14:textId="6ABFDDF6" w:rsidR="002C7FD5" w:rsidRDefault="004D530E">
          <w:pPr>
            <w:pStyle w:val="TOC3"/>
            <w:rPr>
              <w:rFonts w:eastAsiaTheme="minorEastAsia"/>
              <w:noProof/>
            </w:rPr>
          </w:pPr>
          <w:hyperlink w:anchor="_Toc67038606" w:history="1">
            <w:r w:rsidR="002C7FD5" w:rsidRPr="003523F3">
              <w:rPr>
                <w:rStyle w:val="Hyperlink"/>
                <w:noProof/>
              </w:rPr>
              <w:t>4.5.1</w:t>
            </w:r>
            <w:r w:rsidR="002C7FD5">
              <w:rPr>
                <w:rFonts w:eastAsiaTheme="minorEastAsia"/>
                <w:noProof/>
              </w:rPr>
              <w:tab/>
            </w:r>
            <w:r w:rsidR="002C7FD5" w:rsidRPr="003523F3">
              <w:rPr>
                <w:rStyle w:val="Hyperlink"/>
                <w:noProof/>
              </w:rPr>
              <w:t>Product Design &amp; Development of Products &amp; Services</w:t>
            </w:r>
            <w:r w:rsidR="002C7FD5">
              <w:rPr>
                <w:noProof/>
                <w:webHidden/>
              </w:rPr>
              <w:tab/>
            </w:r>
            <w:r w:rsidR="002C7FD5">
              <w:rPr>
                <w:noProof/>
                <w:webHidden/>
              </w:rPr>
              <w:fldChar w:fldCharType="begin"/>
            </w:r>
            <w:r w:rsidR="002C7FD5">
              <w:rPr>
                <w:noProof/>
                <w:webHidden/>
              </w:rPr>
              <w:instrText xml:space="preserve"> PAGEREF _Toc67038606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1026BBF7" w14:textId="5515AE4A" w:rsidR="002C7FD5" w:rsidRDefault="004D530E">
          <w:pPr>
            <w:pStyle w:val="TOC1"/>
            <w:rPr>
              <w:rFonts w:eastAsiaTheme="minorEastAsia"/>
              <w:noProof/>
            </w:rPr>
          </w:pPr>
          <w:hyperlink w:anchor="_Toc67038607" w:history="1">
            <w:r w:rsidR="002C7FD5" w:rsidRPr="003523F3">
              <w:rPr>
                <w:rStyle w:val="Hyperlink"/>
                <w:noProof/>
              </w:rPr>
              <w:t>5</w:t>
            </w:r>
            <w:r w:rsidR="002C7FD5">
              <w:rPr>
                <w:rFonts w:eastAsiaTheme="minorEastAsia"/>
                <w:noProof/>
              </w:rPr>
              <w:tab/>
            </w:r>
            <w:r w:rsidR="002C7FD5" w:rsidRPr="003523F3">
              <w:rPr>
                <w:rStyle w:val="Hyperlink"/>
                <w:noProof/>
              </w:rPr>
              <w:t>Context of the Organization</w:t>
            </w:r>
            <w:r w:rsidR="002C7FD5">
              <w:rPr>
                <w:noProof/>
                <w:webHidden/>
              </w:rPr>
              <w:tab/>
            </w:r>
            <w:r w:rsidR="002C7FD5">
              <w:rPr>
                <w:noProof/>
                <w:webHidden/>
              </w:rPr>
              <w:fldChar w:fldCharType="begin"/>
            </w:r>
            <w:r w:rsidR="002C7FD5">
              <w:rPr>
                <w:noProof/>
                <w:webHidden/>
              </w:rPr>
              <w:instrText xml:space="preserve"> PAGEREF _Toc67038607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39059E7D" w14:textId="17A1E893" w:rsidR="002C7FD5" w:rsidRDefault="004D530E">
          <w:pPr>
            <w:pStyle w:val="TOC2"/>
            <w:rPr>
              <w:rFonts w:eastAsiaTheme="minorEastAsia"/>
              <w:noProof/>
            </w:rPr>
          </w:pPr>
          <w:hyperlink w:anchor="_Toc67038608" w:history="1">
            <w:r w:rsidR="002C7FD5" w:rsidRPr="003523F3">
              <w:rPr>
                <w:rStyle w:val="Hyperlink"/>
                <w:noProof/>
              </w:rPr>
              <w:t>5.1</w:t>
            </w:r>
            <w:r w:rsidR="002C7FD5">
              <w:rPr>
                <w:rFonts w:eastAsiaTheme="minorEastAsia"/>
                <w:noProof/>
              </w:rPr>
              <w:tab/>
            </w:r>
            <w:r w:rsidR="002C7FD5" w:rsidRPr="003523F3">
              <w:rPr>
                <w:rStyle w:val="Hyperlink"/>
                <w:noProof/>
              </w:rPr>
              <w:t>Understanding the Organization &amp; Its Context</w:t>
            </w:r>
            <w:r w:rsidR="002C7FD5">
              <w:rPr>
                <w:noProof/>
                <w:webHidden/>
              </w:rPr>
              <w:tab/>
            </w:r>
            <w:r w:rsidR="002C7FD5">
              <w:rPr>
                <w:noProof/>
                <w:webHidden/>
              </w:rPr>
              <w:fldChar w:fldCharType="begin"/>
            </w:r>
            <w:r w:rsidR="002C7FD5">
              <w:rPr>
                <w:noProof/>
                <w:webHidden/>
              </w:rPr>
              <w:instrText xml:space="preserve"> PAGEREF _Toc67038608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279DFE40" w14:textId="4359CE6C" w:rsidR="002C7FD5" w:rsidRDefault="004D530E">
          <w:pPr>
            <w:pStyle w:val="TOC2"/>
            <w:rPr>
              <w:rFonts w:eastAsiaTheme="minorEastAsia"/>
              <w:noProof/>
            </w:rPr>
          </w:pPr>
          <w:hyperlink w:anchor="_Toc67038609" w:history="1">
            <w:r w:rsidR="002C7FD5" w:rsidRPr="003523F3">
              <w:rPr>
                <w:rStyle w:val="Hyperlink"/>
                <w:noProof/>
              </w:rPr>
              <w:t>5.2</w:t>
            </w:r>
            <w:r w:rsidR="002C7FD5">
              <w:rPr>
                <w:rFonts w:eastAsiaTheme="minorEastAsia"/>
                <w:noProof/>
              </w:rPr>
              <w:tab/>
            </w:r>
            <w:r w:rsidR="002C7FD5" w:rsidRPr="003523F3">
              <w:rPr>
                <w:rStyle w:val="Hyperlink"/>
                <w:noProof/>
              </w:rPr>
              <w:t>Understanding the Needs and Expectations of Interested Parties</w:t>
            </w:r>
            <w:r w:rsidR="002C7FD5">
              <w:rPr>
                <w:noProof/>
                <w:webHidden/>
              </w:rPr>
              <w:tab/>
            </w:r>
            <w:r w:rsidR="002C7FD5">
              <w:rPr>
                <w:noProof/>
                <w:webHidden/>
              </w:rPr>
              <w:fldChar w:fldCharType="begin"/>
            </w:r>
            <w:r w:rsidR="002C7FD5">
              <w:rPr>
                <w:noProof/>
                <w:webHidden/>
              </w:rPr>
              <w:instrText xml:space="preserve"> PAGEREF _Toc67038609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732F92BF" w14:textId="2A0639EE" w:rsidR="002C7FD5" w:rsidRDefault="004D530E">
          <w:pPr>
            <w:pStyle w:val="TOC2"/>
            <w:rPr>
              <w:rFonts w:eastAsiaTheme="minorEastAsia"/>
              <w:noProof/>
            </w:rPr>
          </w:pPr>
          <w:hyperlink w:anchor="_Toc67038610" w:history="1">
            <w:r w:rsidR="002C7FD5" w:rsidRPr="003523F3">
              <w:rPr>
                <w:rStyle w:val="Hyperlink"/>
                <w:noProof/>
              </w:rPr>
              <w:t>5.3</w:t>
            </w:r>
            <w:r w:rsidR="002C7FD5">
              <w:rPr>
                <w:rFonts w:eastAsiaTheme="minorEastAsia"/>
                <w:noProof/>
              </w:rPr>
              <w:tab/>
            </w:r>
            <w:r w:rsidR="002C7FD5" w:rsidRPr="003523F3">
              <w:rPr>
                <w:rStyle w:val="Hyperlink"/>
                <w:noProof/>
              </w:rPr>
              <w:t>Determining the Scope of the Quality Management System</w:t>
            </w:r>
            <w:r w:rsidR="002C7FD5">
              <w:rPr>
                <w:noProof/>
                <w:webHidden/>
              </w:rPr>
              <w:tab/>
            </w:r>
            <w:r w:rsidR="002C7FD5">
              <w:rPr>
                <w:noProof/>
                <w:webHidden/>
              </w:rPr>
              <w:fldChar w:fldCharType="begin"/>
            </w:r>
            <w:r w:rsidR="002C7FD5">
              <w:rPr>
                <w:noProof/>
                <w:webHidden/>
              </w:rPr>
              <w:instrText xml:space="preserve"> PAGEREF _Toc67038610 \h </w:instrText>
            </w:r>
            <w:r w:rsidR="002C7FD5">
              <w:rPr>
                <w:noProof/>
                <w:webHidden/>
              </w:rPr>
            </w:r>
            <w:r w:rsidR="002C7FD5">
              <w:rPr>
                <w:noProof/>
                <w:webHidden/>
              </w:rPr>
              <w:fldChar w:fldCharType="separate"/>
            </w:r>
            <w:r w:rsidR="002C7FD5">
              <w:rPr>
                <w:noProof/>
                <w:webHidden/>
              </w:rPr>
              <w:t>10</w:t>
            </w:r>
            <w:r w:rsidR="002C7FD5">
              <w:rPr>
                <w:noProof/>
                <w:webHidden/>
              </w:rPr>
              <w:fldChar w:fldCharType="end"/>
            </w:r>
          </w:hyperlink>
        </w:p>
        <w:p w14:paraId="031D9DC1" w14:textId="1C4CB795" w:rsidR="002C7FD5" w:rsidRDefault="004D530E">
          <w:pPr>
            <w:pStyle w:val="TOC2"/>
            <w:rPr>
              <w:rFonts w:eastAsiaTheme="minorEastAsia"/>
              <w:noProof/>
            </w:rPr>
          </w:pPr>
          <w:hyperlink w:anchor="_Toc67038611" w:history="1">
            <w:r w:rsidR="002C7FD5" w:rsidRPr="003523F3">
              <w:rPr>
                <w:rStyle w:val="Hyperlink"/>
                <w:noProof/>
              </w:rPr>
              <w:t>5.4</w:t>
            </w:r>
            <w:r w:rsidR="002C7FD5">
              <w:rPr>
                <w:rFonts w:eastAsiaTheme="minorEastAsia"/>
                <w:noProof/>
              </w:rPr>
              <w:tab/>
            </w:r>
            <w:r w:rsidR="002C7FD5" w:rsidRPr="003523F3">
              <w:rPr>
                <w:rStyle w:val="Hyperlink"/>
                <w:noProof/>
              </w:rPr>
              <w:t>Quality Management System and Its Processes</w:t>
            </w:r>
            <w:r w:rsidR="002C7FD5">
              <w:rPr>
                <w:noProof/>
                <w:webHidden/>
              </w:rPr>
              <w:tab/>
            </w:r>
            <w:r w:rsidR="002C7FD5">
              <w:rPr>
                <w:noProof/>
                <w:webHidden/>
              </w:rPr>
              <w:fldChar w:fldCharType="begin"/>
            </w:r>
            <w:r w:rsidR="002C7FD5">
              <w:rPr>
                <w:noProof/>
                <w:webHidden/>
              </w:rPr>
              <w:instrText xml:space="preserve"> PAGEREF _Toc67038611 \h </w:instrText>
            </w:r>
            <w:r w:rsidR="002C7FD5">
              <w:rPr>
                <w:noProof/>
                <w:webHidden/>
              </w:rPr>
            </w:r>
            <w:r w:rsidR="002C7FD5">
              <w:rPr>
                <w:noProof/>
                <w:webHidden/>
              </w:rPr>
              <w:fldChar w:fldCharType="separate"/>
            </w:r>
            <w:r w:rsidR="002C7FD5">
              <w:rPr>
                <w:noProof/>
                <w:webHidden/>
              </w:rPr>
              <w:t>11</w:t>
            </w:r>
            <w:r w:rsidR="002C7FD5">
              <w:rPr>
                <w:noProof/>
                <w:webHidden/>
              </w:rPr>
              <w:fldChar w:fldCharType="end"/>
            </w:r>
          </w:hyperlink>
        </w:p>
        <w:p w14:paraId="2239AC0A" w14:textId="7C67B32C" w:rsidR="002C7FD5" w:rsidRDefault="004D530E">
          <w:pPr>
            <w:pStyle w:val="TOC1"/>
            <w:rPr>
              <w:rFonts w:eastAsiaTheme="minorEastAsia"/>
              <w:noProof/>
            </w:rPr>
          </w:pPr>
          <w:hyperlink w:anchor="_Toc67038612" w:history="1">
            <w:r w:rsidR="002C7FD5" w:rsidRPr="003523F3">
              <w:rPr>
                <w:rStyle w:val="Hyperlink"/>
                <w:noProof/>
              </w:rPr>
              <w:t>6</w:t>
            </w:r>
            <w:r w:rsidR="002C7FD5">
              <w:rPr>
                <w:rFonts w:eastAsiaTheme="minorEastAsia"/>
                <w:noProof/>
              </w:rPr>
              <w:tab/>
            </w:r>
            <w:r w:rsidR="002C7FD5" w:rsidRPr="003523F3">
              <w:rPr>
                <w:rStyle w:val="Hyperlink"/>
                <w:noProof/>
              </w:rPr>
              <w:t>Leadership</w:t>
            </w:r>
            <w:r w:rsidR="002C7FD5">
              <w:rPr>
                <w:noProof/>
                <w:webHidden/>
              </w:rPr>
              <w:tab/>
            </w:r>
            <w:r w:rsidR="002C7FD5">
              <w:rPr>
                <w:noProof/>
                <w:webHidden/>
              </w:rPr>
              <w:fldChar w:fldCharType="begin"/>
            </w:r>
            <w:r w:rsidR="002C7FD5">
              <w:rPr>
                <w:noProof/>
                <w:webHidden/>
              </w:rPr>
              <w:instrText xml:space="preserve"> PAGEREF _Toc67038612 \h </w:instrText>
            </w:r>
            <w:r w:rsidR="002C7FD5">
              <w:rPr>
                <w:noProof/>
                <w:webHidden/>
              </w:rPr>
            </w:r>
            <w:r w:rsidR="002C7FD5">
              <w:rPr>
                <w:noProof/>
                <w:webHidden/>
              </w:rPr>
              <w:fldChar w:fldCharType="separate"/>
            </w:r>
            <w:r w:rsidR="002C7FD5">
              <w:rPr>
                <w:noProof/>
                <w:webHidden/>
              </w:rPr>
              <w:t>11</w:t>
            </w:r>
            <w:r w:rsidR="002C7FD5">
              <w:rPr>
                <w:noProof/>
                <w:webHidden/>
              </w:rPr>
              <w:fldChar w:fldCharType="end"/>
            </w:r>
          </w:hyperlink>
        </w:p>
        <w:p w14:paraId="1989B495" w14:textId="10C5864F" w:rsidR="002C7FD5" w:rsidRDefault="004D530E">
          <w:pPr>
            <w:pStyle w:val="TOC2"/>
            <w:rPr>
              <w:rFonts w:eastAsiaTheme="minorEastAsia"/>
              <w:noProof/>
            </w:rPr>
          </w:pPr>
          <w:hyperlink w:anchor="_Toc67038613" w:history="1">
            <w:r w:rsidR="002C7FD5" w:rsidRPr="003523F3">
              <w:rPr>
                <w:rStyle w:val="Hyperlink"/>
                <w:noProof/>
              </w:rPr>
              <w:t>6.1</w:t>
            </w:r>
            <w:r w:rsidR="002C7FD5">
              <w:rPr>
                <w:rFonts w:eastAsiaTheme="minorEastAsia"/>
                <w:noProof/>
              </w:rPr>
              <w:tab/>
            </w:r>
            <w:r w:rsidR="002C7FD5" w:rsidRPr="003523F3">
              <w:rPr>
                <w:rStyle w:val="Hyperlink"/>
                <w:noProof/>
              </w:rPr>
              <w:t>Leadership &amp; Commitment</w:t>
            </w:r>
            <w:r w:rsidR="002C7FD5">
              <w:rPr>
                <w:noProof/>
                <w:webHidden/>
              </w:rPr>
              <w:tab/>
            </w:r>
            <w:r w:rsidR="002C7FD5">
              <w:rPr>
                <w:noProof/>
                <w:webHidden/>
              </w:rPr>
              <w:fldChar w:fldCharType="begin"/>
            </w:r>
            <w:r w:rsidR="002C7FD5">
              <w:rPr>
                <w:noProof/>
                <w:webHidden/>
              </w:rPr>
              <w:instrText xml:space="preserve"> PAGEREF _Toc67038613 \h </w:instrText>
            </w:r>
            <w:r w:rsidR="002C7FD5">
              <w:rPr>
                <w:noProof/>
                <w:webHidden/>
              </w:rPr>
            </w:r>
            <w:r w:rsidR="002C7FD5">
              <w:rPr>
                <w:noProof/>
                <w:webHidden/>
              </w:rPr>
              <w:fldChar w:fldCharType="separate"/>
            </w:r>
            <w:r w:rsidR="002C7FD5">
              <w:rPr>
                <w:noProof/>
                <w:webHidden/>
              </w:rPr>
              <w:t>11</w:t>
            </w:r>
            <w:r w:rsidR="002C7FD5">
              <w:rPr>
                <w:noProof/>
                <w:webHidden/>
              </w:rPr>
              <w:fldChar w:fldCharType="end"/>
            </w:r>
          </w:hyperlink>
        </w:p>
        <w:p w14:paraId="52E18468" w14:textId="3A786FCF" w:rsidR="002C7FD5" w:rsidRDefault="004D530E">
          <w:pPr>
            <w:pStyle w:val="TOC3"/>
            <w:rPr>
              <w:rFonts w:eastAsiaTheme="minorEastAsia"/>
              <w:noProof/>
            </w:rPr>
          </w:pPr>
          <w:hyperlink w:anchor="_Toc67038614" w:history="1">
            <w:r w:rsidR="002C7FD5" w:rsidRPr="003523F3">
              <w:rPr>
                <w:rStyle w:val="Hyperlink"/>
                <w:noProof/>
              </w:rPr>
              <w:t>6.1.1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_Toc67038614 \h </w:instrText>
            </w:r>
            <w:r w:rsidR="002C7FD5">
              <w:rPr>
                <w:noProof/>
                <w:webHidden/>
              </w:rPr>
            </w:r>
            <w:r w:rsidR="002C7FD5">
              <w:rPr>
                <w:noProof/>
                <w:webHidden/>
              </w:rPr>
              <w:fldChar w:fldCharType="separate"/>
            </w:r>
            <w:r w:rsidR="002C7FD5">
              <w:rPr>
                <w:noProof/>
                <w:webHidden/>
              </w:rPr>
              <w:t>11</w:t>
            </w:r>
            <w:r w:rsidR="002C7FD5">
              <w:rPr>
                <w:noProof/>
                <w:webHidden/>
              </w:rPr>
              <w:fldChar w:fldCharType="end"/>
            </w:r>
          </w:hyperlink>
        </w:p>
        <w:p w14:paraId="30A1602D" w14:textId="5673A406" w:rsidR="002C7FD5" w:rsidRDefault="004D530E">
          <w:pPr>
            <w:pStyle w:val="TOC3"/>
            <w:rPr>
              <w:rFonts w:eastAsiaTheme="minorEastAsia"/>
              <w:noProof/>
            </w:rPr>
          </w:pPr>
          <w:hyperlink w:anchor="_Toc67038615" w:history="1">
            <w:r w:rsidR="002C7FD5" w:rsidRPr="003523F3">
              <w:rPr>
                <w:rStyle w:val="Hyperlink"/>
                <w:noProof/>
              </w:rPr>
              <w:t>6.1.2</w:t>
            </w:r>
            <w:r w:rsidR="002C7FD5">
              <w:rPr>
                <w:rFonts w:eastAsiaTheme="minorEastAsia"/>
                <w:noProof/>
              </w:rPr>
              <w:tab/>
            </w:r>
            <w:r w:rsidR="002C7FD5" w:rsidRPr="003523F3">
              <w:rPr>
                <w:rStyle w:val="Hyperlink"/>
                <w:noProof/>
              </w:rPr>
              <w:t>Customer Focus</w:t>
            </w:r>
            <w:r w:rsidR="002C7FD5">
              <w:rPr>
                <w:noProof/>
                <w:webHidden/>
              </w:rPr>
              <w:tab/>
            </w:r>
            <w:r w:rsidR="002C7FD5">
              <w:rPr>
                <w:noProof/>
                <w:webHidden/>
              </w:rPr>
              <w:fldChar w:fldCharType="begin"/>
            </w:r>
            <w:r w:rsidR="002C7FD5">
              <w:rPr>
                <w:noProof/>
                <w:webHidden/>
              </w:rPr>
              <w:instrText xml:space="preserve"> PAGEREF _Toc67038615 \h </w:instrText>
            </w:r>
            <w:r w:rsidR="002C7FD5">
              <w:rPr>
                <w:noProof/>
                <w:webHidden/>
              </w:rPr>
            </w:r>
            <w:r w:rsidR="002C7FD5">
              <w:rPr>
                <w:noProof/>
                <w:webHidden/>
              </w:rPr>
              <w:fldChar w:fldCharType="separate"/>
            </w:r>
            <w:r w:rsidR="002C7FD5">
              <w:rPr>
                <w:noProof/>
                <w:webHidden/>
              </w:rPr>
              <w:t>12</w:t>
            </w:r>
            <w:r w:rsidR="002C7FD5">
              <w:rPr>
                <w:noProof/>
                <w:webHidden/>
              </w:rPr>
              <w:fldChar w:fldCharType="end"/>
            </w:r>
          </w:hyperlink>
        </w:p>
        <w:p w14:paraId="39F36262" w14:textId="0F1F8577" w:rsidR="002C7FD5" w:rsidRDefault="004D530E">
          <w:pPr>
            <w:pStyle w:val="TOC2"/>
            <w:rPr>
              <w:rFonts w:eastAsiaTheme="minorEastAsia"/>
              <w:noProof/>
            </w:rPr>
          </w:pPr>
          <w:hyperlink w:anchor="_Toc67038616" w:history="1">
            <w:r w:rsidR="002C7FD5" w:rsidRPr="003523F3">
              <w:rPr>
                <w:rStyle w:val="Hyperlink"/>
                <w:noProof/>
              </w:rPr>
              <w:t>6.2</w:t>
            </w:r>
            <w:r w:rsidR="002C7FD5">
              <w:rPr>
                <w:rFonts w:eastAsiaTheme="minorEastAsia"/>
                <w:noProof/>
              </w:rPr>
              <w:tab/>
            </w:r>
            <w:r w:rsidR="002C7FD5" w:rsidRPr="003523F3">
              <w:rPr>
                <w:rStyle w:val="Hyperlink"/>
                <w:noProof/>
              </w:rPr>
              <w:t>Policy</w:t>
            </w:r>
            <w:r w:rsidR="002C7FD5">
              <w:rPr>
                <w:noProof/>
                <w:webHidden/>
              </w:rPr>
              <w:tab/>
            </w:r>
            <w:r w:rsidR="002C7FD5">
              <w:rPr>
                <w:noProof/>
                <w:webHidden/>
              </w:rPr>
              <w:fldChar w:fldCharType="begin"/>
            </w:r>
            <w:r w:rsidR="002C7FD5">
              <w:rPr>
                <w:noProof/>
                <w:webHidden/>
              </w:rPr>
              <w:instrText xml:space="preserve"> PAGEREF _Toc67038616 \h </w:instrText>
            </w:r>
            <w:r w:rsidR="002C7FD5">
              <w:rPr>
                <w:noProof/>
                <w:webHidden/>
              </w:rPr>
            </w:r>
            <w:r w:rsidR="002C7FD5">
              <w:rPr>
                <w:noProof/>
                <w:webHidden/>
              </w:rPr>
              <w:fldChar w:fldCharType="separate"/>
            </w:r>
            <w:r w:rsidR="002C7FD5">
              <w:rPr>
                <w:noProof/>
                <w:webHidden/>
              </w:rPr>
              <w:t>12</w:t>
            </w:r>
            <w:r w:rsidR="002C7FD5">
              <w:rPr>
                <w:noProof/>
                <w:webHidden/>
              </w:rPr>
              <w:fldChar w:fldCharType="end"/>
            </w:r>
          </w:hyperlink>
        </w:p>
        <w:p w14:paraId="491220BE" w14:textId="294448F9" w:rsidR="002C7FD5" w:rsidRDefault="004D530E">
          <w:pPr>
            <w:pStyle w:val="TOC3"/>
            <w:rPr>
              <w:rFonts w:eastAsiaTheme="minorEastAsia"/>
              <w:noProof/>
            </w:rPr>
          </w:pPr>
          <w:hyperlink w:anchor="_Toc67038617" w:history="1">
            <w:r w:rsidR="002C7FD5" w:rsidRPr="003523F3">
              <w:rPr>
                <w:rStyle w:val="Hyperlink"/>
                <w:noProof/>
              </w:rPr>
              <w:t>6.2.1</w:t>
            </w:r>
            <w:r w:rsidR="002C7FD5">
              <w:rPr>
                <w:rFonts w:eastAsiaTheme="minorEastAsia"/>
                <w:noProof/>
              </w:rPr>
              <w:tab/>
            </w:r>
            <w:r w:rsidR="002C7FD5" w:rsidRPr="003523F3">
              <w:rPr>
                <w:rStyle w:val="Hyperlink"/>
                <w:noProof/>
              </w:rPr>
              <w:t>Establishing the Quality Policy</w:t>
            </w:r>
            <w:r w:rsidR="002C7FD5">
              <w:rPr>
                <w:noProof/>
                <w:webHidden/>
              </w:rPr>
              <w:tab/>
            </w:r>
            <w:r w:rsidR="002C7FD5">
              <w:rPr>
                <w:noProof/>
                <w:webHidden/>
              </w:rPr>
              <w:fldChar w:fldCharType="begin"/>
            </w:r>
            <w:r w:rsidR="002C7FD5">
              <w:rPr>
                <w:noProof/>
                <w:webHidden/>
              </w:rPr>
              <w:instrText xml:space="preserve"> PAGEREF _Toc67038617 \h </w:instrText>
            </w:r>
            <w:r w:rsidR="002C7FD5">
              <w:rPr>
                <w:noProof/>
                <w:webHidden/>
              </w:rPr>
            </w:r>
            <w:r w:rsidR="002C7FD5">
              <w:rPr>
                <w:noProof/>
                <w:webHidden/>
              </w:rPr>
              <w:fldChar w:fldCharType="separate"/>
            </w:r>
            <w:r w:rsidR="002C7FD5">
              <w:rPr>
                <w:noProof/>
                <w:webHidden/>
              </w:rPr>
              <w:t>12</w:t>
            </w:r>
            <w:r w:rsidR="002C7FD5">
              <w:rPr>
                <w:noProof/>
                <w:webHidden/>
              </w:rPr>
              <w:fldChar w:fldCharType="end"/>
            </w:r>
          </w:hyperlink>
        </w:p>
        <w:p w14:paraId="577EFC61" w14:textId="01284F92" w:rsidR="002C7FD5" w:rsidRDefault="004D530E">
          <w:pPr>
            <w:pStyle w:val="TOC3"/>
            <w:rPr>
              <w:rFonts w:eastAsiaTheme="minorEastAsia"/>
              <w:noProof/>
            </w:rPr>
          </w:pPr>
          <w:hyperlink w:anchor="_Toc67038618" w:history="1">
            <w:r w:rsidR="002C7FD5" w:rsidRPr="003523F3">
              <w:rPr>
                <w:rStyle w:val="Hyperlink"/>
                <w:noProof/>
              </w:rPr>
              <w:t>6.2.2</w:t>
            </w:r>
            <w:r w:rsidR="002C7FD5">
              <w:rPr>
                <w:rFonts w:eastAsiaTheme="minorEastAsia"/>
                <w:noProof/>
              </w:rPr>
              <w:tab/>
            </w:r>
            <w:r w:rsidR="002C7FD5" w:rsidRPr="003523F3">
              <w:rPr>
                <w:rStyle w:val="Hyperlink"/>
                <w:noProof/>
              </w:rPr>
              <w:t>Communicating the Quality Policy</w:t>
            </w:r>
            <w:r w:rsidR="002C7FD5">
              <w:rPr>
                <w:noProof/>
                <w:webHidden/>
              </w:rPr>
              <w:tab/>
            </w:r>
            <w:r w:rsidR="002C7FD5">
              <w:rPr>
                <w:noProof/>
                <w:webHidden/>
              </w:rPr>
              <w:fldChar w:fldCharType="begin"/>
            </w:r>
            <w:r w:rsidR="002C7FD5">
              <w:rPr>
                <w:noProof/>
                <w:webHidden/>
              </w:rPr>
              <w:instrText xml:space="preserve"> PAGEREF _Toc67038618 \h </w:instrText>
            </w:r>
            <w:r w:rsidR="002C7FD5">
              <w:rPr>
                <w:noProof/>
                <w:webHidden/>
              </w:rPr>
            </w:r>
            <w:r w:rsidR="002C7FD5">
              <w:rPr>
                <w:noProof/>
                <w:webHidden/>
              </w:rPr>
              <w:fldChar w:fldCharType="separate"/>
            </w:r>
            <w:r w:rsidR="002C7FD5">
              <w:rPr>
                <w:noProof/>
                <w:webHidden/>
              </w:rPr>
              <w:t>12</w:t>
            </w:r>
            <w:r w:rsidR="002C7FD5">
              <w:rPr>
                <w:noProof/>
                <w:webHidden/>
              </w:rPr>
              <w:fldChar w:fldCharType="end"/>
            </w:r>
          </w:hyperlink>
        </w:p>
        <w:p w14:paraId="3DA4E988" w14:textId="2EC9BDF4" w:rsidR="002C7FD5" w:rsidRDefault="004D530E">
          <w:pPr>
            <w:pStyle w:val="TOC2"/>
            <w:rPr>
              <w:rFonts w:eastAsiaTheme="minorEastAsia"/>
              <w:noProof/>
            </w:rPr>
          </w:pPr>
          <w:hyperlink w:anchor="_Toc67038619" w:history="1">
            <w:r w:rsidR="002C7FD5" w:rsidRPr="003523F3">
              <w:rPr>
                <w:rStyle w:val="Hyperlink"/>
                <w:noProof/>
              </w:rPr>
              <w:t>6.3</w:t>
            </w:r>
            <w:r w:rsidR="002C7FD5">
              <w:rPr>
                <w:rFonts w:eastAsiaTheme="minorEastAsia"/>
                <w:noProof/>
              </w:rPr>
              <w:tab/>
            </w:r>
            <w:r w:rsidR="002C7FD5" w:rsidRPr="003523F3">
              <w:rPr>
                <w:rStyle w:val="Hyperlink"/>
                <w:noProof/>
              </w:rPr>
              <w:t>Organizational Roles, Responsibilities, &amp; Authorities</w:t>
            </w:r>
            <w:r w:rsidR="002C7FD5">
              <w:rPr>
                <w:noProof/>
                <w:webHidden/>
              </w:rPr>
              <w:tab/>
            </w:r>
            <w:r w:rsidR="002C7FD5">
              <w:rPr>
                <w:noProof/>
                <w:webHidden/>
              </w:rPr>
              <w:fldChar w:fldCharType="begin"/>
            </w:r>
            <w:r w:rsidR="002C7FD5">
              <w:rPr>
                <w:noProof/>
                <w:webHidden/>
              </w:rPr>
              <w:instrText xml:space="preserve"> PAGEREF _Toc67038619 \h </w:instrText>
            </w:r>
            <w:r w:rsidR="002C7FD5">
              <w:rPr>
                <w:noProof/>
                <w:webHidden/>
              </w:rPr>
            </w:r>
            <w:r w:rsidR="002C7FD5">
              <w:rPr>
                <w:noProof/>
                <w:webHidden/>
              </w:rPr>
              <w:fldChar w:fldCharType="separate"/>
            </w:r>
            <w:r w:rsidR="002C7FD5">
              <w:rPr>
                <w:noProof/>
                <w:webHidden/>
              </w:rPr>
              <w:t>12</w:t>
            </w:r>
            <w:r w:rsidR="002C7FD5">
              <w:rPr>
                <w:noProof/>
                <w:webHidden/>
              </w:rPr>
              <w:fldChar w:fldCharType="end"/>
            </w:r>
          </w:hyperlink>
        </w:p>
        <w:p w14:paraId="7A9FED81" w14:textId="43E5DF85" w:rsidR="002C7FD5" w:rsidRDefault="004D530E">
          <w:pPr>
            <w:pStyle w:val="TOC1"/>
            <w:rPr>
              <w:rFonts w:eastAsiaTheme="minorEastAsia"/>
              <w:noProof/>
            </w:rPr>
          </w:pPr>
          <w:hyperlink w:anchor="_Toc67038620" w:history="1">
            <w:r w:rsidR="002C7FD5" w:rsidRPr="003523F3">
              <w:rPr>
                <w:rStyle w:val="Hyperlink"/>
                <w:noProof/>
              </w:rPr>
              <w:t>7</w:t>
            </w:r>
            <w:r w:rsidR="002C7FD5">
              <w:rPr>
                <w:rFonts w:eastAsiaTheme="minorEastAsia"/>
                <w:noProof/>
              </w:rPr>
              <w:tab/>
            </w:r>
            <w:r w:rsidR="002C7FD5" w:rsidRPr="003523F3">
              <w:rPr>
                <w:rStyle w:val="Hyperlink"/>
                <w:noProof/>
              </w:rPr>
              <w:t>Planning</w:t>
            </w:r>
            <w:r w:rsidR="002C7FD5">
              <w:rPr>
                <w:noProof/>
                <w:webHidden/>
              </w:rPr>
              <w:tab/>
            </w:r>
            <w:r w:rsidR="002C7FD5">
              <w:rPr>
                <w:noProof/>
                <w:webHidden/>
              </w:rPr>
              <w:fldChar w:fldCharType="begin"/>
            </w:r>
            <w:r w:rsidR="002C7FD5">
              <w:rPr>
                <w:noProof/>
                <w:webHidden/>
              </w:rPr>
              <w:instrText xml:space="preserve"> PAGEREF _Toc67038620 \h </w:instrText>
            </w:r>
            <w:r w:rsidR="002C7FD5">
              <w:rPr>
                <w:noProof/>
                <w:webHidden/>
              </w:rPr>
            </w:r>
            <w:r w:rsidR="002C7FD5">
              <w:rPr>
                <w:noProof/>
                <w:webHidden/>
              </w:rPr>
              <w:fldChar w:fldCharType="separate"/>
            </w:r>
            <w:r w:rsidR="002C7FD5">
              <w:rPr>
                <w:noProof/>
                <w:webHidden/>
              </w:rPr>
              <w:t>13</w:t>
            </w:r>
            <w:r w:rsidR="002C7FD5">
              <w:rPr>
                <w:noProof/>
                <w:webHidden/>
              </w:rPr>
              <w:fldChar w:fldCharType="end"/>
            </w:r>
          </w:hyperlink>
        </w:p>
        <w:p w14:paraId="64676BAA" w14:textId="698E3E1E" w:rsidR="002C7FD5" w:rsidRDefault="004D530E">
          <w:pPr>
            <w:pStyle w:val="TOC2"/>
            <w:rPr>
              <w:rFonts w:eastAsiaTheme="minorEastAsia"/>
              <w:noProof/>
            </w:rPr>
          </w:pPr>
          <w:hyperlink w:anchor="_Toc67038621" w:history="1">
            <w:r w:rsidR="002C7FD5" w:rsidRPr="003523F3">
              <w:rPr>
                <w:rStyle w:val="Hyperlink"/>
                <w:noProof/>
              </w:rPr>
              <w:t>7.1</w:t>
            </w:r>
            <w:r w:rsidR="002C7FD5">
              <w:rPr>
                <w:rFonts w:eastAsiaTheme="minorEastAsia"/>
                <w:noProof/>
              </w:rPr>
              <w:tab/>
            </w:r>
            <w:r w:rsidR="002C7FD5" w:rsidRPr="003523F3">
              <w:rPr>
                <w:rStyle w:val="Hyperlink"/>
                <w:noProof/>
              </w:rPr>
              <w:t>Actions to Address Risks &amp; Opportunities</w:t>
            </w:r>
            <w:r w:rsidR="002C7FD5">
              <w:rPr>
                <w:noProof/>
                <w:webHidden/>
              </w:rPr>
              <w:tab/>
            </w:r>
            <w:r w:rsidR="002C7FD5">
              <w:rPr>
                <w:noProof/>
                <w:webHidden/>
              </w:rPr>
              <w:fldChar w:fldCharType="begin"/>
            </w:r>
            <w:r w:rsidR="002C7FD5">
              <w:rPr>
                <w:noProof/>
                <w:webHidden/>
              </w:rPr>
              <w:instrText xml:space="preserve"> PAGEREF _Toc67038621 \h </w:instrText>
            </w:r>
            <w:r w:rsidR="002C7FD5">
              <w:rPr>
                <w:noProof/>
                <w:webHidden/>
              </w:rPr>
            </w:r>
            <w:r w:rsidR="002C7FD5">
              <w:rPr>
                <w:noProof/>
                <w:webHidden/>
              </w:rPr>
              <w:fldChar w:fldCharType="separate"/>
            </w:r>
            <w:r w:rsidR="002C7FD5">
              <w:rPr>
                <w:noProof/>
                <w:webHidden/>
              </w:rPr>
              <w:t>13</w:t>
            </w:r>
            <w:r w:rsidR="002C7FD5">
              <w:rPr>
                <w:noProof/>
                <w:webHidden/>
              </w:rPr>
              <w:fldChar w:fldCharType="end"/>
            </w:r>
          </w:hyperlink>
        </w:p>
        <w:p w14:paraId="6E9A580F" w14:textId="4DDE225D" w:rsidR="002C7FD5" w:rsidRDefault="004D530E">
          <w:pPr>
            <w:pStyle w:val="TOC2"/>
            <w:rPr>
              <w:rFonts w:eastAsiaTheme="minorEastAsia"/>
              <w:noProof/>
            </w:rPr>
          </w:pPr>
          <w:hyperlink w:anchor="_Toc67038622" w:history="1">
            <w:r w:rsidR="002C7FD5" w:rsidRPr="003523F3">
              <w:rPr>
                <w:rStyle w:val="Hyperlink"/>
                <w:noProof/>
              </w:rPr>
              <w:t>7.2</w:t>
            </w:r>
            <w:r w:rsidR="002C7FD5">
              <w:rPr>
                <w:rFonts w:eastAsiaTheme="minorEastAsia"/>
                <w:noProof/>
              </w:rPr>
              <w:tab/>
            </w:r>
            <w:r w:rsidR="002C7FD5" w:rsidRPr="003523F3">
              <w:rPr>
                <w:rStyle w:val="Hyperlink"/>
                <w:noProof/>
              </w:rPr>
              <w:t>Quality Objectives &amp; Planning to Achieve Them</w:t>
            </w:r>
            <w:r w:rsidR="002C7FD5">
              <w:rPr>
                <w:noProof/>
                <w:webHidden/>
              </w:rPr>
              <w:tab/>
            </w:r>
            <w:r w:rsidR="002C7FD5">
              <w:rPr>
                <w:noProof/>
                <w:webHidden/>
              </w:rPr>
              <w:fldChar w:fldCharType="begin"/>
            </w:r>
            <w:r w:rsidR="002C7FD5">
              <w:rPr>
                <w:noProof/>
                <w:webHidden/>
              </w:rPr>
              <w:instrText xml:space="preserve"> PAGEREF _Toc67038622 \h </w:instrText>
            </w:r>
            <w:r w:rsidR="002C7FD5">
              <w:rPr>
                <w:noProof/>
                <w:webHidden/>
              </w:rPr>
            </w:r>
            <w:r w:rsidR="002C7FD5">
              <w:rPr>
                <w:noProof/>
                <w:webHidden/>
              </w:rPr>
              <w:fldChar w:fldCharType="separate"/>
            </w:r>
            <w:r w:rsidR="002C7FD5">
              <w:rPr>
                <w:noProof/>
                <w:webHidden/>
              </w:rPr>
              <w:t>13</w:t>
            </w:r>
            <w:r w:rsidR="002C7FD5">
              <w:rPr>
                <w:noProof/>
                <w:webHidden/>
              </w:rPr>
              <w:fldChar w:fldCharType="end"/>
            </w:r>
          </w:hyperlink>
        </w:p>
        <w:p w14:paraId="32312898" w14:textId="061597F4" w:rsidR="002C7FD5" w:rsidRDefault="004D530E">
          <w:pPr>
            <w:pStyle w:val="TOC2"/>
            <w:rPr>
              <w:rFonts w:eastAsiaTheme="minorEastAsia"/>
              <w:noProof/>
            </w:rPr>
          </w:pPr>
          <w:hyperlink w:anchor="_Toc67038623" w:history="1">
            <w:r w:rsidR="002C7FD5" w:rsidRPr="003523F3">
              <w:rPr>
                <w:rStyle w:val="Hyperlink"/>
                <w:noProof/>
              </w:rPr>
              <w:t>7.3</w:t>
            </w:r>
            <w:r w:rsidR="002C7FD5">
              <w:rPr>
                <w:rFonts w:eastAsiaTheme="minorEastAsia"/>
                <w:noProof/>
              </w:rPr>
              <w:tab/>
            </w:r>
            <w:r w:rsidR="002C7FD5" w:rsidRPr="003523F3">
              <w:rPr>
                <w:rStyle w:val="Hyperlink"/>
                <w:noProof/>
              </w:rPr>
              <w:t>Planning of Changes</w:t>
            </w:r>
            <w:r w:rsidR="002C7FD5">
              <w:rPr>
                <w:noProof/>
                <w:webHidden/>
              </w:rPr>
              <w:tab/>
            </w:r>
            <w:r w:rsidR="002C7FD5">
              <w:rPr>
                <w:noProof/>
                <w:webHidden/>
              </w:rPr>
              <w:fldChar w:fldCharType="begin"/>
            </w:r>
            <w:r w:rsidR="002C7FD5">
              <w:rPr>
                <w:noProof/>
                <w:webHidden/>
              </w:rPr>
              <w:instrText xml:space="preserve"> PAGEREF _Toc67038623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22EF0D7C" w14:textId="6E6F0542" w:rsidR="002C7FD5" w:rsidRDefault="004D530E">
          <w:pPr>
            <w:pStyle w:val="TOC1"/>
            <w:rPr>
              <w:rFonts w:eastAsiaTheme="minorEastAsia"/>
              <w:noProof/>
            </w:rPr>
          </w:pPr>
          <w:hyperlink w:anchor="_Toc67038624" w:history="1">
            <w:r w:rsidR="002C7FD5" w:rsidRPr="003523F3">
              <w:rPr>
                <w:rStyle w:val="Hyperlink"/>
                <w:noProof/>
              </w:rPr>
              <w:t>8</w:t>
            </w:r>
            <w:r w:rsidR="002C7FD5">
              <w:rPr>
                <w:rFonts w:eastAsiaTheme="minorEastAsia"/>
                <w:noProof/>
              </w:rPr>
              <w:tab/>
            </w:r>
            <w:r w:rsidR="002C7FD5" w:rsidRPr="003523F3">
              <w:rPr>
                <w:rStyle w:val="Hyperlink"/>
                <w:noProof/>
              </w:rPr>
              <w:t>Support</w:t>
            </w:r>
            <w:r w:rsidR="002C7FD5">
              <w:rPr>
                <w:noProof/>
                <w:webHidden/>
              </w:rPr>
              <w:tab/>
            </w:r>
            <w:r w:rsidR="002C7FD5">
              <w:rPr>
                <w:noProof/>
                <w:webHidden/>
              </w:rPr>
              <w:fldChar w:fldCharType="begin"/>
            </w:r>
            <w:r w:rsidR="002C7FD5">
              <w:rPr>
                <w:noProof/>
                <w:webHidden/>
              </w:rPr>
              <w:instrText xml:space="preserve"> PAGEREF _Toc67038624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47E525B6" w14:textId="405A4CA9" w:rsidR="002C7FD5" w:rsidRDefault="004D530E">
          <w:pPr>
            <w:pStyle w:val="TOC2"/>
            <w:rPr>
              <w:rFonts w:eastAsiaTheme="minorEastAsia"/>
              <w:noProof/>
            </w:rPr>
          </w:pPr>
          <w:hyperlink w:anchor="_Toc67038625" w:history="1">
            <w:r w:rsidR="002C7FD5" w:rsidRPr="003523F3">
              <w:rPr>
                <w:rStyle w:val="Hyperlink"/>
                <w:noProof/>
              </w:rPr>
              <w:t>8.1</w:t>
            </w:r>
            <w:r w:rsidR="002C7FD5">
              <w:rPr>
                <w:rFonts w:eastAsiaTheme="minorEastAsia"/>
                <w:noProof/>
              </w:rPr>
              <w:tab/>
            </w:r>
            <w:r w:rsidR="002C7FD5" w:rsidRPr="003523F3">
              <w:rPr>
                <w:rStyle w:val="Hyperlink"/>
                <w:noProof/>
              </w:rPr>
              <w:t>Resources</w:t>
            </w:r>
            <w:r w:rsidR="002C7FD5">
              <w:rPr>
                <w:noProof/>
                <w:webHidden/>
              </w:rPr>
              <w:tab/>
            </w:r>
            <w:r w:rsidR="002C7FD5">
              <w:rPr>
                <w:noProof/>
                <w:webHidden/>
              </w:rPr>
              <w:fldChar w:fldCharType="begin"/>
            </w:r>
            <w:r w:rsidR="002C7FD5">
              <w:rPr>
                <w:noProof/>
                <w:webHidden/>
              </w:rPr>
              <w:instrText xml:space="preserve"> PAGEREF _Toc67038625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3CE4A4E3" w14:textId="124C4786" w:rsidR="002C7FD5" w:rsidRDefault="004D530E">
          <w:pPr>
            <w:pStyle w:val="TOC3"/>
            <w:rPr>
              <w:rFonts w:eastAsiaTheme="minorEastAsia"/>
              <w:noProof/>
            </w:rPr>
          </w:pPr>
          <w:hyperlink w:anchor="_Toc67038626" w:history="1">
            <w:r w:rsidR="002C7FD5" w:rsidRPr="003523F3">
              <w:rPr>
                <w:rStyle w:val="Hyperlink"/>
                <w:noProof/>
              </w:rPr>
              <w:t>8.1.1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_Toc67038626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2A967647" w14:textId="4BEB4517" w:rsidR="002C7FD5" w:rsidRDefault="004D530E">
          <w:pPr>
            <w:pStyle w:val="TOC3"/>
            <w:rPr>
              <w:rFonts w:eastAsiaTheme="minorEastAsia"/>
              <w:noProof/>
            </w:rPr>
          </w:pPr>
          <w:hyperlink w:anchor="_Toc67038627" w:history="1">
            <w:r w:rsidR="002C7FD5" w:rsidRPr="003523F3">
              <w:rPr>
                <w:rStyle w:val="Hyperlink"/>
                <w:noProof/>
              </w:rPr>
              <w:t>8.1.2</w:t>
            </w:r>
            <w:r w:rsidR="002C7FD5">
              <w:rPr>
                <w:rFonts w:eastAsiaTheme="minorEastAsia"/>
                <w:noProof/>
              </w:rPr>
              <w:tab/>
            </w:r>
            <w:r w:rsidR="002C7FD5" w:rsidRPr="003523F3">
              <w:rPr>
                <w:rStyle w:val="Hyperlink"/>
                <w:noProof/>
              </w:rPr>
              <w:t>People</w:t>
            </w:r>
            <w:r w:rsidR="002C7FD5">
              <w:rPr>
                <w:noProof/>
                <w:webHidden/>
              </w:rPr>
              <w:tab/>
            </w:r>
            <w:r w:rsidR="002C7FD5">
              <w:rPr>
                <w:noProof/>
                <w:webHidden/>
              </w:rPr>
              <w:fldChar w:fldCharType="begin"/>
            </w:r>
            <w:r w:rsidR="002C7FD5">
              <w:rPr>
                <w:noProof/>
                <w:webHidden/>
              </w:rPr>
              <w:instrText xml:space="preserve"> PAGEREF _Toc67038627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69444527" w14:textId="63CFAAE7" w:rsidR="002C7FD5" w:rsidRDefault="004D530E">
          <w:pPr>
            <w:pStyle w:val="TOC3"/>
            <w:rPr>
              <w:rFonts w:eastAsiaTheme="minorEastAsia"/>
              <w:noProof/>
            </w:rPr>
          </w:pPr>
          <w:hyperlink w:anchor="_Toc67038628" w:history="1">
            <w:r w:rsidR="002C7FD5" w:rsidRPr="003523F3">
              <w:rPr>
                <w:rStyle w:val="Hyperlink"/>
                <w:noProof/>
              </w:rPr>
              <w:t>8.1.3</w:t>
            </w:r>
            <w:r w:rsidR="002C7FD5">
              <w:rPr>
                <w:rFonts w:eastAsiaTheme="minorEastAsia"/>
                <w:noProof/>
              </w:rPr>
              <w:tab/>
            </w:r>
            <w:r w:rsidR="002C7FD5" w:rsidRPr="003523F3">
              <w:rPr>
                <w:rStyle w:val="Hyperlink"/>
                <w:noProof/>
              </w:rPr>
              <w:t>Infrastructure</w:t>
            </w:r>
            <w:r w:rsidR="002C7FD5">
              <w:rPr>
                <w:noProof/>
                <w:webHidden/>
              </w:rPr>
              <w:tab/>
            </w:r>
            <w:r w:rsidR="002C7FD5">
              <w:rPr>
                <w:noProof/>
                <w:webHidden/>
              </w:rPr>
              <w:fldChar w:fldCharType="begin"/>
            </w:r>
            <w:r w:rsidR="002C7FD5">
              <w:rPr>
                <w:noProof/>
                <w:webHidden/>
              </w:rPr>
              <w:instrText xml:space="preserve"> PAGEREF _Toc67038628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7B1DCE51" w14:textId="170267AB" w:rsidR="002C7FD5" w:rsidRDefault="004D530E">
          <w:pPr>
            <w:pStyle w:val="TOC3"/>
            <w:rPr>
              <w:rFonts w:eastAsiaTheme="minorEastAsia"/>
              <w:noProof/>
            </w:rPr>
          </w:pPr>
          <w:hyperlink w:anchor="_Toc67038629" w:history="1">
            <w:r w:rsidR="002C7FD5" w:rsidRPr="003523F3">
              <w:rPr>
                <w:rStyle w:val="Hyperlink"/>
                <w:noProof/>
              </w:rPr>
              <w:t>8.1.4</w:t>
            </w:r>
            <w:r w:rsidR="002C7FD5">
              <w:rPr>
                <w:rFonts w:eastAsiaTheme="minorEastAsia"/>
                <w:noProof/>
              </w:rPr>
              <w:tab/>
            </w:r>
            <w:r w:rsidR="002C7FD5" w:rsidRPr="003523F3">
              <w:rPr>
                <w:rStyle w:val="Hyperlink"/>
                <w:noProof/>
              </w:rPr>
              <w:t>Environment for the Operation of Processes</w:t>
            </w:r>
            <w:r w:rsidR="002C7FD5">
              <w:rPr>
                <w:noProof/>
                <w:webHidden/>
              </w:rPr>
              <w:tab/>
            </w:r>
            <w:r w:rsidR="002C7FD5">
              <w:rPr>
                <w:noProof/>
                <w:webHidden/>
              </w:rPr>
              <w:fldChar w:fldCharType="begin"/>
            </w:r>
            <w:r w:rsidR="002C7FD5">
              <w:rPr>
                <w:noProof/>
                <w:webHidden/>
              </w:rPr>
              <w:instrText xml:space="preserve"> PAGEREF _Toc67038629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418101DF" w14:textId="45CA4FBB" w:rsidR="002C7FD5" w:rsidRDefault="004D530E">
          <w:pPr>
            <w:pStyle w:val="TOC3"/>
            <w:rPr>
              <w:rFonts w:eastAsiaTheme="minorEastAsia"/>
              <w:noProof/>
            </w:rPr>
          </w:pPr>
          <w:hyperlink w:anchor="_Toc67038630" w:history="1">
            <w:r w:rsidR="002C7FD5" w:rsidRPr="003523F3">
              <w:rPr>
                <w:rStyle w:val="Hyperlink"/>
                <w:noProof/>
              </w:rPr>
              <w:t>8.1.5</w:t>
            </w:r>
            <w:r w:rsidR="002C7FD5">
              <w:rPr>
                <w:rFonts w:eastAsiaTheme="minorEastAsia"/>
                <w:noProof/>
              </w:rPr>
              <w:tab/>
            </w:r>
            <w:r w:rsidR="002C7FD5" w:rsidRPr="003523F3">
              <w:rPr>
                <w:rStyle w:val="Hyperlink"/>
                <w:noProof/>
              </w:rPr>
              <w:t>Monitoring &amp; Measuring Resources</w:t>
            </w:r>
            <w:r w:rsidR="002C7FD5">
              <w:rPr>
                <w:noProof/>
                <w:webHidden/>
              </w:rPr>
              <w:tab/>
            </w:r>
            <w:r w:rsidR="002C7FD5">
              <w:rPr>
                <w:noProof/>
                <w:webHidden/>
              </w:rPr>
              <w:fldChar w:fldCharType="begin"/>
            </w:r>
            <w:r w:rsidR="002C7FD5">
              <w:rPr>
                <w:noProof/>
                <w:webHidden/>
              </w:rPr>
              <w:instrText xml:space="preserve"> PAGEREF _Toc67038630 \h </w:instrText>
            </w:r>
            <w:r w:rsidR="002C7FD5">
              <w:rPr>
                <w:noProof/>
                <w:webHidden/>
              </w:rPr>
            </w:r>
            <w:r w:rsidR="002C7FD5">
              <w:rPr>
                <w:noProof/>
                <w:webHidden/>
              </w:rPr>
              <w:fldChar w:fldCharType="separate"/>
            </w:r>
            <w:r w:rsidR="002C7FD5">
              <w:rPr>
                <w:noProof/>
                <w:webHidden/>
              </w:rPr>
              <w:t>14</w:t>
            </w:r>
            <w:r w:rsidR="002C7FD5">
              <w:rPr>
                <w:noProof/>
                <w:webHidden/>
              </w:rPr>
              <w:fldChar w:fldCharType="end"/>
            </w:r>
          </w:hyperlink>
        </w:p>
        <w:p w14:paraId="0D319903" w14:textId="2B9721CD" w:rsidR="002C7FD5" w:rsidRDefault="004D530E">
          <w:pPr>
            <w:pStyle w:val="TOC3"/>
            <w:rPr>
              <w:rFonts w:eastAsiaTheme="minorEastAsia"/>
              <w:noProof/>
            </w:rPr>
          </w:pPr>
          <w:hyperlink w:anchor="_Toc67038631" w:history="1">
            <w:r w:rsidR="002C7FD5" w:rsidRPr="003523F3">
              <w:rPr>
                <w:rStyle w:val="Hyperlink"/>
                <w:noProof/>
              </w:rPr>
              <w:t>8.1.6</w:t>
            </w:r>
            <w:r w:rsidR="002C7FD5">
              <w:rPr>
                <w:rFonts w:eastAsiaTheme="minorEastAsia"/>
                <w:noProof/>
              </w:rPr>
              <w:tab/>
            </w:r>
            <w:r w:rsidR="002C7FD5" w:rsidRPr="003523F3">
              <w:rPr>
                <w:rStyle w:val="Hyperlink"/>
                <w:noProof/>
              </w:rPr>
              <w:t>Organizational Knowledge</w:t>
            </w:r>
            <w:r w:rsidR="002C7FD5">
              <w:rPr>
                <w:noProof/>
                <w:webHidden/>
              </w:rPr>
              <w:tab/>
            </w:r>
            <w:r w:rsidR="002C7FD5">
              <w:rPr>
                <w:noProof/>
                <w:webHidden/>
              </w:rPr>
              <w:fldChar w:fldCharType="begin"/>
            </w:r>
            <w:r w:rsidR="002C7FD5">
              <w:rPr>
                <w:noProof/>
                <w:webHidden/>
              </w:rPr>
              <w:instrText xml:space="preserve"> PAGEREF _Toc67038631 \h </w:instrText>
            </w:r>
            <w:r w:rsidR="002C7FD5">
              <w:rPr>
                <w:noProof/>
                <w:webHidden/>
              </w:rPr>
            </w:r>
            <w:r w:rsidR="002C7FD5">
              <w:rPr>
                <w:noProof/>
                <w:webHidden/>
              </w:rPr>
              <w:fldChar w:fldCharType="separate"/>
            </w:r>
            <w:r w:rsidR="002C7FD5">
              <w:rPr>
                <w:noProof/>
                <w:webHidden/>
              </w:rPr>
              <w:t>15</w:t>
            </w:r>
            <w:r w:rsidR="002C7FD5">
              <w:rPr>
                <w:noProof/>
                <w:webHidden/>
              </w:rPr>
              <w:fldChar w:fldCharType="end"/>
            </w:r>
          </w:hyperlink>
        </w:p>
        <w:p w14:paraId="42C7C921" w14:textId="425C798B" w:rsidR="002C7FD5" w:rsidRDefault="004D530E">
          <w:pPr>
            <w:pStyle w:val="TOC2"/>
            <w:rPr>
              <w:rFonts w:eastAsiaTheme="minorEastAsia"/>
              <w:noProof/>
            </w:rPr>
          </w:pPr>
          <w:hyperlink w:anchor="_Toc67038632" w:history="1">
            <w:r w:rsidR="002C7FD5" w:rsidRPr="003523F3">
              <w:rPr>
                <w:rStyle w:val="Hyperlink"/>
                <w:noProof/>
              </w:rPr>
              <w:t>8.2</w:t>
            </w:r>
            <w:r w:rsidR="002C7FD5">
              <w:rPr>
                <w:rFonts w:eastAsiaTheme="minorEastAsia"/>
                <w:noProof/>
              </w:rPr>
              <w:tab/>
            </w:r>
            <w:r w:rsidR="002C7FD5" w:rsidRPr="003523F3">
              <w:rPr>
                <w:rStyle w:val="Hyperlink"/>
                <w:noProof/>
              </w:rPr>
              <w:t>Competence</w:t>
            </w:r>
            <w:r w:rsidR="002C7FD5">
              <w:rPr>
                <w:noProof/>
                <w:webHidden/>
              </w:rPr>
              <w:tab/>
            </w:r>
            <w:r w:rsidR="002C7FD5">
              <w:rPr>
                <w:noProof/>
                <w:webHidden/>
              </w:rPr>
              <w:fldChar w:fldCharType="begin"/>
            </w:r>
            <w:r w:rsidR="002C7FD5">
              <w:rPr>
                <w:noProof/>
                <w:webHidden/>
              </w:rPr>
              <w:instrText xml:space="preserve"> PAGEREF _Toc67038632 \h </w:instrText>
            </w:r>
            <w:r w:rsidR="002C7FD5">
              <w:rPr>
                <w:noProof/>
                <w:webHidden/>
              </w:rPr>
            </w:r>
            <w:r w:rsidR="002C7FD5">
              <w:rPr>
                <w:noProof/>
                <w:webHidden/>
              </w:rPr>
              <w:fldChar w:fldCharType="separate"/>
            </w:r>
            <w:r w:rsidR="002C7FD5">
              <w:rPr>
                <w:noProof/>
                <w:webHidden/>
              </w:rPr>
              <w:t>15</w:t>
            </w:r>
            <w:r w:rsidR="002C7FD5">
              <w:rPr>
                <w:noProof/>
                <w:webHidden/>
              </w:rPr>
              <w:fldChar w:fldCharType="end"/>
            </w:r>
          </w:hyperlink>
        </w:p>
        <w:p w14:paraId="057BC3F2" w14:textId="2754E3D9" w:rsidR="002C7FD5" w:rsidRDefault="004D530E">
          <w:pPr>
            <w:pStyle w:val="TOC2"/>
            <w:rPr>
              <w:rFonts w:eastAsiaTheme="minorEastAsia"/>
              <w:noProof/>
            </w:rPr>
          </w:pPr>
          <w:hyperlink w:anchor="_Toc67038633" w:history="1">
            <w:r w:rsidR="002C7FD5" w:rsidRPr="003523F3">
              <w:rPr>
                <w:rStyle w:val="Hyperlink"/>
                <w:noProof/>
              </w:rPr>
              <w:t>8.3</w:t>
            </w:r>
            <w:r w:rsidR="002C7FD5">
              <w:rPr>
                <w:rFonts w:eastAsiaTheme="minorEastAsia"/>
                <w:noProof/>
              </w:rPr>
              <w:tab/>
            </w:r>
            <w:r w:rsidR="002C7FD5" w:rsidRPr="003523F3">
              <w:rPr>
                <w:rStyle w:val="Hyperlink"/>
                <w:noProof/>
              </w:rPr>
              <w:t>Awareness</w:t>
            </w:r>
            <w:r w:rsidR="002C7FD5">
              <w:rPr>
                <w:noProof/>
                <w:webHidden/>
              </w:rPr>
              <w:tab/>
            </w:r>
            <w:r w:rsidR="002C7FD5">
              <w:rPr>
                <w:noProof/>
                <w:webHidden/>
              </w:rPr>
              <w:fldChar w:fldCharType="begin"/>
            </w:r>
            <w:r w:rsidR="002C7FD5">
              <w:rPr>
                <w:noProof/>
                <w:webHidden/>
              </w:rPr>
              <w:instrText xml:space="preserve"> PAGEREF _Toc67038633 \h </w:instrText>
            </w:r>
            <w:r w:rsidR="002C7FD5">
              <w:rPr>
                <w:noProof/>
                <w:webHidden/>
              </w:rPr>
            </w:r>
            <w:r w:rsidR="002C7FD5">
              <w:rPr>
                <w:noProof/>
                <w:webHidden/>
              </w:rPr>
              <w:fldChar w:fldCharType="separate"/>
            </w:r>
            <w:r w:rsidR="002C7FD5">
              <w:rPr>
                <w:noProof/>
                <w:webHidden/>
              </w:rPr>
              <w:t>15</w:t>
            </w:r>
            <w:r w:rsidR="002C7FD5">
              <w:rPr>
                <w:noProof/>
                <w:webHidden/>
              </w:rPr>
              <w:fldChar w:fldCharType="end"/>
            </w:r>
          </w:hyperlink>
        </w:p>
        <w:p w14:paraId="7818BCEE" w14:textId="037B7632" w:rsidR="002C7FD5" w:rsidRDefault="004D530E">
          <w:pPr>
            <w:pStyle w:val="TOC2"/>
            <w:rPr>
              <w:rFonts w:eastAsiaTheme="minorEastAsia"/>
              <w:noProof/>
            </w:rPr>
          </w:pPr>
          <w:hyperlink w:anchor="_Toc67038634" w:history="1">
            <w:r w:rsidR="002C7FD5" w:rsidRPr="003523F3">
              <w:rPr>
                <w:rStyle w:val="Hyperlink"/>
                <w:noProof/>
              </w:rPr>
              <w:t>8.4</w:t>
            </w:r>
            <w:r w:rsidR="002C7FD5">
              <w:rPr>
                <w:rFonts w:eastAsiaTheme="minorEastAsia"/>
                <w:noProof/>
              </w:rPr>
              <w:tab/>
            </w:r>
            <w:r w:rsidR="002C7FD5" w:rsidRPr="003523F3">
              <w:rPr>
                <w:rStyle w:val="Hyperlink"/>
                <w:noProof/>
              </w:rPr>
              <w:t>Communication</w:t>
            </w:r>
            <w:r w:rsidR="002C7FD5">
              <w:rPr>
                <w:noProof/>
                <w:webHidden/>
              </w:rPr>
              <w:tab/>
            </w:r>
            <w:r w:rsidR="002C7FD5">
              <w:rPr>
                <w:noProof/>
                <w:webHidden/>
              </w:rPr>
              <w:fldChar w:fldCharType="begin"/>
            </w:r>
            <w:r w:rsidR="002C7FD5">
              <w:rPr>
                <w:noProof/>
                <w:webHidden/>
              </w:rPr>
              <w:instrText xml:space="preserve"> PAGEREF _Toc67038634 \h </w:instrText>
            </w:r>
            <w:r w:rsidR="002C7FD5">
              <w:rPr>
                <w:noProof/>
                <w:webHidden/>
              </w:rPr>
            </w:r>
            <w:r w:rsidR="002C7FD5">
              <w:rPr>
                <w:noProof/>
                <w:webHidden/>
              </w:rPr>
              <w:fldChar w:fldCharType="separate"/>
            </w:r>
            <w:r w:rsidR="002C7FD5">
              <w:rPr>
                <w:noProof/>
                <w:webHidden/>
              </w:rPr>
              <w:t>16</w:t>
            </w:r>
            <w:r w:rsidR="002C7FD5">
              <w:rPr>
                <w:noProof/>
                <w:webHidden/>
              </w:rPr>
              <w:fldChar w:fldCharType="end"/>
            </w:r>
          </w:hyperlink>
        </w:p>
        <w:p w14:paraId="6814E221" w14:textId="656FBA56" w:rsidR="002C7FD5" w:rsidRDefault="004D530E">
          <w:pPr>
            <w:pStyle w:val="TOC2"/>
            <w:rPr>
              <w:rFonts w:eastAsiaTheme="minorEastAsia"/>
              <w:noProof/>
            </w:rPr>
          </w:pPr>
          <w:hyperlink w:anchor="_Toc67038635" w:history="1">
            <w:r w:rsidR="002C7FD5" w:rsidRPr="003523F3">
              <w:rPr>
                <w:rStyle w:val="Hyperlink"/>
                <w:noProof/>
              </w:rPr>
              <w:t>8.5</w:t>
            </w:r>
            <w:r w:rsidR="002C7FD5">
              <w:rPr>
                <w:rFonts w:eastAsiaTheme="minorEastAsia"/>
                <w:noProof/>
              </w:rPr>
              <w:tab/>
            </w:r>
            <w:r w:rsidR="002C7FD5" w:rsidRPr="003523F3">
              <w:rPr>
                <w:rStyle w:val="Hyperlink"/>
                <w:noProof/>
              </w:rPr>
              <w:t>Documented Information</w:t>
            </w:r>
            <w:r w:rsidR="002C7FD5">
              <w:rPr>
                <w:noProof/>
                <w:webHidden/>
              </w:rPr>
              <w:tab/>
            </w:r>
            <w:r w:rsidR="002C7FD5">
              <w:rPr>
                <w:noProof/>
                <w:webHidden/>
              </w:rPr>
              <w:fldChar w:fldCharType="begin"/>
            </w:r>
            <w:r w:rsidR="002C7FD5">
              <w:rPr>
                <w:noProof/>
                <w:webHidden/>
              </w:rPr>
              <w:instrText xml:space="preserve"> PAGEREF _Toc67038635 \h </w:instrText>
            </w:r>
            <w:r w:rsidR="002C7FD5">
              <w:rPr>
                <w:noProof/>
                <w:webHidden/>
              </w:rPr>
            </w:r>
            <w:r w:rsidR="002C7FD5">
              <w:rPr>
                <w:noProof/>
                <w:webHidden/>
              </w:rPr>
              <w:fldChar w:fldCharType="separate"/>
            </w:r>
            <w:r w:rsidR="002C7FD5">
              <w:rPr>
                <w:noProof/>
                <w:webHidden/>
              </w:rPr>
              <w:t>16</w:t>
            </w:r>
            <w:r w:rsidR="002C7FD5">
              <w:rPr>
                <w:noProof/>
                <w:webHidden/>
              </w:rPr>
              <w:fldChar w:fldCharType="end"/>
            </w:r>
          </w:hyperlink>
        </w:p>
        <w:p w14:paraId="04340CF2" w14:textId="652D1DBC" w:rsidR="002C7FD5" w:rsidRDefault="004D530E">
          <w:pPr>
            <w:pStyle w:val="TOC3"/>
            <w:rPr>
              <w:rFonts w:eastAsiaTheme="minorEastAsia"/>
              <w:noProof/>
            </w:rPr>
          </w:pPr>
          <w:hyperlink w:anchor="_Toc67038636" w:history="1">
            <w:r w:rsidR="002C7FD5" w:rsidRPr="003523F3">
              <w:rPr>
                <w:rStyle w:val="Hyperlink"/>
                <w:noProof/>
              </w:rPr>
              <w:t>8.5.1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_Toc67038636 \h </w:instrText>
            </w:r>
            <w:r w:rsidR="002C7FD5">
              <w:rPr>
                <w:noProof/>
                <w:webHidden/>
              </w:rPr>
            </w:r>
            <w:r w:rsidR="002C7FD5">
              <w:rPr>
                <w:noProof/>
                <w:webHidden/>
              </w:rPr>
              <w:fldChar w:fldCharType="separate"/>
            </w:r>
            <w:r w:rsidR="002C7FD5">
              <w:rPr>
                <w:noProof/>
                <w:webHidden/>
              </w:rPr>
              <w:t>16</w:t>
            </w:r>
            <w:r w:rsidR="002C7FD5">
              <w:rPr>
                <w:noProof/>
                <w:webHidden/>
              </w:rPr>
              <w:fldChar w:fldCharType="end"/>
            </w:r>
          </w:hyperlink>
        </w:p>
        <w:p w14:paraId="5BE1442E" w14:textId="2CF76168" w:rsidR="002C7FD5" w:rsidRDefault="004D530E">
          <w:pPr>
            <w:pStyle w:val="TOC3"/>
            <w:rPr>
              <w:rFonts w:eastAsiaTheme="minorEastAsia"/>
              <w:noProof/>
            </w:rPr>
          </w:pPr>
          <w:hyperlink w:anchor="_Toc67038637" w:history="1">
            <w:r w:rsidR="002C7FD5" w:rsidRPr="003523F3">
              <w:rPr>
                <w:rStyle w:val="Hyperlink"/>
                <w:noProof/>
              </w:rPr>
              <w:t>8.5.2</w:t>
            </w:r>
            <w:r w:rsidR="002C7FD5">
              <w:rPr>
                <w:rFonts w:eastAsiaTheme="minorEastAsia"/>
                <w:noProof/>
              </w:rPr>
              <w:tab/>
            </w:r>
            <w:r w:rsidR="002C7FD5" w:rsidRPr="003523F3">
              <w:rPr>
                <w:rStyle w:val="Hyperlink"/>
                <w:noProof/>
              </w:rPr>
              <w:t>Creating &amp; Updating</w:t>
            </w:r>
            <w:r w:rsidR="002C7FD5">
              <w:rPr>
                <w:noProof/>
                <w:webHidden/>
              </w:rPr>
              <w:tab/>
            </w:r>
            <w:r w:rsidR="002C7FD5">
              <w:rPr>
                <w:noProof/>
                <w:webHidden/>
              </w:rPr>
              <w:fldChar w:fldCharType="begin"/>
            </w:r>
            <w:r w:rsidR="002C7FD5">
              <w:rPr>
                <w:noProof/>
                <w:webHidden/>
              </w:rPr>
              <w:instrText xml:space="preserve"> PAGEREF _Toc67038637 \h </w:instrText>
            </w:r>
            <w:r w:rsidR="002C7FD5">
              <w:rPr>
                <w:noProof/>
                <w:webHidden/>
              </w:rPr>
            </w:r>
            <w:r w:rsidR="002C7FD5">
              <w:rPr>
                <w:noProof/>
                <w:webHidden/>
              </w:rPr>
              <w:fldChar w:fldCharType="separate"/>
            </w:r>
            <w:r w:rsidR="002C7FD5">
              <w:rPr>
                <w:noProof/>
                <w:webHidden/>
              </w:rPr>
              <w:t>16</w:t>
            </w:r>
            <w:r w:rsidR="002C7FD5">
              <w:rPr>
                <w:noProof/>
                <w:webHidden/>
              </w:rPr>
              <w:fldChar w:fldCharType="end"/>
            </w:r>
          </w:hyperlink>
        </w:p>
        <w:p w14:paraId="6C016F40" w14:textId="20E759EF" w:rsidR="002C7FD5" w:rsidRDefault="004D530E">
          <w:pPr>
            <w:pStyle w:val="TOC3"/>
            <w:rPr>
              <w:rFonts w:eastAsiaTheme="minorEastAsia"/>
              <w:noProof/>
            </w:rPr>
          </w:pPr>
          <w:hyperlink w:anchor="_Toc67038638" w:history="1">
            <w:r w:rsidR="002C7FD5" w:rsidRPr="003523F3">
              <w:rPr>
                <w:rStyle w:val="Hyperlink"/>
                <w:noProof/>
              </w:rPr>
              <w:t>8.5.3</w:t>
            </w:r>
            <w:r w:rsidR="002C7FD5">
              <w:rPr>
                <w:rFonts w:eastAsiaTheme="minorEastAsia"/>
                <w:noProof/>
              </w:rPr>
              <w:tab/>
            </w:r>
            <w:r w:rsidR="002C7FD5" w:rsidRPr="003523F3">
              <w:rPr>
                <w:rStyle w:val="Hyperlink"/>
                <w:noProof/>
              </w:rPr>
              <w:t>Control of Documented Information</w:t>
            </w:r>
            <w:r w:rsidR="002C7FD5">
              <w:rPr>
                <w:noProof/>
                <w:webHidden/>
              </w:rPr>
              <w:tab/>
            </w:r>
            <w:r w:rsidR="002C7FD5">
              <w:rPr>
                <w:noProof/>
                <w:webHidden/>
              </w:rPr>
              <w:fldChar w:fldCharType="begin"/>
            </w:r>
            <w:r w:rsidR="002C7FD5">
              <w:rPr>
                <w:noProof/>
                <w:webHidden/>
              </w:rPr>
              <w:instrText xml:space="preserve"> PAGEREF _Toc67038638 \h </w:instrText>
            </w:r>
            <w:r w:rsidR="002C7FD5">
              <w:rPr>
                <w:noProof/>
                <w:webHidden/>
              </w:rPr>
            </w:r>
            <w:r w:rsidR="002C7FD5">
              <w:rPr>
                <w:noProof/>
                <w:webHidden/>
              </w:rPr>
              <w:fldChar w:fldCharType="separate"/>
            </w:r>
            <w:r w:rsidR="002C7FD5">
              <w:rPr>
                <w:noProof/>
                <w:webHidden/>
              </w:rPr>
              <w:t>16</w:t>
            </w:r>
            <w:r w:rsidR="002C7FD5">
              <w:rPr>
                <w:noProof/>
                <w:webHidden/>
              </w:rPr>
              <w:fldChar w:fldCharType="end"/>
            </w:r>
          </w:hyperlink>
        </w:p>
        <w:p w14:paraId="0E15E297" w14:textId="47EDBEC3" w:rsidR="002C7FD5" w:rsidRDefault="004D530E">
          <w:pPr>
            <w:pStyle w:val="TOC1"/>
            <w:rPr>
              <w:rFonts w:eastAsiaTheme="minorEastAsia"/>
              <w:noProof/>
            </w:rPr>
          </w:pPr>
          <w:hyperlink w:anchor="_Toc67038639" w:history="1">
            <w:r w:rsidR="002C7FD5" w:rsidRPr="003523F3">
              <w:rPr>
                <w:rStyle w:val="Hyperlink"/>
                <w:noProof/>
              </w:rPr>
              <w:t>9</w:t>
            </w:r>
            <w:r w:rsidR="002C7FD5">
              <w:rPr>
                <w:rFonts w:eastAsiaTheme="minorEastAsia"/>
                <w:noProof/>
              </w:rPr>
              <w:tab/>
            </w:r>
            <w:r w:rsidR="002C7FD5" w:rsidRPr="003523F3">
              <w:rPr>
                <w:rStyle w:val="Hyperlink"/>
                <w:noProof/>
              </w:rPr>
              <w:t>Operation</w:t>
            </w:r>
            <w:r w:rsidR="002C7FD5">
              <w:rPr>
                <w:noProof/>
                <w:webHidden/>
              </w:rPr>
              <w:tab/>
            </w:r>
            <w:r w:rsidR="002C7FD5">
              <w:rPr>
                <w:noProof/>
                <w:webHidden/>
              </w:rPr>
              <w:fldChar w:fldCharType="begin"/>
            </w:r>
            <w:r w:rsidR="002C7FD5">
              <w:rPr>
                <w:noProof/>
                <w:webHidden/>
              </w:rPr>
              <w:instrText xml:space="preserve"> PAGEREF _Toc67038639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78A2638A" w14:textId="6553F9AB" w:rsidR="002C7FD5" w:rsidRDefault="004D530E">
          <w:pPr>
            <w:pStyle w:val="TOC2"/>
            <w:rPr>
              <w:rFonts w:eastAsiaTheme="minorEastAsia"/>
              <w:noProof/>
            </w:rPr>
          </w:pPr>
          <w:hyperlink w:anchor="_Toc67038640" w:history="1">
            <w:r w:rsidR="002C7FD5" w:rsidRPr="003523F3">
              <w:rPr>
                <w:rStyle w:val="Hyperlink"/>
                <w:noProof/>
              </w:rPr>
              <w:t>9.1</w:t>
            </w:r>
            <w:r w:rsidR="002C7FD5">
              <w:rPr>
                <w:rFonts w:eastAsiaTheme="minorEastAsia"/>
                <w:noProof/>
              </w:rPr>
              <w:tab/>
            </w:r>
            <w:r w:rsidR="002C7FD5" w:rsidRPr="003523F3">
              <w:rPr>
                <w:rStyle w:val="Hyperlink"/>
                <w:noProof/>
              </w:rPr>
              <w:t>Operational Planning &amp; Control</w:t>
            </w:r>
            <w:r w:rsidR="002C7FD5">
              <w:rPr>
                <w:noProof/>
                <w:webHidden/>
              </w:rPr>
              <w:tab/>
            </w:r>
            <w:r w:rsidR="002C7FD5">
              <w:rPr>
                <w:noProof/>
                <w:webHidden/>
              </w:rPr>
              <w:fldChar w:fldCharType="begin"/>
            </w:r>
            <w:r w:rsidR="002C7FD5">
              <w:rPr>
                <w:noProof/>
                <w:webHidden/>
              </w:rPr>
              <w:instrText xml:space="preserve"> PAGEREF _Toc67038640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08D1972D" w14:textId="0C168DA3" w:rsidR="002C7FD5" w:rsidRDefault="004D530E">
          <w:pPr>
            <w:pStyle w:val="TOC2"/>
            <w:rPr>
              <w:rFonts w:eastAsiaTheme="minorEastAsia"/>
              <w:noProof/>
            </w:rPr>
          </w:pPr>
          <w:hyperlink w:anchor="_Toc67038641" w:history="1">
            <w:r w:rsidR="002C7FD5" w:rsidRPr="003523F3">
              <w:rPr>
                <w:rStyle w:val="Hyperlink"/>
                <w:noProof/>
              </w:rPr>
              <w:t>9.2</w:t>
            </w:r>
            <w:r w:rsidR="002C7FD5">
              <w:rPr>
                <w:rFonts w:eastAsiaTheme="minorEastAsia"/>
                <w:noProof/>
              </w:rPr>
              <w:tab/>
            </w:r>
            <w:r w:rsidR="002C7FD5" w:rsidRPr="003523F3">
              <w:rPr>
                <w:rStyle w:val="Hyperlink"/>
                <w:noProof/>
              </w:rPr>
              <w:t>Requirement for Products &amp; Services</w:t>
            </w:r>
            <w:r w:rsidR="002C7FD5">
              <w:rPr>
                <w:noProof/>
                <w:webHidden/>
              </w:rPr>
              <w:tab/>
            </w:r>
            <w:r w:rsidR="002C7FD5">
              <w:rPr>
                <w:noProof/>
                <w:webHidden/>
              </w:rPr>
              <w:fldChar w:fldCharType="begin"/>
            </w:r>
            <w:r w:rsidR="002C7FD5">
              <w:rPr>
                <w:noProof/>
                <w:webHidden/>
              </w:rPr>
              <w:instrText xml:space="preserve"> PAGEREF _Toc67038641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6BA15E81" w14:textId="06900512" w:rsidR="002C7FD5" w:rsidRDefault="004D530E">
          <w:pPr>
            <w:pStyle w:val="TOC3"/>
            <w:rPr>
              <w:rFonts w:eastAsiaTheme="minorEastAsia"/>
              <w:noProof/>
            </w:rPr>
          </w:pPr>
          <w:hyperlink w:anchor="_Toc67038642" w:history="1">
            <w:r w:rsidR="002C7FD5" w:rsidRPr="003523F3">
              <w:rPr>
                <w:rStyle w:val="Hyperlink"/>
                <w:noProof/>
              </w:rPr>
              <w:t>9.2.1</w:t>
            </w:r>
            <w:r w:rsidR="002C7FD5">
              <w:rPr>
                <w:rFonts w:eastAsiaTheme="minorEastAsia"/>
                <w:noProof/>
              </w:rPr>
              <w:tab/>
            </w:r>
            <w:r w:rsidR="002C7FD5" w:rsidRPr="003523F3">
              <w:rPr>
                <w:rStyle w:val="Hyperlink"/>
                <w:noProof/>
              </w:rPr>
              <w:t>Customer Communication</w:t>
            </w:r>
            <w:r w:rsidR="002C7FD5">
              <w:rPr>
                <w:noProof/>
                <w:webHidden/>
              </w:rPr>
              <w:tab/>
            </w:r>
            <w:r w:rsidR="002C7FD5">
              <w:rPr>
                <w:noProof/>
                <w:webHidden/>
              </w:rPr>
              <w:fldChar w:fldCharType="begin"/>
            </w:r>
            <w:r w:rsidR="002C7FD5">
              <w:rPr>
                <w:noProof/>
                <w:webHidden/>
              </w:rPr>
              <w:instrText xml:space="preserve"> PAGEREF _Toc67038642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28B36DCE" w14:textId="07EDCCE1" w:rsidR="002C7FD5" w:rsidRDefault="004D530E">
          <w:pPr>
            <w:pStyle w:val="TOC3"/>
            <w:rPr>
              <w:rFonts w:eastAsiaTheme="minorEastAsia"/>
              <w:noProof/>
            </w:rPr>
          </w:pPr>
          <w:hyperlink w:anchor="_Toc67038643" w:history="1">
            <w:r w:rsidR="002C7FD5" w:rsidRPr="003523F3">
              <w:rPr>
                <w:rStyle w:val="Hyperlink"/>
                <w:noProof/>
              </w:rPr>
              <w:t>9.2.2</w:t>
            </w:r>
            <w:r w:rsidR="002C7FD5">
              <w:rPr>
                <w:rFonts w:eastAsiaTheme="minorEastAsia"/>
                <w:noProof/>
              </w:rPr>
              <w:tab/>
            </w:r>
            <w:r w:rsidR="002C7FD5" w:rsidRPr="003523F3">
              <w:rPr>
                <w:rStyle w:val="Hyperlink"/>
                <w:noProof/>
              </w:rPr>
              <w:t>Determining the Requirements for Products &amp; Services</w:t>
            </w:r>
            <w:r w:rsidR="002C7FD5">
              <w:rPr>
                <w:noProof/>
                <w:webHidden/>
              </w:rPr>
              <w:tab/>
            </w:r>
            <w:r w:rsidR="002C7FD5">
              <w:rPr>
                <w:noProof/>
                <w:webHidden/>
              </w:rPr>
              <w:fldChar w:fldCharType="begin"/>
            </w:r>
            <w:r w:rsidR="002C7FD5">
              <w:rPr>
                <w:noProof/>
                <w:webHidden/>
              </w:rPr>
              <w:instrText xml:space="preserve"> PAGEREF _Toc67038643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068843E4" w14:textId="061807B5" w:rsidR="002C7FD5" w:rsidRDefault="004D530E">
          <w:pPr>
            <w:pStyle w:val="TOC3"/>
            <w:rPr>
              <w:rFonts w:eastAsiaTheme="minorEastAsia"/>
              <w:noProof/>
            </w:rPr>
          </w:pPr>
          <w:hyperlink w:anchor="_Toc67038644" w:history="1">
            <w:r w:rsidR="002C7FD5" w:rsidRPr="003523F3">
              <w:rPr>
                <w:rStyle w:val="Hyperlink"/>
                <w:noProof/>
              </w:rPr>
              <w:t>9.2.3</w:t>
            </w:r>
            <w:r w:rsidR="002C7FD5">
              <w:rPr>
                <w:rFonts w:eastAsiaTheme="minorEastAsia"/>
                <w:noProof/>
              </w:rPr>
              <w:tab/>
            </w:r>
            <w:r w:rsidR="002C7FD5" w:rsidRPr="003523F3">
              <w:rPr>
                <w:rStyle w:val="Hyperlink"/>
                <w:noProof/>
              </w:rPr>
              <w:t>Review of the Requirements for Products &amp; Services</w:t>
            </w:r>
            <w:r w:rsidR="002C7FD5">
              <w:rPr>
                <w:noProof/>
                <w:webHidden/>
              </w:rPr>
              <w:tab/>
            </w:r>
            <w:r w:rsidR="002C7FD5">
              <w:rPr>
                <w:noProof/>
                <w:webHidden/>
              </w:rPr>
              <w:fldChar w:fldCharType="begin"/>
            </w:r>
            <w:r w:rsidR="002C7FD5">
              <w:rPr>
                <w:noProof/>
                <w:webHidden/>
              </w:rPr>
              <w:instrText xml:space="preserve"> PAGEREF _Toc67038644 \h </w:instrText>
            </w:r>
            <w:r w:rsidR="002C7FD5">
              <w:rPr>
                <w:noProof/>
                <w:webHidden/>
              </w:rPr>
            </w:r>
            <w:r w:rsidR="002C7FD5">
              <w:rPr>
                <w:noProof/>
                <w:webHidden/>
              </w:rPr>
              <w:fldChar w:fldCharType="separate"/>
            </w:r>
            <w:r w:rsidR="002C7FD5">
              <w:rPr>
                <w:noProof/>
                <w:webHidden/>
              </w:rPr>
              <w:t>17</w:t>
            </w:r>
            <w:r w:rsidR="002C7FD5">
              <w:rPr>
                <w:noProof/>
                <w:webHidden/>
              </w:rPr>
              <w:fldChar w:fldCharType="end"/>
            </w:r>
          </w:hyperlink>
        </w:p>
        <w:p w14:paraId="34A14351" w14:textId="1A400B22" w:rsidR="002C7FD5" w:rsidRDefault="004D530E">
          <w:pPr>
            <w:pStyle w:val="TOC3"/>
            <w:rPr>
              <w:rFonts w:eastAsiaTheme="minorEastAsia"/>
              <w:noProof/>
            </w:rPr>
          </w:pPr>
          <w:hyperlink w:anchor="_Toc67038645" w:history="1">
            <w:r w:rsidR="002C7FD5" w:rsidRPr="003523F3">
              <w:rPr>
                <w:rStyle w:val="Hyperlink"/>
                <w:noProof/>
              </w:rPr>
              <w:t>9.2.4</w:t>
            </w:r>
            <w:r w:rsidR="002C7FD5">
              <w:rPr>
                <w:rFonts w:eastAsiaTheme="minorEastAsia"/>
                <w:noProof/>
              </w:rPr>
              <w:tab/>
            </w:r>
            <w:r w:rsidR="002C7FD5" w:rsidRPr="003523F3">
              <w:rPr>
                <w:rStyle w:val="Hyperlink"/>
                <w:noProof/>
              </w:rPr>
              <w:t>Changes to Requirements for Products &amp; Services</w:t>
            </w:r>
            <w:r w:rsidR="002C7FD5">
              <w:rPr>
                <w:noProof/>
                <w:webHidden/>
              </w:rPr>
              <w:tab/>
            </w:r>
            <w:r w:rsidR="002C7FD5">
              <w:rPr>
                <w:noProof/>
                <w:webHidden/>
              </w:rPr>
              <w:fldChar w:fldCharType="begin"/>
            </w:r>
            <w:r w:rsidR="002C7FD5">
              <w:rPr>
                <w:noProof/>
                <w:webHidden/>
              </w:rPr>
              <w:instrText xml:space="preserve"> PAGEREF _Toc67038645 \h </w:instrText>
            </w:r>
            <w:r w:rsidR="002C7FD5">
              <w:rPr>
                <w:noProof/>
                <w:webHidden/>
              </w:rPr>
            </w:r>
            <w:r w:rsidR="002C7FD5">
              <w:rPr>
                <w:noProof/>
                <w:webHidden/>
              </w:rPr>
              <w:fldChar w:fldCharType="separate"/>
            </w:r>
            <w:r w:rsidR="002C7FD5">
              <w:rPr>
                <w:noProof/>
                <w:webHidden/>
              </w:rPr>
              <w:t>18</w:t>
            </w:r>
            <w:r w:rsidR="002C7FD5">
              <w:rPr>
                <w:noProof/>
                <w:webHidden/>
              </w:rPr>
              <w:fldChar w:fldCharType="end"/>
            </w:r>
          </w:hyperlink>
        </w:p>
        <w:p w14:paraId="29A04AD3" w14:textId="787F5F61" w:rsidR="002C7FD5" w:rsidRDefault="004D530E">
          <w:pPr>
            <w:pStyle w:val="TOC2"/>
            <w:rPr>
              <w:rFonts w:eastAsiaTheme="minorEastAsia"/>
              <w:noProof/>
            </w:rPr>
          </w:pPr>
          <w:hyperlink w:anchor="_Toc67038646" w:history="1">
            <w:r w:rsidR="002C7FD5" w:rsidRPr="003523F3">
              <w:rPr>
                <w:rStyle w:val="Hyperlink"/>
                <w:noProof/>
              </w:rPr>
              <w:t>9.3</w:t>
            </w:r>
            <w:r w:rsidR="002C7FD5">
              <w:rPr>
                <w:rFonts w:eastAsiaTheme="minorEastAsia"/>
                <w:noProof/>
              </w:rPr>
              <w:tab/>
            </w:r>
            <w:r w:rsidR="002C7FD5" w:rsidRPr="003523F3">
              <w:rPr>
                <w:rStyle w:val="Hyperlink"/>
                <w:noProof/>
              </w:rPr>
              <w:t>Design &amp; Development of Products &amp; Services</w:t>
            </w:r>
            <w:r w:rsidR="002C7FD5">
              <w:rPr>
                <w:noProof/>
                <w:webHidden/>
              </w:rPr>
              <w:tab/>
            </w:r>
            <w:r w:rsidR="002C7FD5">
              <w:rPr>
                <w:noProof/>
                <w:webHidden/>
              </w:rPr>
              <w:fldChar w:fldCharType="begin"/>
            </w:r>
            <w:r w:rsidR="002C7FD5">
              <w:rPr>
                <w:noProof/>
                <w:webHidden/>
              </w:rPr>
              <w:instrText xml:space="preserve"> PAGEREF _Toc67038646 \h </w:instrText>
            </w:r>
            <w:r w:rsidR="002C7FD5">
              <w:rPr>
                <w:noProof/>
                <w:webHidden/>
              </w:rPr>
            </w:r>
            <w:r w:rsidR="002C7FD5">
              <w:rPr>
                <w:noProof/>
                <w:webHidden/>
              </w:rPr>
              <w:fldChar w:fldCharType="separate"/>
            </w:r>
            <w:r w:rsidR="002C7FD5">
              <w:rPr>
                <w:noProof/>
                <w:webHidden/>
              </w:rPr>
              <w:t>18</w:t>
            </w:r>
            <w:r w:rsidR="002C7FD5">
              <w:rPr>
                <w:noProof/>
                <w:webHidden/>
              </w:rPr>
              <w:fldChar w:fldCharType="end"/>
            </w:r>
          </w:hyperlink>
        </w:p>
        <w:p w14:paraId="056356AD" w14:textId="68702CE4" w:rsidR="002C7FD5" w:rsidRDefault="004D530E">
          <w:pPr>
            <w:pStyle w:val="TOC2"/>
            <w:rPr>
              <w:rFonts w:eastAsiaTheme="minorEastAsia"/>
              <w:noProof/>
            </w:rPr>
          </w:pPr>
          <w:hyperlink w:anchor="_Toc67038647" w:history="1">
            <w:r w:rsidR="002C7FD5" w:rsidRPr="003523F3">
              <w:rPr>
                <w:rStyle w:val="Hyperlink"/>
                <w:noProof/>
              </w:rPr>
              <w:t>9.4</w:t>
            </w:r>
            <w:r w:rsidR="002C7FD5">
              <w:rPr>
                <w:rFonts w:eastAsiaTheme="minorEastAsia"/>
                <w:noProof/>
              </w:rPr>
              <w:tab/>
            </w:r>
            <w:r w:rsidR="002C7FD5" w:rsidRPr="003523F3">
              <w:rPr>
                <w:rStyle w:val="Hyperlink"/>
                <w:noProof/>
              </w:rPr>
              <w:t>Control of Externally Provided Processes, Products, &amp; Services</w:t>
            </w:r>
            <w:r w:rsidR="002C7FD5">
              <w:rPr>
                <w:noProof/>
                <w:webHidden/>
              </w:rPr>
              <w:tab/>
            </w:r>
            <w:r w:rsidR="002C7FD5">
              <w:rPr>
                <w:noProof/>
                <w:webHidden/>
              </w:rPr>
              <w:fldChar w:fldCharType="begin"/>
            </w:r>
            <w:r w:rsidR="002C7FD5">
              <w:rPr>
                <w:noProof/>
                <w:webHidden/>
              </w:rPr>
              <w:instrText xml:space="preserve"> PAGEREF _Toc67038647 \h </w:instrText>
            </w:r>
            <w:r w:rsidR="002C7FD5">
              <w:rPr>
                <w:noProof/>
                <w:webHidden/>
              </w:rPr>
            </w:r>
            <w:r w:rsidR="002C7FD5">
              <w:rPr>
                <w:noProof/>
                <w:webHidden/>
              </w:rPr>
              <w:fldChar w:fldCharType="separate"/>
            </w:r>
            <w:r w:rsidR="002C7FD5">
              <w:rPr>
                <w:noProof/>
                <w:webHidden/>
              </w:rPr>
              <w:t>18</w:t>
            </w:r>
            <w:r w:rsidR="002C7FD5">
              <w:rPr>
                <w:noProof/>
                <w:webHidden/>
              </w:rPr>
              <w:fldChar w:fldCharType="end"/>
            </w:r>
          </w:hyperlink>
        </w:p>
        <w:p w14:paraId="4F00CC0A" w14:textId="645074D3" w:rsidR="002C7FD5" w:rsidRDefault="004D530E">
          <w:pPr>
            <w:pStyle w:val="TOC3"/>
            <w:rPr>
              <w:rFonts w:eastAsiaTheme="minorEastAsia"/>
              <w:noProof/>
            </w:rPr>
          </w:pPr>
          <w:hyperlink w:anchor="_Toc67038648" w:history="1">
            <w:r w:rsidR="002C7FD5" w:rsidRPr="003523F3">
              <w:rPr>
                <w:rStyle w:val="Hyperlink"/>
                <w:noProof/>
              </w:rPr>
              <w:t>9.4.1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_Toc67038648 \h </w:instrText>
            </w:r>
            <w:r w:rsidR="002C7FD5">
              <w:rPr>
                <w:noProof/>
                <w:webHidden/>
              </w:rPr>
            </w:r>
            <w:r w:rsidR="002C7FD5">
              <w:rPr>
                <w:noProof/>
                <w:webHidden/>
              </w:rPr>
              <w:fldChar w:fldCharType="separate"/>
            </w:r>
            <w:r w:rsidR="002C7FD5">
              <w:rPr>
                <w:noProof/>
                <w:webHidden/>
              </w:rPr>
              <w:t>18</w:t>
            </w:r>
            <w:r w:rsidR="002C7FD5">
              <w:rPr>
                <w:noProof/>
                <w:webHidden/>
              </w:rPr>
              <w:fldChar w:fldCharType="end"/>
            </w:r>
          </w:hyperlink>
        </w:p>
        <w:p w14:paraId="6CA08761" w14:textId="5FC6B516" w:rsidR="002C7FD5" w:rsidRDefault="004D530E">
          <w:pPr>
            <w:pStyle w:val="TOC3"/>
            <w:rPr>
              <w:rFonts w:eastAsiaTheme="minorEastAsia"/>
              <w:noProof/>
            </w:rPr>
          </w:pPr>
          <w:hyperlink w:anchor="_Toc67038649" w:history="1">
            <w:r w:rsidR="002C7FD5" w:rsidRPr="003523F3">
              <w:rPr>
                <w:rStyle w:val="Hyperlink"/>
                <w:noProof/>
              </w:rPr>
              <w:t>9.4.2</w:t>
            </w:r>
            <w:r w:rsidR="002C7FD5">
              <w:rPr>
                <w:rFonts w:eastAsiaTheme="minorEastAsia"/>
                <w:noProof/>
              </w:rPr>
              <w:tab/>
            </w:r>
            <w:r w:rsidR="002C7FD5" w:rsidRPr="003523F3">
              <w:rPr>
                <w:rStyle w:val="Hyperlink"/>
                <w:noProof/>
              </w:rPr>
              <w:t>Type &amp; Extent of Control</w:t>
            </w:r>
            <w:r w:rsidR="002C7FD5">
              <w:rPr>
                <w:noProof/>
                <w:webHidden/>
              </w:rPr>
              <w:tab/>
            </w:r>
            <w:r w:rsidR="002C7FD5">
              <w:rPr>
                <w:noProof/>
                <w:webHidden/>
              </w:rPr>
              <w:fldChar w:fldCharType="begin"/>
            </w:r>
            <w:r w:rsidR="002C7FD5">
              <w:rPr>
                <w:noProof/>
                <w:webHidden/>
              </w:rPr>
              <w:instrText xml:space="preserve"> PAGEREF _Toc67038649 \h </w:instrText>
            </w:r>
            <w:r w:rsidR="002C7FD5">
              <w:rPr>
                <w:noProof/>
                <w:webHidden/>
              </w:rPr>
            </w:r>
            <w:r w:rsidR="002C7FD5">
              <w:rPr>
                <w:noProof/>
                <w:webHidden/>
              </w:rPr>
              <w:fldChar w:fldCharType="separate"/>
            </w:r>
            <w:r w:rsidR="002C7FD5">
              <w:rPr>
                <w:noProof/>
                <w:webHidden/>
              </w:rPr>
              <w:t>18</w:t>
            </w:r>
            <w:r w:rsidR="002C7FD5">
              <w:rPr>
                <w:noProof/>
                <w:webHidden/>
              </w:rPr>
              <w:fldChar w:fldCharType="end"/>
            </w:r>
          </w:hyperlink>
        </w:p>
        <w:p w14:paraId="657675B8" w14:textId="75D30567" w:rsidR="002C7FD5" w:rsidRDefault="004D530E">
          <w:pPr>
            <w:pStyle w:val="TOC3"/>
            <w:rPr>
              <w:rFonts w:eastAsiaTheme="minorEastAsia"/>
              <w:noProof/>
            </w:rPr>
          </w:pPr>
          <w:hyperlink w:anchor="_Toc67038650" w:history="1">
            <w:r w:rsidR="002C7FD5" w:rsidRPr="003523F3">
              <w:rPr>
                <w:rStyle w:val="Hyperlink"/>
                <w:noProof/>
              </w:rPr>
              <w:t>9.4.3</w:t>
            </w:r>
            <w:r w:rsidR="002C7FD5">
              <w:rPr>
                <w:rFonts w:eastAsiaTheme="minorEastAsia"/>
                <w:noProof/>
              </w:rPr>
              <w:tab/>
            </w:r>
            <w:r w:rsidR="002C7FD5" w:rsidRPr="003523F3">
              <w:rPr>
                <w:rStyle w:val="Hyperlink"/>
                <w:noProof/>
              </w:rPr>
              <w:t>Information for External Providers</w:t>
            </w:r>
            <w:r w:rsidR="002C7FD5">
              <w:rPr>
                <w:noProof/>
                <w:webHidden/>
              </w:rPr>
              <w:tab/>
            </w:r>
            <w:r w:rsidR="002C7FD5">
              <w:rPr>
                <w:noProof/>
                <w:webHidden/>
              </w:rPr>
              <w:fldChar w:fldCharType="begin"/>
            </w:r>
            <w:r w:rsidR="002C7FD5">
              <w:rPr>
                <w:noProof/>
                <w:webHidden/>
              </w:rPr>
              <w:instrText xml:space="preserve"> PAGEREF _Toc67038650 \h </w:instrText>
            </w:r>
            <w:r w:rsidR="002C7FD5">
              <w:rPr>
                <w:noProof/>
                <w:webHidden/>
              </w:rPr>
            </w:r>
            <w:r w:rsidR="002C7FD5">
              <w:rPr>
                <w:noProof/>
                <w:webHidden/>
              </w:rPr>
              <w:fldChar w:fldCharType="separate"/>
            </w:r>
            <w:r w:rsidR="002C7FD5">
              <w:rPr>
                <w:noProof/>
                <w:webHidden/>
              </w:rPr>
              <w:t>19</w:t>
            </w:r>
            <w:r w:rsidR="002C7FD5">
              <w:rPr>
                <w:noProof/>
                <w:webHidden/>
              </w:rPr>
              <w:fldChar w:fldCharType="end"/>
            </w:r>
          </w:hyperlink>
        </w:p>
        <w:p w14:paraId="0C8EF9D3" w14:textId="2543CBC6" w:rsidR="002C7FD5" w:rsidRDefault="004D530E">
          <w:pPr>
            <w:pStyle w:val="TOC2"/>
            <w:rPr>
              <w:rFonts w:eastAsiaTheme="minorEastAsia"/>
              <w:noProof/>
            </w:rPr>
          </w:pPr>
          <w:hyperlink w:anchor="_Toc67038651" w:history="1">
            <w:r w:rsidR="002C7FD5" w:rsidRPr="003523F3">
              <w:rPr>
                <w:rStyle w:val="Hyperlink"/>
                <w:noProof/>
              </w:rPr>
              <w:t>9.5</w:t>
            </w:r>
            <w:r w:rsidR="002C7FD5">
              <w:rPr>
                <w:rFonts w:eastAsiaTheme="minorEastAsia"/>
                <w:noProof/>
              </w:rPr>
              <w:tab/>
            </w:r>
            <w:r w:rsidR="002C7FD5" w:rsidRPr="003523F3">
              <w:rPr>
                <w:rStyle w:val="Hyperlink"/>
                <w:noProof/>
              </w:rPr>
              <w:t>Production &amp; Service Provision</w:t>
            </w:r>
            <w:r w:rsidR="002C7FD5">
              <w:rPr>
                <w:noProof/>
                <w:webHidden/>
              </w:rPr>
              <w:tab/>
            </w:r>
            <w:r w:rsidR="002C7FD5">
              <w:rPr>
                <w:noProof/>
                <w:webHidden/>
              </w:rPr>
              <w:fldChar w:fldCharType="begin"/>
            </w:r>
            <w:r w:rsidR="002C7FD5">
              <w:rPr>
                <w:noProof/>
                <w:webHidden/>
              </w:rPr>
              <w:instrText xml:space="preserve"> PAGEREF _Toc67038651 \h </w:instrText>
            </w:r>
            <w:r w:rsidR="002C7FD5">
              <w:rPr>
                <w:noProof/>
                <w:webHidden/>
              </w:rPr>
            </w:r>
            <w:r w:rsidR="002C7FD5">
              <w:rPr>
                <w:noProof/>
                <w:webHidden/>
              </w:rPr>
              <w:fldChar w:fldCharType="separate"/>
            </w:r>
            <w:r w:rsidR="002C7FD5">
              <w:rPr>
                <w:noProof/>
                <w:webHidden/>
              </w:rPr>
              <w:t>19</w:t>
            </w:r>
            <w:r w:rsidR="002C7FD5">
              <w:rPr>
                <w:noProof/>
                <w:webHidden/>
              </w:rPr>
              <w:fldChar w:fldCharType="end"/>
            </w:r>
          </w:hyperlink>
        </w:p>
        <w:p w14:paraId="6412CF4B" w14:textId="72A77878" w:rsidR="002C7FD5" w:rsidRDefault="004D530E">
          <w:pPr>
            <w:pStyle w:val="TOC3"/>
            <w:rPr>
              <w:rFonts w:eastAsiaTheme="minorEastAsia"/>
              <w:noProof/>
            </w:rPr>
          </w:pPr>
          <w:hyperlink w:anchor="_Toc67038652" w:history="1">
            <w:r w:rsidR="002C7FD5" w:rsidRPr="003523F3">
              <w:rPr>
                <w:rStyle w:val="Hyperlink"/>
                <w:noProof/>
              </w:rPr>
              <w:t>9.5.1</w:t>
            </w:r>
            <w:r w:rsidR="002C7FD5">
              <w:rPr>
                <w:rFonts w:eastAsiaTheme="minorEastAsia"/>
                <w:noProof/>
              </w:rPr>
              <w:tab/>
            </w:r>
            <w:r w:rsidR="002C7FD5" w:rsidRPr="003523F3">
              <w:rPr>
                <w:rStyle w:val="Hyperlink"/>
                <w:noProof/>
              </w:rPr>
              <w:t>Control of Production &amp; Service Provision</w:t>
            </w:r>
            <w:r w:rsidR="002C7FD5">
              <w:rPr>
                <w:noProof/>
                <w:webHidden/>
              </w:rPr>
              <w:tab/>
            </w:r>
            <w:r w:rsidR="002C7FD5">
              <w:rPr>
                <w:noProof/>
                <w:webHidden/>
              </w:rPr>
              <w:fldChar w:fldCharType="begin"/>
            </w:r>
            <w:r w:rsidR="002C7FD5">
              <w:rPr>
                <w:noProof/>
                <w:webHidden/>
              </w:rPr>
              <w:instrText xml:space="preserve"> PAGEREF _Toc67038652 \h </w:instrText>
            </w:r>
            <w:r w:rsidR="002C7FD5">
              <w:rPr>
                <w:noProof/>
                <w:webHidden/>
              </w:rPr>
            </w:r>
            <w:r w:rsidR="002C7FD5">
              <w:rPr>
                <w:noProof/>
                <w:webHidden/>
              </w:rPr>
              <w:fldChar w:fldCharType="separate"/>
            </w:r>
            <w:r w:rsidR="002C7FD5">
              <w:rPr>
                <w:noProof/>
                <w:webHidden/>
              </w:rPr>
              <w:t>19</w:t>
            </w:r>
            <w:r w:rsidR="002C7FD5">
              <w:rPr>
                <w:noProof/>
                <w:webHidden/>
              </w:rPr>
              <w:fldChar w:fldCharType="end"/>
            </w:r>
          </w:hyperlink>
        </w:p>
        <w:p w14:paraId="40A76090" w14:textId="4BE5A2CD" w:rsidR="002C7FD5" w:rsidRDefault="004D530E">
          <w:pPr>
            <w:pStyle w:val="TOC3"/>
            <w:rPr>
              <w:rFonts w:eastAsiaTheme="minorEastAsia"/>
              <w:noProof/>
            </w:rPr>
          </w:pPr>
          <w:hyperlink w:anchor="_Toc67038653" w:history="1">
            <w:r w:rsidR="002C7FD5" w:rsidRPr="003523F3">
              <w:rPr>
                <w:rStyle w:val="Hyperlink"/>
                <w:noProof/>
              </w:rPr>
              <w:t>9.5.2</w:t>
            </w:r>
            <w:r w:rsidR="002C7FD5">
              <w:rPr>
                <w:rFonts w:eastAsiaTheme="minorEastAsia"/>
                <w:noProof/>
              </w:rPr>
              <w:tab/>
            </w:r>
            <w:r w:rsidR="002C7FD5" w:rsidRPr="003523F3">
              <w:rPr>
                <w:rStyle w:val="Hyperlink"/>
                <w:noProof/>
              </w:rPr>
              <w:t>Identification &amp; Traceability</w:t>
            </w:r>
            <w:r w:rsidR="002C7FD5">
              <w:rPr>
                <w:noProof/>
                <w:webHidden/>
              </w:rPr>
              <w:tab/>
            </w:r>
            <w:r w:rsidR="002C7FD5">
              <w:rPr>
                <w:noProof/>
                <w:webHidden/>
              </w:rPr>
              <w:fldChar w:fldCharType="begin"/>
            </w:r>
            <w:r w:rsidR="002C7FD5">
              <w:rPr>
                <w:noProof/>
                <w:webHidden/>
              </w:rPr>
              <w:instrText xml:space="preserve"> PAGEREF _Toc67038653 \h </w:instrText>
            </w:r>
            <w:r w:rsidR="002C7FD5">
              <w:rPr>
                <w:noProof/>
                <w:webHidden/>
              </w:rPr>
            </w:r>
            <w:r w:rsidR="002C7FD5">
              <w:rPr>
                <w:noProof/>
                <w:webHidden/>
              </w:rPr>
              <w:fldChar w:fldCharType="separate"/>
            </w:r>
            <w:r w:rsidR="002C7FD5">
              <w:rPr>
                <w:noProof/>
                <w:webHidden/>
              </w:rPr>
              <w:t>19</w:t>
            </w:r>
            <w:r w:rsidR="002C7FD5">
              <w:rPr>
                <w:noProof/>
                <w:webHidden/>
              </w:rPr>
              <w:fldChar w:fldCharType="end"/>
            </w:r>
          </w:hyperlink>
        </w:p>
        <w:p w14:paraId="703058DD" w14:textId="12A0D45B" w:rsidR="002C7FD5" w:rsidRDefault="004D530E">
          <w:pPr>
            <w:pStyle w:val="TOC3"/>
            <w:rPr>
              <w:rFonts w:eastAsiaTheme="minorEastAsia"/>
              <w:noProof/>
            </w:rPr>
          </w:pPr>
          <w:hyperlink w:anchor="_Toc67038654" w:history="1">
            <w:r w:rsidR="002C7FD5" w:rsidRPr="003523F3">
              <w:rPr>
                <w:rStyle w:val="Hyperlink"/>
                <w:noProof/>
              </w:rPr>
              <w:t>9.5.3</w:t>
            </w:r>
            <w:r w:rsidR="002C7FD5">
              <w:rPr>
                <w:rFonts w:eastAsiaTheme="minorEastAsia"/>
                <w:noProof/>
              </w:rPr>
              <w:tab/>
            </w:r>
            <w:r w:rsidR="002C7FD5" w:rsidRPr="003523F3">
              <w:rPr>
                <w:rStyle w:val="Hyperlink"/>
                <w:noProof/>
              </w:rPr>
              <w:t>Property Belonging to Customer or External Providers</w:t>
            </w:r>
            <w:r w:rsidR="002C7FD5">
              <w:rPr>
                <w:noProof/>
                <w:webHidden/>
              </w:rPr>
              <w:tab/>
            </w:r>
            <w:r w:rsidR="002C7FD5">
              <w:rPr>
                <w:noProof/>
                <w:webHidden/>
              </w:rPr>
              <w:fldChar w:fldCharType="begin"/>
            </w:r>
            <w:r w:rsidR="002C7FD5">
              <w:rPr>
                <w:noProof/>
                <w:webHidden/>
              </w:rPr>
              <w:instrText xml:space="preserve"> PAGEREF _Toc67038654 \h </w:instrText>
            </w:r>
            <w:r w:rsidR="002C7FD5">
              <w:rPr>
                <w:noProof/>
                <w:webHidden/>
              </w:rPr>
            </w:r>
            <w:r w:rsidR="002C7FD5">
              <w:rPr>
                <w:noProof/>
                <w:webHidden/>
              </w:rPr>
              <w:fldChar w:fldCharType="separate"/>
            </w:r>
            <w:r w:rsidR="002C7FD5">
              <w:rPr>
                <w:noProof/>
                <w:webHidden/>
              </w:rPr>
              <w:t>20</w:t>
            </w:r>
            <w:r w:rsidR="002C7FD5">
              <w:rPr>
                <w:noProof/>
                <w:webHidden/>
              </w:rPr>
              <w:fldChar w:fldCharType="end"/>
            </w:r>
          </w:hyperlink>
        </w:p>
        <w:p w14:paraId="09CE0D5A" w14:textId="3F4CC1BB" w:rsidR="002C7FD5" w:rsidRDefault="004D530E">
          <w:pPr>
            <w:pStyle w:val="TOC3"/>
            <w:rPr>
              <w:rFonts w:eastAsiaTheme="minorEastAsia"/>
              <w:noProof/>
            </w:rPr>
          </w:pPr>
          <w:hyperlink w:anchor="_Toc67038655" w:history="1">
            <w:r w:rsidR="002C7FD5" w:rsidRPr="003523F3">
              <w:rPr>
                <w:rStyle w:val="Hyperlink"/>
                <w:noProof/>
              </w:rPr>
              <w:t>9.5.4</w:t>
            </w:r>
            <w:r w:rsidR="002C7FD5">
              <w:rPr>
                <w:rFonts w:eastAsiaTheme="minorEastAsia"/>
                <w:noProof/>
              </w:rPr>
              <w:tab/>
            </w:r>
            <w:r w:rsidR="002C7FD5" w:rsidRPr="003523F3">
              <w:rPr>
                <w:rStyle w:val="Hyperlink"/>
                <w:noProof/>
              </w:rPr>
              <w:t>Preservation</w:t>
            </w:r>
            <w:r w:rsidR="002C7FD5">
              <w:rPr>
                <w:noProof/>
                <w:webHidden/>
              </w:rPr>
              <w:tab/>
            </w:r>
            <w:r w:rsidR="002C7FD5">
              <w:rPr>
                <w:noProof/>
                <w:webHidden/>
              </w:rPr>
              <w:fldChar w:fldCharType="begin"/>
            </w:r>
            <w:r w:rsidR="002C7FD5">
              <w:rPr>
                <w:noProof/>
                <w:webHidden/>
              </w:rPr>
              <w:instrText xml:space="preserve"> PAGEREF _Toc67038655 \h </w:instrText>
            </w:r>
            <w:r w:rsidR="002C7FD5">
              <w:rPr>
                <w:noProof/>
                <w:webHidden/>
              </w:rPr>
            </w:r>
            <w:r w:rsidR="002C7FD5">
              <w:rPr>
                <w:noProof/>
                <w:webHidden/>
              </w:rPr>
              <w:fldChar w:fldCharType="separate"/>
            </w:r>
            <w:r w:rsidR="002C7FD5">
              <w:rPr>
                <w:noProof/>
                <w:webHidden/>
              </w:rPr>
              <w:t>20</w:t>
            </w:r>
            <w:r w:rsidR="002C7FD5">
              <w:rPr>
                <w:noProof/>
                <w:webHidden/>
              </w:rPr>
              <w:fldChar w:fldCharType="end"/>
            </w:r>
          </w:hyperlink>
        </w:p>
        <w:p w14:paraId="40E2DAEF" w14:textId="553CEC1E" w:rsidR="002C7FD5" w:rsidRDefault="004D530E">
          <w:pPr>
            <w:pStyle w:val="TOC3"/>
            <w:rPr>
              <w:rFonts w:eastAsiaTheme="minorEastAsia"/>
              <w:noProof/>
            </w:rPr>
          </w:pPr>
          <w:hyperlink w:anchor="_Toc67038656" w:history="1">
            <w:r w:rsidR="002C7FD5" w:rsidRPr="003523F3">
              <w:rPr>
                <w:rStyle w:val="Hyperlink"/>
                <w:noProof/>
              </w:rPr>
              <w:t>9.5.5</w:t>
            </w:r>
            <w:r w:rsidR="002C7FD5">
              <w:rPr>
                <w:rFonts w:eastAsiaTheme="minorEastAsia"/>
                <w:noProof/>
              </w:rPr>
              <w:tab/>
            </w:r>
            <w:r w:rsidR="002C7FD5" w:rsidRPr="003523F3">
              <w:rPr>
                <w:rStyle w:val="Hyperlink"/>
                <w:noProof/>
              </w:rPr>
              <w:t>Post-delivery Activities</w:t>
            </w:r>
            <w:r w:rsidR="002C7FD5">
              <w:rPr>
                <w:noProof/>
                <w:webHidden/>
              </w:rPr>
              <w:tab/>
            </w:r>
            <w:r w:rsidR="002C7FD5">
              <w:rPr>
                <w:noProof/>
                <w:webHidden/>
              </w:rPr>
              <w:fldChar w:fldCharType="begin"/>
            </w:r>
            <w:r w:rsidR="002C7FD5">
              <w:rPr>
                <w:noProof/>
                <w:webHidden/>
              </w:rPr>
              <w:instrText xml:space="preserve"> PAGEREF _Toc67038656 \h </w:instrText>
            </w:r>
            <w:r w:rsidR="002C7FD5">
              <w:rPr>
                <w:noProof/>
                <w:webHidden/>
              </w:rPr>
            </w:r>
            <w:r w:rsidR="002C7FD5">
              <w:rPr>
                <w:noProof/>
                <w:webHidden/>
              </w:rPr>
              <w:fldChar w:fldCharType="separate"/>
            </w:r>
            <w:r w:rsidR="002C7FD5">
              <w:rPr>
                <w:noProof/>
                <w:webHidden/>
              </w:rPr>
              <w:t>20</w:t>
            </w:r>
            <w:r w:rsidR="002C7FD5">
              <w:rPr>
                <w:noProof/>
                <w:webHidden/>
              </w:rPr>
              <w:fldChar w:fldCharType="end"/>
            </w:r>
          </w:hyperlink>
        </w:p>
        <w:p w14:paraId="59F5E73A" w14:textId="20C61D1D" w:rsidR="002C7FD5" w:rsidRDefault="004D530E">
          <w:pPr>
            <w:pStyle w:val="TOC3"/>
            <w:rPr>
              <w:rFonts w:eastAsiaTheme="minorEastAsia"/>
              <w:noProof/>
            </w:rPr>
          </w:pPr>
          <w:hyperlink w:anchor="_Toc67038657" w:history="1">
            <w:r w:rsidR="002C7FD5" w:rsidRPr="003523F3">
              <w:rPr>
                <w:rStyle w:val="Hyperlink"/>
                <w:noProof/>
              </w:rPr>
              <w:t>9.5.6</w:t>
            </w:r>
            <w:r w:rsidR="002C7FD5">
              <w:rPr>
                <w:rFonts w:eastAsiaTheme="minorEastAsia"/>
                <w:noProof/>
              </w:rPr>
              <w:tab/>
            </w:r>
            <w:r w:rsidR="002C7FD5" w:rsidRPr="003523F3">
              <w:rPr>
                <w:rStyle w:val="Hyperlink"/>
                <w:noProof/>
              </w:rPr>
              <w:t>Control of Changes</w:t>
            </w:r>
            <w:r w:rsidR="002C7FD5">
              <w:rPr>
                <w:noProof/>
                <w:webHidden/>
              </w:rPr>
              <w:tab/>
            </w:r>
            <w:r w:rsidR="002C7FD5">
              <w:rPr>
                <w:noProof/>
                <w:webHidden/>
              </w:rPr>
              <w:fldChar w:fldCharType="begin"/>
            </w:r>
            <w:r w:rsidR="002C7FD5">
              <w:rPr>
                <w:noProof/>
                <w:webHidden/>
              </w:rPr>
              <w:instrText xml:space="preserve"> PAGEREF _Toc67038657 \h </w:instrText>
            </w:r>
            <w:r w:rsidR="002C7FD5">
              <w:rPr>
                <w:noProof/>
                <w:webHidden/>
              </w:rPr>
            </w:r>
            <w:r w:rsidR="002C7FD5">
              <w:rPr>
                <w:noProof/>
                <w:webHidden/>
              </w:rPr>
              <w:fldChar w:fldCharType="separate"/>
            </w:r>
            <w:r w:rsidR="002C7FD5">
              <w:rPr>
                <w:noProof/>
                <w:webHidden/>
              </w:rPr>
              <w:t>20</w:t>
            </w:r>
            <w:r w:rsidR="002C7FD5">
              <w:rPr>
                <w:noProof/>
                <w:webHidden/>
              </w:rPr>
              <w:fldChar w:fldCharType="end"/>
            </w:r>
          </w:hyperlink>
        </w:p>
        <w:p w14:paraId="49B48532" w14:textId="1B3D8A8E" w:rsidR="002C7FD5" w:rsidRDefault="004D530E">
          <w:pPr>
            <w:pStyle w:val="TOC2"/>
            <w:rPr>
              <w:rFonts w:eastAsiaTheme="minorEastAsia"/>
              <w:noProof/>
            </w:rPr>
          </w:pPr>
          <w:hyperlink w:anchor="_Toc67038658" w:history="1">
            <w:r w:rsidR="002C7FD5" w:rsidRPr="003523F3">
              <w:rPr>
                <w:rStyle w:val="Hyperlink"/>
                <w:noProof/>
              </w:rPr>
              <w:t>9.6</w:t>
            </w:r>
            <w:r w:rsidR="002C7FD5">
              <w:rPr>
                <w:rFonts w:eastAsiaTheme="minorEastAsia"/>
                <w:noProof/>
              </w:rPr>
              <w:tab/>
            </w:r>
            <w:r w:rsidR="002C7FD5" w:rsidRPr="003523F3">
              <w:rPr>
                <w:rStyle w:val="Hyperlink"/>
                <w:noProof/>
              </w:rPr>
              <w:t>Release of Products &amp; Services</w:t>
            </w:r>
            <w:r w:rsidR="002C7FD5">
              <w:rPr>
                <w:noProof/>
                <w:webHidden/>
              </w:rPr>
              <w:tab/>
            </w:r>
            <w:r w:rsidR="002C7FD5">
              <w:rPr>
                <w:noProof/>
                <w:webHidden/>
              </w:rPr>
              <w:fldChar w:fldCharType="begin"/>
            </w:r>
            <w:r w:rsidR="002C7FD5">
              <w:rPr>
                <w:noProof/>
                <w:webHidden/>
              </w:rPr>
              <w:instrText xml:space="preserve"> PAGEREF _Toc67038658 \h </w:instrText>
            </w:r>
            <w:r w:rsidR="002C7FD5">
              <w:rPr>
                <w:noProof/>
                <w:webHidden/>
              </w:rPr>
            </w:r>
            <w:r w:rsidR="002C7FD5">
              <w:rPr>
                <w:noProof/>
                <w:webHidden/>
              </w:rPr>
              <w:fldChar w:fldCharType="separate"/>
            </w:r>
            <w:r w:rsidR="002C7FD5">
              <w:rPr>
                <w:noProof/>
                <w:webHidden/>
              </w:rPr>
              <w:t>20</w:t>
            </w:r>
            <w:r w:rsidR="002C7FD5">
              <w:rPr>
                <w:noProof/>
                <w:webHidden/>
              </w:rPr>
              <w:fldChar w:fldCharType="end"/>
            </w:r>
          </w:hyperlink>
        </w:p>
        <w:p w14:paraId="2D66A2EF" w14:textId="2CE9D63D" w:rsidR="002C7FD5" w:rsidRDefault="004D530E">
          <w:pPr>
            <w:pStyle w:val="TOC2"/>
            <w:rPr>
              <w:rFonts w:eastAsiaTheme="minorEastAsia"/>
              <w:noProof/>
            </w:rPr>
          </w:pPr>
          <w:hyperlink w:anchor="_Toc67038659" w:history="1">
            <w:r w:rsidR="002C7FD5" w:rsidRPr="003523F3">
              <w:rPr>
                <w:rStyle w:val="Hyperlink"/>
                <w:noProof/>
              </w:rPr>
              <w:t>9.7</w:t>
            </w:r>
            <w:r w:rsidR="002C7FD5">
              <w:rPr>
                <w:rFonts w:eastAsiaTheme="minorEastAsia"/>
                <w:noProof/>
              </w:rPr>
              <w:tab/>
            </w:r>
            <w:r w:rsidR="002C7FD5" w:rsidRPr="003523F3">
              <w:rPr>
                <w:rStyle w:val="Hyperlink"/>
                <w:noProof/>
              </w:rPr>
              <w:t>Control of Nonconforming Outputs</w:t>
            </w:r>
            <w:r w:rsidR="002C7FD5">
              <w:rPr>
                <w:noProof/>
                <w:webHidden/>
              </w:rPr>
              <w:tab/>
            </w:r>
            <w:r w:rsidR="002C7FD5">
              <w:rPr>
                <w:noProof/>
                <w:webHidden/>
              </w:rPr>
              <w:fldChar w:fldCharType="begin"/>
            </w:r>
            <w:r w:rsidR="002C7FD5">
              <w:rPr>
                <w:noProof/>
                <w:webHidden/>
              </w:rPr>
              <w:instrText xml:space="preserve"> PAGEREF _Toc67038659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55858782" w14:textId="56223764" w:rsidR="002C7FD5" w:rsidRDefault="004D530E">
          <w:pPr>
            <w:pStyle w:val="TOC1"/>
            <w:rPr>
              <w:rFonts w:eastAsiaTheme="minorEastAsia"/>
              <w:noProof/>
            </w:rPr>
          </w:pPr>
          <w:hyperlink w:anchor="_Toc67038660" w:history="1">
            <w:r w:rsidR="002C7FD5" w:rsidRPr="003523F3">
              <w:rPr>
                <w:rStyle w:val="Hyperlink"/>
                <w:noProof/>
              </w:rPr>
              <w:t>10</w:t>
            </w:r>
            <w:r w:rsidR="002C7FD5">
              <w:rPr>
                <w:rFonts w:eastAsiaTheme="minorEastAsia"/>
                <w:noProof/>
              </w:rPr>
              <w:tab/>
            </w:r>
            <w:r w:rsidR="002C7FD5" w:rsidRPr="003523F3">
              <w:rPr>
                <w:rStyle w:val="Hyperlink"/>
                <w:noProof/>
              </w:rPr>
              <w:t>Performance Evaluation</w:t>
            </w:r>
            <w:r w:rsidR="002C7FD5">
              <w:rPr>
                <w:noProof/>
                <w:webHidden/>
              </w:rPr>
              <w:tab/>
            </w:r>
            <w:r w:rsidR="002C7FD5">
              <w:rPr>
                <w:noProof/>
                <w:webHidden/>
              </w:rPr>
              <w:fldChar w:fldCharType="begin"/>
            </w:r>
            <w:r w:rsidR="002C7FD5">
              <w:rPr>
                <w:noProof/>
                <w:webHidden/>
              </w:rPr>
              <w:instrText xml:space="preserve"> PAGEREF _Toc67038660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7EAC7A83" w14:textId="439EB40F" w:rsidR="002C7FD5" w:rsidRDefault="004D530E">
          <w:pPr>
            <w:pStyle w:val="TOC2"/>
            <w:rPr>
              <w:rFonts w:eastAsiaTheme="minorEastAsia"/>
              <w:noProof/>
            </w:rPr>
          </w:pPr>
          <w:hyperlink w:anchor="_Toc67038661" w:history="1">
            <w:r w:rsidR="002C7FD5" w:rsidRPr="003523F3">
              <w:rPr>
                <w:rStyle w:val="Hyperlink"/>
                <w:noProof/>
              </w:rPr>
              <w:t>10.1</w:t>
            </w:r>
            <w:r w:rsidR="002C7FD5">
              <w:rPr>
                <w:rFonts w:eastAsiaTheme="minorEastAsia"/>
                <w:noProof/>
              </w:rPr>
              <w:tab/>
            </w:r>
            <w:r w:rsidR="002C7FD5" w:rsidRPr="003523F3">
              <w:rPr>
                <w:rStyle w:val="Hyperlink"/>
                <w:noProof/>
              </w:rPr>
              <w:t>Monitoring, Measurement, Analysis, &amp; Evaluation</w:t>
            </w:r>
            <w:r w:rsidR="002C7FD5">
              <w:rPr>
                <w:noProof/>
                <w:webHidden/>
              </w:rPr>
              <w:tab/>
            </w:r>
            <w:r w:rsidR="002C7FD5">
              <w:rPr>
                <w:noProof/>
                <w:webHidden/>
              </w:rPr>
              <w:fldChar w:fldCharType="begin"/>
            </w:r>
            <w:r w:rsidR="002C7FD5">
              <w:rPr>
                <w:noProof/>
                <w:webHidden/>
              </w:rPr>
              <w:instrText xml:space="preserve"> PAGEREF _Toc67038661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39E4F032" w14:textId="064FC750" w:rsidR="002C7FD5" w:rsidRDefault="004D530E">
          <w:pPr>
            <w:pStyle w:val="TOC3"/>
            <w:rPr>
              <w:rFonts w:eastAsiaTheme="minorEastAsia"/>
              <w:noProof/>
            </w:rPr>
          </w:pPr>
          <w:hyperlink w:anchor="_Toc67038662" w:history="1">
            <w:r w:rsidR="002C7FD5" w:rsidRPr="003523F3">
              <w:rPr>
                <w:rStyle w:val="Hyperlink"/>
                <w:noProof/>
              </w:rPr>
              <w:t>10.1.1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_Toc67038662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1EDF8AB4" w14:textId="648ACAA9" w:rsidR="002C7FD5" w:rsidRDefault="004D530E">
          <w:pPr>
            <w:pStyle w:val="TOC3"/>
            <w:rPr>
              <w:rFonts w:eastAsiaTheme="minorEastAsia"/>
              <w:noProof/>
            </w:rPr>
          </w:pPr>
          <w:hyperlink w:anchor="_Toc67038663" w:history="1">
            <w:r w:rsidR="002C7FD5" w:rsidRPr="003523F3">
              <w:rPr>
                <w:rStyle w:val="Hyperlink"/>
                <w:noProof/>
              </w:rPr>
              <w:t>10.1.2</w:t>
            </w:r>
            <w:r w:rsidR="002C7FD5">
              <w:rPr>
                <w:rFonts w:eastAsiaTheme="minorEastAsia"/>
                <w:noProof/>
              </w:rPr>
              <w:tab/>
            </w:r>
            <w:r w:rsidR="002C7FD5" w:rsidRPr="003523F3">
              <w:rPr>
                <w:rStyle w:val="Hyperlink"/>
                <w:noProof/>
              </w:rPr>
              <w:t>Customer Satisfaction</w:t>
            </w:r>
            <w:r w:rsidR="002C7FD5">
              <w:rPr>
                <w:noProof/>
                <w:webHidden/>
              </w:rPr>
              <w:tab/>
            </w:r>
            <w:r w:rsidR="002C7FD5">
              <w:rPr>
                <w:noProof/>
                <w:webHidden/>
              </w:rPr>
              <w:fldChar w:fldCharType="begin"/>
            </w:r>
            <w:r w:rsidR="002C7FD5">
              <w:rPr>
                <w:noProof/>
                <w:webHidden/>
              </w:rPr>
              <w:instrText xml:space="preserve"> PAGEREF _Toc67038663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00D8DB62" w14:textId="3223ED46" w:rsidR="002C7FD5" w:rsidRDefault="004D530E">
          <w:pPr>
            <w:pStyle w:val="TOC3"/>
            <w:rPr>
              <w:rFonts w:eastAsiaTheme="minorEastAsia"/>
              <w:noProof/>
            </w:rPr>
          </w:pPr>
          <w:hyperlink w:anchor="_Toc67038664" w:history="1">
            <w:r w:rsidR="002C7FD5" w:rsidRPr="003523F3">
              <w:rPr>
                <w:rStyle w:val="Hyperlink"/>
                <w:noProof/>
              </w:rPr>
              <w:t>10.1.3</w:t>
            </w:r>
            <w:r w:rsidR="002C7FD5">
              <w:rPr>
                <w:rFonts w:eastAsiaTheme="minorEastAsia"/>
                <w:noProof/>
              </w:rPr>
              <w:tab/>
            </w:r>
            <w:r w:rsidR="002C7FD5" w:rsidRPr="003523F3">
              <w:rPr>
                <w:rStyle w:val="Hyperlink"/>
                <w:noProof/>
              </w:rPr>
              <w:t>Analysis &amp; Evaluation</w:t>
            </w:r>
            <w:r w:rsidR="002C7FD5">
              <w:rPr>
                <w:noProof/>
                <w:webHidden/>
              </w:rPr>
              <w:tab/>
            </w:r>
            <w:r w:rsidR="002C7FD5">
              <w:rPr>
                <w:noProof/>
                <w:webHidden/>
              </w:rPr>
              <w:fldChar w:fldCharType="begin"/>
            </w:r>
            <w:r w:rsidR="002C7FD5">
              <w:rPr>
                <w:noProof/>
                <w:webHidden/>
              </w:rPr>
              <w:instrText xml:space="preserve"> PAGEREF _Toc67038664 \h </w:instrText>
            </w:r>
            <w:r w:rsidR="002C7FD5">
              <w:rPr>
                <w:noProof/>
                <w:webHidden/>
              </w:rPr>
            </w:r>
            <w:r w:rsidR="002C7FD5">
              <w:rPr>
                <w:noProof/>
                <w:webHidden/>
              </w:rPr>
              <w:fldChar w:fldCharType="separate"/>
            </w:r>
            <w:r w:rsidR="002C7FD5">
              <w:rPr>
                <w:noProof/>
                <w:webHidden/>
              </w:rPr>
              <w:t>21</w:t>
            </w:r>
            <w:r w:rsidR="002C7FD5">
              <w:rPr>
                <w:noProof/>
                <w:webHidden/>
              </w:rPr>
              <w:fldChar w:fldCharType="end"/>
            </w:r>
          </w:hyperlink>
        </w:p>
        <w:p w14:paraId="1A64F6BA" w14:textId="284EC145" w:rsidR="002C7FD5" w:rsidRDefault="004D530E">
          <w:pPr>
            <w:pStyle w:val="TOC2"/>
            <w:rPr>
              <w:rFonts w:eastAsiaTheme="minorEastAsia"/>
              <w:noProof/>
            </w:rPr>
          </w:pPr>
          <w:hyperlink w:anchor="_Toc67038665" w:history="1">
            <w:r w:rsidR="002C7FD5" w:rsidRPr="003523F3">
              <w:rPr>
                <w:rStyle w:val="Hyperlink"/>
                <w:noProof/>
              </w:rPr>
              <w:t>10.2</w:t>
            </w:r>
            <w:r w:rsidR="002C7FD5">
              <w:rPr>
                <w:rFonts w:eastAsiaTheme="minorEastAsia"/>
                <w:noProof/>
              </w:rPr>
              <w:tab/>
            </w:r>
            <w:r w:rsidR="002C7FD5" w:rsidRPr="003523F3">
              <w:rPr>
                <w:rStyle w:val="Hyperlink"/>
                <w:noProof/>
              </w:rPr>
              <w:t>Internal Audit</w:t>
            </w:r>
            <w:r w:rsidR="002C7FD5">
              <w:rPr>
                <w:noProof/>
                <w:webHidden/>
              </w:rPr>
              <w:tab/>
            </w:r>
            <w:r w:rsidR="002C7FD5">
              <w:rPr>
                <w:noProof/>
                <w:webHidden/>
              </w:rPr>
              <w:fldChar w:fldCharType="begin"/>
            </w:r>
            <w:r w:rsidR="002C7FD5">
              <w:rPr>
                <w:noProof/>
                <w:webHidden/>
              </w:rPr>
              <w:instrText xml:space="preserve"> PAGEREF _Toc67038665 \h </w:instrText>
            </w:r>
            <w:r w:rsidR="002C7FD5">
              <w:rPr>
                <w:noProof/>
                <w:webHidden/>
              </w:rPr>
            </w:r>
            <w:r w:rsidR="002C7FD5">
              <w:rPr>
                <w:noProof/>
                <w:webHidden/>
              </w:rPr>
              <w:fldChar w:fldCharType="separate"/>
            </w:r>
            <w:r w:rsidR="002C7FD5">
              <w:rPr>
                <w:noProof/>
                <w:webHidden/>
              </w:rPr>
              <w:t>22</w:t>
            </w:r>
            <w:r w:rsidR="002C7FD5">
              <w:rPr>
                <w:noProof/>
                <w:webHidden/>
              </w:rPr>
              <w:fldChar w:fldCharType="end"/>
            </w:r>
          </w:hyperlink>
        </w:p>
        <w:p w14:paraId="2E59F2EC" w14:textId="4865A23B" w:rsidR="002C7FD5" w:rsidRDefault="004D530E">
          <w:pPr>
            <w:pStyle w:val="TOC3"/>
            <w:rPr>
              <w:rFonts w:eastAsiaTheme="minorEastAsia"/>
              <w:noProof/>
            </w:rPr>
          </w:pPr>
          <w:hyperlink w:anchor="_Toc67038666" w:history="1">
            <w:r w:rsidR="002C7FD5" w:rsidRPr="003523F3">
              <w:rPr>
                <w:rStyle w:val="Hyperlink"/>
                <w:noProof/>
              </w:rPr>
              <w:t>10.2.1</w:t>
            </w:r>
            <w:r w:rsidR="002C7FD5">
              <w:rPr>
                <w:rFonts w:eastAsiaTheme="minorEastAsia"/>
                <w:noProof/>
              </w:rPr>
              <w:tab/>
            </w:r>
            <w:r w:rsidR="002C7FD5" w:rsidRPr="003523F3">
              <w:rPr>
                <w:rStyle w:val="Hyperlink"/>
                <w:noProof/>
              </w:rPr>
              <w:t>Quality Assurance:</w:t>
            </w:r>
            <w:r w:rsidR="002C7FD5">
              <w:rPr>
                <w:noProof/>
                <w:webHidden/>
              </w:rPr>
              <w:tab/>
            </w:r>
            <w:r w:rsidR="002C7FD5">
              <w:rPr>
                <w:noProof/>
                <w:webHidden/>
              </w:rPr>
              <w:fldChar w:fldCharType="begin"/>
            </w:r>
            <w:r w:rsidR="002C7FD5">
              <w:rPr>
                <w:noProof/>
                <w:webHidden/>
              </w:rPr>
              <w:instrText xml:space="preserve"> PAGEREF _Toc67038666 \h </w:instrText>
            </w:r>
            <w:r w:rsidR="002C7FD5">
              <w:rPr>
                <w:noProof/>
                <w:webHidden/>
              </w:rPr>
            </w:r>
            <w:r w:rsidR="002C7FD5">
              <w:rPr>
                <w:noProof/>
                <w:webHidden/>
              </w:rPr>
              <w:fldChar w:fldCharType="separate"/>
            </w:r>
            <w:r w:rsidR="002C7FD5">
              <w:rPr>
                <w:noProof/>
                <w:webHidden/>
              </w:rPr>
              <w:t>22</w:t>
            </w:r>
            <w:r w:rsidR="002C7FD5">
              <w:rPr>
                <w:noProof/>
                <w:webHidden/>
              </w:rPr>
              <w:fldChar w:fldCharType="end"/>
            </w:r>
          </w:hyperlink>
        </w:p>
        <w:p w14:paraId="4BC9134D" w14:textId="1C421F23" w:rsidR="002C7FD5" w:rsidRDefault="004D530E">
          <w:pPr>
            <w:pStyle w:val="TOC2"/>
            <w:rPr>
              <w:rFonts w:eastAsiaTheme="minorEastAsia"/>
              <w:noProof/>
            </w:rPr>
          </w:pPr>
          <w:hyperlink w:anchor="_Toc67038667" w:history="1">
            <w:r w:rsidR="002C7FD5" w:rsidRPr="003523F3">
              <w:rPr>
                <w:rStyle w:val="Hyperlink"/>
                <w:noProof/>
              </w:rPr>
              <w:t>10.3</w:t>
            </w:r>
            <w:r w:rsidR="002C7FD5">
              <w:rPr>
                <w:rFonts w:eastAsiaTheme="minorEastAsia"/>
                <w:noProof/>
              </w:rPr>
              <w:tab/>
            </w:r>
            <w:r w:rsidR="002C7FD5" w:rsidRPr="003523F3">
              <w:rPr>
                <w:rStyle w:val="Hyperlink"/>
                <w:noProof/>
              </w:rPr>
              <w:t>Management Review</w:t>
            </w:r>
            <w:r w:rsidR="002C7FD5">
              <w:rPr>
                <w:noProof/>
                <w:webHidden/>
              </w:rPr>
              <w:tab/>
            </w:r>
            <w:r w:rsidR="002C7FD5">
              <w:rPr>
                <w:noProof/>
                <w:webHidden/>
              </w:rPr>
              <w:fldChar w:fldCharType="begin"/>
            </w:r>
            <w:r w:rsidR="002C7FD5">
              <w:rPr>
                <w:noProof/>
                <w:webHidden/>
              </w:rPr>
              <w:instrText xml:space="preserve"> PAGEREF _Toc67038667 \h </w:instrText>
            </w:r>
            <w:r w:rsidR="002C7FD5">
              <w:rPr>
                <w:noProof/>
                <w:webHidden/>
              </w:rPr>
            </w:r>
            <w:r w:rsidR="002C7FD5">
              <w:rPr>
                <w:noProof/>
                <w:webHidden/>
              </w:rPr>
              <w:fldChar w:fldCharType="separate"/>
            </w:r>
            <w:r w:rsidR="002C7FD5">
              <w:rPr>
                <w:noProof/>
                <w:webHidden/>
              </w:rPr>
              <w:t>22</w:t>
            </w:r>
            <w:r w:rsidR="002C7FD5">
              <w:rPr>
                <w:noProof/>
                <w:webHidden/>
              </w:rPr>
              <w:fldChar w:fldCharType="end"/>
            </w:r>
          </w:hyperlink>
        </w:p>
        <w:p w14:paraId="7BF63EB5" w14:textId="496AC833" w:rsidR="002C7FD5" w:rsidRDefault="004D530E">
          <w:pPr>
            <w:pStyle w:val="TOC3"/>
            <w:rPr>
              <w:rFonts w:eastAsiaTheme="minorEastAsia"/>
              <w:noProof/>
            </w:rPr>
          </w:pPr>
          <w:hyperlink w:anchor="_Toc67038668" w:history="1">
            <w:r w:rsidR="002C7FD5" w:rsidRPr="003523F3">
              <w:rPr>
                <w:rStyle w:val="Hyperlink"/>
                <w:noProof/>
              </w:rPr>
              <w:t>10.3.1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_Toc67038668 \h </w:instrText>
            </w:r>
            <w:r w:rsidR="002C7FD5">
              <w:rPr>
                <w:noProof/>
                <w:webHidden/>
              </w:rPr>
            </w:r>
            <w:r w:rsidR="002C7FD5">
              <w:rPr>
                <w:noProof/>
                <w:webHidden/>
              </w:rPr>
              <w:fldChar w:fldCharType="separate"/>
            </w:r>
            <w:r w:rsidR="002C7FD5">
              <w:rPr>
                <w:noProof/>
                <w:webHidden/>
              </w:rPr>
              <w:t>22</w:t>
            </w:r>
            <w:r w:rsidR="002C7FD5">
              <w:rPr>
                <w:noProof/>
                <w:webHidden/>
              </w:rPr>
              <w:fldChar w:fldCharType="end"/>
            </w:r>
          </w:hyperlink>
        </w:p>
        <w:p w14:paraId="30D0A416" w14:textId="2824F192" w:rsidR="002C7FD5" w:rsidRDefault="004D530E">
          <w:pPr>
            <w:pStyle w:val="TOC3"/>
            <w:rPr>
              <w:rFonts w:eastAsiaTheme="minorEastAsia"/>
              <w:noProof/>
            </w:rPr>
          </w:pPr>
          <w:hyperlink w:anchor="_Toc67038669" w:history="1">
            <w:r w:rsidR="002C7FD5" w:rsidRPr="003523F3">
              <w:rPr>
                <w:rStyle w:val="Hyperlink"/>
                <w:noProof/>
              </w:rPr>
              <w:t>10.3.2</w:t>
            </w:r>
            <w:r w:rsidR="002C7FD5">
              <w:rPr>
                <w:rFonts w:eastAsiaTheme="minorEastAsia"/>
                <w:noProof/>
              </w:rPr>
              <w:tab/>
            </w:r>
            <w:r w:rsidR="002C7FD5" w:rsidRPr="003523F3">
              <w:rPr>
                <w:rStyle w:val="Hyperlink"/>
                <w:noProof/>
              </w:rPr>
              <w:t>Management Review Inputs</w:t>
            </w:r>
            <w:r w:rsidR="002C7FD5">
              <w:rPr>
                <w:noProof/>
                <w:webHidden/>
              </w:rPr>
              <w:tab/>
            </w:r>
            <w:r w:rsidR="002C7FD5">
              <w:rPr>
                <w:noProof/>
                <w:webHidden/>
              </w:rPr>
              <w:fldChar w:fldCharType="begin"/>
            </w:r>
            <w:r w:rsidR="002C7FD5">
              <w:rPr>
                <w:noProof/>
                <w:webHidden/>
              </w:rPr>
              <w:instrText xml:space="preserve"> PAGEREF _Toc67038669 \h </w:instrText>
            </w:r>
            <w:r w:rsidR="002C7FD5">
              <w:rPr>
                <w:noProof/>
                <w:webHidden/>
              </w:rPr>
            </w:r>
            <w:r w:rsidR="002C7FD5">
              <w:rPr>
                <w:noProof/>
                <w:webHidden/>
              </w:rPr>
              <w:fldChar w:fldCharType="separate"/>
            </w:r>
            <w:r w:rsidR="002C7FD5">
              <w:rPr>
                <w:noProof/>
                <w:webHidden/>
              </w:rPr>
              <w:t>22</w:t>
            </w:r>
            <w:r w:rsidR="002C7FD5">
              <w:rPr>
                <w:noProof/>
                <w:webHidden/>
              </w:rPr>
              <w:fldChar w:fldCharType="end"/>
            </w:r>
          </w:hyperlink>
        </w:p>
        <w:p w14:paraId="4F339D0F" w14:textId="2B89A011" w:rsidR="002C7FD5" w:rsidRDefault="004D530E">
          <w:pPr>
            <w:pStyle w:val="TOC3"/>
            <w:rPr>
              <w:rFonts w:eastAsiaTheme="minorEastAsia"/>
              <w:noProof/>
            </w:rPr>
          </w:pPr>
          <w:hyperlink w:anchor="_Toc67038670" w:history="1">
            <w:r w:rsidR="002C7FD5" w:rsidRPr="003523F3">
              <w:rPr>
                <w:rStyle w:val="Hyperlink"/>
                <w:noProof/>
              </w:rPr>
              <w:t>10.3.3</w:t>
            </w:r>
            <w:r w:rsidR="002C7FD5">
              <w:rPr>
                <w:rFonts w:eastAsiaTheme="minorEastAsia"/>
                <w:noProof/>
              </w:rPr>
              <w:tab/>
            </w:r>
            <w:r w:rsidR="002C7FD5" w:rsidRPr="003523F3">
              <w:rPr>
                <w:rStyle w:val="Hyperlink"/>
                <w:noProof/>
              </w:rPr>
              <w:t>Management Review Outputs</w:t>
            </w:r>
            <w:r w:rsidR="002C7FD5">
              <w:rPr>
                <w:noProof/>
                <w:webHidden/>
              </w:rPr>
              <w:tab/>
            </w:r>
            <w:r w:rsidR="002C7FD5">
              <w:rPr>
                <w:noProof/>
                <w:webHidden/>
              </w:rPr>
              <w:fldChar w:fldCharType="begin"/>
            </w:r>
            <w:r w:rsidR="002C7FD5">
              <w:rPr>
                <w:noProof/>
                <w:webHidden/>
              </w:rPr>
              <w:instrText xml:space="preserve"> PAGEREF _Toc67038670 \h </w:instrText>
            </w:r>
            <w:r w:rsidR="002C7FD5">
              <w:rPr>
                <w:noProof/>
                <w:webHidden/>
              </w:rPr>
            </w:r>
            <w:r w:rsidR="002C7FD5">
              <w:rPr>
                <w:noProof/>
                <w:webHidden/>
              </w:rPr>
              <w:fldChar w:fldCharType="separate"/>
            </w:r>
            <w:r w:rsidR="002C7FD5">
              <w:rPr>
                <w:noProof/>
                <w:webHidden/>
              </w:rPr>
              <w:t>23</w:t>
            </w:r>
            <w:r w:rsidR="002C7FD5">
              <w:rPr>
                <w:noProof/>
                <w:webHidden/>
              </w:rPr>
              <w:fldChar w:fldCharType="end"/>
            </w:r>
          </w:hyperlink>
        </w:p>
        <w:p w14:paraId="0A1D23B7" w14:textId="0215785D" w:rsidR="002C7FD5" w:rsidRDefault="004D530E">
          <w:pPr>
            <w:pStyle w:val="TOC1"/>
            <w:rPr>
              <w:rFonts w:eastAsiaTheme="minorEastAsia"/>
              <w:noProof/>
            </w:rPr>
          </w:pPr>
          <w:hyperlink w:anchor="_Toc67038671" w:history="1">
            <w:r w:rsidR="002C7FD5" w:rsidRPr="003523F3">
              <w:rPr>
                <w:rStyle w:val="Hyperlink"/>
                <w:noProof/>
              </w:rPr>
              <w:t>11</w:t>
            </w:r>
            <w:r w:rsidR="002C7FD5">
              <w:rPr>
                <w:rFonts w:eastAsiaTheme="minorEastAsia"/>
                <w:noProof/>
              </w:rPr>
              <w:tab/>
            </w:r>
            <w:r w:rsidR="002C7FD5" w:rsidRPr="003523F3">
              <w:rPr>
                <w:rStyle w:val="Hyperlink"/>
                <w:noProof/>
              </w:rPr>
              <w:t>Improvement</w:t>
            </w:r>
            <w:r w:rsidR="002C7FD5">
              <w:rPr>
                <w:noProof/>
                <w:webHidden/>
              </w:rPr>
              <w:tab/>
            </w:r>
            <w:r w:rsidR="002C7FD5">
              <w:rPr>
                <w:noProof/>
                <w:webHidden/>
              </w:rPr>
              <w:fldChar w:fldCharType="begin"/>
            </w:r>
            <w:r w:rsidR="002C7FD5">
              <w:rPr>
                <w:noProof/>
                <w:webHidden/>
              </w:rPr>
              <w:instrText xml:space="preserve"> PAGEREF _Toc67038671 \h </w:instrText>
            </w:r>
            <w:r w:rsidR="002C7FD5">
              <w:rPr>
                <w:noProof/>
                <w:webHidden/>
              </w:rPr>
            </w:r>
            <w:r w:rsidR="002C7FD5">
              <w:rPr>
                <w:noProof/>
                <w:webHidden/>
              </w:rPr>
              <w:fldChar w:fldCharType="separate"/>
            </w:r>
            <w:r w:rsidR="002C7FD5">
              <w:rPr>
                <w:noProof/>
                <w:webHidden/>
              </w:rPr>
              <w:t>23</w:t>
            </w:r>
            <w:r w:rsidR="002C7FD5">
              <w:rPr>
                <w:noProof/>
                <w:webHidden/>
              </w:rPr>
              <w:fldChar w:fldCharType="end"/>
            </w:r>
          </w:hyperlink>
        </w:p>
        <w:p w14:paraId="1AEFE01A" w14:textId="586BA5FA" w:rsidR="002C7FD5" w:rsidRDefault="004D530E">
          <w:pPr>
            <w:pStyle w:val="TOC2"/>
            <w:rPr>
              <w:rFonts w:eastAsiaTheme="minorEastAsia"/>
              <w:noProof/>
            </w:rPr>
          </w:pPr>
          <w:hyperlink w:anchor="_Toc67038672" w:history="1">
            <w:r w:rsidR="002C7FD5" w:rsidRPr="003523F3">
              <w:rPr>
                <w:rStyle w:val="Hyperlink"/>
                <w:noProof/>
              </w:rPr>
              <w:t>11.1</w:t>
            </w:r>
            <w:r w:rsidR="002C7FD5">
              <w:rPr>
                <w:rFonts w:eastAsiaTheme="minorEastAsia"/>
                <w:noProof/>
              </w:rPr>
              <w:tab/>
            </w:r>
            <w:r w:rsidR="002C7FD5" w:rsidRPr="003523F3">
              <w:rPr>
                <w:rStyle w:val="Hyperlink"/>
                <w:noProof/>
              </w:rPr>
              <w:t>General</w:t>
            </w:r>
            <w:r w:rsidR="002C7FD5">
              <w:rPr>
                <w:noProof/>
                <w:webHidden/>
              </w:rPr>
              <w:tab/>
            </w:r>
            <w:r w:rsidR="002C7FD5">
              <w:rPr>
                <w:noProof/>
                <w:webHidden/>
              </w:rPr>
              <w:fldChar w:fldCharType="begin"/>
            </w:r>
            <w:r w:rsidR="002C7FD5">
              <w:rPr>
                <w:noProof/>
                <w:webHidden/>
              </w:rPr>
              <w:instrText xml:space="preserve"> PAGEREF _Toc67038672 \h </w:instrText>
            </w:r>
            <w:r w:rsidR="002C7FD5">
              <w:rPr>
                <w:noProof/>
                <w:webHidden/>
              </w:rPr>
            </w:r>
            <w:r w:rsidR="002C7FD5">
              <w:rPr>
                <w:noProof/>
                <w:webHidden/>
              </w:rPr>
              <w:fldChar w:fldCharType="separate"/>
            </w:r>
            <w:r w:rsidR="002C7FD5">
              <w:rPr>
                <w:noProof/>
                <w:webHidden/>
              </w:rPr>
              <w:t>23</w:t>
            </w:r>
            <w:r w:rsidR="002C7FD5">
              <w:rPr>
                <w:noProof/>
                <w:webHidden/>
              </w:rPr>
              <w:fldChar w:fldCharType="end"/>
            </w:r>
          </w:hyperlink>
        </w:p>
        <w:p w14:paraId="7F74F6E5" w14:textId="6C746F4C" w:rsidR="002C7FD5" w:rsidRDefault="004D530E">
          <w:pPr>
            <w:pStyle w:val="TOC2"/>
            <w:rPr>
              <w:rFonts w:eastAsiaTheme="minorEastAsia"/>
              <w:noProof/>
            </w:rPr>
          </w:pPr>
          <w:hyperlink w:anchor="_Toc67038673" w:history="1">
            <w:r w:rsidR="002C7FD5" w:rsidRPr="003523F3">
              <w:rPr>
                <w:rStyle w:val="Hyperlink"/>
                <w:noProof/>
              </w:rPr>
              <w:t>11.2</w:t>
            </w:r>
            <w:r w:rsidR="002C7FD5">
              <w:rPr>
                <w:rFonts w:eastAsiaTheme="minorEastAsia"/>
                <w:noProof/>
              </w:rPr>
              <w:tab/>
            </w:r>
            <w:r w:rsidR="002C7FD5" w:rsidRPr="003523F3">
              <w:rPr>
                <w:rStyle w:val="Hyperlink"/>
                <w:noProof/>
              </w:rPr>
              <w:t>Nonconformity and Corrective Action</w:t>
            </w:r>
            <w:r w:rsidR="002C7FD5">
              <w:rPr>
                <w:noProof/>
                <w:webHidden/>
              </w:rPr>
              <w:tab/>
            </w:r>
            <w:r w:rsidR="002C7FD5">
              <w:rPr>
                <w:noProof/>
                <w:webHidden/>
              </w:rPr>
              <w:fldChar w:fldCharType="begin"/>
            </w:r>
            <w:r w:rsidR="002C7FD5">
              <w:rPr>
                <w:noProof/>
                <w:webHidden/>
              </w:rPr>
              <w:instrText xml:space="preserve"> PAGEREF _Toc67038673 \h </w:instrText>
            </w:r>
            <w:r w:rsidR="002C7FD5">
              <w:rPr>
                <w:noProof/>
                <w:webHidden/>
              </w:rPr>
            </w:r>
            <w:r w:rsidR="002C7FD5">
              <w:rPr>
                <w:noProof/>
                <w:webHidden/>
              </w:rPr>
              <w:fldChar w:fldCharType="separate"/>
            </w:r>
            <w:r w:rsidR="002C7FD5">
              <w:rPr>
                <w:noProof/>
                <w:webHidden/>
              </w:rPr>
              <w:t>23</w:t>
            </w:r>
            <w:r w:rsidR="002C7FD5">
              <w:rPr>
                <w:noProof/>
                <w:webHidden/>
              </w:rPr>
              <w:fldChar w:fldCharType="end"/>
            </w:r>
          </w:hyperlink>
        </w:p>
        <w:p w14:paraId="4530AAE6" w14:textId="6F15CDEF" w:rsidR="002C7FD5" w:rsidRDefault="004D530E">
          <w:pPr>
            <w:pStyle w:val="TOC2"/>
            <w:rPr>
              <w:rFonts w:eastAsiaTheme="minorEastAsia"/>
              <w:noProof/>
            </w:rPr>
          </w:pPr>
          <w:hyperlink w:anchor="_Toc67038674" w:history="1">
            <w:r w:rsidR="002C7FD5" w:rsidRPr="003523F3">
              <w:rPr>
                <w:rStyle w:val="Hyperlink"/>
                <w:noProof/>
              </w:rPr>
              <w:t>11.3</w:t>
            </w:r>
            <w:r w:rsidR="002C7FD5">
              <w:rPr>
                <w:rFonts w:eastAsiaTheme="minorEastAsia"/>
                <w:noProof/>
              </w:rPr>
              <w:tab/>
            </w:r>
            <w:r w:rsidR="002C7FD5" w:rsidRPr="003523F3">
              <w:rPr>
                <w:rStyle w:val="Hyperlink"/>
                <w:noProof/>
              </w:rPr>
              <w:t>Continual Improvement</w:t>
            </w:r>
            <w:r w:rsidR="002C7FD5">
              <w:rPr>
                <w:noProof/>
                <w:webHidden/>
              </w:rPr>
              <w:tab/>
            </w:r>
            <w:r w:rsidR="002C7FD5">
              <w:rPr>
                <w:noProof/>
                <w:webHidden/>
              </w:rPr>
              <w:fldChar w:fldCharType="begin"/>
            </w:r>
            <w:r w:rsidR="002C7FD5">
              <w:rPr>
                <w:noProof/>
                <w:webHidden/>
              </w:rPr>
              <w:instrText xml:space="preserve"> PAGEREF _Toc67038674 \h </w:instrText>
            </w:r>
            <w:r w:rsidR="002C7FD5">
              <w:rPr>
                <w:noProof/>
                <w:webHidden/>
              </w:rPr>
            </w:r>
            <w:r w:rsidR="002C7FD5">
              <w:rPr>
                <w:noProof/>
                <w:webHidden/>
              </w:rPr>
              <w:fldChar w:fldCharType="separate"/>
            </w:r>
            <w:r w:rsidR="002C7FD5">
              <w:rPr>
                <w:noProof/>
                <w:webHidden/>
              </w:rPr>
              <w:t>24</w:t>
            </w:r>
            <w:r w:rsidR="002C7FD5">
              <w:rPr>
                <w:noProof/>
                <w:webHidden/>
              </w:rPr>
              <w:fldChar w:fldCharType="end"/>
            </w:r>
          </w:hyperlink>
        </w:p>
        <w:p w14:paraId="6C84F28D" w14:textId="77190F32" w:rsidR="003E29F4" w:rsidRDefault="00495266" w:rsidP="00FF576A">
          <w:r>
            <w:rPr>
              <w:b/>
              <w:bCs/>
              <w:noProof/>
            </w:rPr>
            <w:fldChar w:fldCharType="end"/>
          </w:r>
        </w:p>
      </w:sdtContent>
    </w:sdt>
    <w:p w14:paraId="321DA0C7" w14:textId="77777777" w:rsidR="00C10E34" w:rsidRDefault="00C10E34">
      <w:pPr>
        <w:rPr>
          <w:rFonts w:eastAsiaTheme="minorEastAsia"/>
          <w:color w:val="5A5A5A" w:themeColor="text1" w:themeTint="A5"/>
          <w:spacing w:val="15"/>
        </w:rPr>
      </w:pPr>
      <w:r>
        <w:br w:type="page"/>
      </w:r>
    </w:p>
    <w:p w14:paraId="5095AC14" w14:textId="77777777" w:rsidR="00C10E34" w:rsidRDefault="00C10E34" w:rsidP="00C10E34">
      <w:pPr>
        <w:rPr>
          <w:color w:val="FF0000"/>
        </w:rPr>
      </w:pPr>
      <w:r>
        <w:rPr>
          <w:color w:val="FF0000"/>
        </w:rPr>
        <w:lastRenderedPageBreak/>
        <w:t>{ Written by Bryan Wilcutt, PMP, publicly available to all }</w:t>
      </w:r>
    </w:p>
    <w:p w14:paraId="2B78DD1C" w14:textId="0A90F367" w:rsidR="008F08E1" w:rsidRPr="00FF576A" w:rsidRDefault="008F08E1" w:rsidP="00FF576A">
      <w:pPr>
        <w:pStyle w:val="Heading1"/>
      </w:pPr>
      <w:bookmarkStart w:id="1" w:name="_Toc17283836"/>
      <w:bookmarkStart w:id="2" w:name="_Toc67038593"/>
      <w:bookmarkStart w:id="3" w:name="_Ref25756690"/>
      <w:r w:rsidRPr="00FF576A">
        <w:t xml:space="preserve">Referenced </w:t>
      </w:r>
      <w:r w:rsidR="0044604B" w:rsidRPr="00FF576A">
        <w:t>D</w:t>
      </w:r>
      <w:r w:rsidRPr="00FF576A">
        <w:t>ocuments</w:t>
      </w:r>
      <w:bookmarkEnd w:id="1"/>
      <w:bookmarkEnd w:id="2"/>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710"/>
        <w:gridCol w:w="6480"/>
      </w:tblGrid>
      <w:tr w:rsidR="008F08E1" w:rsidRPr="00B70920" w14:paraId="173AEFA1" w14:textId="77777777" w:rsidTr="00615894">
        <w:tc>
          <w:tcPr>
            <w:tcW w:w="1548" w:type="dxa"/>
            <w:shd w:val="clear" w:color="auto" w:fill="auto"/>
          </w:tcPr>
          <w:p w14:paraId="56C73E75" w14:textId="77777777" w:rsidR="008F08E1" w:rsidRPr="00B70920" w:rsidRDefault="008F08E1" w:rsidP="00615894">
            <w:pPr>
              <w:jc w:val="center"/>
              <w:rPr>
                <w:b/>
                <w:sz w:val="16"/>
                <w:szCs w:val="16"/>
              </w:rPr>
            </w:pPr>
            <w:r w:rsidRPr="00B70920">
              <w:rPr>
                <w:b/>
                <w:sz w:val="16"/>
                <w:szCs w:val="16"/>
              </w:rPr>
              <w:t>Document #</w:t>
            </w:r>
          </w:p>
        </w:tc>
        <w:tc>
          <w:tcPr>
            <w:tcW w:w="1710" w:type="dxa"/>
            <w:shd w:val="clear" w:color="auto" w:fill="auto"/>
          </w:tcPr>
          <w:p w14:paraId="34B3ECB1" w14:textId="77777777" w:rsidR="008F08E1" w:rsidRPr="00B70920" w:rsidRDefault="008F08E1" w:rsidP="00615894">
            <w:pPr>
              <w:jc w:val="center"/>
              <w:rPr>
                <w:b/>
                <w:sz w:val="16"/>
                <w:szCs w:val="16"/>
              </w:rPr>
            </w:pPr>
            <w:r w:rsidRPr="00B70920">
              <w:rPr>
                <w:b/>
                <w:sz w:val="16"/>
                <w:szCs w:val="16"/>
              </w:rPr>
              <w:t>Date/Version</w:t>
            </w:r>
          </w:p>
        </w:tc>
        <w:tc>
          <w:tcPr>
            <w:tcW w:w="6480" w:type="dxa"/>
            <w:shd w:val="clear" w:color="auto" w:fill="auto"/>
          </w:tcPr>
          <w:p w14:paraId="758C0223" w14:textId="77777777" w:rsidR="008F08E1" w:rsidRPr="00B70920" w:rsidRDefault="008F08E1" w:rsidP="00615894">
            <w:pPr>
              <w:jc w:val="center"/>
              <w:rPr>
                <w:b/>
                <w:sz w:val="16"/>
                <w:szCs w:val="16"/>
              </w:rPr>
            </w:pPr>
            <w:r w:rsidRPr="00B70920">
              <w:rPr>
                <w:b/>
                <w:sz w:val="16"/>
                <w:szCs w:val="16"/>
              </w:rPr>
              <w:t>Title</w:t>
            </w:r>
          </w:p>
        </w:tc>
      </w:tr>
      <w:tr w:rsidR="008F08E1" w:rsidRPr="00B70920" w14:paraId="39E41201" w14:textId="77777777" w:rsidTr="00615894">
        <w:tc>
          <w:tcPr>
            <w:tcW w:w="1548" w:type="dxa"/>
            <w:shd w:val="clear" w:color="auto" w:fill="auto"/>
          </w:tcPr>
          <w:p w14:paraId="4B07B127" w14:textId="77777777" w:rsidR="008F08E1" w:rsidRPr="00B70920" w:rsidRDefault="008F08E1" w:rsidP="00615894">
            <w:pPr>
              <w:rPr>
                <w:sz w:val="16"/>
                <w:szCs w:val="16"/>
              </w:rPr>
            </w:pPr>
          </w:p>
        </w:tc>
        <w:tc>
          <w:tcPr>
            <w:tcW w:w="1710" w:type="dxa"/>
            <w:shd w:val="clear" w:color="auto" w:fill="auto"/>
          </w:tcPr>
          <w:p w14:paraId="012411D1" w14:textId="77777777" w:rsidR="008F08E1" w:rsidRPr="00B70920" w:rsidRDefault="008F08E1" w:rsidP="00615894">
            <w:pPr>
              <w:rPr>
                <w:sz w:val="16"/>
                <w:szCs w:val="16"/>
              </w:rPr>
            </w:pPr>
          </w:p>
        </w:tc>
        <w:tc>
          <w:tcPr>
            <w:tcW w:w="6480" w:type="dxa"/>
            <w:shd w:val="clear" w:color="auto" w:fill="auto"/>
          </w:tcPr>
          <w:p w14:paraId="5FCC40F0" w14:textId="208E18D4" w:rsidR="008F08E1" w:rsidRPr="00B70920" w:rsidRDefault="008F08E1" w:rsidP="00615894">
            <w:pPr>
              <w:rPr>
                <w:sz w:val="16"/>
                <w:szCs w:val="16"/>
              </w:rPr>
            </w:pPr>
          </w:p>
        </w:tc>
      </w:tr>
      <w:tr w:rsidR="008F08E1" w:rsidRPr="00B70920" w14:paraId="4189C51B" w14:textId="77777777" w:rsidTr="00615894">
        <w:tc>
          <w:tcPr>
            <w:tcW w:w="1548" w:type="dxa"/>
            <w:shd w:val="clear" w:color="auto" w:fill="auto"/>
          </w:tcPr>
          <w:p w14:paraId="7D9374FF" w14:textId="77777777" w:rsidR="008F08E1" w:rsidRPr="00B70920" w:rsidRDefault="008F08E1" w:rsidP="00615894">
            <w:pPr>
              <w:rPr>
                <w:sz w:val="16"/>
                <w:szCs w:val="16"/>
              </w:rPr>
            </w:pPr>
          </w:p>
        </w:tc>
        <w:tc>
          <w:tcPr>
            <w:tcW w:w="1710" w:type="dxa"/>
            <w:shd w:val="clear" w:color="auto" w:fill="auto"/>
          </w:tcPr>
          <w:p w14:paraId="1CFC432A" w14:textId="77777777" w:rsidR="008F08E1" w:rsidRPr="00B70920" w:rsidRDefault="008F08E1" w:rsidP="00615894">
            <w:pPr>
              <w:rPr>
                <w:sz w:val="16"/>
                <w:szCs w:val="16"/>
              </w:rPr>
            </w:pPr>
          </w:p>
        </w:tc>
        <w:tc>
          <w:tcPr>
            <w:tcW w:w="6480" w:type="dxa"/>
            <w:shd w:val="clear" w:color="auto" w:fill="auto"/>
          </w:tcPr>
          <w:p w14:paraId="14A964B9" w14:textId="77777777" w:rsidR="008F08E1" w:rsidRPr="00B70920" w:rsidRDefault="008F08E1" w:rsidP="00615894">
            <w:pPr>
              <w:rPr>
                <w:sz w:val="16"/>
                <w:szCs w:val="16"/>
              </w:rPr>
            </w:pPr>
          </w:p>
        </w:tc>
      </w:tr>
      <w:tr w:rsidR="008F08E1" w:rsidRPr="00B70920" w14:paraId="6AC2A956" w14:textId="77777777" w:rsidTr="00615894">
        <w:tc>
          <w:tcPr>
            <w:tcW w:w="1548" w:type="dxa"/>
            <w:shd w:val="clear" w:color="auto" w:fill="auto"/>
          </w:tcPr>
          <w:p w14:paraId="5D5B639D" w14:textId="77777777" w:rsidR="008F08E1" w:rsidRPr="00B70920" w:rsidRDefault="008F08E1" w:rsidP="00615894">
            <w:pPr>
              <w:rPr>
                <w:sz w:val="16"/>
                <w:szCs w:val="16"/>
              </w:rPr>
            </w:pPr>
          </w:p>
        </w:tc>
        <w:tc>
          <w:tcPr>
            <w:tcW w:w="1710" w:type="dxa"/>
            <w:shd w:val="clear" w:color="auto" w:fill="auto"/>
          </w:tcPr>
          <w:p w14:paraId="160970D4" w14:textId="77777777" w:rsidR="008F08E1" w:rsidRPr="00B70920" w:rsidRDefault="008F08E1" w:rsidP="00615894">
            <w:pPr>
              <w:rPr>
                <w:sz w:val="16"/>
                <w:szCs w:val="16"/>
              </w:rPr>
            </w:pPr>
          </w:p>
        </w:tc>
        <w:tc>
          <w:tcPr>
            <w:tcW w:w="6480" w:type="dxa"/>
            <w:shd w:val="clear" w:color="auto" w:fill="auto"/>
          </w:tcPr>
          <w:p w14:paraId="033A32FC" w14:textId="77777777" w:rsidR="008F08E1" w:rsidRPr="00B70920" w:rsidRDefault="008F08E1" w:rsidP="00615894">
            <w:pPr>
              <w:rPr>
                <w:sz w:val="16"/>
                <w:szCs w:val="16"/>
              </w:rPr>
            </w:pPr>
          </w:p>
        </w:tc>
      </w:tr>
    </w:tbl>
    <w:p w14:paraId="48E74680" w14:textId="77777777" w:rsidR="008F08E1" w:rsidRPr="00B70920" w:rsidRDefault="008F08E1" w:rsidP="008F08E1"/>
    <w:p w14:paraId="6B886973" w14:textId="3BCC1D55" w:rsidR="008F08E1" w:rsidRPr="00B70920" w:rsidRDefault="008F08E1" w:rsidP="00FF576A">
      <w:pPr>
        <w:pStyle w:val="Heading1"/>
      </w:pPr>
      <w:bookmarkStart w:id="4" w:name="_Toc17283837"/>
      <w:bookmarkStart w:id="5" w:name="_Toc67038594"/>
      <w:r w:rsidRPr="00B70920">
        <w:t xml:space="preserve">History </w:t>
      </w:r>
      <w:r w:rsidR="0044604B">
        <w:t>M</w:t>
      </w:r>
      <w:r w:rsidRPr="00B70920">
        <w:t>atrix</w:t>
      </w:r>
      <w:bookmarkEnd w:id="4"/>
      <w:bookmarkEnd w:id="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2502"/>
        <w:gridCol w:w="5598"/>
      </w:tblGrid>
      <w:tr w:rsidR="008F08E1" w:rsidRPr="00B70920" w14:paraId="5938ECE9" w14:textId="77777777" w:rsidTr="00615894">
        <w:tc>
          <w:tcPr>
            <w:tcW w:w="1476" w:type="dxa"/>
            <w:shd w:val="clear" w:color="auto" w:fill="auto"/>
          </w:tcPr>
          <w:p w14:paraId="6B424F85" w14:textId="77777777" w:rsidR="008F08E1" w:rsidRPr="00B70920" w:rsidRDefault="008F08E1" w:rsidP="00615894">
            <w:pPr>
              <w:jc w:val="center"/>
              <w:rPr>
                <w:b/>
                <w:sz w:val="16"/>
                <w:szCs w:val="16"/>
              </w:rPr>
            </w:pPr>
            <w:r w:rsidRPr="00B70920">
              <w:rPr>
                <w:b/>
                <w:sz w:val="16"/>
                <w:szCs w:val="16"/>
              </w:rPr>
              <w:t>Date/Version</w:t>
            </w:r>
          </w:p>
        </w:tc>
        <w:tc>
          <w:tcPr>
            <w:tcW w:w="2502" w:type="dxa"/>
            <w:shd w:val="clear" w:color="auto" w:fill="auto"/>
          </w:tcPr>
          <w:p w14:paraId="69F18D23" w14:textId="77777777" w:rsidR="008F08E1" w:rsidRPr="00B70920" w:rsidRDefault="008F08E1" w:rsidP="00615894">
            <w:pPr>
              <w:jc w:val="center"/>
              <w:rPr>
                <w:b/>
                <w:sz w:val="16"/>
                <w:szCs w:val="16"/>
              </w:rPr>
            </w:pPr>
            <w:r w:rsidRPr="00B70920">
              <w:rPr>
                <w:b/>
                <w:sz w:val="16"/>
                <w:szCs w:val="16"/>
              </w:rPr>
              <w:t>Author</w:t>
            </w:r>
          </w:p>
        </w:tc>
        <w:tc>
          <w:tcPr>
            <w:tcW w:w="5598" w:type="dxa"/>
            <w:shd w:val="clear" w:color="auto" w:fill="auto"/>
          </w:tcPr>
          <w:p w14:paraId="72C0603D" w14:textId="77777777" w:rsidR="008F08E1" w:rsidRPr="00B70920" w:rsidRDefault="008F08E1" w:rsidP="00615894">
            <w:pPr>
              <w:jc w:val="center"/>
              <w:rPr>
                <w:b/>
                <w:sz w:val="16"/>
                <w:szCs w:val="16"/>
              </w:rPr>
            </w:pPr>
            <w:r w:rsidRPr="00B70920">
              <w:rPr>
                <w:b/>
                <w:sz w:val="16"/>
                <w:szCs w:val="16"/>
              </w:rPr>
              <w:t>Change Description</w:t>
            </w:r>
          </w:p>
        </w:tc>
      </w:tr>
      <w:tr w:rsidR="008F08E1" w:rsidRPr="00B70920" w14:paraId="46B95746" w14:textId="77777777" w:rsidTr="00615894">
        <w:tc>
          <w:tcPr>
            <w:tcW w:w="1476" w:type="dxa"/>
            <w:shd w:val="clear" w:color="auto" w:fill="auto"/>
          </w:tcPr>
          <w:p w14:paraId="77E57E15" w14:textId="7B29CC82" w:rsidR="008F08E1" w:rsidRPr="00B70920" w:rsidRDefault="008F08E1" w:rsidP="008F08E1">
            <w:pPr>
              <w:rPr>
                <w:sz w:val="16"/>
                <w:szCs w:val="16"/>
              </w:rPr>
            </w:pPr>
            <w:r>
              <w:rPr>
                <w:sz w:val="16"/>
                <w:szCs w:val="16"/>
              </w:rPr>
              <w:t>12/4/2019</w:t>
            </w:r>
          </w:p>
        </w:tc>
        <w:tc>
          <w:tcPr>
            <w:tcW w:w="2502" w:type="dxa"/>
            <w:shd w:val="clear" w:color="auto" w:fill="auto"/>
          </w:tcPr>
          <w:p w14:paraId="3A22EADC" w14:textId="77777777" w:rsidR="008F08E1" w:rsidRPr="00B70920" w:rsidRDefault="008F08E1" w:rsidP="00615894">
            <w:pPr>
              <w:jc w:val="center"/>
              <w:rPr>
                <w:sz w:val="16"/>
                <w:szCs w:val="16"/>
              </w:rPr>
            </w:pPr>
            <w:r w:rsidRPr="00B70920">
              <w:rPr>
                <w:sz w:val="16"/>
                <w:szCs w:val="16"/>
              </w:rPr>
              <w:t>B. Wilcutt</w:t>
            </w:r>
          </w:p>
        </w:tc>
        <w:tc>
          <w:tcPr>
            <w:tcW w:w="5598" w:type="dxa"/>
            <w:shd w:val="clear" w:color="auto" w:fill="auto"/>
          </w:tcPr>
          <w:p w14:paraId="6898BDE1" w14:textId="77777777" w:rsidR="008F08E1" w:rsidRPr="00B70920" w:rsidRDefault="008F08E1" w:rsidP="00615894">
            <w:pPr>
              <w:jc w:val="center"/>
              <w:rPr>
                <w:sz w:val="16"/>
                <w:szCs w:val="16"/>
              </w:rPr>
            </w:pPr>
            <w:r w:rsidRPr="00B70920">
              <w:rPr>
                <w:sz w:val="16"/>
                <w:szCs w:val="16"/>
              </w:rPr>
              <w:t>First Draft</w:t>
            </w:r>
          </w:p>
        </w:tc>
      </w:tr>
      <w:tr w:rsidR="008F08E1" w:rsidRPr="00B70920" w14:paraId="4B40E3DA" w14:textId="77777777" w:rsidTr="00615894">
        <w:tc>
          <w:tcPr>
            <w:tcW w:w="1476" w:type="dxa"/>
            <w:shd w:val="clear" w:color="auto" w:fill="auto"/>
          </w:tcPr>
          <w:p w14:paraId="4F55FFE8" w14:textId="77777777" w:rsidR="008F08E1" w:rsidRPr="00B70920" w:rsidRDefault="008F08E1" w:rsidP="00615894">
            <w:pPr>
              <w:rPr>
                <w:sz w:val="16"/>
                <w:szCs w:val="16"/>
              </w:rPr>
            </w:pPr>
          </w:p>
        </w:tc>
        <w:tc>
          <w:tcPr>
            <w:tcW w:w="2502" w:type="dxa"/>
            <w:shd w:val="clear" w:color="auto" w:fill="auto"/>
          </w:tcPr>
          <w:p w14:paraId="31473B34" w14:textId="77777777" w:rsidR="008F08E1" w:rsidRPr="00B70920" w:rsidRDefault="008F08E1" w:rsidP="00615894">
            <w:pPr>
              <w:rPr>
                <w:sz w:val="16"/>
                <w:szCs w:val="16"/>
              </w:rPr>
            </w:pPr>
          </w:p>
        </w:tc>
        <w:tc>
          <w:tcPr>
            <w:tcW w:w="5598" w:type="dxa"/>
            <w:shd w:val="clear" w:color="auto" w:fill="auto"/>
          </w:tcPr>
          <w:p w14:paraId="14B6FE27" w14:textId="77777777" w:rsidR="008F08E1" w:rsidRPr="00B70920" w:rsidRDefault="008F08E1" w:rsidP="00615894">
            <w:pPr>
              <w:rPr>
                <w:sz w:val="16"/>
                <w:szCs w:val="16"/>
              </w:rPr>
            </w:pPr>
          </w:p>
        </w:tc>
      </w:tr>
      <w:tr w:rsidR="008F08E1" w:rsidRPr="00B70920" w14:paraId="6E654811" w14:textId="77777777" w:rsidTr="00615894">
        <w:tc>
          <w:tcPr>
            <w:tcW w:w="1476" w:type="dxa"/>
            <w:shd w:val="clear" w:color="auto" w:fill="auto"/>
          </w:tcPr>
          <w:p w14:paraId="1371F931" w14:textId="77777777" w:rsidR="008F08E1" w:rsidRPr="00B70920" w:rsidRDefault="008F08E1" w:rsidP="00615894">
            <w:pPr>
              <w:rPr>
                <w:sz w:val="16"/>
                <w:szCs w:val="16"/>
              </w:rPr>
            </w:pPr>
          </w:p>
        </w:tc>
        <w:tc>
          <w:tcPr>
            <w:tcW w:w="2502" w:type="dxa"/>
            <w:shd w:val="clear" w:color="auto" w:fill="auto"/>
          </w:tcPr>
          <w:p w14:paraId="16717BDC" w14:textId="77777777" w:rsidR="008F08E1" w:rsidRPr="00B70920" w:rsidRDefault="008F08E1" w:rsidP="00615894">
            <w:pPr>
              <w:rPr>
                <w:sz w:val="16"/>
                <w:szCs w:val="16"/>
              </w:rPr>
            </w:pPr>
          </w:p>
        </w:tc>
        <w:tc>
          <w:tcPr>
            <w:tcW w:w="5598" w:type="dxa"/>
            <w:shd w:val="clear" w:color="auto" w:fill="auto"/>
          </w:tcPr>
          <w:p w14:paraId="1AA95D19" w14:textId="77777777" w:rsidR="008F08E1" w:rsidRPr="00B70920" w:rsidRDefault="008F08E1" w:rsidP="00615894">
            <w:pPr>
              <w:rPr>
                <w:sz w:val="16"/>
                <w:szCs w:val="16"/>
              </w:rPr>
            </w:pPr>
          </w:p>
        </w:tc>
      </w:tr>
      <w:tr w:rsidR="008F08E1" w:rsidRPr="00B70920" w14:paraId="5E835FF5" w14:textId="77777777" w:rsidTr="00615894">
        <w:tc>
          <w:tcPr>
            <w:tcW w:w="1476" w:type="dxa"/>
            <w:shd w:val="clear" w:color="auto" w:fill="auto"/>
          </w:tcPr>
          <w:p w14:paraId="3E8AB906" w14:textId="77777777" w:rsidR="008F08E1" w:rsidRPr="00B70920" w:rsidRDefault="008F08E1" w:rsidP="00615894">
            <w:pPr>
              <w:rPr>
                <w:sz w:val="16"/>
                <w:szCs w:val="16"/>
              </w:rPr>
            </w:pPr>
          </w:p>
        </w:tc>
        <w:tc>
          <w:tcPr>
            <w:tcW w:w="2502" w:type="dxa"/>
            <w:shd w:val="clear" w:color="auto" w:fill="auto"/>
          </w:tcPr>
          <w:p w14:paraId="6AE8F6F7" w14:textId="77777777" w:rsidR="008F08E1" w:rsidRPr="00B70920" w:rsidRDefault="008F08E1" w:rsidP="00615894">
            <w:pPr>
              <w:rPr>
                <w:sz w:val="16"/>
                <w:szCs w:val="16"/>
              </w:rPr>
            </w:pPr>
          </w:p>
        </w:tc>
        <w:tc>
          <w:tcPr>
            <w:tcW w:w="5598" w:type="dxa"/>
            <w:shd w:val="clear" w:color="auto" w:fill="auto"/>
          </w:tcPr>
          <w:p w14:paraId="06574F21" w14:textId="77777777" w:rsidR="008F08E1" w:rsidRPr="00B70920" w:rsidRDefault="008F08E1" w:rsidP="00615894">
            <w:pPr>
              <w:rPr>
                <w:sz w:val="16"/>
                <w:szCs w:val="16"/>
              </w:rPr>
            </w:pPr>
          </w:p>
        </w:tc>
      </w:tr>
      <w:tr w:rsidR="008F08E1" w:rsidRPr="00B70920" w14:paraId="2B5E699F" w14:textId="77777777" w:rsidTr="00615894">
        <w:tc>
          <w:tcPr>
            <w:tcW w:w="1476" w:type="dxa"/>
            <w:shd w:val="clear" w:color="auto" w:fill="auto"/>
          </w:tcPr>
          <w:p w14:paraId="710511F8" w14:textId="77777777" w:rsidR="008F08E1" w:rsidRPr="00B70920" w:rsidRDefault="008F08E1" w:rsidP="00615894">
            <w:pPr>
              <w:rPr>
                <w:sz w:val="16"/>
                <w:szCs w:val="16"/>
              </w:rPr>
            </w:pPr>
          </w:p>
        </w:tc>
        <w:tc>
          <w:tcPr>
            <w:tcW w:w="2502" w:type="dxa"/>
            <w:shd w:val="clear" w:color="auto" w:fill="auto"/>
          </w:tcPr>
          <w:p w14:paraId="6A8F3A5F" w14:textId="77777777" w:rsidR="008F08E1" w:rsidRPr="00B70920" w:rsidRDefault="008F08E1" w:rsidP="00615894">
            <w:pPr>
              <w:rPr>
                <w:sz w:val="16"/>
                <w:szCs w:val="16"/>
              </w:rPr>
            </w:pPr>
          </w:p>
        </w:tc>
        <w:tc>
          <w:tcPr>
            <w:tcW w:w="5598" w:type="dxa"/>
            <w:shd w:val="clear" w:color="auto" w:fill="auto"/>
          </w:tcPr>
          <w:p w14:paraId="13BF4247" w14:textId="77777777" w:rsidR="008F08E1" w:rsidRPr="00B70920" w:rsidRDefault="008F08E1" w:rsidP="00615894">
            <w:pPr>
              <w:rPr>
                <w:sz w:val="16"/>
                <w:szCs w:val="16"/>
              </w:rPr>
            </w:pPr>
          </w:p>
        </w:tc>
      </w:tr>
    </w:tbl>
    <w:p w14:paraId="2266AF91" w14:textId="71E78D38" w:rsidR="002E0BF8" w:rsidRDefault="002E0BF8" w:rsidP="00FF576A">
      <w:pPr>
        <w:pStyle w:val="Heading1"/>
      </w:pPr>
      <w:bookmarkStart w:id="6" w:name="_Toc67038595"/>
      <w:r>
        <w:t>Summary</w:t>
      </w:r>
      <w:bookmarkEnd w:id="6"/>
    </w:p>
    <w:p w14:paraId="3A4A010C" w14:textId="56180192" w:rsidR="002E0BF8" w:rsidRDefault="002E0BF8" w:rsidP="002E0BF8">
      <w:r>
        <w:t xml:space="preserve">This document covers the ISO9001:2015 Quality Management Standards and how this standard is implemented by </w:t>
      </w:r>
      <w:r w:rsidR="00F91FFD">
        <w:t>{Company Name}</w:t>
      </w:r>
      <w:r>
        <w:t xml:space="preserve">.  </w:t>
      </w:r>
      <w:r w:rsidR="00F91FFD">
        <w:t>{Company Name}</w:t>
      </w:r>
      <w:r>
        <w:t xml:space="preserve"> has developed this quality standard to become the guiding force behind </w:t>
      </w:r>
      <w:r w:rsidR="00FF576A">
        <w:t>several</w:t>
      </w:r>
      <w:r>
        <w:t xml:space="preserve"> quality documents within the organization. </w:t>
      </w:r>
      <w:r w:rsidR="008D2D12">
        <w:t xml:space="preserve"> </w:t>
      </w:r>
      <w:r>
        <w:t xml:space="preserve"> These documents include:</w:t>
      </w:r>
    </w:p>
    <w:p w14:paraId="7BA2F88F" w14:textId="3FD3E135" w:rsidR="002E0BF8" w:rsidRPr="008D2D12" w:rsidRDefault="000D0877" w:rsidP="002E0BF8">
      <w:pPr>
        <w:rPr>
          <w:rStyle w:val="SubtleEmphasis"/>
        </w:rPr>
      </w:pPr>
      <w:r w:rsidRPr="008D2D12">
        <w:rPr>
          <w:rStyle w:val="SubtleEmphasis"/>
        </w:rPr>
        <w:t>Quality Documents</w:t>
      </w:r>
    </w:p>
    <w:tbl>
      <w:tblPr>
        <w:tblStyle w:val="ListTable3-Accent1"/>
        <w:tblW w:w="0" w:type="auto"/>
        <w:tblLook w:val="04A0" w:firstRow="1" w:lastRow="0" w:firstColumn="1" w:lastColumn="0" w:noHBand="0" w:noVBand="1"/>
      </w:tblPr>
      <w:tblGrid>
        <w:gridCol w:w="5395"/>
        <w:gridCol w:w="5395"/>
      </w:tblGrid>
      <w:tr w:rsidR="000D0877" w14:paraId="00B75555" w14:textId="77777777" w:rsidTr="00FF57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Borders>
              <w:right w:val="single" w:sz="4" w:space="0" w:color="5B9BD5" w:themeColor="accent1"/>
            </w:tcBorders>
          </w:tcPr>
          <w:p w14:paraId="4026EA2C" w14:textId="289ED871" w:rsidR="000D0877" w:rsidRDefault="008D2D12" w:rsidP="008D2D12">
            <w:pPr>
              <w:jc w:val="center"/>
            </w:pPr>
            <w:r>
              <w:t>Document Name</w:t>
            </w:r>
          </w:p>
        </w:tc>
        <w:tc>
          <w:tcPr>
            <w:tcW w:w="5395" w:type="dxa"/>
            <w:tcBorders>
              <w:top w:val="single" w:sz="4" w:space="0" w:color="5B9BD5" w:themeColor="accent1"/>
              <w:left w:val="single" w:sz="4" w:space="0" w:color="5B9BD5" w:themeColor="accent1"/>
              <w:bottom w:val="single" w:sz="4" w:space="0" w:color="5B9BD5" w:themeColor="accent1"/>
            </w:tcBorders>
          </w:tcPr>
          <w:p w14:paraId="2FF26271" w14:textId="02F49BC0" w:rsidR="000D0877" w:rsidRDefault="008D2D12" w:rsidP="008D2D12">
            <w:pPr>
              <w:jc w:val="center"/>
              <w:cnfStyle w:val="100000000000" w:firstRow="1" w:lastRow="0" w:firstColumn="0" w:lastColumn="0" w:oddVBand="0" w:evenVBand="0" w:oddHBand="0" w:evenHBand="0" w:firstRowFirstColumn="0" w:firstRowLastColumn="0" w:lastRowFirstColumn="0" w:lastRowLastColumn="0"/>
            </w:pPr>
            <w:r>
              <w:t>Purpose</w:t>
            </w:r>
          </w:p>
        </w:tc>
      </w:tr>
      <w:tr w:rsidR="000D0877" w14:paraId="7BFBA0DA" w14:textId="77777777" w:rsidTr="00FF5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14514DE9" w14:textId="4AF7A8A5" w:rsidR="000D0877" w:rsidRDefault="000D0877" w:rsidP="002E0BF8"/>
        </w:tc>
        <w:tc>
          <w:tcPr>
            <w:tcW w:w="5395" w:type="dxa"/>
            <w:tcBorders>
              <w:left w:val="single" w:sz="4" w:space="0" w:color="5B9BD5" w:themeColor="accent1"/>
            </w:tcBorders>
          </w:tcPr>
          <w:p w14:paraId="0E26A7AF" w14:textId="1A3A55BB" w:rsidR="000D0877" w:rsidRDefault="000D0877" w:rsidP="002E0BF8">
            <w:pPr>
              <w:cnfStyle w:val="000000100000" w:firstRow="0" w:lastRow="0" w:firstColumn="0" w:lastColumn="0" w:oddVBand="0" w:evenVBand="0" w:oddHBand="1" w:evenHBand="0" w:firstRowFirstColumn="0" w:firstRowLastColumn="0" w:lastRowFirstColumn="0" w:lastRowLastColumn="0"/>
            </w:pPr>
          </w:p>
        </w:tc>
      </w:tr>
      <w:tr w:rsidR="000D0877" w14:paraId="03209BB2" w14:textId="77777777" w:rsidTr="00FF576A">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7F56BD32" w14:textId="18D5E58B" w:rsidR="000D0877" w:rsidRDefault="000D0877" w:rsidP="002E0BF8"/>
        </w:tc>
        <w:tc>
          <w:tcPr>
            <w:tcW w:w="5395" w:type="dxa"/>
            <w:tcBorders>
              <w:top w:val="single" w:sz="4" w:space="0" w:color="5B9BD5" w:themeColor="accent1"/>
              <w:left w:val="single" w:sz="4" w:space="0" w:color="5B9BD5" w:themeColor="accent1"/>
              <w:bottom w:val="single" w:sz="4" w:space="0" w:color="5B9BD5" w:themeColor="accent1"/>
            </w:tcBorders>
          </w:tcPr>
          <w:p w14:paraId="3DA52246" w14:textId="1A0DA73F" w:rsidR="000D0877" w:rsidRDefault="000D0877" w:rsidP="002E0BF8">
            <w:pPr>
              <w:cnfStyle w:val="000000000000" w:firstRow="0" w:lastRow="0" w:firstColumn="0" w:lastColumn="0" w:oddVBand="0" w:evenVBand="0" w:oddHBand="0" w:evenHBand="0" w:firstRowFirstColumn="0" w:firstRowLastColumn="0" w:lastRowFirstColumn="0" w:lastRowLastColumn="0"/>
            </w:pPr>
          </w:p>
        </w:tc>
      </w:tr>
      <w:tr w:rsidR="000D0877" w14:paraId="1253768F" w14:textId="77777777" w:rsidTr="00FF5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15019AFD" w14:textId="38997588" w:rsidR="000D0877" w:rsidRDefault="000D0877" w:rsidP="002E0BF8"/>
        </w:tc>
        <w:tc>
          <w:tcPr>
            <w:tcW w:w="5395" w:type="dxa"/>
            <w:tcBorders>
              <w:left w:val="single" w:sz="4" w:space="0" w:color="5B9BD5" w:themeColor="accent1"/>
            </w:tcBorders>
          </w:tcPr>
          <w:p w14:paraId="79A38C8A" w14:textId="60D3CE2D" w:rsidR="000D0877" w:rsidRDefault="000D0877" w:rsidP="002E0BF8">
            <w:pPr>
              <w:cnfStyle w:val="000000100000" w:firstRow="0" w:lastRow="0" w:firstColumn="0" w:lastColumn="0" w:oddVBand="0" w:evenVBand="0" w:oddHBand="1" w:evenHBand="0" w:firstRowFirstColumn="0" w:firstRowLastColumn="0" w:lastRowFirstColumn="0" w:lastRowLastColumn="0"/>
            </w:pPr>
          </w:p>
        </w:tc>
      </w:tr>
      <w:tr w:rsidR="000D0877" w14:paraId="0A57D3A5" w14:textId="77777777" w:rsidTr="00FF576A">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26F7F922" w14:textId="696A09D8" w:rsidR="000D0877" w:rsidRDefault="000D0877" w:rsidP="002E0BF8"/>
        </w:tc>
        <w:tc>
          <w:tcPr>
            <w:tcW w:w="5395" w:type="dxa"/>
            <w:tcBorders>
              <w:top w:val="single" w:sz="4" w:space="0" w:color="5B9BD5" w:themeColor="accent1"/>
              <w:left w:val="single" w:sz="4" w:space="0" w:color="5B9BD5" w:themeColor="accent1"/>
              <w:bottom w:val="single" w:sz="4" w:space="0" w:color="5B9BD5" w:themeColor="accent1"/>
            </w:tcBorders>
          </w:tcPr>
          <w:p w14:paraId="121D5523" w14:textId="723EAC6F" w:rsidR="000D0877" w:rsidRDefault="000D0877" w:rsidP="002E0BF8">
            <w:pPr>
              <w:cnfStyle w:val="000000000000" w:firstRow="0" w:lastRow="0" w:firstColumn="0" w:lastColumn="0" w:oddVBand="0" w:evenVBand="0" w:oddHBand="0" w:evenHBand="0" w:firstRowFirstColumn="0" w:firstRowLastColumn="0" w:lastRowFirstColumn="0" w:lastRowLastColumn="0"/>
            </w:pPr>
          </w:p>
        </w:tc>
      </w:tr>
      <w:tr w:rsidR="000D0877" w14:paraId="180F84C7" w14:textId="77777777" w:rsidTr="00FF5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665F0FB2" w14:textId="7881E5EA" w:rsidR="000D0877" w:rsidRDefault="000D0877" w:rsidP="002E0BF8"/>
        </w:tc>
        <w:tc>
          <w:tcPr>
            <w:tcW w:w="5395" w:type="dxa"/>
            <w:tcBorders>
              <w:left w:val="single" w:sz="4" w:space="0" w:color="5B9BD5" w:themeColor="accent1"/>
            </w:tcBorders>
          </w:tcPr>
          <w:p w14:paraId="67EA06B0" w14:textId="2408967C" w:rsidR="000D0877" w:rsidRDefault="000D0877" w:rsidP="002E0BF8">
            <w:pPr>
              <w:cnfStyle w:val="000000100000" w:firstRow="0" w:lastRow="0" w:firstColumn="0" w:lastColumn="0" w:oddVBand="0" w:evenVBand="0" w:oddHBand="1" w:evenHBand="0" w:firstRowFirstColumn="0" w:firstRowLastColumn="0" w:lastRowFirstColumn="0" w:lastRowLastColumn="0"/>
            </w:pPr>
          </w:p>
        </w:tc>
      </w:tr>
      <w:tr w:rsidR="000D0877" w14:paraId="30EFF8F5" w14:textId="77777777" w:rsidTr="00FF576A">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26657CEB" w14:textId="7C83AA58" w:rsidR="000D0877" w:rsidRDefault="000D0877" w:rsidP="002E0BF8"/>
        </w:tc>
        <w:tc>
          <w:tcPr>
            <w:tcW w:w="5395" w:type="dxa"/>
            <w:tcBorders>
              <w:top w:val="single" w:sz="4" w:space="0" w:color="5B9BD5" w:themeColor="accent1"/>
              <w:left w:val="single" w:sz="4" w:space="0" w:color="5B9BD5" w:themeColor="accent1"/>
              <w:bottom w:val="single" w:sz="4" w:space="0" w:color="5B9BD5" w:themeColor="accent1"/>
            </w:tcBorders>
          </w:tcPr>
          <w:p w14:paraId="1E7606CF" w14:textId="2A5E3E2A" w:rsidR="000D0877" w:rsidRDefault="000D0877" w:rsidP="002E0BF8">
            <w:pPr>
              <w:cnfStyle w:val="000000000000" w:firstRow="0" w:lastRow="0" w:firstColumn="0" w:lastColumn="0" w:oddVBand="0" w:evenVBand="0" w:oddHBand="0" w:evenHBand="0" w:firstRowFirstColumn="0" w:firstRowLastColumn="0" w:lastRowFirstColumn="0" w:lastRowLastColumn="0"/>
            </w:pPr>
          </w:p>
        </w:tc>
      </w:tr>
      <w:tr w:rsidR="000D0877" w14:paraId="18675675" w14:textId="77777777" w:rsidTr="00FF5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012EACF8" w14:textId="1C1822F4" w:rsidR="000D0877" w:rsidRDefault="000D0877" w:rsidP="002E0BF8"/>
        </w:tc>
        <w:tc>
          <w:tcPr>
            <w:tcW w:w="5395" w:type="dxa"/>
            <w:tcBorders>
              <w:left w:val="single" w:sz="4" w:space="0" w:color="5B9BD5" w:themeColor="accent1"/>
            </w:tcBorders>
          </w:tcPr>
          <w:p w14:paraId="76AE5106" w14:textId="6089A8A8" w:rsidR="000D0877" w:rsidRDefault="000D0877" w:rsidP="002E0BF8">
            <w:pPr>
              <w:cnfStyle w:val="000000100000" w:firstRow="0" w:lastRow="0" w:firstColumn="0" w:lastColumn="0" w:oddVBand="0" w:evenVBand="0" w:oddHBand="1" w:evenHBand="0" w:firstRowFirstColumn="0" w:firstRowLastColumn="0" w:lastRowFirstColumn="0" w:lastRowLastColumn="0"/>
            </w:pPr>
          </w:p>
        </w:tc>
      </w:tr>
      <w:tr w:rsidR="008D2D12" w14:paraId="13175FB1" w14:textId="77777777" w:rsidTr="00FF576A">
        <w:tc>
          <w:tcPr>
            <w:cnfStyle w:val="001000000000" w:firstRow="0" w:lastRow="0" w:firstColumn="1" w:lastColumn="0" w:oddVBand="0" w:evenVBand="0" w:oddHBand="0" w:evenHBand="0" w:firstRowFirstColumn="0" w:firstRowLastColumn="0" w:lastRowFirstColumn="0" w:lastRowLastColumn="0"/>
            <w:tcW w:w="5395" w:type="dxa"/>
            <w:tcBorders>
              <w:right w:val="single" w:sz="4" w:space="0" w:color="5B9BD5" w:themeColor="accent1"/>
            </w:tcBorders>
          </w:tcPr>
          <w:p w14:paraId="4D37D5F3" w14:textId="0CCAB7AA" w:rsidR="008D2D12" w:rsidRDefault="008D2D12" w:rsidP="002E0BF8"/>
        </w:tc>
        <w:tc>
          <w:tcPr>
            <w:tcW w:w="5395" w:type="dxa"/>
            <w:tcBorders>
              <w:top w:val="single" w:sz="4" w:space="0" w:color="5B9BD5" w:themeColor="accent1"/>
              <w:left w:val="single" w:sz="4" w:space="0" w:color="5B9BD5" w:themeColor="accent1"/>
              <w:bottom w:val="single" w:sz="4" w:space="0" w:color="5B9BD5" w:themeColor="accent1"/>
            </w:tcBorders>
          </w:tcPr>
          <w:p w14:paraId="7217B8BF" w14:textId="6501B006" w:rsidR="008D2D12" w:rsidRDefault="008D2D12" w:rsidP="002E0BF8">
            <w:pPr>
              <w:cnfStyle w:val="000000000000" w:firstRow="0" w:lastRow="0" w:firstColumn="0" w:lastColumn="0" w:oddVBand="0" w:evenVBand="0" w:oddHBand="0" w:evenHBand="0" w:firstRowFirstColumn="0" w:firstRowLastColumn="0" w:lastRowFirstColumn="0" w:lastRowLastColumn="0"/>
            </w:pPr>
          </w:p>
        </w:tc>
      </w:tr>
    </w:tbl>
    <w:p w14:paraId="40625BAA" w14:textId="131B8915" w:rsidR="001216BB" w:rsidRDefault="001216BB" w:rsidP="00FF576A">
      <w:pPr>
        <w:pStyle w:val="Heading1"/>
      </w:pPr>
      <w:bookmarkStart w:id="7" w:name="_Toc67038596"/>
      <w:r>
        <w:t>Quality Management System Scope</w:t>
      </w:r>
      <w:bookmarkEnd w:id="3"/>
      <w:bookmarkEnd w:id="7"/>
      <w:r>
        <w:t xml:space="preserve"> </w:t>
      </w:r>
    </w:p>
    <w:p w14:paraId="186353EA" w14:textId="3344AE81" w:rsidR="001216BB" w:rsidRDefault="00F91FFD" w:rsidP="001216BB">
      <w:r>
        <w:t>{Company Name}</w:t>
      </w:r>
      <w:r w:rsidR="001216BB">
        <w:t xml:space="preserve"> establishes this quality policy manual to implement and maintain a quality management system meeting the requirements of ISO 9001:2015, to ensure customer satisfaction in the ingestion, processing and consuming processes of customer transportation data and to provide a quality and comprehensive view and awareness of the customer’s traffic information systems. </w:t>
      </w:r>
    </w:p>
    <w:p w14:paraId="420C0302" w14:textId="77777777" w:rsidR="00C23BCA" w:rsidRPr="002C7FD5" w:rsidRDefault="00C23BCA" w:rsidP="002C7FD5">
      <w:pPr>
        <w:pStyle w:val="Heading2"/>
      </w:pPr>
      <w:bookmarkStart w:id="8" w:name="_Toc67038597"/>
      <w:r w:rsidRPr="002C7FD5">
        <w:lastRenderedPageBreak/>
        <w:t>General</w:t>
      </w:r>
      <w:bookmarkEnd w:id="8"/>
      <w:r w:rsidRPr="002C7FD5">
        <w:t xml:space="preserve"> </w:t>
      </w:r>
    </w:p>
    <w:p w14:paraId="0F36A4E9" w14:textId="77777777" w:rsidR="00C23BCA" w:rsidRDefault="00C23BCA" w:rsidP="00C23BCA">
      <w:r>
        <w:t xml:space="preserve">The adoption of a quality management system is a strategic decision for an organization that can help to improve its overall performance and provide a sound basis for sustainable development initiatives. The potential benefits to an organization of implementing a quality management system based on this International Standard are: </w:t>
      </w:r>
    </w:p>
    <w:p w14:paraId="256CBDEB" w14:textId="41B602C1" w:rsidR="00C23BCA" w:rsidRDefault="00B2756C" w:rsidP="00556EDB">
      <w:pPr>
        <w:pStyle w:val="ListParagraph"/>
        <w:numPr>
          <w:ilvl w:val="0"/>
          <w:numId w:val="59"/>
        </w:numPr>
      </w:pPr>
      <w:r>
        <w:t>T</w:t>
      </w:r>
      <w:r w:rsidR="00C23BCA">
        <w:t>he ability to consistently provide products and services that meet customer and applicable statutory and regulatory requirements</w:t>
      </w:r>
      <w:r w:rsidR="00830BF9">
        <w:t>.</w:t>
      </w:r>
    </w:p>
    <w:p w14:paraId="1A97B6CF" w14:textId="7941E22B" w:rsidR="00C23BCA" w:rsidRDefault="00B2756C" w:rsidP="00556EDB">
      <w:pPr>
        <w:pStyle w:val="ListParagraph"/>
        <w:numPr>
          <w:ilvl w:val="0"/>
          <w:numId w:val="59"/>
        </w:numPr>
      </w:pPr>
      <w:r>
        <w:t>F</w:t>
      </w:r>
      <w:r w:rsidR="00C23BCA">
        <w:t>acilitating opportunities to enhance customer satisfaction</w:t>
      </w:r>
      <w:r w:rsidR="00830BF9">
        <w:t>.</w:t>
      </w:r>
    </w:p>
    <w:p w14:paraId="0B9308EF" w14:textId="3241684A" w:rsidR="00C23BCA" w:rsidRDefault="00E74616" w:rsidP="00556EDB">
      <w:pPr>
        <w:pStyle w:val="ListParagraph"/>
        <w:numPr>
          <w:ilvl w:val="0"/>
          <w:numId w:val="59"/>
        </w:numPr>
      </w:pPr>
      <w:r>
        <w:t xml:space="preserve">Addressing </w:t>
      </w:r>
      <w:r w:rsidR="00C23BCA">
        <w:t>risks and opportunities associated with its context and objectives</w:t>
      </w:r>
      <w:r w:rsidR="00830BF9">
        <w:t>.</w:t>
      </w:r>
    </w:p>
    <w:p w14:paraId="2254FA82" w14:textId="700C11EA" w:rsidR="00C23BCA" w:rsidRDefault="00B2756C" w:rsidP="00556EDB">
      <w:pPr>
        <w:pStyle w:val="ListParagraph"/>
        <w:numPr>
          <w:ilvl w:val="0"/>
          <w:numId w:val="59"/>
        </w:numPr>
      </w:pPr>
      <w:r>
        <w:t>T</w:t>
      </w:r>
      <w:r w:rsidR="00C23BCA">
        <w:t xml:space="preserve">he ability to demonstrate conformity to specified quality management system requirements. This International Standard can be used by internal and external parties. It is not the intent of this International Standard to imply the need for: </w:t>
      </w:r>
    </w:p>
    <w:p w14:paraId="4A1BE244" w14:textId="1A487B22" w:rsidR="00C23BCA" w:rsidRDefault="00B2756C" w:rsidP="00556EDB">
      <w:pPr>
        <w:pStyle w:val="ListParagraph"/>
        <w:numPr>
          <w:ilvl w:val="0"/>
          <w:numId w:val="58"/>
        </w:numPr>
      </w:pPr>
      <w:r>
        <w:t>U</w:t>
      </w:r>
      <w:r w:rsidR="00C23BCA">
        <w:t>niformity in the structure of different quality management systems</w:t>
      </w:r>
      <w:r w:rsidR="00830BF9">
        <w:t>.</w:t>
      </w:r>
      <w:r w:rsidR="00C23BCA">
        <w:t xml:space="preserve"> </w:t>
      </w:r>
    </w:p>
    <w:p w14:paraId="2B0D44DA" w14:textId="0B8944FA" w:rsidR="00C23BCA" w:rsidRDefault="00B2756C" w:rsidP="00556EDB">
      <w:pPr>
        <w:pStyle w:val="ListParagraph"/>
        <w:numPr>
          <w:ilvl w:val="0"/>
          <w:numId w:val="58"/>
        </w:numPr>
      </w:pPr>
      <w:r>
        <w:t>A</w:t>
      </w:r>
      <w:r w:rsidR="00C23BCA">
        <w:t>lignment of documentation to the clause structure of this International Standard</w:t>
      </w:r>
      <w:r w:rsidR="00830BF9">
        <w:t>.</w:t>
      </w:r>
      <w:r w:rsidR="00C23BCA">
        <w:t xml:space="preserve"> </w:t>
      </w:r>
    </w:p>
    <w:p w14:paraId="436E3C35" w14:textId="6D87EF9A" w:rsidR="00C23BCA" w:rsidRDefault="00B2756C" w:rsidP="00556EDB">
      <w:pPr>
        <w:pStyle w:val="ListParagraph"/>
        <w:numPr>
          <w:ilvl w:val="0"/>
          <w:numId w:val="58"/>
        </w:numPr>
      </w:pPr>
      <w:r>
        <w:t>T</w:t>
      </w:r>
      <w:r w:rsidR="00C23BCA">
        <w:t xml:space="preserve">he use of the specific terminology of this International Standard within the organization. </w:t>
      </w:r>
    </w:p>
    <w:p w14:paraId="44F77A93" w14:textId="77777777" w:rsidR="00C23BCA" w:rsidRDefault="00C23BCA" w:rsidP="00C23BCA">
      <w:r>
        <w:t>The quality management system requirements specified in this International Standard are complementary to requirements for products and services.</w:t>
      </w:r>
    </w:p>
    <w:p w14:paraId="7595EE83" w14:textId="4ECF59DC" w:rsidR="00C23BCA" w:rsidRDefault="00C23BCA" w:rsidP="00C23BCA">
      <w:r>
        <w:t xml:space="preserve">This International Standard employs the process approach, which incorporates the Plan-Do-Check-Act (PDCA) cycle and risk-based thinking. </w:t>
      </w:r>
    </w:p>
    <w:p w14:paraId="5B3A4227" w14:textId="77777777" w:rsidR="00C23BCA" w:rsidRDefault="00C23BCA" w:rsidP="00C23BCA">
      <w:r>
        <w:t xml:space="preserve">The process approach enables an organization to plan its processes and their interactions. </w:t>
      </w:r>
    </w:p>
    <w:p w14:paraId="2D4498AF" w14:textId="77777777" w:rsidR="00C23BCA" w:rsidRDefault="00C23BCA" w:rsidP="00C23BCA">
      <w:r>
        <w:t xml:space="preserve">The PDCA cycle enables an organization to ensure that its processes are adequately resourced and managed, and that opportunities for improvement are determined and acted on. </w:t>
      </w:r>
    </w:p>
    <w:p w14:paraId="7CF23204" w14:textId="56304AEC" w:rsidR="00C23BCA" w:rsidRDefault="00C23BCA" w:rsidP="00C23BCA">
      <w:r>
        <w:t xml:space="preserve">Risk-based thinking enables an organization to determine the factors that could cause its processes and its quality management system to deviate from the planned results, to put in place preventive controls to minimize negative effects and to make maximum use of opportunities as they arise. </w:t>
      </w:r>
    </w:p>
    <w:p w14:paraId="6280252A" w14:textId="77777777" w:rsidR="00C23BCA" w:rsidRDefault="00C23BCA" w:rsidP="00C23BCA">
      <w:r>
        <w:t xml:space="preserve">Consistently meeting requirements and addressing future needs and expectations poses a challenge for organizations in an increasingly dynamic and complex environment. To achieve this objective, the organization might find it necessary to adopt various forms of improvement in addition to correction and continual improvement, such as breakthrough change, innovation and re-organization. In this International Standard, the following verbal forms are used: </w:t>
      </w:r>
    </w:p>
    <w:p w14:paraId="46C927C4" w14:textId="3174B988" w:rsidR="00C23BCA" w:rsidRDefault="00C23BCA" w:rsidP="00556EDB">
      <w:pPr>
        <w:pStyle w:val="ListParagraph"/>
        <w:keepNext/>
        <w:keepLines/>
        <w:numPr>
          <w:ilvl w:val="0"/>
          <w:numId w:val="56"/>
        </w:numPr>
      </w:pPr>
      <w:r>
        <w:t>“shall” indicates a requirement</w:t>
      </w:r>
      <w:r w:rsidR="00830BF9">
        <w:t>.</w:t>
      </w:r>
      <w:r>
        <w:t xml:space="preserve"> </w:t>
      </w:r>
    </w:p>
    <w:p w14:paraId="7C083752" w14:textId="69312014" w:rsidR="00C23BCA" w:rsidRDefault="00C23BCA" w:rsidP="00556EDB">
      <w:pPr>
        <w:pStyle w:val="ListParagraph"/>
        <w:keepNext/>
        <w:keepLines/>
        <w:numPr>
          <w:ilvl w:val="0"/>
          <w:numId w:val="56"/>
        </w:numPr>
      </w:pPr>
      <w:r>
        <w:t>“should” indicates a recommendation</w:t>
      </w:r>
      <w:r w:rsidR="00830BF9">
        <w:t>.</w:t>
      </w:r>
    </w:p>
    <w:p w14:paraId="7C70EB70" w14:textId="0AD55D76" w:rsidR="00B04948" w:rsidRDefault="00C23BCA" w:rsidP="00556EDB">
      <w:pPr>
        <w:pStyle w:val="ListParagraph"/>
        <w:keepNext/>
        <w:keepLines/>
        <w:numPr>
          <w:ilvl w:val="0"/>
          <w:numId w:val="56"/>
        </w:numPr>
      </w:pPr>
      <w:r>
        <w:t>“may” indicates a permission</w:t>
      </w:r>
      <w:r w:rsidR="00830BF9">
        <w:t>.</w:t>
      </w:r>
      <w:r>
        <w:t xml:space="preserve"> </w:t>
      </w:r>
    </w:p>
    <w:p w14:paraId="38D4C4D8" w14:textId="6E9BEDEA" w:rsidR="00C23BCA" w:rsidRDefault="00C23BCA" w:rsidP="00556EDB">
      <w:pPr>
        <w:pStyle w:val="ListParagraph"/>
        <w:keepNext/>
        <w:keepLines/>
        <w:numPr>
          <w:ilvl w:val="0"/>
          <w:numId w:val="56"/>
        </w:numPr>
      </w:pPr>
      <w:r>
        <w:t xml:space="preserve">“can” indicates a possibility or a capability. </w:t>
      </w:r>
    </w:p>
    <w:p w14:paraId="7C051917" w14:textId="47E1B475" w:rsidR="00C23BCA" w:rsidRDefault="00C23BCA" w:rsidP="00C23BCA">
      <w:r>
        <w:t>Information marked as “NOTE” is for guidance in understanding or clarifying the associated requirement.</w:t>
      </w:r>
    </w:p>
    <w:p w14:paraId="23A82F44" w14:textId="77777777" w:rsidR="00C23BCA" w:rsidRPr="002C7FD5" w:rsidRDefault="00C23BCA" w:rsidP="002C7FD5">
      <w:pPr>
        <w:pStyle w:val="Heading2"/>
      </w:pPr>
      <w:bookmarkStart w:id="9" w:name="_Toc67038598"/>
      <w:r w:rsidRPr="002C7FD5">
        <w:t>Quality management principles</w:t>
      </w:r>
      <w:bookmarkEnd w:id="9"/>
      <w:r w:rsidRPr="002C7FD5">
        <w:t xml:space="preserve"> </w:t>
      </w:r>
    </w:p>
    <w:p w14:paraId="31EA8D10" w14:textId="77777777" w:rsidR="00C23BCA" w:rsidRDefault="00C23BCA" w:rsidP="00C23BCA">
      <w:r>
        <w:t xml:space="preserve">This International Standard is based on the quality management principles described in ISO 9000. The descriptions include a statement of each principle, a rationale of why the principle is important for the organization, some examples </w:t>
      </w:r>
      <w:r>
        <w:lastRenderedPageBreak/>
        <w:t xml:space="preserve">of benefits associated with the principle and examples of typical actions to improve the organization’s performance when applying the principle. </w:t>
      </w:r>
    </w:p>
    <w:p w14:paraId="0680EDA0" w14:textId="77777777" w:rsidR="00C23BCA" w:rsidRDefault="00C23BCA" w:rsidP="00C23BCA">
      <w:r>
        <w:t xml:space="preserve">The quality management principles are: </w:t>
      </w:r>
    </w:p>
    <w:p w14:paraId="169692A1" w14:textId="08810A4D" w:rsidR="00C23BCA" w:rsidRDefault="00B2756C" w:rsidP="00556EDB">
      <w:pPr>
        <w:pStyle w:val="ListParagraph"/>
        <w:numPr>
          <w:ilvl w:val="0"/>
          <w:numId w:val="55"/>
        </w:numPr>
      </w:pPr>
      <w:r>
        <w:t>C</w:t>
      </w:r>
      <w:r w:rsidR="00C23BCA">
        <w:t>ustomer focus</w:t>
      </w:r>
      <w:r w:rsidR="00830BF9">
        <w:t>.</w:t>
      </w:r>
      <w:r w:rsidR="00C23BCA">
        <w:t xml:space="preserve"> </w:t>
      </w:r>
    </w:p>
    <w:p w14:paraId="472E3C3E" w14:textId="62D8EDB3" w:rsidR="00C23BCA" w:rsidRDefault="00B2756C" w:rsidP="00556EDB">
      <w:pPr>
        <w:pStyle w:val="ListParagraph"/>
        <w:numPr>
          <w:ilvl w:val="0"/>
          <w:numId w:val="55"/>
        </w:numPr>
      </w:pPr>
      <w:r>
        <w:t>L</w:t>
      </w:r>
      <w:r w:rsidR="00C23BCA">
        <w:t>eadership</w:t>
      </w:r>
      <w:r w:rsidR="00830BF9">
        <w:t>.</w:t>
      </w:r>
      <w:r w:rsidR="00C23BCA">
        <w:t xml:space="preserve"> </w:t>
      </w:r>
    </w:p>
    <w:p w14:paraId="05597486" w14:textId="4B3AA88F" w:rsidR="00C23BCA" w:rsidRDefault="00B2756C" w:rsidP="00556EDB">
      <w:pPr>
        <w:pStyle w:val="ListParagraph"/>
        <w:numPr>
          <w:ilvl w:val="0"/>
          <w:numId w:val="55"/>
        </w:numPr>
      </w:pPr>
      <w:r>
        <w:t>E</w:t>
      </w:r>
      <w:r w:rsidR="00C23BCA">
        <w:t>ngagement of people</w:t>
      </w:r>
      <w:r w:rsidR="00830BF9">
        <w:t>.</w:t>
      </w:r>
      <w:r w:rsidR="00C23BCA">
        <w:t xml:space="preserve"> </w:t>
      </w:r>
    </w:p>
    <w:p w14:paraId="19F4F95E" w14:textId="55C7421F" w:rsidR="00C23BCA" w:rsidRDefault="00B2756C" w:rsidP="00556EDB">
      <w:pPr>
        <w:pStyle w:val="ListParagraph"/>
        <w:numPr>
          <w:ilvl w:val="0"/>
          <w:numId w:val="55"/>
        </w:numPr>
      </w:pPr>
      <w:r>
        <w:t>P</w:t>
      </w:r>
      <w:r w:rsidR="00C23BCA">
        <w:t>rocess approach</w:t>
      </w:r>
      <w:r w:rsidR="00830BF9">
        <w:t>.</w:t>
      </w:r>
      <w:r w:rsidR="00C23BCA">
        <w:t xml:space="preserve"> </w:t>
      </w:r>
    </w:p>
    <w:p w14:paraId="4DC03B03" w14:textId="7C942B59" w:rsidR="00C23BCA" w:rsidRDefault="00B2756C" w:rsidP="00556EDB">
      <w:pPr>
        <w:pStyle w:val="ListParagraph"/>
        <w:numPr>
          <w:ilvl w:val="0"/>
          <w:numId w:val="55"/>
        </w:numPr>
      </w:pPr>
      <w:r>
        <w:t>I</w:t>
      </w:r>
      <w:r w:rsidR="00C23BCA">
        <w:t>mprovement</w:t>
      </w:r>
      <w:r w:rsidR="00830BF9">
        <w:t>.</w:t>
      </w:r>
      <w:r w:rsidR="00C23BCA">
        <w:t xml:space="preserve"> </w:t>
      </w:r>
    </w:p>
    <w:p w14:paraId="193D901E" w14:textId="41AFD266" w:rsidR="00C23BCA" w:rsidRDefault="00B2756C" w:rsidP="00556EDB">
      <w:pPr>
        <w:pStyle w:val="ListParagraph"/>
        <w:numPr>
          <w:ilvl w:val="0"/>
          <w:numId w:val="55"/>
        </w:numPr>
      </w:pPr>
      <w:r>
        <w:t>E</w:t>
      </w:r>
      <w:r w:rsidR="00C23BCA">
        <w:t>vidence-based decision making</w:t>
      </w:r>
      <w:r w:rsidR="00830BF9">
        <w:t>.</w:t>
      </w:r>
      <w:r w:rsidR="00C23BCA">
        <w:t xml:space="preserve"> </w:t>
      </w:r>
    </w:p>
    <w:p w14:paraId="3E47080A" w14:textId="083FC796" w:rsidR="00C23BCA" w:rsidRDefault="00B2756C" w:rsidP="00556EDB">
      <w:pPr>
        <w:pStyle w:val="ListParagraph"/>
        <w:numPr>
          <w:ilvl w:val="0"/>
          <w:numId w:val="55"/>
        </w:numPr>
      </w:pPr>
      <w:r>
        <w:t>R</w:t>
      </w:r>
      <w:r w:rsidR="00C23BCA">
        <w:t xml:space="preserve">elationship management. </w:t>
      </w:r>
    </w:p>
    <w:p w14:paraId="1FA9777A" w14:textId="77777777" w:rsidR="00C23BCA" w:rsidRDefault="00C23BCA" w:rsidP="00C23BCA">
      <w:r>
        <w:t xml:space="preserve">Process approach </w:t>
      </w:r>
    </w:p>
    <w:p w14:paraId="15A0DC07" w14:textId="539DDC05" w:rsidR="00C23BCA" w:rsidRDefault="00C23BCA" w:rsidP="002C7FD5">
      <w:pPr>
        <w:pStyle w:val="Heading3"/>
      </w:pPr>
      <w:r>
        <w:t xml:space="preserve"> </w:t>
      </w:r>
      <w:bookmarkStart w:id="10" w:name="_Toc67038599"/>
      <w:r>
        <w:t>General</w:t>
      </w:r>
      <w:bookmarkEnd w:id="10"/>
      <w:r>
        <w:t xml:space="preserve"> </w:t>
      </w:r>
    </w:p>
    <w:p w14:paraId="76729C2B" w14:textId="77777777" w:rsidR="00C23BCA" w:rsidRDefault="00C23BCA" w:rsidP="00C23BCA">
      <w:r>
        <w:t xml:space="preserve">This International Standard promotes the adoption of a process approach when developing, implementing and improving the effectiveness of a quality management system, to enhance customer satisfaction by meeting customer requirements. Specific requirements considered essential to the adoption of a process approach are included in 4.4. </w:t>
      </w:r>
    </w:p>
    <w:p w14:paraId="01097BAA" w14:textId="65D5F8BD" w:rsidR="00C23BCA" w:rsidRDefault="00C23BCA" w:rsidP="00C23BCA">
      <w:r>
        <w:t xml:space="preserve">Understanding and managing interrelated processes as a system contributes to the organization’s effectiveness and efficiency in achieving its intended results. This approach enables the organization to control the interrelationships and interdependencies among the processes of the system, so that the overall performance of the organization can be enhanced. The process approach involves the systematic definition and management of processes, and their interactions, </w:t>
      </w:r>
      <w:r w:rsidR="0044604B">
        <w:t>to</w:t>
      </w:r>
      <w:r>
        <w:t xml:space="preserve"> achieve the intended results in accordance with the quality policy and strategic direction of the organization. Management of the processes and the system </w:t>
      </w:r>
      <w:r w:rsidR="0044604B">
        <w:t>can</w:t>
      </w:r>
      <w:r>
        <w:t xml:space="preserve"> be achieved using the PDCA cycle</w:t>
      </w:r>
      <w:r w:rsidR="00FC425E">
        <w:t xml:space="preserve"> </w:t>
      </w:r>
      <w:r>
        <w:t xml:space="preserve">with an overall focus on risk-based thinking (see 0.3.3) aimed at taking advantage of opportunities and preventing undesirable results. </w:t>
      </w:r>
    </w:p>
    <w:p w14:paraId="701431AF" w14:textId="77777777" w:rsidR="00C23BCA" w:rsidRDefault="00C23BCA" w:rsidP="00C23BCA">
      <w:r>
        <w:t xml:space="preserve">The application of the process approach in a quality management system enables: </w:t>
      </w:r>
    </w:p>
    <w:p w14:paraId="725625DB" w14:textId="4909F536" w:rsidR="00C23BCA" w:rsidRDefault="00B2756C" w:rsidP="00556EDB">
      <w:pPr>
        <w:pStyle w:val="ListParagraph"/>
        <w:numPr>
          <w:ilvl w:val="0"/>
          <w:numId w:val="57"/>
        </w:numPr>
      </w:pPr>
      <w:r>
        <w:t>U</w:t>
      </w:r>
      <w:r w:rsidR="00C23BCA">
        <w:t>nderstanding and consistency in meeting requirements</w:t>
      </w:r>
      <w:r w:rsidR="00830BF9">
        <w:t>.</w:t>
      </w:r>
      <w:r w:rsidR="00C23BCA">
        <w:t xml:space="preserve"> </w:t>
      </w:r>
    </w:p>
    <w:p w14:paraId="5E39FBEC" w14:textId="4B0C2E97" w:rsidR="00C23BCA" w:rsidRDefault="00B2756C" w:rsidP="00556EDB">
      <w:pPr>
        <w:pStyle w:val="ListParagraph"/>
        <w:numPr>
          <w:ilvl w:val="0"/>
          <w:numId w:val="57"/>
        </w:numPr>
      </w:pPr>
      <w:r>
        <w:t>T</w:t>
      </w:r>
      <w:r w:rsidR="00C23BCA">
        <w:t>he consideration of processes in terms of added value</w:t>
      </w:r>
      <w:r w:rsidR="00830BF9">
        <w:t>.</w:t>
      </w:r>
      <w:r w:rsidR="00C23BCA">
        <w:t xml:space="preserve"> </w:t>
      </w:r>
    </w:p>
    <w:p w14:paraId="2DD1F71C" w14:textId="0A0F07D2" w:rsidR="00C23BCA" w:rsidRDefault="00B2756C" w:rsidP="00556EDB">
      <w:pPr>
        <w:pStyle w:val="ListParagraph"/>
        <w:numPr>
          <w:ilvl w:val="0"/>
          <w:numId w:val="57"/>
        </w:numPr>
      </w:pPr>
      <w:r>
        <w:t>T</w:t>
      </w:r>
      <w:r w:rsidR="00C23BCA">
        <w:t>he achievement of effective process performance</w:t>
      </w:r>
      <w:r w:rsidR="00830BF9">
        <w:t>.</w:t>
      </w:r>
      <w:r w:rsidR="00C23BCA">
        <w:t xml:space="preserve"> </w:t>
      </w:r>
    </w:p>
    <w:p w14:paraId="094FB851" w14:textId="650152E6" w:rsidR="00C23BCA" w:rsidRDefault="00B2756C" w:rsidP="00556EDB">
      <w:pPr>
        <w:pStyle w:val="ListParagraph"/>
        <w:numPr>
          <w:ilvl w:val="0"/>
          <w:numId w:val="57"/>
        </w:numPr>
      </w:pPr>
      <w:r>
        <w:t>I</w:t>
      </w:r>
      <w:r w:rsidR="00C23BCA">
        <w:t xml:space="preserve">mprovement of processes based on evaluation of data and information. </w:t>
      </w:r>
    </w:p>
    <w:p w14:paraId="212E26B2" w14:textId="6638ED11" w:rsidR="00C23BCA" w:rsidRDefault="00F97978" w:rsidP="00C23BCA">
      <w:r>
        <w:t xml:space="preserve">Figure </w:t>
      </w:r>
      <w:r>
        <w:fldChar w:fldCharType="begin"/>
      </w:r>
      <w:r>
        <w:instrText xml:space="preserve"> REF _Ref26167771 \h </w:instrText>
      </w:r>
      <w:r>
        <w:fldChar w:fldCharType="separate"/>
      </w:r>
      <w:r>
        <w:rPr>
          <w:noProof/>
        </w:rPr>
        <w:t>1</w:t>
      </w:r>
      <w:r>
        <w:fldChar w:fldCharType="end"/>
      </w:r>
      <w:r>
        <w:t xml:space="preserve"> </w:t>
      </w:r>
      <w:r w:rsidR="00C23BCA">
        <w:t>gives a schematic representation of any process and shows the interaction of its elements. The monitoring and measuring check points, which are necessary for control, are specific to each process and will vary depending on the related risks.</w:t>
      </w:r>
    </w:p>
    <w:p w14:paraId="754B2438" w14:textId="77777777" w:rsidR="00B04948" w:rsidRDefault="00C23BCA" w:rsidP="00B04948">
      <w:pPr>
        <w:keepNext/>
      </w:pPr>
      <w:r>
        <w:lastRenderedPageBreak/>
        <w:t xml:space="preserve"> </w:t>
      </w:r>
      <w:r w:rsidR="00B04948">
        <w:rPr>
          <w:noProof/>
        </w:rPr>
        <w:drawing>
          <wp:inline distT="0" distB="0" distL="0" distR="0" wp14:anchorId="08DDB8CA" wp14:editId="7E125A8A">
            <wp:extent cx="5929630" cy="3978275"/>
            <wp:effectExtent l="0" t="0" r="0" b="3175"/>
            <wp:docPr id="3" name="Picture 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9630" cy="3978275"/>
                    </a:xfrm>
                    <a:prstGeom prst="rect">
                      <a:avLst/>
                    </a:prstGeom>
                    <a:noFill/>
                    <a:ln>
                      <a:noFill/>
                    </a:ln>
                  </pic:spPr>
                </pic:pic>
              </a:graphicData>
            </a:graphic>
          </wp:inline>
        </w:drawing>
      </w:r>
    </w:p>
    <w:p w14:paraId="4B5A1AEA" w14:textId="793D53E4" w:rsidR="00C23BCA" w:rsidRDefault="001E3EA8" w:rsidP="00B04948">
      <w:pPr>
        <w:pStyle w:val="Caption"/>
        <w:jc w:val="center"/>
      </w:pPr>
      <w:r>
        <w:rPr>
          <w:noProof/>
        </w:rPr>
        <w:fldChar w:fldCharType="begin"/>
      </w:r>
      <w:r>
        <w:rPr>
          <w:noProof/>
        </w:rPr>
        <w:instrText xml:space="preserve"> SEQ Figure \* ARABIC </w:instrText>
      </w:r>
      <w:r>
        <w:rPr>
          <w:noProof/>
        </w:rPr>
        <w:fldChar w:fldCharType="separate"/>
      </w:r>
      <w:bookmarkStart w:id="11" w:name="_Ref26167771"/>
      <w:r w:rsidR="00FC425E">
        <w:rPr>
          <w:noProof/>
        </w:rPr>
        <w:t>1</w:t>
      </w:r>
      <w:bookmarkEnd w:id="11"/>
      <w:r>
        <w:rPr>
          <w:noProof/>
        </w:rPr>
        <w:fldChar w:fldCharType="end"/>
      </w:r>
      <w:r w:rsidR="00B04948">
        <w:t xml:space="preserve">: </w:t>
      </w:r>
      <w:r w:rsidR="00B04948" w:rsidRPr="002845E9">
        <w:t>Schematic representation of the elements of a single process</w:t>
      </w:r>
    </w:p>
    <w:p w14:paraId="750E12D8" w14:textId="4B0B817A" w:rsidR="00B04948" w:rsidRDefault="00C23BCA" w:rsidP="002C7FD5">
      <w:pPr>
        <w:pStyle w:val="Heading3"/>
      </w:pPr>
      <w:bookmarkStart w:id="12" w:name="_Toc67038600"/>
      <w:r>
        <w:t>Plan-Do-Check-Act cycle</w:t>
      </w:r>
      <w:bookmarkEnd w:id="12"/>
      <w:r>
        <w:t xml:space="preserve"> </w:t>
      </w:r>
    </w:p>
    <w:p w14:paraId="2E613593" w14:textId="0D9772F0" w:rsidR="00C23BCA" w:rsidRDefault="00C23BCA" w:rsidP="00C23BCA">
      <w:r>
        <w:t>The PDCA cycle can be applied to all processes and to the quality manage</w:t>
      </w:r>
      <w:r w:rsidR="00830BF9">
        <w:t xml:space="preserve">ment </w:t>
      </w:r>
      <w:r w:rsidR="0044604B">
        <w:t>system</w:t>
      </w:r>
      <w:r w:rsidR="00830BF9">
        <w:t xml:space="preserve">. </w:t>
      </w:r>
      <w:r w:rsidR="00830BF9">
        <w:fldChar w:fldCharType="begin"/>
      </w:r>
      <w:r w:rsidR="00830BF9">
        <w:instrText xml:space="preserve"> REF _Ref26172488 \h </w:instrText>
      </w:r>
      <w:r w:rsidR="00830BF9">
        <w:fldChar w:fldCharType="separate"/>
      </w:r>
      <w:r w:rsidR="00830BF9">
        <w:t xml:space="preserve">Figure </w:t>
      </w:r>
      <w:r w:rsidR="00830BF9">
        <w:rPr>
          <w:noProof/>
        </w:rPr>
        <w:t>2</w:t>
      </w:r>
      <w:r w:rsidR="00830BF9">
        <w:fldChar w:fldCharType="end"/>
      </w:r>
      <w:r>
        <w:t xml:space="preserve"> illustrates how </w:t>
      </w:r>
      <w:r w:rsidR="00830BF9">
        <w:t>Sections</w:t>
      </w:r>
      <w:r>
        <w:t xml:space="preserve"> 4 to 10 can be grouped in relation to the PDCA cycle.</w:t>
      </w:r>
    </w:p>
    <w:p w14:paraId="1C0EDF1D" w14:textId="58AB6177" w:rsidR="00B04948" w:rsidRDefault="00B04948" w:rsidP="00C23BCA">
      <w:r>
        <w:rPr>
          <w:noProof/>
        </w:rPr>
        <w:lastRenderedPageBreak/>
        <w:drawing>
          <wp:inline distT="0" distB="0" distL="0" distR="0" wp14:anchorId="2623FCCA" wp14:editId="75F02302">
            <wp:extent cx="6858000" cy="5146834"/>
            <wp:effectExtent l="0" t="0" r="0"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146834"/>
                    </a:xfrm>
                    <a:prstGeom prst="rect">
                      <a:avLst/>
                    </a:prstGeom>
                    <a:noFill/>
                    <a:ln>
                      <a:noFill/>
                    </a:ln>
                  </pic:spPr>
                </pic:pic>
              </a:graphicData>
            </a:graphic>
          </wp:inline>
        </w:drawing>
      </w:r>
    </w:p>
    <w:p w14:paraId="2EE5B272" w14:textId="050FEA5F" w:rsidR="00830BF9" w:rsidRDefault="00830BF9" w:rsidP="00830BF9">
      <w:pPr>
        <w:pStyle w:val="Caption"/>
        <w:jc w:val="center"/>
      </w:pPr>
      <w:bookmarkStart w:id="13" w:name="_Ref26172488"/>
      <w:r>
        <w:t xml:space="preserve">Figure </w:t>
      </w:r>
      <w:r w:rsidR="001E3EA8">
        <w:rPr>
          <w:noProof/>
        </w:rPr>
        <w:fldChar w:fldCharType="begin"/>
      </w:r>
      <w:r w:rsidR="001E3EA8">
        <w:rPr>
          <w:noProof/>
        </w:rPr>
        <w:instrText xml:space="preserve"> SEQ Figure \* ARABIC </w:instrText>
      </w:r>
      <w:r w:rsidR="001E3EA8">
        <w:rPr>
          <w:noProof/>
        </w:rPr>
        <w:fldChar w:fldCharType="separate"/>
      </w:r>
      <w:r w:rsidR="00FC425E">
        <w:rPr>
          <w:noProof/>
        </w:rPr>
        <w:t>2</w:t>
      </w:r>
      <w:r w:rsidR="001E3EA8">
        <w:rPr>
          <w:noProof/>
        </w:rPr>
        <w:fldChar w:fldCharType="end"/>
      </w:r>
      <w:bookmarkEnd w:id="13"/>
      <w:r>
        <w:t xml:space="preserve">: </w:t>
      </w:r>
      <w:r w:rsidRPr="001E01A9">
        <w:t>Representation of the structure of this International Standard in the PDCA cycle</w:t>
      </w:r>
    </w:p>
    <w:p w14:paraId="7C094967" w14:textId="77777777" w:rsidR="00C23BCA" w:rsidRDefault="00C23BCA" w:rsidP="00C23BCA">
      <w:r>
        <w:t xml:space="preserve">The PDCA cycle can be briefly described as follows: </w:t>
      </w:r>
    </w:p>
    <w:p w14:paraId="26EC3FCC" w14:textId="2FF7F929" w:rsidR="00C23BCA" w:rsidRDefault="00C23BCA" w:rsidP="00556EDB">
      <w:pPr>
        <w:pStyle w:val="ListParagraph"/>
        <w:numPr>
          <w:ilvl w:val="0"/>
          <w:numId w:val="55"/>
        </w:numPr>
      </w:pPr>
      <w:r>
        <w:t xml:space="preserve">Plan: establish the objectives of the system and its processes, and the resources needed to deliver results in accordance with customers’ requirements and the organization’s </w:t>
      </w:r>
      <w:r w:rsidR="00FF576A">
        <w:t>policies and</w:t>
      </w:r>
      <w:r>
        <w:t xml:space="preserve"> identify and address risks and opportunities</w:t>
      </w:r>
      <w:r w:rsidR="00830BF9">
        <w:t>.</w:t>
      </w:r>
    </w:p>
    <w:p w14:paraId="5666661C" w14:textId="1F48A576" w:rsidR="00C23BCA" w:rsidRDefault="00C23BCA" w:rsidP="00556EDB">
      <w:pPr>
        <w:pStyle w:val="ListParagraph"/>
        <w:numPr>
          <w:ilvl w:val="0"/>
          <w:numId w:val="55"/>
        </w:numPr>
      </w:pPr>
      <w:r>
        <w:t>Do: implement what was planned</w:t>
      </w:r>
      <w:r w:rsidR="00830BF9">
        <w:t>.</w:t>
      </w:r>
    </w:p>
    <w:p w14:paraId="6C5ADD97" w14:textId="08F706BB" w:rsidR="00C23BCA" w:rsidRDefault="00C23BCA" w:rsidP="00556EDB">
      <w:pPr>
        <w:pStyle w:val="ListParagraph"/>
        <w:numPr>
          <w:ilvl w:val="0"/>
          <w:numId w:val="55"/>
        </w:numPr>
      </w:pPr>
      <w:r>
        <w:t xml:space="preserve">Check: monitor and (where applicable) measure processes and the resulting products and services against policies, objectives, </w:t>
      </w:r>
      <w:r w:rsidR="002C7FD5">
        <w:t>requirements,</w:t>
      </w:r>
      <w:r>
        <w:t xml:space="preserve"> and planned activities, and report the results</w:t>
      </w:r>
      <w:r w:rsidR="00830BF9">
        <w:t>.</w:t>
      </w:r>
    </w:p>
    <w:p w14:paraId="66C5F479" w14:textId="2A6A8FBD" w:rsidR="00C23BCA" w:rsidRDefault="00C23BCA" w:rsidP="00556EDB">
      <w:pPr>
        <w:pStyle w:val="ListParagraph"/>
        <w:numPr>
          <w:ilvl w:val="0"/>
          <w:numId w:val="55"/>
        </w:numPr>
      </w:pPr>
      <w:r>
        <w:t xml:space="preserve">Act: take actions to improve performance, as necessary. </w:t>
      </w:r>
    </w:p>
    <w:p w14:paraId="03A1FE15" w14:textId="63B67C42" w:rsidR="00B04948" w:rsidRDefault="00C23BCA" w:rsidP="002C7FD5">
      <w:pPr>
        <w:pStyle w:val="Heading3"/>
      </w:pPr>
      <w:bookmarkStart w:id="14" w:name="_Toc67038601"/>
      <w:r>
        <w:t>Risk-based thinking</w:t>
      </w:r>
      <w:bookmarkEnd w:id="14"/>
      <w:r>
        <w:t xml:space="preserve"> </w:t>
      </w:r>
    </w:p>
    <w:p w14:paraId="661F1D95" w14:textId="2ECC1781" w:rsidR="00C23BCA" w:rsidRDefault="00C23BCA" w:rsidP="00C23BCA">
      <w:r>
        <w:t xml:space="preserve">Risk-based thinking is essential for achieving an effective quality management system. The concept of risk-based thinking has been implicit in previous editions of this International Standard including, for example, carrying out </w:t>
      </w:r>
      <w:r>
        <w:lastRenderedPageBreak/>
        <w:t xml:space="preserve">preventive action to eliminate potential nonconformities, analyzing any nonconformities that do occur, and taking action to prevent recurrence that is appropriate for the effects of the nonconformity. </w:t>
      </w:r>
    </w:p>
    <w:p w14:paraId="392257FF" w14:textId="44999358" w:rsidR="00C23BCA" w:rsidRDefault="00C23BCA" w:rsidP="00C23BCA">
      <w:r>
        <w:t xml:space="preserve">To conform to the requirements of this International Standard, an organization needs to plan and implement actions to address risks and opportunities. Addressing both risks and opportunities establishes a basis for increasing the effectiveness of the quality management system, achieving improved </w:t>
      </w:r>
      <w:r w:rsidR="002C7FD5">
        <w:t>results,</w:t>
      </w:r>
      <w:r>
        <w:t xml:space="preserve"> and preventing negative effects. </w:t>
      </w:r>
    </w:p>
    <w:p w14:paraId="1A6BB667" w14:textId="694C26F8" w:rsidR="00C23BCA" w:rsidRDefault="00C23BCA" w:rsidP="00C23BCA">
      <w:r>
        <w:t xml:space="preserve">Opportunities can arise </w:t>
      </w:r>
      <w:r w:rsidR="002C7FD5">
        <w:t>because of</w:t>
      </w:r>
      <w:r>
        <w:t xml:space="preserve"> a situation favorable to achieving an intended result, for example, a set of circumstances that allow the organization to attract customers, develop new products and services, reduce waste or improve productivity. Actions to address opportunities can also include consideration of associated risks. Risk is the effect of uncertainty and any such uncertainty can have positive or negative effects. A positive deviation arising from a risk can provide an opportunity, but not all positive effects of risk result in opportunities. </w:t>
      </w:r>
    </w:p>
    <w:p w14:paraId="190B0DE2" w14:textId="52595208" w:rsidR="00C23BCA" w:rsidRDefault="00C23BCA" w:rsidP="002C7FD5">
      <w:pPr>
        <w:pStyle w:val="Heading3"/>
      </w:pPr>
      <w:bookmarkStart w:id="15" w:name="_Toc67038602"/>
      <w:r>
        <w:t>Relationship with other management system standards</w:t>
      </w:r>
      <w:bookmarkEnd w:id="15"/>
      <w:r>
        <w:t xml:space="preserve"> </w:t>
      </w:r>
    </w:p>
    <w:p w14:paraId="3431DDF5" w14:textId="064C8D71" w:rsidR="00C23BCA" w:rsidRDefault="00C23BCA" w:rsidP="00C23BCA">
      <w:r>
        <w:t xml:space="preserve">This International Standard applies the framework developed by ISO to improve alignment among its International Standards for management systems. </w:t>
      </w:r>
    </w:p>
    <w:p w14:paraId="0F542330" w14:textId="77777777" w:rsidR="00C23BCA" w:rsidRDefault="00C23BCA" w:rsidP="00C23BCA">
      <w:r>
        <w:t xml:space="preserve">This International Standard enables an organization to use the process approach, coupled with the PDCA cycle and risk-based thinking, to align or integrate its quality management system with the requirements of other management system standards. </w:t>
      </w:r>
    </w:p>
    <w:p w14:paraId="79CD847B" w14:textId="77777777" w:rsidR="00C23BCA" w:rsidRDefault="00C23BCA" w:rsidP="00C23BCA">
      <w:r>
        <w:t xml:space="preserve">This International Standard relates to ISO 9000 and ISO 9004 as follows: </w:t>
      </w:r>
    </w:p>
    <w:p w14:paraId="1A433F63" w14:textId="78E36068" w:rsidR="00C23BCA" w:rsidRDefault="00C23BCA" w:rsidP="00556EDB">
      <w:pPr>
        <w:pStyle w:val="ListParagraph"/>
        <w:numPr>
          <w:ilvl w:val="0"/>
          <w:numId w:val="55"/>
        </w:numPr>
      </w:pPr>
      <w:r>
        <w:t>ISO 9000 Quality management systems — Fundamentals and vocabulary provides essential background for the proper understanding and implementation of this International Standard</w:t>
      </w:r>
      <w:r w:rsidR="00830BF9">
        <w:t>.</w:t>
      </w:r>
    </w:p>
    <w:p w14:paraId="03C1B7A0" w14:textId="752289B7" w:rsidR="00C23BCA" w:rsidRDefault="00C23BCA" w:rsidP="00556EDB">
      <w:pPr>
        <w:pStyle w:val="ListParagraph"/>
        <w:numPr>
          <w:ilvl w:val="0"/>
          <w:numId w:val="55"/>
        </w:numPr>
      </w:pPr>
      <w:r>
        <w:t>ISO 9004 Managing for the sustained success of an organization — A quality management approach provides guidance for organizations that choose to progress beyond the requirements of this International Standard.</w:t>
      </w:r>
    </w:p>
    <w:p w14:paraId="710770B4" w14:textId="77777777" w:rsidR="00C23BCA" w:rsidRDefault="00C23BCA" w:rsidP="00C23BCA">
      <w:r>
        <w:t xml:space="preserve">Annex B provides details of other International Standards on quality management and quality management systems that have been developed by ISO/TC 176. </w:t>
      </w:r>
    </w:p>
    <w:p w14:paraId="2D0F4E97" w14:textId="77777777" w:rsidR="00D910D3" w:rsidRDefault="00C23BCA" w:rsidP="00C23BCA">
      <w:r>
        <w:t xml:space="preserve">This International Standard does not include requirements specific to other management systems, such as those for environmental management, occupational health and safety management, or financial management. </w:t>
      </w:r>
    </w:p>
    <w:p w14:paraId="4E7E04AE" w14:textId="576AA071" w:rsidR="00C23BCA" w:rsidRDefault="00C23BCA" w:rsidP="00C23BCA">
      <w:r>
        <w:t xml:space="preserve">Sector-specific quality management system standards based on the requirements of this International Standard have been developed for </w:t>
      </w:r>
      <w:r w:rsidR="0044604B">
        <w:t>several</w:t>
      </w:r>
      <w:r>
        <w:t xml:space="preserve"> sectors. Some of these standards specify additional quality management system requirements, while others are limited to providing guidance to the application of this International Standard within the </w:t>
      </w:r>
      <w:r w:rsidR="0044604B">
        <w:t>sector</w:t>
      </w:r>
      <w:r>
        <w:t>.</w:t>
      </w:r>
    </w:p>
    <w:p w14:paraId="527902D0" w14:textId="2967E289" w:rsidR="001216BB" w:rsidRPr="002C7FD5" w:rsidRDefault="001216BB" w:rsidP="002C7FD5">
      <w:pPr>
        <w:pStyle w:val="Heading2"/>
      </w:pPr>
      <w:bookmarkStart w:id="16" w:name="_Ref25757239"/>
      <w:bookmarkStart w:id="17" w:name="_Toc67038603"/>
      <w:r w:rsidRPr="002C7FD5">
        <w:t>Quality Policy Statement</w:t>
      </w:r>
      <w:bookmarkEnd w:id="16"/>
      <w:bookmarkEnd w:id="17"/>
    </w:p>
    <w:p w14:paraId="076DD882" w14:textId="759ED784" w:rsidR="001216BB" w:rsidRDefault="00F91FFD" w:rsidP="001216BB">
      <w:r>
        <w:rPr>
          <w:shd w:val="clear" w:color="auto" w:fill="FFFFFF"/>
        </w:rPr>
        <w:t>{Company Name}</w:t>
      </w:r>
      <w:r w:rsidR="001216BB">
        <w:rPr>
          <w:shd w:val="clear" w:color="auto" w:fill="FFFFFF"/>
        </w:rPr>
        <w:t xml:space="preserve"> is an innovative engineering solutions provider that make intelligent transportation systems (ITS) smarter.  </w:t>
      </w:r>
      <w:r>
        <w:rPr>
          <w:shd w:val="clear" w:color="auto" w:fill="FFFFFF"/>
        </w:rPr>
        <w:t>{Company Name}</w:t>
      </w:r>
      <w:r w:rsidR="001216BB">
        <w:t xml:space="preserve"> is committed to continually improving all products and services to achieve our customer’s expectations. </w:t>
      </w:r>
    </w:p>
    <w:p w14:paraId="1C1798C5" w14:textId="77777777" w:rsidR="001216BB" w:rsidRDefault="001216BB" w:rsidP="001216BB">
      <w:r>
        <w:t xml:space="preserve">We do this by: </w:t>
      </w:r>
    </w:p>
    <w:p w14:paraId="504C711E" w14:textId="519C5C71" w:rsidR="001216BB" w:rsidRDefault="001216BB" w:rsidP="00556EDB">
      <w:pPr>
        <w:pStyle w:val="ListParagraph"/>
        <w:numPr>
          <w:ilvl w:val="0"/>
          <w:numId w:val="2"/>
        </w:numPr>
      </w:pPr>
      <w:r>
        <w:t>Living our values</w:t>
      </w:r>
      <w:r w:rsidR="008D655D">
        <w:t xml:space="preserve">. </w:t>
      </w:r>
    </w:p>
    <w:p w14:paraId="1F9C648A" w14:textId="200468E6" w:rsidR="001216BB" w:rsidRDefault="001216BB" w:rsidP="00556EDB">
      <w:pPr>
        <w:pStyle w:val="ListParagraph"/>
        <w:numPr>
          <w:ilvl w:val="0"/>
          <w:numId w:val="2"/>
        </w:numPr>
      </w:pPr>
      <w:r>
        <w:t>Providing opportunities for employee involvement, motivation and training</w:t>
      </w:r>
      <w:r w:rsidR="008D655D">
        <w:t xml:space="preserve">. </w:t>
      </w:r>
    </w:p>
    <w:p w14:paraId="4DC9D767" w14:textId="77777777" w:rsidR="001216BB" w:rsidRDefault="001216BB" w:rsidP="00556EDB">
      <w:pPr>
        <w:pStyle w:val="ListParagraph"/>
        <w:numPr>
          <w:ilvl w:val="0"/>
          <w:numId w:val="2"/>
        </w:numPr>
      </w:pPr>
      <w:r>
        <w:lastRenderedPageBreak/>
        <w:t xml:space="preserve">Developing, documenting and following processes. </w:t>
      </w:r>
    </w:p>
    <w:p w14:paraId="53595904" w14:textId="77777777" w:rsidR="001216BB" w:rsidRPr="002C7FD5" w:rsidRDefault="001216BB" w:rsidP="002C7FD5">
      <w:pPr>
        <w:pStyle w:val="Heading2"/>
      </w:pPr>
      <w:bookmarkStart w:id="18" w:name="_Toc67038604"/>
      <w:r w:rsidRPr="002C7FD5">
        <w:t>Quality Objectives</w:t>
      </w:r>
      <w:bookmarkEnd w:id="18"/>
      <w:r w:rsidRPr="002C7FD5">
        <w:t xml:space="preserve"> </w:t>
      </w:r>
    </w:p>
    <w:p w14:paraId="25B8DD0D" w14:textId="5A3301C8" w:rsidR="001216BB" w:rsidRDefault="00F91FFD" w:rsidP="001216BB">
      <w:r>
        <w:t>{Company Name}</w:t>
      </w:r>
      <w:r w:rsidR="001216BB">
        <w:t xml:space="preserve">’s quality management system objectives are to enable us to be our customers’ first choice by: </w:t>
      </w:r>
    </w:p>
    <w:p w14:paraId="4004F318" w14:textId="77777777" w:rsidR="001216BB" w:rsidRDefault="001216BB" w:rsidP="00556EDB">
      <w:pPr>
        <w:pStyle w:val="ListParagraph"/>
        <w:numPr>
          <w:ilvl w:val="0"/>
          <w:numId w:val="3"/>
        </w:numPr>
      </w:pPr>
      <w:r>
        <w:t xml:space="preserve">Achieving satisfactory ratings on quality, delivery and other key metrics tracked and reported by customers and our internal performance systems. </w:t>
      </w:r>
    </w:p>
    <w:p w14:paraId="18EEC27A" w14:textId="0CAE97CE" w:rsidR="001216BB" w:rsidRDefault="001216BB" w:rsidP="00556EDB">
      <w:pPr>
        <w:pStyle w:val="ListParagraph"/>
        <w:numPr>
          <w:ilvl w:val="0"/>
          <w:numId w:val="3"/>
        </w:numPr>
      </w:pPr>
      <w:r>
        <w:t xml:space="preserve">Achieving a zero-down-time rating through </w:t>
      </w:r>
      <w:r w:rsidR="00F91FFD">
        <w:t>{Company Name}</w:t>
      </w:r>
      <w:r>
        <w:t>’s performance systems.</w:t>
      </w:r>
    </w:p>
    <w:p w14:paraId="1AA7853C" w14:textId="2413F16E" w:rsidR="001216BB" w:rsidRDefault="001216BB" w:rsidP="00556EDB">
      <w:pPr>
        <w:pStyle w:val="ListParagraph"/>
        <w:numPr>
          <w:ilvl w:val="0"/>
          <w:numId w:val="3"/>
        </w:numPr>
      </w:pPr>
      <w:r>
        <w:t xml:space="preserve">Achieving a 100% customer satisfaction rating. </w:t>
      </w:r>
    </w:p>
    <w:p w14:paraId="1CF317C9" w14:textId="63E421DD" w:rsidR="001216BB" w:rsidRPr="002C7FD5" w:rsidRDefault="001216BB" w:rsidP="002C7FD5">
      <w:pPr>
        <w:pStyle w:val="Heading2"/>
      </w:pPr>
      <w:bookmarkStart w:id="19" w:name="_Toc67038605"/>
      <w:r w:rsidRPr="002C7FD5">
        <w:t xml:space="preserve">Non-applicable </w:t>
      </w:r>
      <w:r w:rsidR="00830BF9" w:rsidRPr="002C7FD5">
        <w:t xml:space="preserve">Sections </w:t>
      </w:r>
      <w:r w:rsidRPr="002C7FD5">
        <w:t>of ISO 9001:</w:t>
      </w:r>
      <w:bookmarkEnd w:id="19"/>
      <w:r w:rsidRPr="002C7FD5">
        <w:t xml:space="preserve"> </w:t>
      </w:r>
    </w:p>
    <w:p w14:paraId="2C21C08F" w14:textId="5A2EFA8E" w:rsidR="001216BB" w:rsidRDefault="001216BB" w:rsidP="002C7FD5">
      <w:pPr>
        <w:pStyle w:val="Heading3"/>
      </w:pPr>
      <w:bookmarkStart w:id="20" w:name="_Toc67038606"/>
      <w:r w:rsidRPr="00791FD7">
        <w:t>Product</w:t>
      </w:r>
      <w:r>
        <w:t xml:space="preserve"> Design &amp; </w:t>
      </w:r>
      <w:r w:rsidRPr="00791FD7">
        <w:t>Development</w:t>
      </w:r>
      <w:r>
        <w:t xml:space="preserve"> of Products &amp; Services</w:t>
      </w:r>
      <w:bookmarkEnd w:id="20"/>
      <w:r>
        <w:t xml:space="preserve"> </w:t>
      </w:r>
    </w:p>
    <w:p w14:paraId="00C735FB" w14:textId="77777777" w:rsidR="00684327" w:rsidRDefault="00684327" w:rsidP="00FF576A">
      <w:pPr>
        <w:pStyle w:val="Heading1"/>
      </w:pPr>
      <w:bookmarkStart w:id="21" w:name="_Toc67038607"/>
      <w:bookmarkEnd w:id="0"/>
      <w:r>
        <w:t>Context of the Organization</w:t>
      </w:r>
      <w:bookmarkEnd w:id="21"/>
      <w:r>
        <w:t xml:space="preserve"> </w:t>
      </w:r>
    </w:p>
    <w:p w14:paraId="756E830C" w14:textId="77777777" w:rsidR="00684327" w:rsidRPr="002C7FD5" w:rsidRDefault="00684327" w:rsidP="002C7FD5">
      <w:pPr>
        <w:pStyle w:val="Heading2"/>
      </w:pPr>
      <w:bookmarkStart w:id="22" w:name="_Ref25757388"/>
      <w:bookmarkStart w:id="23" w:name="_Toc67038608"/>
      <w:r w:rsidRPr="002C7FD5">
        <w:t>Understanding the Organization &amp; Its Context</w:t>
      </w:r>
      <w:bookmarkEnd w:id="22"/>
      <w:bookmarkEnd w:id="23"/>
      <w:r w:rsidRPr="002C7FD5">
        <w:t xml:space="preserve"> </w:t>
      </w:r>
    </w:p>
    <w:p w14:paraId="2BA64B4A" w14:textId="77777777" w:rsidR="00684327" w:rsidRDefault="00684327" w:rsidP="00684327">
      <w:r>
        <w:t xml:space="preserve">Management determines the external and internal issues that are relevant to our quality management system and its strategic direction, and that affect our ability to achieve the intended results. </w:t>
      </w:r>
    </w:p>
    <w:p w14:paraId="25A31280" w14:textId="3AC38EEA" w:rsidR="00684327" w:rsidRDefault="00F91FFD" w:rsidP="00684327">
      <w:r>
        <w:t>{Company Name}</w:t>
      </w:r>
      <w:r w:rsidR="00684327">
        <w:t xml:space="preserve"> is an engineering solutions provider in a competitive market, therefore we must maintain on-time delivery, product quality, and good customer service.  Our key internal issues are to maintain zero down time, including competent people, capable processes, and maintained equipment.   </w:t>
      </w:r>
    </w:p>
    <w:p w14:paraId="7C099050" w14:textId="0AC95801" w:rsidR="00684327" w:rsidRDefault="00F91FFD" w:rsidP="00684327">
      <w:r>
        <w:t>{Company Name}</w:t>
      </w:r>
      <w:r w:rsidR="00684327">
        <w:t xml:space="preserve"> monitors and reviews information relevant to internal and external issues through our management review meetings. </w:t>
      </w:r>
    </w:p>
    <w:p w14:paraId="15F248C6" w14:textId="77777777" w:rsidR="00684327" w:rsidRPr="002C7FD5" w:rsidRDefault="00684327" w:rsidP="002C7FD5">
      <w:pPr>
        <w:pStyle w:val="Heading2"/>
      </w:pPr>
      <w:bookmarkStart w:id="24" w:name="_Ref25757411"/>
      <w:bookmarkStart w:id="25" w:name="_Toc67038609"/>
      <w:r w:rsidRPr="002C7FD5">
        <w:t>Understanding the Needs and Expectations of Interested Parties</w:t>
      </w:r>
      <w:bookmarkEnd w:id="24"/>
      <w:bookmarkEnd w:id="25"/>
      <w:r w:rsidRPr="002C7FD5">
        <w:t xml:space="preserve"> </w:t>
      </w:r>
    </w:p>
    <w:p w14:paraId="0ADE8337" w14:textId="77777777" w:rsidR="00684327" w:rsidRDefault="00684327" w:rsidP="00684327">
      <w:r>
        <w:t xml:space="preserve">Due to their potential effect on the organization’s ability to consistently provide products that meet customer requirements, Management determines: </w:t>
      </w:r>
    </w:p>
    <w:p w14:paraId="155C79B3" w14:textId="77777777" w:rsidR="00684327" w:rsidRDefault="00684327" w:rsidP="00556EDB">
      <w:pPr>
        <w:pStyle w:val="ListParagraph"/>
        <w:numPr>
          <w:ilvl w:val="0"/>
          <w:numId w:val="44"/>
        </w:numPr>
      </w:pPr>
      <w:r>
        <w:t xml:space="preserve">The interested parties that are relevant to the quality management system. </w:t>
      </w:r>
    </w:p>
    <w:p w14:paraId="17B57BA8" w14:textId="77777777" w:rsidR="00684327" w:rsidRDefault="00684327" w:rsidP="00556EDB">
      <w:pPr>
        <w:pStyle w:val="ListParagraph"/>
        <w:numPr>
          <w:ilvl w:val="0"/>
          <w:numId w:val="44"/>
        </w:numPr>
      </w:pPr>
      <w:r>
        <w:t xml:space="preserve">The requirements of these interested parties that are relevant to the quality management system. </w:t>
      </w:r>
    </w:p>
    <w:p w14:paraId="28559547" w14:textId="1C080332" w:rsidR="00684327" w:rsidRDefault="00F91FFD" w:rsidP="00684327">
      <w:r>
        <w:t>{Company Name}</w:t>
      </w:r>
      <w:r w:rsidR="00684327">
        <w:t xml:space="preserve">’s Management has determined that our customers, suppliers, employees, owners and relevant regulatory agencies are the interested parties that we need to be concerned with and will strive to meet their needs and expectations. </w:t>
      </w:r>
    </w:p>
    <w:p w14:paraId="764C95F0" w14:textId="77777777" w:rsidR="00684327" w:rsidRDefault="00684327" w:rsidP="00684327">
      <w:r>
        <w:t xml:space="preserve">Management monitors and reviews relevant measurements and information about these interested parties and their relevant requirements through management review meetings. </w:t>
      </w:r>
    </w:p>
    <w:p w14:paraId="73210D86" w14:textId="77777777" w:rsidR="00684327" w:rsidRPr="002C7FD5" w:rsidRDefault="00684327" w:rsidP="002C7FD5">
      <w:pPr>
        <w:pStyle w:val="Heading2"/>
      </w:pPr>
      <w:bookmarkStart w:id="26" w:name="_Toc67038610"/>
      <w:r w:rsidRPr="002C7FD5">
        <w:t>Determining the Scope of the Quality Management System</w:t>
      </w:r>
      <w:bookmarkEnd w:id="26"/>
      <w:r w:rsidRPr="002C7FD5">
        <w:t xml:space="preserve"> </w:t>
      </w:r>
    </w:p>
    <w:p w14:paraId="5610B8E7" w14:textId="77777777" w:rsidR="00684327" w:rsidRDefault="00684327" w:rsidP="00684327">
      <w:r>
        <w:t xml:space="preserve">Management determines the boundaries and applicability of the quality management system to establish its scope.  (Ref. Section 1.) </w:t>
      </w:r>
    </w:p>
    <w:p w14:paraId="5A924D0F" w14:textId="77777777" w:rsidR="00684327" w:rsidRDefault="00684327" w:rsidP="00684327">
      <w:r>
        <w:t xml:space="preserve">When determining this scope, Management has considered: </w:t>
      </w:r>
    </w:p>
    <w:p w14:paraId="39A31BCE" w14:textId="77777777" w:rsidR="00684327" w:rsidRDefault="00684327" w:rsidP="00556EDB">
      <w:pPr>
        <w:pStyle w:val="ListParagraph"/>
        <w:numPr>
          <w:ilvl w:val="0"/>
          <w:numId w:val="4"/>
        </w:numPr>
      </w:pPr>
      <w:r>
        <w:t xml:space="preserve">The external and internal issues referred to in </w:t>
      </w:r>
      <w:r>
        <w:fldChar w:fldCharType="begin"/>
      </w:r>
      <w:r>
        <w:instrText xml:space="preserve"> REF _Ref25756384 \r \h </w:instrText>
      </w:r>
      <w:r>
        <w:fldChar w:fldCharType="separate"/>
      </w:r>
      <w:r>
        <w:t>4.1</w:t>
      </w:r>
      <w:r>
        <w:fldChar w:fldCharType="end"/>
      </w:r>
      <w:r>
        <w:t>.</w:t>
      </w:r>
    </w:p>
    <w:p w14:paraId="416E8221" w14:textId="77777777" w:rsidR="00684327" w:rsidRDefault="00684327" w:rsidP="00556EDB">
      <w:pPr>
        <w:pStyle w:val="ListParagraph"/>
        <w:numPr>
          <w:ilvl w:val="0"/>
          <w:numId w:val="4"/>
        </w:numPr>
      </w:pPr>
      <w:r>
        <w:lastRenderedPageBreak/>
        <w:t xml:space="preserve">The requirements of relevant interested parties. </w:t>
      </w:r>
    </w:p>
    <w:p w14:paraId="47831317" w14:textId="77777777" w:rsidR="00684327" w:rsidRDefault="00684327" w:rsidP="00556EDB">
      <w:pPr>
        <w:pStyle w:val="ListParagraph"/>
        <w:numPr>
          <w:ilvl w:val="0"/>
          <w:numId w:val="4"/>
        </w:numPr>
      </w:pPr>
      <w:r>
        <w:t xml:space="preserve">The products and services of the organization. </w:t>
      </w:r>
    </w:p>
    <w:p w14:paraId="0A8030CD" w14:textId="77777777" w:rsidR="00684327" w:rsidRDefault="00684327" w:rsidP="00684327">
      <w:r>
        <w:t xml:space="preserve">We apply all the requirements of the standard that are applicable within the scope of the quality management system with only one exclusion, section </w:t>
      </w:r>
      <w:r>
        <w:fldChar w:fldCharType="begin"/>
      </w:r>
      <w:r>
        <w:instrText xml:space="preserve"> REF _Ref25756628 \r \h </w:instrText>
      </w:r>
      <w:r>
        <w:fldChar w:fldCharType="separate"/>
      </w:r>
      <w:r>
        <w:t>7.3</w:t>
      </w:r>
      <w:r>
        <w:fldChar w:fldCharType="end"/>
      </w:r>
      <w:r>
        <w:t>.</w:t>
      </w:r>
    </w:p>
    <w:p w14:paraId="72DCDAF9" w14:textId="77777777" w:rsidR="00684327" w:rsidRDefault="00684327" w:rsidP="00684327">
      <w:r>
        <w:t xml:space="preserve">Management ensures the scope of the quality management system is available and maintained, as documented in Section </w:t>
      </w:r>
      <w:r>
        <w:fldChar w:fldCharType="begin"/>
      </w:r>
      <w:r>
        <w:instrText xml:space="preserve"> REF _Ref25756690 \r \h </w:instrText>
      </w:r>
      <w:r>
        <w:fldChar w:fldCharType="separate"/>
      </w:r>
      <w:r>
        <w:t>1</w:t>
      </w:r>
      <w:r>
        <w:fldChar w:fldCharType="end"/>
      </w:r>
      <w:r>
        <w:t xml:space="preserve">, including the types of products and services covered by the quality management system, and justification for any requirements determined not applicable to the scope of the quality management system. </w:t>
      </w:r>
    </w:p>
    <w:p w14:paraId="1DC96CA2" w14:textId="77777777" w:rsidR="00684327" w:rsidRDefault="00684327" w:rsidP="00684327">
      <w:r>
        <w:t xml:space="preserve">Management ensures conformity to the standard(s) referred to in Section </w:t>
      </w:r>
      <w:r>
        <w:fldChar w:fldCharType="begin"/>
      </w:r>
      <w:r>
        <w:instrText xml:space="preserve"> REF _Ref25756690 \r \h </w:instrText>
      </w:r>
      <w:r>
        <w:fldChar w:fldCharType="separate"/>
      </w:r>
      <w:r>
        <w:t>1</w:t>
      </w:r>
      <w:r>
        <w:fldChar w:fldCharType="end"/>
      </w:r>
      <w:r>
        <w:t xml:space="preserve">, and that any requirements determined as not applicable do not affect our ability or responsibility to ensure the conformity of our products and services and the enhancement of customer satisfaction. </w:t>
      </w:r>
    </w:p>
    <w:p w14:paraId="5359452A" w14:textId="77777777" w:rsidR="00684327" w:rsidRPr="002C7FD5" w:rsidRDefault="00684327" w:rsidP="002C7FD5">
      <w:pPr>
        <w:pStyle w:val="Heading2"/>
      </w:pPr>
      <w:bookmarkStart w:id="27" w:name="_Toc67038611"/>
      <w:r w:rsidRPr="002C7FD5">
        <w:t>Quality Management System and Its Processes</w:t>
      </w:r>
      <w:bookmarkEnd w:id="27"/>
      <w:r w:rsidRPr="002C7FD5">
        <w:t xml:space="preserve"> </w:t>
      </w:r>
    </w:p>
    <w:p w14:paraId="22BF2C95" w14:textId="77777777" w:rsidR="00684327" w:rsidRDefault="00684327" w:rsidP="00684327">
      <w:r>
        <w:t xml:space="preserve">Management establishes, implements, maintains, and continually improves a quality management system, including the processes needed and their interaction, in accordance with the requirements of the standard. Management determines the processes needed for the quality management system and their application throughout the organization, and: </w:t>
      </w:r>
    </w:p>
    <w:p w14:paraId="1B1E1F2E" w14:textId="77777777" w:rsidR="00684327" w:rsidRDefault="00684327" w:rsidP="00556EDB">
      <w:pPr>
        <w:pStyle w:val="ListParagraph"/>
        <w:numPr>
          <w:ilvl w:val="0"/>
          <w:numId w:val="5"/>
        </w:numPr>
      </w:pPr>
      <w:r>
        <w:t xml:space="preserve">Determines the inputs required and the outputs expected from these processes. </w:t>
      </w:r>
    </w:p>
    <w:p w14:paraId="6D9EF363" w14:textId="77777777" w:rsidR="00684327" w:rsidRDefault="00684327" w:rsidP="00556EDB">
      <w:pPr>
        <w:pStyle w:val="ListParagraph"/>
        <w:numPr>
          <w:ilvl w:val="0"/>
          <w:numId w:val="5"/>
        </w:numPr>
      </w:pPr>
      <w:r>
        <w:t xml:space="preserve">Determines the sequence and interaction of these processes (Ref. Figure 1). </w:t>
      </w:r>
    </w:p>
    <w:p w14:paraId="05EC0857" w14:textId="77777777" w:rsidR="00684327" w:rsidRDefault="00684327" w:rsidP="00556EDB">
      <w:pPr>
        <w:pStyle w:val="ListParagraph"/>
        <w:numPr>
          <w:ilvl w:val="0"/>
          <w:numId w:val="5"/>
        </w:numPr>
      </w:pPr>
      <w:r>
        <w:t xml:space="preserve">Determines and applies the criteria and methods (including monitoring, measurements, and related performance indicators) needed to ensure the effective operation and control of these processes. </w:t>
      </w:r>
    </w:p>
    <w:p w14:paraId="4B08B052" w14:textId="77777777" w:rsidR="00684327" w:rsidRDefault="00684327" w:rsidP="00556EDB">
      <w:pPr>
        <w:pStyle w:val="ListParagraph"/>
        <w:numPr>
          <w:ilvl w:val="0"/>
          <w:numId w:val="5"/>
        </w:numPr>
      </w:pPr>
      <w:r>
        <w:t xml:space="preserve">Determines the resources needed for these processes and ensures their availability. </w:t>
      </w:r>
    </w:p>
    <w:p w14:paraId="276114E7" w14:textId="77777777" w:rsidR="00684327" w:rsidRDefault="00684327" w:rsidP="00556EDB">
      <w:pPr>
        <w:pStyle w:val="ListParagraph"/>
        <w:numPr>
          <w:ilvl w:val="0"/>
          <w:numId w:val="5"/>
        </w:numPr>
      </w:pPr>
      <w:r>
        <w:t xml:space="preserve">Assigns the responsibilities and authorities for these processes. </w:t>
      </w:r>
    </w:p>
    <w:p w14:paraId="526BB6F6" w14:textId="77777777" w:rsidR="00684327" w:rsidRDefault="00684327" w:rsidP="00556EDB">
      <w:pPr>
        <w:pStyle w:val="ListParagraph"/>
        <w:numPr>
          <w:ilvl w:val="0"/>
          <w:numId w:val="5"/>
        </w:numPr>
      </w:pPr>
      <w:r>
        <w:t xml:space="preserve">Addresses the risks and opportunities as determined in accordance with Section </w:t>
      </w:r>
      <w:r>
        <w:fldChar w:fldCharType="begin"/>
      </w:r>
      <w:r>
        <w:instrText xml:space="preserve"> REF _Ref25756828 \r \h </w:instrText>
      </w:r>
      <w:r>
        <w:fldChar w:fldCharType="separate"/>
      </w:r>
      <w:r>
        <w:t>5.1</w:t>
      </w:r>
      <w:r>
        <w:fldChar w:fldCharType="end"/>
      </w:r>
      <w:r>
        <w:t xml:space="preserve">. </w:t>
      </w:r>
    </w:p>
    <w:p w14:paraId="0956DB6E" w14:textId="77777777" w:rsidR="00684327" w:rsidRDefault="00684327" w:rsidP="00556EDB">
      <w:pPr>
        <w:pStyle w:val="ListParagraph"/>
        <w:numPr>
          <w:ilvl w:val="0"/>
          <w:numId w:val="5"/>
        </w:numPr>
      </w:pPr>
      <w:r>
        <w:t xml:space="preserve">Evaluates these processes and implements any changes needed to ensure that these processes achieve their intended results. </w:t>
      </w:r>
    </w:p>
    <w:p w14:paraId="6AED9840" w14:textId="0C6D9891" w:rsidR="0014416F" w:rsidRDefault="00684327" w:rsidP="00556EDB">
      <w:pPr>
        <w:pStyle w:val="ListParagraph"/>
        <w:numPr>
          <w:ilvl w:val="0"/>
          <w:numId w:val="5"/>
        </w:numPr>
      </w:pPr>
      <w:r>
        <w:t xml:space="preserve">Improves the processes and the quality management system. </w:t>
      </w:r>
    </w:p>
    <w:p w14:paraId="22C9696A" w14:textId="0673AF25" w:rsidR="00684327" w:rsidRDefault="00684327" w:rsidP="00684327">
      <w:r>
        <w:t xml:space="preserve">Management ensures the organization: </w:t>
      </w:r>
    </w:p>
    <w:p w14:paraId="23DDCE78" w14:textId="77777777" w:rsidR="00684327" w:rsidRDefault="00684327" w:rsidP="00556EDB">
      <w:pPr>
        <w:pStyle w:val="ListParagraph"/>
        <w:numPr>
          <w:ilvl w:val="0"/>
          <w:numId w:val="43"/>
        </w:numPr>
      </w:pPr>
      <w:r>
        <w:t xml:space="preserve">Maintains documented information to support the operation of its processes. </w:t>
      </w:r>
    </w:p>
    <w:p w14:paraId="0F468599" w14:textId="718E1ABA" w:rsidR="00684327" w:rsidRDefault="00684327" w:rsidP="00556EDB">
      <w:pPr>
        <w:pStyle w:val="ListParagraph"/>
        <w:numPr>
          <w:ilvl w:val="0"/>
          <w:numId w:val="43"/>
        </w:numPr>
      </w:pPr>
      <w:r>
        <w:t xml:space="preserve">Retains documented information to have confidence that the processes are being carried out as planned. </w:t>
      </w:r>
    </w:p>
    <w:p w14:paraId="1F7FF44F" w14:textId="77777777" w:rsidR="00684327" w:rsidRDefault="00684327" w:rsidP="00684327">
      <w:r>
        <w:t xml:space="preserve">This documentation includes the “Quality Manual”, which consists of this Quality System Policy Manual, as well as the quality system procedures, which are located and controlled as defined under documentation requirements per Section </w:t>
      </w:r>
      <w:r>
        <w:fldChar w:fldCharType="begin"/>
      </w:r>
      <w:r>
        <w:instrText xml:space="preserve"> REF _Ref25756909 \r \h </w:instrText>
      </w:r>
      <w:r>
        <w:fldChar w:fldCharType="separate"/>
      </w:r>
      <w:r>
        <w:t>6.5</w:t>
      </w:r>
      <w:r>
        <w:fldChar w:fldCharType="end"/>
      </w:r>
      <w:r>
        <w:t xml:space="preserve">. </w:t>
      </w:r>
    </w:p>
    <w:p w14:paraId="0ACC373F" w14:textId="77777777" w:rsidR="00684327" w:rsidRDefault="00684327" w:rsidP="00FF576A">
      <w:pPr>
        <w:pStyle w:val="Heading1"/>
      </w:pPr>
      <w:bookmarkStart w:id="28" w:name="_Toc67038612"/>
      <w:r>
        <w:t>Leadership</w:t>
      </w:r>
      <w:bookmarkEnd w:id="28"/>
      <w:r>
        <w:t xml:space="preserve"> </w:t>
      </w:r>
    </w:p>
    <w:p w14:paraId="5770165F" w14:textId="77777777" w:rsidR="00684327" w:rsidRPr="002C7FD5" w:rsidRDefault="00684327" w:rsidP="002C7FD5">
      <w:pPr>
        <w:pStyle w:val="Heading2"/>
      </w:pPr>
      <w:bookmarkStart w:id="29" w:name="_Ref25756384"/>
      <w:bookmarkStart w:id="30" w:name="_Toc67038613"/>
      <w:r w:rsidRPr="002C7FD5">
        <w:t>Leadership &amp; Commitment</w:t>
      </w:r>
      <w:bookmarkEnd w:id="29"/>
      <w:bookmarkEnd w:id="30"/>
      <w:r w:rsidRPr="002C7FD5">
        <w:t xml:space="preserve"> </w:t>
      </w:r>
    </w:p>
    <w:p w14:paraId="021713FB" w14:textId="77777777" w:rsidR="00684327" w:rsidRDefault="00684327" w:rsidP="002C7FD5">
      <w:pPr>
        <w:pStyle w:val="Heading3"/>
      </w:pPr>
      <w:bookmarkStart w:id="31" w:name="_Toc67038614"/>
      <w:r>
        <w:t>General</w:t>
      </w:r>
      <w:bookmarkEnd w:id="31"/>
      <w:r>
        <w:t xml:space="preserve"> </w:t>
      </w:r>
    </w:p>
    <w:p w14:paraId="4A663303" w14:textId="77777777" w:rsidR="00684327" w:rsidRDefault="00684327" w:rsidP="00684327">
      <w:r>
        <w:t xml:space="preserve">Management demonstrates leadership and commitment with respect to the quality management system by: </w:t>
      </w:r>
    </w:p>
    <w:p w14:paraId="4DBFE816" w14:textId="77777777" w:rsidR="00684327" w:rsidRDefault="00684327" w:rsidP="00556EDB">
      <w:pPr>
        <w:pStyle w:val="ListParagraph"/>
        <w:numPr>
          <w:ilvl w:val="0"/>
          <w:numId w:val="6"/>
        </w:numPr>
      </w:pPr>
      <w:r>
        <w:t xml:space="preserve">Taking accountability for the effectiveness of the quality management system. </w:t>
      </w:r>
    </w:p>
    <w:p w14:paraId="56377759" w14:textId="77777777" w:rsidR="00684327" w:rsidRDefault="00684327" w:rsidP="00556EDB">
      <w:pPr>
        <w:pStyle w:val="ListParagraph"/>
        <w:numPr>
          <w:ilvl w:val="0"/>
          <w:numId w:val="6"/>
        </w:numPr>
      </w:pPr>
      <w:r>
        <w:lastRenderedPageBreak/>
        <w:t xml:space="preserve">Ensuring the quality policy statement and objectives are established for the quality management system and are compatible with the context and strategic direction of the organization. </w:t>
      </w:r>
    </w:p>
    <w:p w14:paraId="28EA65A1" w14:textId="77777777" w:rsidR="00684327" w:rsidRDefault="00684327" w:rsidP="00556EDB">
      <w:pPr>
        <w:pStyle w:val="ListParagraph"/>
        <w:numPr>
          <w:ilvl w:val="0"/>
          <w:numId w:val="6"/>
        </w:numPr>
      </w:pPr>
      <w:r>
        <w:t xml:space="preserve">Ensuring the integration of the quality management system requirements into the organization’s business processes. </w:t>
      </w:r>
    </w:p>
    <w:p w14:paraId="4349923A" w14:textId="77777777" w:rsidR="00684327" w:rsidRDefault="00684327" w:rsidP="00556EDB">
      <w:pPr>
        <w:pStyle w:val="ListParagraph"/>
        <w:numPr>
          <w:ilvl w:val="0"/>
          <w:numId w:val="6"/>
        </w:numPr>
      </w:pPr>
      <w:r>
        <w:t xml:space="preserve">Promoting the use of the process approach and risk-based thinking. </w:t>
      </w:r>
    </w:p>
    <w:p w14:paraId="787B9282" w14:textId="77777777" w:rsidR="00684327" w:rsidRDefault="00684327" w:rsidP="00556EDB">
      <w:pPr>
        <w:pStyle w:val="ListParagraph"/>
        <w:numPr>
          <w:ilvl w:val="0"/>
          <w:numId w:val="6"/>
        </w:numPr>
      </w:pPr>
      <w:r>
        <w:t xml:space="preserve">Ensuring that the resources needed for the quality management system are available. </w:t>
      </w:r>
    </w:p>
    <w:p w14:paraId="37B08475" w14:textId="77777777" w:rsidR="00684327" w:rsidRDefault="00684327" w:rsidP="00556EDB">
      <w:pPr>
        <w:pStyle w:val="ListParagraph"/>
        <w:numPr>
          <w:ilvl w:val="0"/>
          <w:numId w:val="6"/>
        </w:numPr>
      </w:pPr>
      <w:r>
        <w:t xml:space="preserve">Communicating the importance of effective quality management and of conforming to the quality management system requirements. </w:t>
      </w:r>
    </w:p>
    <w:p w14:paraId="09D64078" w14:textId="77777777" w:rsidR="00684327" w:rsidRDefault="00684327" w:rsidP="00556EDB">
      <w:pPr>
        <w:pStyle w:val="ListParagraph"/>
        <w:numPr>
          <w:ilvl w:val="0"/>
          <w:numId w:val="6"/>
        </w:numPr>
      </w:pPr>
      <w:r>
        <w:t xml:space="preserve">Ensuring that the quality management system achieves its intended results. </w:t>
      </w:r>
    </w:p>
    <w:p w14:paraId="7B73E567" w14:textId="77777777" w:rsidR="00684327" w:rsidRDefault="00684327" w:rsidP="00556EDB">
      <w:pPr>
        <w:pStyle w:val="ListParagraph"/>
        <w:numPr>
          <w:ilvl w:val="0"/>
          <w:numId w:val="6"/>
        </w:numPr>
      </w:pPr>
      <w:r>
        <w:t xml:space="preserve">Engaging, directing, and supporting personnel to contribute to the effectiveness of the quality management system. </w:t>
      </w:r>
    </w:p>
    <w:p w14:paraId="283487E5" w14:textId="77777777" w:rsidR="00684327" w:rsidRDefault="00684327" w:rsidP="00556EDB">
      <w:pPr>
        <w:pStyle w:val="ListParagraph"/>
        <w:numPr>
          <w:ilvl w:val="0"/>
          <w:numId w:val="6"/>
        </w:numPr>
      </w:pPr>
      <w:r>
        <w:t xml:space="preserve">Promoting improvement. </w:t>
      </w:r>
    </w:p>
    <w:p w14:paraId="024E3031" w14:textId="77777777" w:rsidR="00684327" w:rsidRDefault="00684327" w:rsidP="00556EDB">
      <w:pPr>
        <w:pStyle w:val="ListParagraph"/>
        <w:numPr>
          <w:ilvl w:val="0"/>
          <w:numId w:val="6"/>
        </w:numPr>
      </w:pPr>
      <w:r>
        <w:t xml:space="preserve">Supporting other relevant management roles to demonstrate their leadership as it applies to their areas of responsibility. </w:t>
      </w:r>
    </w:p>
    <w:p w14:paraId="0C9B6CAB" w14:textId="77777777" w:rsidR="00684327" w:rsidRDefault="00684327" w:rsidP="002C7FD5">
      <w:pPr>
        <w:pStyle w:val="Heading3"/>
      </w:pPr>
      <w:bookmarkStart w:id="32" w:name="_Toc67038615"/>
      <w:r>
        <w:t>Customer Focus</w:t>
      </w:r>
      <w:bookmarkEnd w:id="32"/>
      <w:r>
        <w:t xml:space="preserve"> </w:t>
      </w:r>
    </w:p>
    <w:p w14:paraId="41A49DB0" w14:textId="77777777" w:rsidR="00684327" w:rsidRDefault="00684327" w:rsidP="00684327">
      <w:r>
        <w:t xml:space="preserve">Management demonstrates leadership and commitment with respect to customer focus by ensuring that: </w:t>
      </w:r>
    </w:p>
    <w:p w14:paraId="634230EF" w14:textId="77777777" w:rsidR="00684327" w:rsidRDefault="00684327" w:rsidP="00556EDB">
      <w:pPr>
        <w:pStyle w:val="ListParagraph"/>
        <w:numPr>
          <w:ilvl w:val="0"/>
          <w:numId w:val="39"/>
        </w:numPr>
      </w:pPr>
      <w:r>
        <w:t xml:space="preserve">Customer and applicable statutory and regulatory requirements are determined, understood, and consistently met. </w:t>
      </w:r>
    </w:p>
    <w:p w14:paraId="7D5C20BB" w14:textId="77777777" w:rsidR="00684327" w:rsidRDefault="00684327" w:rsidP="00556EDB">
      <w:pPr>
        <w:pStyle w:val="ListParagraph"/>
        <w:numPr>
          <w:ilvl w:val="0"/>
          <w:numId w:val="39"/>
        </w:numPr>
      </w:pPr>
      <w:r>
        <w:t xml:space="preserve">The risks and opportunities that can affect conformity of products and services and the ability to enhance customer satisfaction are determined and addressed. </w:t>
      </w:r>
    </w:p>
    <w:p w14:paraId="526092F4" w14:textId="77777777" w:rsidR="00684327" w:rsidRDefault="00684327" w:rsidP="00556EDB">
      <w:pPr>
        <w:pStyle w:val="ListParagraph"/>
        <w:numPr>
          <w:ilvl w:val="0"/>
          <w:numId w:val="39"/>
        </w:numPr>
      </w:pPr>
      <w:r>
        <w:t xml:space="preserve">The focus on enhancing customer satisfaction is maintained. </w:t>
      </w:r>
    </w:p>
    <w:p w14:paraId="5DF27F91" w14:textId="77777777" w:rsidR="00684327" w:rsidRPr="002C7FD5" w:rsidRDefault="00684327" w:rsidP="002C7FD5">
      <w:pPr>
        <w:pStyle w:val="Heading2"/>
      </w:pPr>
      <w:bookmarkStart w:id="33" w:name="_Toc67038616"/>
      <w:r w:rsidRPr="002C7FD5">
        <w:t>Policy</w:t>
      </w:r>
      <w:bookmarkEnd w:id="33"/>
      <w:r w:rsidRPr="002C7FD5">
        <w:t xml:space="preserve"> </w:t>
      </w:r>
    </w:p>
    <w:p w14:paraId="3B14D137" w14:textId="77777777" w:rsidR="00684327" w:rsidRDefault="00684327" w:rsidP="002C7FD5">
      <w:pPr>
        <w:pStyle w:val="Heading3"/>
      </w:pPr>
      <w:bookmarkStart w:id="34" w:name="_Toc67038617"/>
      <w:r>
        <w:t>Establishing the Quality Policy</w:t>
      </w:r>
      <w:bookmarkEnd w:id="34"/>
      <w:r>
        <w:t xml:space="preserve"> </w:t>
      </w:r>
    </w:p>
    <w:p w14:paraId="28AB0845" w14:textId="77777777" w:rsidR="00684327" w:rsidRDefault="00684327" w:rsidP="00684327">
      <w:r>
        <w:t xml:space="preserve">Management establishes, implements, and maintains a quality policy statement that: </w:t>
      </w:r>
    </w:p>
    <w:p w14:paraId="4468F803" w14:textId="77777777" w:rsidR="00684327" w:rsidRDefault="00684327" w:rsidP="00556EDB">
      <w:pPr>
        <w:pStyle w:val="ListParagraph"/>
        <w:numPr>
          <w:ilvl w:val="0"/>
          <w:numId w:val="7"/>
        </w:numPr>
      </w:pPr>
      <w:r>
        <w:t>Is appropriate to the purpose and context of the organization and supports its strategic direction.</w:t>
      </w:r>
    </w:p>
    <w:p w14:paraId="09FF66BB" w14:textId="77777777" w:rsidR="00684327" w:rsidRDefault="00684327" w:rsidP="00556EDB">
      <w:pPr>
        <w:pStyle w:val="ListParagraph"/>
        <w:numPr>
          <w:ilvl w:val="0"/>
          <w:numId w:val="7"/>
        </w:numPr>
      </w:pPr>
      <w:r>
        <w:t xml:space="preserve">Provides a framework for setting quality objectives. </w:t>
      </w:r>
    </w:p>
    <w:p w14:paraId="2614CD08" w14:textId="77777777" w:rsidR="00684327" w:rsidRDefault="00684327" w:rsidP="00556EDB">
      <w:pPr>
        <w:pStyle w:val="ListParagraph"/>
        <w:numPr>
          <w:ilvl w:val="0"/>
          <w:numId w:val="7"/>
        </w:numPr>
      </w:pPr>
      <w:r>
        <w:t xml:space="preserve">Includes a commitment to satisfy applicable requirements. </w:t>
      </w:r>
    </w:p>
    <w:p w14:paraId="070A6F1F" w14:textId="77777777" w:rsidR="00684327" w:rsidRDefault="00684327" w:rsidP="00556EDB">
      <w:pPr>
        <w:pStyle w:val="ListParagraph"/>
        <w:numPr>
          <w:ilvl w:val="0"/>
          <w:numId w:val="7"/>
        </w:numPr>
      </w:pPr>
      <w:r>
        <w:t xml:space="preserve">Includes a commitment to continual improvement of the quality management system. </w:t>
      </w:r>
    </w:p>
    <w:p w14:paraId="3655A91E" w14:textId="77777777" w:rsidR="00684327" w:rsidRDefault="00684327" w:rsidP="002C7FD5">
      <w:pPr>
        <w:pStyle w:val="Heading3"/>
      </w:pPr>
      <w:bookmarkStart w:id="35" w:name="_Toc67038618"/>
      <w:r>
        <w:t>Communicating the Quality Policy</w:t>
      </w:r>
      <w:bookmarkEnd w:id="35"/>
      <w:r>
        <w:t xml:space="preserve"> </w:t>
      </w:r>
    </w:p>
    <w:p w14:paraId="0F45A7DD" w14:textId="77777777" w:rsidR="00684327" w:rsidRDefault="00684327" w:rsidP="00684327">
      <w:r>
        <w:t xml:space="preserve">Management ensures the quality policy statement is: </w:t>
      </w:r>
    </w:p>
    <w:p w14:paraId="7E457317" w14:textId="77777777" w:rsidR="00684327" w:rsidRDefault="00684327" w:rsidP="00556EDB">
      <w:pPr>
        <w:pStyle w:val="ListParagraph"/>
        <w:numPr>
          <w:ilvl w:val="0"/>
          <w:numId w:val="8"/>
        </w:numPr>
      </w:pPr>
      <w:r>
        <w:t xml:space="preserve">Available and maintained as documented information, ref. Section </w:t>
      </w:r>
      <w:r>
        <w:fldChar w:fldCharType="begin"/>
      </w:r>
      <w:r>
        <w:instrText xml:space="preserve"> REF _Ref25757239 \r \h </w:instrText>
      </w:r>
      <w:r>
        <w:fldChar w:fldCharType="separate"/>
      </w:r>
      <w:r>
        <w:t>2</w:t>
      </w:r>
      <w:r>
        <w:fldChar w:fldCharType="end"/>
      </w:r>
      <w:r>
        <w:t xml:space="preserve">. </w:t>
      </w:r>
    </w:p>
    <w:p w14:paraId="495D4732" w14:textId="77777777" w:rsidR="00684327" w:rsidRDefault="00684327" w:rsidP="00556EDB">
      <w:pPr>
        <w:pStyle w:val="ListParagraph"/>
        <w:numPr>
          <w:ilvl w:val="0"/>
          <w:numId w:val="8"/>
        </w:numPr>
      </w:pPr>
      <w:r>
        <w:t xml:space="preserve">Communicated, understood, and applied within the organization. </w:t>
      </w:r>
    </w:p>
    <w:p w14:paraId="1A811D29" w14:textId="77777777" w:rsidR="00684327" w:rsidRDefault="00684327" w:rsidP="00556EDB">
      <w:pPr>
        <w:pStyle w:val="ListParagraph"/>
        <w:numPr>
          <w:ilvl w:val="0"/>
          <w:numId w:val="8"/>
        </w:numPr>
      </w:pPr>
      <w:r>
        <w:t xml:space="preserve">Available to relevant interested parties, as appropriate. </w:t>
      </w:r>
    </w:p>
    <w:p w14:paraId="6648791F" w14:textId="77777777" w:rsidR="00684327" w:rsidRPr="002C7FD5" w:rsidRDefault="00684327" w:rsidP="002C7FD5">
      <w:pPr>
        <w:pStyle w:val="Heading2"/>
      </w:pPr>
      <w:bookmarkStart w:id="36" w:name="_Toc67038619"/>
      <w:r w:rsidRPr="002C7FD5">
        <w:t>Organizational Roles, Responsibilities, &amp; Authorities</w:t>
      </w:r>
      <w:bookmarkEnd w:id="36"/>
      <w:r w:rsidRPr="002C7FD5">
        <w:t xml:space="preserve"> </w:t>
      </w:r>
    </w:p>
    <w:p w14:paraId="055B8231" w14:textId="77777777" w:rsidR="00684327" w:rsidRDefault="00684327" w:rsidP="00684327">
      <w:r>
        <w:t xml:space="preserve">Management ensures that the responsibilities and authorities for relevant roles are assigned, communicated, and understood within the organization. </w:t>
      </w:r>
    </w:p>
    <w:p w14:paraId="229E42CE" w14:textId="77777777" w:rsidR="00684327" w:rsidRDefault="00684327" w:rsidP="00684327">
      <w:r>
        <w:t xml:space="preserve">Management assigns responsibility and authority for: </w:t>
      </w:r>
    </w:p>
    <w:p w14:paraId="2C75AABC" w14:textId="77777777" w:rsidR="00684327" w:rsidRDefault="00684327" w:rsidP="00556EDB">
      <w:pPr>
        <w:pStyle w:val="ListParagraph"/>
        <w:numPr>
          <w:ilvl w:val="0"/>
          <w:numId w:val="9"/>
        </w:numPr>
      </w:pPr>
      <w:r>
        <w:lastRenderedPageBreak/>
        <w:t xml:space="preserve">Ensuring that the quality management system conforms to the requirements of the standard, per Section </w:t>
      </w:r>
      <w:r>
        <w:fldChar w:fldCharType="begin"/>
      </w:r>
      <w:r>
        <w:instrText xml:space="preserve"> REF _Ref25756690 \r \h </w:instrText>
      </w:r>
      <w:r>
        <w:fldChar w:fldCharType="separate"/>
      </w:r>
      <w:r>
        <w:t>1</w:t>
      </w:r>
      <w:r>
        <w:fldChar w:fldCharType="end"/>
      </w:r>
      <w:r>
        <w:t xml:space="preserve">. </w:t>
      </w:r>
    </w:p>
    <w:p w14:paraId="3923B63B" w14:textId="77777777" w:rsidR="00684327" w:rsidRDefault="00684327" w:rsidP="00556EDB">
      <w:pPr>
        <w:pStyle w:val="ListParagraph"/>
        <w:numPr>
          <w:ilvl w:val="0"/>
          <w:numId w:val="9"/>
        </w:numPr>
      </w:pPr>
      <w:r>
        <w:t xml:space="preserve">Ensuring that the processes are delivering their intended outputs. </w:t>
      </w:r>
    </w:p>
    <w:p w14:paraId="2A12B74C" w14:textId="214B6A0B" w:rsidR="00684327" w:rsidRDefault="00684327" w:rsidP="00556EDB">
      <w:pPr>
        <w:pStyle w:val="ListParagraph"/>
        <w:numPr>
          <w:ilvl w:val="0"/>
          <w:numId w:val="9"/>
        </w:numPr>
      </w:pPr>
      <w:r>
        <w:t xml:space="preserve">Reporting on the performance of the quality management system and on opportunities for improvement. </w:t>
      </w:r>
    </w:p>
    <w:p w14:paraId="2B0EAB7D" w14:textId="77777777" w:rsidR="00684327" w:rsidRDefault="00684327" w:rsidP="00556EDB">
      <w:pPr>
        <w:pStyle w:val="ListParagraph"/>
        <w:numPr>
          <w:ilvl w:val="0"/>
          <w:numId w:val="9"/>
        </w:numPr>
      </w:pPr>
      <w:r>
        <w:t xml:space="preserve">Ensuring the promotion of customer focus throughout the organization. </w:t>
      </w:r>
    </w:p>
    <w:p w14:paraId="6CD59BD2" w14:textId="77777777" w:rsidR="00684327" w:rsidRDefault="00684327" w:rsidP="00556EDB">
      <w:pPr>
        <w:pStyle w:val="ListParagraph"/>
        <w:numPr>
          <w:ilvl w:val="0"/>
          <w:numId w:val="9"/>
        </w:numPr>
      </w:pPr>
      <w:r>
        <w:t xml:space="preserve">Ensuring that the integrity of the quality management system is maintained when changes to the quality management system are planned and implemented. </w:t>
      </w:r>
    </w:p>
    <w:p w14:paraId="59C7B715" w14:textId="77777777" w:rsidR="00684327" w:rsidRDefault="00684327" w:rsidP="00FF576A">
      <w:pPr>
        <w:pStyle w:val="Heading1"/>
      </w:pPr>
      <w:bookmarkStart w:id="37" w:name="_Ref25757784"/>
      <w:bookmarkStart w:id="38" w:name="_Toc67038620"/>
      <w:r>
        <w:t>Planning</w:t>
      </w:r>
      <w:bookmarkEnd w:id="37"/>
      <w:bookmarkEnd w:id="38"/>
      <w:r>
        <w:t xml:space="preserve"> </w:t>
      </w:r>
    </w:p>
    <w:p w14:paraId="5DC77AC4" w14:textId="77777777" w:rsidR="00684327" w:rsidRPr="002C7FD5" w:rsidRDefault="00684327" w:rsidP="002C7FD5">
      <w:pPr>
        <w:pStyle w:val="Heading2"/>
      </w:pPr>
      <w:bookmarkStart w:id="39" w:name="_Ref25756828"/>
      <w:bookmarkStart w:id="40" w:name="_Toc67038621"/>
      <w:r w:rsidRPr="002C7FD5">
        <w:t>Actions to Address Risks &amp; Opportunities</w:t>
      </w:r>
      <w:bookmarkEnd w:id="39"/>
      <w:bookmarkEnd w:id="40"/>
      <w:r w:rsidRPr="002C7FD5">
        <w:t xml:space="preserve"> </w:t>
      </w:r>
    </w:p>
    <w:p w14:paraId="48BD9EC0" w14:textId="77777777" w:rsidR="00684327" w:rsidRDefault="00684327" w:rsidP="00684327">
      <w:r>
        <w:t xml:space="preserve">When planning for the quality management system, Management considers the issues referred to in </w:t>
      </w:r>
      <w:r>
        <w:fldChar w:fldCharType="begin"/>
      </w:r>
      <w:r>
        <w:instrText xml:space="preserve"> REF _Ref25757388 \r \h </w:instrText>
      </w:r>
      <w:r>
        <w:fldChar w:fldCharType="separate"/>
      </w:r>
      <w:r>
        <w:t>4.1</w:t>
      </w:r>
      <w:r>
        <w:fldChar w:fldCharType="end"/>
      </w:r>
      <w:r>
        <w:t xml:space="preserve"> and the requirements referred to in </w:t>
      </w:r>
      <w:r>
        <w:fldChar w:fldCharType="begin"/>
      </w:r>
      <w:r>
        <w:instrText xml:space="preserve"> REF _Ref25757411 \r \h </w:instrText>
      </w:r>
      <w:r>
        <w:fldChar w:fldCharType="separate"/>
      </w:r>
      <w:r>
        <w:t>4.2</w:t>
      </w:r>
      <w:r>
        <w:fldChar w:fldCharType="end"/>
      </w:r>
      <w:r>
        <w:t xml:space="preserve">, and determines the risks and opportunities that need to be addressed to: </w:t>
      </w:r>
    </w:p>
    <w:p w14:paraId="2D7FF4A8" w14:textId="77777777" w:rsidR="00684327" w:rsidRDefault="00684327" w:rsidP="00556EDB">
      <w:pPr>
        <w:pStyle w:val="ListParagraph"/>
        <w:numPr>
          <w:ilvl w:val="0"/>
          <w:numId w:val="10"/>
        </w:numPr>
      </w:pPr>
      <w:r>
        <w:t xml:space="preserve">Give assurance that the quality management system can achieve its intended result(s). </w:t>
      </w:r>
    </w:p>
    <w:p w14:paraId="20D9A0C2" w14:textId="77777777" w:rsidR="00684327" w:rsidRDefault="00684327" w:rsidP="00556EDB">
      <w:pPr>
        <w:pStyle w:val="ListParagraph"/>
        <w:numPr>
          <w:ilvl w:val="0"/>
          <w:numId w:val="10"/>
        </w:numPr>
      </w:pPr>
      <w:r>
        <w:t xml:space="preserve">Enhance desirable effects. </w:t>
      </w:r>
    </w:p>
    <w:p w14:paraId="57F8F024" w14:textId="77777777" w:rsidR="00684327" w:rsidRDefault="00684327" w:rsidP="00556EDB">
      <w:pPr>
        <w:pStyle w:val="ListParagraph"/>
        <w:numPr>
          <w:ilvl w:val="0"/>
          <w:numId w:val="10"/>
        </w:numPr>
      </w:pPr>
      <w:r>
        <w:t xml:space="preserve">Prevent, or reduce, undesired effects. </w:t>
      </w:r>
    </w:p>
    <w:p w14:paraId="042181BA" w14:textId="77777777" w:rsidR="00684327" w:rsidRDefault="00684327" w:rsidP="00556EDB">
      <w:pPr>
        <w:pStyle w:val="ListParagraph"/>
        <w:numPr>
          <w:ilvl w:val="0"/>
          <w:numId w:val="10"/>
        </w:numPr>
      </w:pPr>
      <w:r>
        <w:t xml:space="preserve">Achieve improvement. </w:t>
      </w:r>
    </w:p>
    <w:p w14:paraId="147A7E96" w14:textId="77777777" w:rsidR="00684327" w:rsidRDefault="00684327" w:rsidP="00795108">
      <w:r w:rsidRPr="001644D3">
        <w:t>Management</w:t>
      </w:r>
      <w:r>
        <w:t xml:space="preserve"> plans: </w:t>
      </w:r>
    </w:p>
    <w:p w14:paraId="3A56F4F1" w14:textId="77777777" w:rsidR="00684327" w:rsidRDefault="00684327" w:rsidP="00556EDB">
      <w:pPr>
        <w:pStyle w:val="ListParagraph"/>
        <w:numPr>
          <w:ilvl w:val="0"/>
          <w:numId w:val="11"/>
        </w:numPr>
      </w:pPr>
      <w:r>
        <w:t xml:space="preserve">Actions to address these risks and opportunities. </w:t>
      </w:r>
    </w:p>
    <w:p w14:paraId="34FFA116" w14:textId="77777777" w:rsidR="00684327" w:rsidRDefault="00684327" w:rsidP="00556EDB">
      <w:pPr>
        <w:pStyle w:val="ListParagraph"/>
        <w:numPr>
          <w:ilvl w:val="0"/>
          <w:numId w:val="11"/>
        </w:numPr>
      </w:pPr>
      <w:r>
        <w:t xml:space="preserve">How to: </w:t>
      </w:r>
    </w:p>
    <w:p w14:paraId="4DD3932C" w14:textId="77777777" w:rsidR="00684327" w:rsidRDefault="00684327" w:rsidP="00556EDB">
      <w:pPr>
        <w:pStyle w:val="ListParagraph"/>
        <w:numPr>
          <w:ilvl w:val="1"/>
          <w:numId w:val="12"/>
        </w:numPr>
      </w:pPr>
      <w:r>
        <w:t xml:space="preserve">Integrate and implement the actions into its quality management system processes. </w:t>
      </w:r>
    </w:p>
    <w:p w14:paraId="48C1D214" w14:textId="77777777" w:rsidR="00684327" w:rsidRDefault="00684327" w:rsidP="00556EDB">
      <w:pPr>
        <w:pStyle w:val="ListParagraph"/>
        <w:numPr>
          <w:ilvl w:val="1"/>
          <w:numId w:val="12"/>
        </w:numPr>
      </w:pPr>
      <w:r>
        <w:t xml:space="preserve">Evaluate the effectiveness of these actions. </w:t>
      </w:r>
    </w:p>
    <w:p w14:paraId="4EA533F7" w14:textId="77777777" w:rsidR="00684327" w:rsidRDefault="00684327" w:rsidP="00684327">
      <w:r>
        <w:t xml:space="preserve">Management ensures actions taken to address risks and opportunities shall be proportionate to the potential impact on the conformity of products and services. </w:t>
      </w:r>
    </w:p>
    <w:p w14:paraId="32C75762" w14:textId="3959DC8F" w:rsidR="00684327" w:rsidRDefault="00684327" w:rsidP="00684327">
      <w:r>
        <w:t xml:space="preserve">Management has addressed risks and opportunities through the implementation of the quality management system, specifically through the procedures and processes </w:t>
      </w:r>
      <w:r w:rsidR="00FF576A">
        <w:t>we have</w:t>
      </w:r>
      <w:r>
        <w:t xml:space="preserve"> defined with the intention to prevent risks and address opportunities. </w:t>
      </w:r>
    </w:p>
    <w:p w14:paraId="24701D79" w14:textId="77777777" w:rsidR="00684327" w:rsidRPr="002C7FD5" w:rsidRDefault="00684327" w:rsidP="002C7FD5">
      <w:pPr>
        <w:pStyle w:val="Heading2"/>
      </w:pPr>
      <w:bookmarkStart w:id="41" w:name="_Toc67038622"/>
      <w:r w:rsidRPr="002C7FD5">
        <w:t>Quality Objectives &amp; Planning to Achieve Them</w:t>
      </w:r>
      <w:bookmarkEnd w:id="41"/>
      <w:r w:rsidRPr="002C7FD5">
        <w:t xml:space="preserve"> </w:t>
      </w:r>
    </w:p>
    <w:p w14:paraId="7C2780BF" w14:textId="77777777" w:rsidR="00684327" w:rsidRDefault="00684327" w:rsidP="00684327">
      <w:r>
        <w:t xml:space="preserve">Management ensures the quality objectives: </w:t>
      </w:r>
    </w:p>
    <w:p w14:paraId="12831EC5" w14:textId="77777777" w:rsidR="00684327" w:rsidRDefault="00684327" w:rsidP="00556EDB">
      <w:pPr>
        <w:pStyle w:val="ListParagraph"/>
        <w:numPr>
          <w:ilvl w:val="0"/>
          <w:numId w:val="13"/>
        </w:numPr>
      </w:pPr>
      <w:r>
        <w:t xml:space="preserve">Are consistent with the quality policy statement. </w:t>
      </w:r>
    </w:p>
    <w:p w14:paraId="4B4016F3" w14:textId="12CACC87" w:rsidR="00684327" w:rsidRDefault="00684327" w:rsidP="00556EDB">
      <w:pPr>
        <w:pStyle w:val="ListParagraph"/>
        <w:numPr>
          <w:ilvl w:val="0"/>
          <w:numId w:val="13"/>
        </w:numPr>
      </w:pPr>
      <w:r>
        <w:t xml:space="preserve">Are </w:t>
      </w:r>
      <w:r w:rsidR="00810C65">
        <w:t>measurable</w:t>
      </w:r>
      <w:r>
        <w:t xml:space="preserve">. </w:t>
      </w:r>
    </w:p>
    <w:p w14:paraId="74BD48A2" w14:textId="1269EDEF" w:rsidR="00684327" w:rsidRDefault="0044604B" w:rsidP="00556EDB">
      <w:pPr>
        <w:pStyle w:val="ListParagraph"/>
        <w:numPr>
          <w:ilvl w:val="0"/>
          <w:numId w:val="13"/>
        </w:numPr>
      </w:pPr>
      <w:r>
        <w:t>Consider</w:t>
      </w:r>
      <w:r w:rsidR="00684327">
        <w:t xml:space="preserve"> applicable requirements. </w:t>
      </w:r>
    </w:p>
    <w:p w14:paraId="1C985F52" w14:textId="77777777" w:rsidR="00684327" w:rsidRDefault="00684327" w:rsidP="00556EDB">
      <w:pPr>
        <w:pStyle w:val="ListParagraph"/>
        <w:numPr>
          <w:ilvl w:val="0"/>
          <w:numId w:val="13"/>
        </w:numPr>
      </w:pPr>
      <w:r>
        <w:t xml:space="preserve">Are relevant to conformity of products and services and to enhancement of customer satisfaction. </w:t>
      </w:r>
    </w:p>
    <w:p w14:paraId="1C8D98FE" w14:textId="77777777" w:rsidR="00684327" w:rsidRDefault="00684327" w:rsidP="00556EDB">
      <w:pPr>
        <w:pStyle w:val="ListParagraph"/>
        <w:numPr>
          <w:ilvl w:val="0"/>
          <w:numId w:val="13"/>
        </w:numPr>
      </w:pPr>
      <w:r>
        <w:t xml:space="preserve">Are monitored. </w:t>
      </w:r>
    </w:p>
    <w:p w14:paraId="7F3317B2" w14:textId="77777777" w:rsidR="00684327" w:rsidRDefault="00684327" w:rsidP="00556EDB">
      <w:pPr>
        <w:pStyle w:val="ListParagraph"/>
        <w:numPr>
          <w:ilvl w:val="0"/>
          <w:numId w:val="13"/>
        </w:numPr>
      </w:pPr>
      <w:r>
        <w:t xml:space="preserve">Are communicated. </w:t>
      </w:r>
    </w:p>
    <w:p w14:paraId="6620F62E" w14:textId="77777777" w:rsidR="00684327" w:rsidRDefault="00684327" w:rsidP="00556EDB">
      <w:pPr>
        <w:pStyle w:val="ListParagraph"/>
        <w:numPr>
          <w:ilvl w:val="0"/>
          <w:numId w:val="13"/>
        </w:numPr>
      </w:pPr>
      <w:r>
        <w:t xml:space="preserve">Are updated as appropriate. </w:t>
      </w:r>
    </w:p>
    <w:p w14:paraId="744DE1DA" w14:textId="1D34EF4F" w:rsidR="00684327" w:rsidRDefault="00684327" w:rsidP="00495266">
      <w:r>
        <w:t xml:space="preserve">Management maintains documented information on the quality objectives. When planning how to achieve its quality objectives, Management determines: </w:t>
      </w:r>
    </w:p>
    <w:p w14:paraId="6ADE4CF9" w14:textId="77777777" w:rsidR="00684327" w:rsidRDefault="00684327" w:rsidP="00556EDB">
      <w:pPr>
        <w:pStyle w:val="ListParagraph"/>
        <w:numPr>
          <w:ilvl w:val="0"/>
          <w:numId w:val="14"/>
        </w:numPr>
      </w:pPr>
      <w:r>
        <w:t>What will be done.</w:t>
      </w:r>
    </w:p>
    <w:p w14:paraId="6D3BD222" w14:textId="77777777" w:rsidR="00684327" w:rsidRDefault="00684327" w:rsidP="00556EDB">
      <w:pPr>
        <w:pStyle w:val="ListParagraph"/>
        <w:numPr>
          <w:ilvl w:val="0"/>
          <w:numId w:val="14"/>
        </w:numPr>
      </w:pPr>
      <w:r>
        <w:lastRenderedPageBreak/>
        <w:t>What resources will be required.</w:t>
      </w:r>
    </w:p>
    <w:p w14:paraId="2AF94EED" w14:textId="7554B743" w:rsidR="00684327" w:rsidRDefault="00684327" w:rsidP="00556EDB">
      <w:pPr>
        <w:pStyle w:val="ListParagraph"/>
        <w:numPr>
          <w:ilvl w:val="0"/>
          <w:numId w:val="14"/>
        </w:numPr>
      </w:pPr>
      <w:r>
        <w:t xml:space="preserve">Who will be </w:t>
      </w:r>
      <w:r w:rsidR="0044604B">
        <w:t>responsible?</w:t>
      </w:r>
      <w:r>
        <w:t xml:space="preserve"> </w:t>
      </w:r>
    </w:p>
    <w:p w14:paraId="39559538" w14:textId="77777777" w:rsidR="00684327" w:rsidRDefault="00684327" w:rsidP="00556EDB">
      <w:pPr>
        <w:pStyle w:val="ListParagraph"/>
        <w:numPr>
          <w:ilvl w:val="0"/>
          <w:numId w:val="14"/>
        </w:numPr>
      </w:pPr>
      <w:r>
        <w:t xml:space="preserve">When it will be completed. </w:t>
      </w:r>
    </w:p>
    <w:p w14:paraId="234A44E3" w14:textId="77777777" w:rsidR="00684327" w:rsidRDefault="00684327" w:rsidP="00556EDB">
      <w:pPr>
        <w:pStyle w:val="ListParagraph"/>
        <w:numPr>
          <w:ilvl w:val="0"/>
          <w:numId w:val="14"/>
        </w:numPr>
      </w:pPr>
      <w:r>
        <w:t xml:space="preserve">How the results will be evaluated. </w:t>
      </w:r>
    </w:p>
    <w:p w14:paraId="73416D23" w14:textId="77777777" w:rsidR="00684327" w:rsidRDefault="00684327" w:rsidP="00684327">
      <w:r>
        <w:t xml:space="preserve">Management plans to achieve objectives by defining our quality management system procedures and processes.  Management evaluates results and improvement actions through the management review process, including document and tracking actions. </w:t>
      </w:r>
    </w:p>
    <w:p w14:paraId="3004CC28" w14:textId="77777777" w:rsidR="00684327" w:rsidRPr="002C7FD5" w:rsidRDefault="00684327" w:rsidP="002C7FD5">
      <w:pPr>
        <w:pStyle w:val="Heading2"/>
      </w:pPr>
      <w:bookmarkStart w:id="42" w:name="_Toc67038623"/>
      <w:r w:rsidRPr="002C7FD5">
        <w:t>Planning of Changes</w:t>
      </w:r>
      <w:bookmarkEnd w:id="42"/>
      <w:r w:rsidRPr="002C7FD5">
        <w:t xml:space="preserve"> </w:t>
      </w:r>
    </w:p>
    <w:p w14:paraId="4318D87F" w14:textId="22D6A46D" w:rsidR="00684327" w:rsidRDefault="00684327" w:rsidP="00684327">
      <w:r>
        <w:t xml:space="preserve">When the need for changes to the quality management system are determined, Management ensures the changes are carried out in a planned manner, considering: </w:t>
      </w:r>
    </w:p>
    <w:p w14:paraId="2B36624B" w14:textId="77777777" w:rsidR="00684327" w:rsidRDefault="00684327" w:rsidP="00556EDB">
      <w:pPr>
        <w:pStyle w:val="ListParagraph"/>
        <w:numPr>
          <w:ilvl w:val="0"/>
          <w:numId w:val="16"/>
        </w:numPr>
      </w:pPr>
      <w:r>
        <w:t xml:space="preserve">The purpose of the changes and their potential consequences. </w:t>
      </w:r>
    </w:p>
    <w:p w14:paraId="6065AF23" w14:textId="77777777" w:rsidR="00684327" w:rsidRDefault="00684327" w:rsidP="00556EDB">
      <w:pPr>
        <w:pStyle w:val="ListParagraph"/>
        <w:numPr>
          <w:ilvl w:val="0"/>
          <w:numId w:val="16"/>
        </w:numPr>
      </w:pPr>
      <w:r>
        <w:t xml:space="preserve">The integrity of the quality management system. </w:t>
      </w:r>
    </w:p>
    <w:p w14:paraId="37FCAE07" w14:textId="77777777" w:rsidR="00684327" w:rsidRDefault="00684327" w:rsidP="00556EDB">
      <w:pPr>
        <w:pStyle w:val="ListParagraph"/>
        <w:numPr>
          <w:ilvl w:val="0"/>
          <w:numId w:val="16"/>
        </w:numPr>
      </w:pPr>
      <w:r>
        <w:t xml:space="preserve">The availability of resources. </w:t>
      </w:r>
    </w:p>
    <w:p w14:paraId="73AD13FD" w14:textId="77777777" w:rsidR="00684327" w:rsidRDefault="00684327" w:rsidP="00556EDB">
      <w:pPr>
        <w:pStyle w:val="ListParagraph"/>
        <w:numPr>
          <w:ilvl w:val="0"/>
          <w:numId w:val="16"/>
        </w:numPr>
      </w:pPr>
      <w:r>
        <w:t xml:space="preserve">The allocation or reallocation of responsibilities and authorities. </w:t>
      </w:r>
    </w:p>
    <w:p w14:paraId="51E4BBC2" w14:textId="77777777" w:rsidR="00684327" w:rsidRDefault="00684327" w:rsidP="00FF576A">
      <w:pPr>
        <w:pStyle w:val="Heading1"/>
      </w:pPr>
      <w:bookmarkStart w:id="43" w:name="_Toc67038624"/>
      <w:r>
        <w:t>Support</w:t>
      </w:r>
      <w:bookmarkEnd w:id="43"/>
      <w:r>
        <w:t xml:space="preserve"> </w:t>
      </w:r>
    </w:p>
    <w:p w14:paraId="4F03DC37" w14:textId="77777777" w:rsidR="00684327" w:rsidRPr="002C7FD5" w:rsidRDefault="00684327" w:rsidP="002C7FD5">
      <w:pPr>
        <w:pStyle w:val="Heading2"/>
      </w:pPr>
      <w:bookmarkStart w:id="44" w:name="_Toc67038625"/>
      <w:r w:rsidRPr="002C7FD5">
        <w:t>Resources</w:t>
      </w:r>
      <w:bookmarkEnd w:id="44"/>
      <w:r w:rsidRPr="002C7FD5">
        <w:t xml:space="preserve"> </w:t>
      </w:r>
    </w:p>
    <w:p w14:paraId="6224028B" w14:textId="77777777" w:rsidR="00684327" w:rsidRDefault="00684327" w:rsidP="002C7FD5">
      <w:pPr>
        <w:pStyle w:val="Heading3"/>
      </w:pPr>
      <w:bookmarkStart w:id="45" w:name="_Toc67038626"/>
      <w:r>
        <w:t>General</w:t>
      </w:r>
      <w:bookmarkEnd w:id="45"/>
      <w:r>
        <w:t xml:space="preserve"> </w:t>
      </w:r>
    </w:p>
    <w:p w14:paraId="1A828329" w14:textId="77777777" w:rsidR="00684327" w:rsidRDefault="00684327" w:rsidP="00684327">
      <w:r>
        <w:t xml:space="preserve">Management determines and provides the resources needed for the establishment, implementation, maintenance, and continual improvement of the quality management system, considering: </w:t>
      </w:r>
    </w:p>
    <w:p w14:paraId="1BEE8E9E" w14:textId="77777777" w:rsidR="00684327" w:rsidRDefault="00684327" w:rsidP="00556EDB">
      <w:pPr>
        <w:pStyle w:val="ListParagraph"/>
        <w:numPr>
          <w:ilvl w:val="0"/>
          <w:numId w:val="15"/>
        </w:numPr>
      </w:pPr>
      <w:r>
        <w:t xml:space="preserve">The capabilities of, and constraints on, existing internal resources. </w:t>
      </w:r>
    </w:p>
    <w:p w14:paraId="29E20B42" w14:textId="77777777" w:rsidR="00684327" w:rsidRDefault="00684327" w:rsidP="00556EDB">
      <w:pPr>
        <w:pStyle w:val="ListParagraph"/>
        <w:numPr>
          <w:ilvl w:val="0"/>
          <w:numId w:val="15"/>
        </w:numPr>
      </w:pPr>
      <w:r>
        <w:t xml:space="preserve">What needs must be obtained from external providers. </w:t>
      </w:r>
    </w:p>
    <w:p w14:paraId="5FD69DDE" w14:textId="77777777" w:rsidR="00684327" w:rsidRDefault="00684327" w:rsidP="002C7FD5">
      <w:pPr>
        <w:pStyle w:val="Heading3"/>
      </w:pPr>
      <w:bookmarkStart w:id="46" w:name="_Toc67038627"/>
      <w:r>
        <w:t>People</w:t>
      </w:r>
      <w:bookmarkEnd w:id="46"/>
      <w:r>
        <w:t xml:space="preserve"> </w:t>
      </w:r>
    </w:p>
    <w:p w14:paraId="47734502" w14:textId="77777777" w:rsidR="00684327" w:rsidRDefault="00684327" w:rsidP="00684327">
      <w:r>
        <w:t xml:space="preserve">Management determines and provides the personnel resources necessary for the effective implementation of its quality management system and for the operation and control of its processes. </w:t>
      </w:r>
    </w:p>
    <w:p w14:paraId="2C2B4521" w14:textId="77777777" w:rsidR="00684327" w:rsidRDefault="00684327" w:rsidP="002C7FD5">
      <w:pPr>
        <w:pStyle w:val="Heading3"/>
      </w:pPr>
      <w:bookmarkStart w:id="47" w:name="_Toc67038628"/>
      <w:r>
        <w:t>Infrastructure</w:t>
      </w:r>
      <w:bookmarkEnd w:id="47"/>
      <w:r>
        <w:t xml:space="preserve"> </w:t>
      </w:r>
    </w:p>
    <w:p w14:paraId="1307CFF1" w14:textId="77777777" w:rsidR="00684327" w:rsidRDefault="00684327" w:rsidP="00684327">
      <w:r>
        <w:t xml:space="preserve">Management determines, provides, and maintains the infrastructure necessary for the operation of its processes and to achieve conformity of products and services. </w:t>
      </w:r>
    </w:p>
    <w:p w14:paraId="2DC118EF" w14:textId="77777777" w:rsidR="00684327" w:rsidRDefault="00684327" w:rsidP="002C7FD5">
      <w:pPr>
        <w:pStyle w:val="Heading3"/>
      </w:pPr>
      <w:bookmarkStart w:id="48" w:name="_Toc67038629"/>
      <w:r>
        <w:t>Environment for the Operation of Processes</w:t>
      </w:r>
      <w:bookmarkEnd w:id="48"/>
      <w:r>
        <w:t xml:space="preserve"> </w:t>
      </w:r>
    </w:p>
    <w:p w14:paraId="63E64E22" w14:textId="77777777" w:rsidR="00684327" w:rsidRDefault="00684327" w:rsidP="00684327">
      <w:r>
        <w:t xml:space="preserve">Management determines, provides, and maintains the environment necessary for the operation of its process and to achieve conformity of products and services. </w:t>
      </w:r>
    </w:p>
    <w:p w14:paraId="155048DE" w14:textId="77777777" w:rsidR="00684327" w:rsidRDefault="00684327" w:rsidP="002C7FD5">
      <w:pPr>
        <w:pStyle w:val="Heading3"/>
      </w:pPr>
      <w:bookmarkStart w:id="49" w:name="_Toc67038630"/>
      <w:r>
        <w:t>Monitoring &amp; Measuring Resources</w:t>
      </w:r>
      <w:bookmarkEnd w:id="49"/>
      <w:r>
        <w:t xml:space="preserve"> </w:t>
      </w:r>
    </w:p>
    <w:p w14:paraId="4408304F" w14:textId="77777777" w:rsidR="00684327" w:rsidRPr="00795108" w:rsidRDefault="00684327" w:rsidP="00795108">
      <w:pPr>
        <w:rPr>
          <w:rStyle w:val="SubtleEmphasis"/>
        </w:rPr>
      </w:pPr>
      <w:r w:rsidRPr="00795108">
        <w:rPr>
          <w:rStyle w:val="SubtleEmphasis"/>
        </w:rPr>
        <w:t xml:space="preserve">General </w:t>
      </w:r>
    </w:p>
    <w:p w14:paraId="0932215E" w14:textId="77777777" w:rsidR="00684327" w:rsidRDefault="00684327" w:rsidP="00684327">
      <w:r>
        <w:t xml:space="preserve">Management determines and provides resources needed to ensure valid and reliable results when monitoring or measuring is used to verify the conformity of products and services to requirements, ensuring the resources provided: </w:t>
      </w:r>
    </w:p>
    <w:p w14:paraId="6336BE61" w14:textId="77777777" w:rsidR="00684327" w:rsidRDefault="00684327" w:rsidP="00556EDB">
      <w:pPr>
        <w:pStyle w:val="ListParagraph"/>
        <w:numPr>
          <w:ilvl w:val="0"/>
          <w:numId w:val="32"/>
        </w:numPr>
      </w:pPr>
      <w:r>
        <w:lastRenderedPageBreak/>
        <w:t xml:space="preserve">Are suitable for the specific type of monitoring and measurement activities being undertaken. </w:t>
      </w:r>
    </w:p>
    <w:p w14:paraId="46328806" w14:textId="77777777" w:rsidR="00684327" w:rsidRDefault="00684327" w:rsidP="00556EDB">
      <w:pPr>
        <w:pStyle w:val="ListParagraph"/>
        <w:numPr>
          <w:ilvl w:val="0"/>
          <w:numId w:val="32"/>
        </w:numPr>
      </w:pPr>
      <w:r>
        <w:t xml:space="preserve">Are maintained to ensure their continuing fitness for their purpose. </w:t>
      </w:r>
    </w:p>
    <w:p w14:paraId="1B992087" w14:textId="77777777" w:rsidR="00684327" w:rsidRDefault="00684327" w:rsidP="00684327">
      <w:r>
        <w:t xml:space="preserve">Management ensures appropriate documented information is retained as evidence of fitness for purpose of the monitoring and measurement resources. </w:t>
      </w:r>
    </w:p>
    <w:p w14:paraId="5C81A66B" w14:textId="77777777" w:rsidR="00684327" w:rsidRPr="00795108" w:rsidRDefault="00684327" w:rsidP="00795108">
      <w:pPr>
        <w:rPr>
          <w:rStyle w:val="SubtleEmphasis"/>
        </w:rPr>
      </w:pPr>
      <w:r w:rsidRPr="00795108">
        <w:rPr>
          <w:rStyle w:val="SubtleEmphasis"/>
        </w:rPr>
        <w:t xml:space="preserve">Measurement Traceability </w:t>
      </w:r>
    </w:p>
    <w:p w14:paraId="74DA4CBB" w14:textId="0DD83871" w:rsidR="00684327" w:rsidRDefault="00684327" w:rsidP="00684327">
      <w:r>
        <w:t xml:space="preserve">When measurement traceability is a requirement, or </w:t>
      </w:r>
      <w:r w:rsidR="00FF576A">
        <w:t>is</w:t>
      </w:r>
      <w:r>
        <w:t xml:space="preserve"> an essential part of providing confidence in the validity of measurement results, the Quality Department ensures measuring equipment is: </w:t>
      </w:r>
    </w:p>
    <w:p w14:paraId="75BE976B" w14:textId="77777777" w:rsidR="00684327" w:rsidRDefault="00684327" w:rsidP="00556EDB">
      <w:pPr>
        <w:pStyle w:val="ListParagraph"/>
        <w:numPr>
          <w:ilvl w:val="0"/>
          <w:numId w:val="45"/>
        </w:numPr>
      </w:pPr>
      <w:r>
        <w:t xml:space="preserve">Calibrated or verified, or both, at specified intervals, or prior to use, against measurement standards traceable to international or national measurement standards.  When no such standards exist, the basis used for calibration or verification are retained as documented information. </w:t>
      </w:r>
    </w:p>
    <w:p w14:paraId="2BC3DCE2" w14:textId="454550F8" w:rsidR="00684327" w:rsidRDefault="00684327" w:rsidP="00556EDB">
      <w:pPr>
        <w:pStyle w:val="ListParagraph"/>
        <w:numPr>
          <w:ilvl w:val="0"/>
          <w:numId w:val="45"/>
        </w:numPr>
      </w:pPr>
      <w:r>
        <w:t xml:space="preserve">Identified </w:t>
      </w:r>
      <w:r w:rsidR="002C7FD5">
        <w:t>to</w:t>
      </w:r>
      <w:r>
        <w:t xml:space="preserve"> determine status. </w:t>
      </w:r>
    </w:p>
    <w:p w14:paraId="13FD8B11" w14:textId="77777777" w:rsidR="00684327" w:rsidRDefault="00684327" w:rsidP="00556EDB">
      <w:pPr>
        <w:pStyle w:val="ListParagraph"/>
        <w:numPr>
          <w:ilvl w:val="0"/>
          <w:numId w:val="45"/>
        </w:numPr>
      </w:pPr>
      <w:r>
        <w:t xml:space="preserve">Safeguarded from adjustments, damage, or deterioration that would invalidate the calibration status and subsequent measurement results. </w:t>
      </w:r>
    </w:p>
    <w:p w14:paraId="00CCD12A" w14:textId="36083D56" w:rsidR="00684327" w:rsidRDefault="00684327" w:rsidP="00684327">
      <w:r>
        <w:t xml:space="preserve">Assigned personnel determine if the validity of previous measurement results have been adversely affected when measuring equipment is found to be unfit for its intended </w:t>
      </w:r>
      <w:r w:rsidR="0044604B">
        <w:t>purpose and</w:t>
      </w:r>
      <w:r>
        <w:t xml:space="preserve"> take appropriate </w:t>
      </w:r>
      <w:r w:rsidR="00FF576A">
        <w:t>action,</w:t>
      </w:r>
      <w:r>
        <w:t xml:space="preserve"> as necessary. </w:t>
      </w:r>
    </w:p>
    <w:p w14:paraId="4C80DE65" w14:textId="77777777" w:rsidR="00684327" w:rsidRDefault="00684327" w:rsidP="002C7FD5">
      <w:pPr>
        <w:pStyle w:val="Heading3"/>
      </w:pPr>
      <w:bookmarkStart w:id="50" w:name="_Toc67038631"/>
      <w:r>
        <w:t>Organizational Knowledge</w:t>
      </w:r>
      <w:bookmarkEnd w:id="50"/>
      <w:r>
        <w:t xml:space="preserve"> </w:t>
      </w:r>
    </w:p>
    <w:p w14:paraId="06E0B3FE" w14:textId="77777777" w:rsidR="00684327" w:rsidRDefault="00684327" w:rsidP="00684327">
      <w:r>
        <w:t xml:space="preserve">Management determines the knowledge necessary for the operation of its processes and to achieve conformity of products and services. </w:t>
      </w:r>
    </w:p>
    <w:p w14:paraId="7565DA68" w14:textId="77777777" w:rsidR="00684327" w:rsidRDefault="00684327" w:rsidP="00684327">
      <w:r>
        <w:t xml:space="preserve">Management ensures this knowledge is maintained and made available to the extent necessary. </w:t>
      </w:r>
    </w:p>
    <w:p w14:paraId="5F78BE64" w14:textId="52057D73" w:rsidR="00684327" w:rsidRDefault="00684327" w:rsidP="00684327">
      <w:r>
        <w:t xml:space="preserve">When addressing changing needs and trends, Management ensures current knowledge is considered and determines how to acquire or access any necessary additional knowledge and required updates. </w:t>
      </w:r>
    </w:p>
    <w:p w14:paraId="362CF0D9" w14:textId="77777777" w:rsidR="00684327" w:rsidRDefault="00684327" w:rsidP="00684327">
      <w:r>
        <w:t xml:space="preserve">Management has addressed this requirement through the documented processes and procedures of the quality management system, as well as through the retained information supporting the quality management system processes. </w:t>
      </w:r>
    </w:p>
    <w:p w14:paraId="75208B99" w14:textId="77777777" w:rsidR="00684327" w:rsidRPr="002C7FD5" w:rsidRDefault="00684327" w:rsidP="002C7FD5">
      <w:pPr>
        <w:pStyle w:val="Heading2"/>
      </w:pPr>
      <w:bookmarkStart w:id="51" w:name="_Toc67038632"/>
      <w:r w:rsidRPr="002C7FD5">
        <w:t>Competence</w:t>
      </w:r>
      <w:bookmarkEnd w:id="51"/>
      <w:r w:rsidRPr="002C7FD5">
        <w:t xml:space="preserve"> </w:t>
      </w:r>
    </w:p>
    <w:p w14:paraId="7C985375" w14:textId="77777777" w:rsidR="00684327" w:rsidRDefault="00684327" w:rsidP="00684327">
      <w:r>
        <w:t xml:space="preserve">Management: </w:t>
      </w:r>
    </w:p>
    <w:p w14:paraId="7AC6987A" w14:textId="77777777" w:rsidR="00684327" w:rsidRDefault="00684327" w:rsidP="00556EDB">
      <w:pPr>
        <w:pStyle w:val="ListParagraph"/>
        <w:numPr>
          <w:ilvl w:val="0"/>
          <w:numId w:val="31"/>
        </w:numPr>
      </w:pPr>
      <w:r>
        <w:t xml:space="preserve">Determines the necessary competence of personnel doing work under its control that affects the performance and effectiveness of the quality management system. </w:t>
      </w:r>
    </w:p>
    <w:p w14:paraId="2FD46C98" w14:textId="13425353" w:rsidR="00684327" w:rsidRDefault="00684327" w:rsidP="00556EDB">
      <w:pPr>
        <w:pStyle w:val="ListParagraph"/>
        <w:numPr>
          <w:ilvl w:val="0"/>
          <w:numId w:val="31"/>
        </w:numPr>
      </w:pPr>
      <w:r>
        <w:t xml:space="preserve">Ensures that these persons are competent </w:t>
      </w:r>
      <w:r w:rsidR="0044604B">
        <w:t>based on</w:t>
      </w:r>
      <w:r>
        <w:t xml:space="preserve"> appropriate education, training, or experience. </w:t>
      </w:r>
    </w:p>
    <w:p w14:paraId="0356C8D5" w14:textId="77777777" w:rsidR="00684327" w:rsidRDefault="00684327" w:rsidP="00556EDB">
      <w:pPr>
        <w:pStyle w:val="ListParagraph"/>
        <w:numPr>
          <w:ilvl w:val="0"/>
          <w:numId w:val="31"/>
        </w:numPr>
      </w:pPr>
      <w:r>
        <w:t xml:space="preserve">Where appropriate, takes actions to ensure the necessary competence, and evaluates the effectiveness of the actions taken. </w:t>
      </w:r>
    </w:p>
    <w:p w14:paraId="33633D0A" w14:textId="77777777" w:rsidR="00684327" w:rsidRDefault="00684327" w:rsidP="00556EDB">
      <w:pPr>
        <w:pStyle w:val="ListParagraph"/>
        <w:numPr>
          <w:ilvl w:val="0"/>
          <w:numId w:val="31"/>
        </w:numPr>
      </w:pPr>
      <w:r>
        <w:t xml:space="preserve">Retains appropriate documented information as evidence of competence. </w:t>
      </w:r>
    </w:p>
    <w:p w14:paraId="0129822D" w14:textId="77777777" w:rsidR="00684327" w:rsidRPr="002C7FD5" w:rsidRDefault="00684327" w:rsidP="002C7FD5">
      <w:pPr>
        <w:pStyle w:val="Heading2"/>
      </w:pPr>
      <w:bookmarkStart w:id="52" w:name="_Toc67038633"/>
      <w:r w:rsidRPr="002C7FD5">
        <w:t>Awareness</w:t>
      </w:r>
      <w:bookmarkEnd w:id="52"/>
      <w:r w:rsidRPr="002C7FD5">
        <w:t xml:space="preserve"> </w:t>
      </w:r>
    </w:p>
    <w:p w14:paraId="3073AE26" w14:textId="77777777" w:rsidR="00684327" w:rsidRDefault="00684327" w:rsidP="00684327">
      <w:r>
        <w:t xml:space="preserve">Management ensures personnel doing work under the organization’s control are aware of: </w:t>
      </w:r>
    </w:p>
    <w:p w14:paraId="60ECAB51" w14:textId="77777777" w:rsidR="00684327" w:rsidRDefault="00684327" w:rsidP="00556EDB">
      <w:pPr>
        <w:pStyle w:val="ListParagraph"/>
        <w:numPr>
          <w:ilvl w:val="0"/>
          <w:numId w:val="30"/>
        </w:numPr>
      </w:pPr>
      <w:r>
        <w:t xml:space="preserve">The quality policy statement. </w:t>
      </w:r>
    </w:p>
    <w:p w14:paraId="72751AA7" w14:textId="77777777" w:rsidR="00684327" w:rsidRDefault="00684327" w:rsidP="00556EDB">
      <w:pPr>
        <w:pStyle w:val="ListParagraph"/>
        <w:numPr>
          <w:ilvl w:val="0"/>
          <w:numId w:val="30"/>
        </w:numPr>
      </w:pPr>
      <w:r>
        <w:t xml:space="preserve">Relevant quality objectives. </w:t>
      </w:r>
    </w:p>
    <w:p w14:paraId="118C611F" w14:textId="77777777" w:rsidR="00684327" w:rsidRDefault="00684327" w:rsidP="00556EDB">
      <w:pPr>
        <w:pStyle w:val="ListParagraph"/>
        <w:numPr>
          <w:ilvl w:val="0"/>
          <w:numId w:val="30"/>
        </w:numPr>
      </w:pPr>
      <w:r>
        <w:lastRenderedPageBreak/>
        <w:t xml:space="preserve">Their contribution to the effectiveness of the quality management system, including the benefits of improved performance. </w:t>
      </w:r>
    </w:p>
    <w:p w14:paraId="51769DD4" w14:textId="77777777" w:rsidR="00684327" w:rsidRDefault="00684327" w:rsidP="00556EDB">
      <w:pPr>
        <w:pStyle w:val="ListParagraph"/>
        <w:numPr>
          <w:ilvl w:val="0"/>
          <w:numId w:val="30"/>
        </w:numPr>
      </w:pPr>
      <w:r>
        <w:t xml:space="preserve">The implications of not conforming to the quality management system requirements. </w:t>
      </w:r>
    </w:p>
    <w:p w14:paraId="4E91B75D" w14:textId="77777777" w:rsidR="00684327" w:rsidRPr="002C7FD5" w:rsidRDefault="00684327" w:rsidP="002C7FD5">
      <w:pPr>
        <w:pStyle w:val="Heading2"/>
      </w:pPr>
      <w:bookmarkStart w:id="53" w:name="_Toc67038634"/>
      <w:r w:rsidRPr="002C7FD5">
        <w:t>Communication</w:t>
      </w:r>
      <w:bookmarkEnd w:id="53"/>
      <w:r w:rsidRPr="002C7FD5">
        <w:t xml:space="preserve"> </w:t>
      </w:r>
    </w:p>
    <w:p w14:paraId="47345376" w14:textId="77777777" w:rsidR="00684327" w:rsidRDefault="00684327" w:rsidP="00684327">
      <w:r>
        <w:t xml:space="preserve">Management determines the internal and external communications relevant to the quality management system, including what, when, with whom, and how it will communicate, and who communicates. </w:t>
      </w:r>
    </w:p>
    <w:p w14:paraId="3D72A631" w14:textId="77777777" w:rsidR="00684327" w:rsidRDefault="00684327" w:rsidP="00684327">
      <w:r>
        <w:t xml:space="preserve">Management addresses communications through the quality management system procedures and processes, including management review, competency processes, operational meetings, routine daily supervision and management activities, etc. </w:t>
      </w:r>
    </w:p>
    <w:p w14:paraId="725E74D9" w14:textId="77777777" w:rsidR="00684327" w:rsidRPr="002C7FD5" w:rsidRDefault="00684327" w:rsidP="002C7FD5">
      <w:pPr>
        <w:pStyle w:val="Heading2"/>
      </w:pPr>
      <w:bookmarkStart w:id="54" w:name="_Ref25756909"/>
      <w:bookmarkStart w:id="55" w:name="_Toc67038635"/>
      <w:r w:rsidRPr="002C7FD5">
        <w:t>Documented Information</w:t>
      </w:r>
      <w:bookmarkEnd w:id="54"/>
      <w:bookmarkEnd w:id="55"/>
      <w:r w:rsidRPr="002C7FD5">
        <w:t xml:space="preserve"> </w:t>
      </w:r>
    </w:p>
    <w:p w14:paraId="548E3AEC" w14:textId="4A0F9A1D" w:rsidR="00795108" w:rsidRDefault="00795108" w:rsidP="002C7FD5">
      <w:pPr>
        <w:pStyle w:val="Heading3"/>
      </w:pPr>
      <w:bookmarkStart w:id="56" w:name="_Toc67038636"/>
      <w:r>
        <w:t>General</w:t>
      </w:r>
      <w:bookmarkEnd w:id="56"/>
    </w:p>
    <w:p w14:paraId="2CB59AE0" w14:textId="564C9F75" w:rsidR="00684327" w:rsidRDefault="00684327" w:rsidP="001644D3">
      <w:r>
        <w:t xml:space="preserve">General Management ensures the organization’s quality management system includes: </w:t>
      </w:r>
    </w:p>
    <w:p w14:paraId="4E034889" w14:textId="77777777" w:rsidR="00684327" w:rsidRDefault="00684327" w:rsidP="00556EDB">
      <w:pPr>
        <w:pStyle w:val="ListParagraph"/>
        <w:numPr>
          <w:ilvl w:val="0"/>
          <w:numId w:val="46"/>
        </w:numPr>
      </w:pPr>
      <w:r>
        <w:t xml:space="preserve">Documented information required by the standard(s). </w:t>
      </w:r>
    </w:p>
    <w:p w14:paraId="6F027C58" w14:textId="77777777" w:rsidR="00684327" w:rsidRDefault="00684327" w:rsidP="00556EDB">
      <w:pPr>
        <w:pStyle w:val="ListParagraph"/>
        <w:numPr>
          <w:ilvl w:val="0"/>
          <w:numId w:val="46"/>
        </w:numPr>
      </w:pPr>
      <w:r>
        <w:t xml:space="preserve">Documented information determined to be necessary for the effectiveness of our quality management system. </w:t>
      </w:r>
    </w:p>
    <w:p w14:paraId="4D692E3C" w14:textId="77777777" w:rsidR="00684327" w:rsidRDefault="00684327" w:rsidP="002C7FD5">
      <w:pPr>
        <w:pStyle w:val="Heading3"/>
      </w:pPr>
      <w:bookmarkStart w:id="57" w:name="_Toc67038637"/>
      <w:r>
        <w:t>Creating &amp; Updating</w:t>
      </w:r>
      <w:bookmarkEnd w:id="57"/>
    </w:p>
    <w:p w14:paraId="571F8DC9" w14:textId="430FA361" w:rsidR="00684327" w:rsidRDefault="00684327" w:rsidP="00684327">
      <w:r>
        <w:t xml:space="preserve">When creating and updating documented information, Management ensures appropriate: </w:t>
      </w:r>
    </w:p>
    <w:p w14:paraId="708F37A0" w14:textId="77777777" w:rsidR="00684327" w:rsidRDefault="00684327" w:rsidP="00556EDB">
      <w:pPr>
        <w:pStyle w:val="ListParagraph"/>
        <w:numPr>
          <w:ilvl w:val="0"/>
          <w:numId w:val="47"/>
        </w:numPr>
      </w:pPr>
      <w:r>
        <w:t xml:space="preserve">Identification and description (title, date, authority, or reference number). </w:t>
      </w:r>
    </w:p>
    <w:p w14:paraId="4155ECA3" w14:textId="77777777" w:rsidR="00684327" w:rsidRDefault="00684327" w:rsidP="00556EDB">
      <w:pPr>
        <w:pStyle w:val="ListParagraph"/>
        <w:numPr>
          <w:ilvl w:val="0"/>
          <w:numId w:val="47"/>
        </w:numPr>
      </w:pPr>
      <w:r>
        <w:t xml:space="preserve">Format and media types. </w:t>
      </w:r>
    </w:p>
    <w:p w14:paraId="1863F844" w14:textId="77777777" w:rsidR="00684327" w:rsidRDefault="00684327" w:rsidP="00556EDB">
      <w:pPr>
        <w:pStyle w:val="ListParagraph"/>
        <w:numPr>
          <w:ilvl w:val="0"/>
          <w:numId w:val="47"/>
        </w:numPr>
      </w:pPr>
      <w:r>
        <w:t xml:space="preserve">Review and approval for suitability and adequacy. </w:t>
      </w:r>
    </w:p>
    <w:p w14:paraId="4E381461" w14:textId="77777777" w:rsidR="00684327" w:rsidRDefault="00684327" w:rsidP="002C7FD5">
      <w:pPr>
        <w:pStyle w:val="Heading3"/>
      </w:pPr>
      <w:bookmarkStart w:id="58" w:name="_Toc67038638"/>
      <w:r>
        <w:t>Control of Documented Information</w:t>
      </w:r>
      <w:bookmarkEnd w:id="58"/>
      <w:r>
        <w:t xml:space="preserve"> </w:t>
      </w:r>
    </w:p>
    <w:p w14:paraId="5872B89C" w14:textId="77777777" w:rsidR="00684327" w:rsidRDefault="00684327" w:rsidP="00495266">
      <w:r>
        <w:t xml:space="preserve">Management ensures documented information required by the quality management system and by the standard(s) is controlled to ensure: </w:t>
      </w:r>
    </w:p>
    <w:p w14:paraId="44211DAD" w14:textId="77777777" w:rsidR="00684327" w:rsidRDefault="00684327" w:rsidP="00556EDB">
      <w:pPr>
        <w:pStyle w:val="ListParagraph"/>
        <w:numPr>
          <w:ilvl w:val="0"/>
          <w:numId w:val="49"/>
        </w:numPr>
      </w:pPr>
      <w:r>
        <w:t xml:space="preserve">It is available and suitable for use, where and when it is needed. </w:t>
      </w:r>
    </w:p>
    <w:p w14:paraId="457C49FE" w14:textId="77777777" w:rsidR="00684327" w:rsidRDefault="00684327" w:rsidP="00556EDB">
      <w:pPr>
        <w:pStyle w:val="ListParagraph"/>
        <w:numPr>
          <w:ilvl w:val="0"/>
          <w:numId w:val="49"/>
        </w:numPr>
      </w:pPr>
      <w:r>
        <w:t xml:space="preserve">It is adequately protected from loss of confidentiality, improper use, or loss of integrity. </w:t>
      </w:r>
    </w:p>
    <w:p w14:paraId="4C2F6E70" w14:textId="77777777" w:rsidR="00684327" w:rsidRDefault="00684327" w:rsidP="00495266">
      <w:r>
        <w:t xml:space="preserve">Management ensures control of documented information address the following activities, as applicable: </w:t>
      </w:r>
    </w:p>
    <w:p w14:paraId="52AC9E5F" w14:textId="77777777" w:rsidR="00684327" w:rsidRDefault="00684327" w:rsidP="00556EDB">
      <w:pPr>
        <w:pStyle w:val="ListParagraph"/>
        <w:numPr>
          <w:ilvl w:val="0"/>
          <w:numId w:val="48"/>
        </w:numPr>
      </w:pPr>
      <w:r>
        <w:t xml:space="preserve">Distribution, access, retrieval, and use. </w:t>
      </w:r>
    </w:p>
    <w:p w14:paraId="43447AA1" w14:textId="77777777" w:rsidR="00684327" w:rsidRDefault="00684327" w:rsidP="00556EDB">
      <w:pPr>
        <w:pStyle w:val="ListParagraph"/>
        <w:numPr>
          <w:ilvl w:val="0"/>
          <w:numId w:val="48"/>
        </w:numPr>
      </w:pPr>
      <w:r>
        <w:t xml:space="preserve">Storage and preservation, including preservation of legibility. </w:t>
      </w:r>
    </w:p>
    <w:p w14:paraId="35213D58" w14:textId="77777777" w:rsidR="00684327" w:rsidRDefault="00684327" w:rsidP="00556EDB">
      <w:pPr>
        <w:pStyle w:val="ListParagraph"/>
        <w:numPr>
          <w:ilvl w:val="0"/>
          <w:numId w:val="48"/>
        </w:numPr>
      </w:pPr>
      <w:r>
        <w:t xml:space="preserve">Revision control of changes. </w:t>
      </w:r>
    </w:p>
    <w:p w14:paraId="573B1E0D" w14:textId="77777777" w:rsidR="00684327" w:rsidRDefault="00684327" w:rsidP="00556EDB">
      <w:pPr>
        <w:pStyle w:val="ListParagraph"/>
        <w:numPr>
          <w:ilvl w:val="0"/>
          <w:numId w:val="48"/>
        </w:numPr>
      </w:pPr>
      <w:r>
        <w:t xml:space="preserve">Retention and disposition. </w:t>
      </w:r>
    </w:p>
    <w:p w14:paraId="11FCC4B3" w14:textId="32C1696D" w:rsidR="00684327" w:rsidRDefault="00684327" w:rsidP="00684327">
      <w:r>
        <w:t xml:space="preserve">Management ensures documented information of external origin necessary for the planning and operation of the quality management system is identified as </w:t>
      </w:r>
      <w:r w:rsidR="0044604B">
        <w:t>appropriate and</w:t>
      </w:r>
      <w:r>
        <w:t xml:space="preserve"> controlled. </w:t>
      </w:r>
    </w:p>
    <w:p w14:paraId="2912B0B0" w14:textId="77777777" w:rsidR="00684327" w:rsidRDefault="00684327" w:rsidP="00684327">
      <w:r>
        <w:t xml:space="preserve">Management ensures documented information retained as evidence of conformity is protected from unintended alterations. </w:t>
      </w:r>
    </w:p>
    <w:p w14:paraId="4D11297A" w14:textId="77777777" w:rsidR="00684327" w:rsidRDefault="00684327" w:rsidP="00FF576A">
      <w:pPr>
        <w:pStyle w:val="Heading1"/>
      </w:pPr>
      <w:bookmarkStart w:id="59" w:name="_Toc67038639"/>
      <w:r>
        <w:lastRenderedPageBreak/>
        <w:t>Operation</w:t>
      </w:r>
      <w:bookmarkEnd w:id="59"/>
      <w:r>
        <w:t xml:space="preserve"> </w:t>
      </w:r>
    </w:p>
    <w:p w14:paraId="2671097C" w14:textId="77777777" w:rsidR="00684327" w:rsidRPr="002C7FD5" w:rsidRDefault="00684327" w:rsidP="002C7FD5">
      <w:pPr>
        <w:pStyle w:val="Heading2"/>
      </w:pPr>
      <w:bookmarkStart w:id="60" w:name="_Toc67038640"/>
      <w:r w:rsidRPr="002C7FD5">
        <w:t>Operational Planning &amp; Control</w:t>
      </w:r>
      <w:bookmarkEnd w:id="60"/>
      <w:r w:rsidRPr="002C7FD5">
        <w:t xml:space="preserve"> </w:t>
      </w:r>
    </w:p>
    <w:p w14:paraId="59859D8E" w14:textId="77777777" w:rsidR="00684327" w:rsidRDefault="00684327" w:rsidP="00684327">
      <w:r>
        <w:t xml:space="preserve">Management ensures the organization plans, implements, and controls the processes needed to meet the requirements for supplying products and services, and to implement the actions determined in Section </w:t>
      </w:r>
      <w:r>
        <w:fldChar w:fldCharType="begin"/>
      </w:r>
      <w:r>
        <w:instrText xml:space="preserve"> REF _Ref25757784 \r \h </w:instrText>
      </w:r>
      <w:r>
        <w:fldChar w:fldCharType="separate"/>
      </w:r>
      <w:r>
        <w:t>6</w:t>
      </w:r>
      <w:r>
        <w:fldChar w:fldCharType="end"/>
      </w:r>
      <w:r>
        <w:t xml:space="preserve">, by: </w:t>
      </w:r>
    </w:p>
    <w:p w14:paraId="75FA43AC" w14:textId="77777777" w:rsidR="00684327" w:rsidRDefault="00684327" w:rsidP="00556EDB">
      <w:pPr>
        <w:pStyle w:val="ListParagraph"/>
        <w:numPr>
          <w:ilvl w:val="0"/>
          <w:numId w:val="17"/>
        </w:numPr>
      </w:pPr>
      <w:r>
        <w:t xml:space="preserve">Determining the requirements for the products and services. </w:t>
      </w:r>
    </w:p>
    <w:p w14:paraId="1D031DB0" w14:textId="77777777" w:rsidR="00684327" w:rsidRDefault="00684327" w:rsidP="00556EDB">
      <w:pPr>
        <w:pStyle w:val="ListParagraph"/>
        <w:numPr>
          <w:ilvl w:val="0"/>
          <w:numId w:val="17"/>
        </w:numPr>
      </w:pPr>
      <w:r>
        <w:t xml:space="preserve">Establishing criteria for: </w:t>
      </w:r>
    </w:p>
    <w:p w14:paraId="1B96BAB0" w14:textId="77777777" w:rsidR="00684327" w:rsidRDefault="00684327" w:rsidP="00556EDB">
      <w:pPr>
        <w:pStyle w:val="ListParagraph"/>
        <w:numPr>
          <w:ilvl w:val="1"/>
          <w:numId w:val="18"/>
        </w:numPr>
      </w:pPr>
      <w:r>
        <w:t>The processes.</w:t>
      </w:r>
    </w:p>
    <w:p w14:paraId="0084ABF0" w14:textId="77777777" w:rsidR="00684327" w:rsidRDefault="00684327" w:rsidP="00556EDB">
      <w:pPr>
        <w:pStyle w:val="ListParagraph"/>
        <w:numPr>
          <w:ilvl w:val="1"/>
          <w:numId w:val="18"/>
        </w:numPr>
      </w:pPr>
      <w:r>
        <w:t xml:space="preserve">The acceptance of products and services. </w:t>
      </w:r>
    </w:p>
    <w:p w14:paraId="7CC4B9ED" w14:textId="77777777" w:rsidR="00684327" w:rsidRDefault="00684327" w:rsidP="00556EDB">
      <w:pPr>
        <w:pStyle w:val="ListParagraph"/>
        <w:numPr>
          <w:ilvl w:val="0"/>
          <w:numId w:val="17"/>
        </w:numPr>
      </w:pPr>
      <w:r>
        <w:t xml:space="preserve">Determining the resources needed to achieve conformity to the products and services requirements. </w:t>
      </w:r>
    </w:p>
    <w:p w14:paraId="221DAB97" w14:textId="77777777" w:rsidR="00684327" w:rsidRDefault="00684327" w:rsidP="00556EDB">
      <w:pPr>
        <w:pStyle w:val="ListParagraph"/>
        <w:numPr>
          <w:ilvl w:val="0"/>
          <w:numId w:val="17"/>
        </w:numPr>
      </w:pPr>
      <w:r>
        <w:t xml:space="preserve">Implementing control of the processes in accordance with the criteria. </w:t>
      </w:r>
    </w:p>
    <w:p w14:paraId="674C93D9" w14:textId="6336A974" w:rsidR="00684327" w:rsidRDefault="00684327" w:rsidP="00556EDB">
      <w:pPr>
        <w:pStyle w:val="ListParagraph"/>
        <w:numPr>
          <w:ilvl w:val="0"/>
          <w:numId w:val="17"/>
        </w:numPr>
      </w:pPr>
      <w:r>
        <w:t>Determining, maintain</w:t>
      </w:r>
      <w:r w:rsidR="005B363A">
        <w:t>ing</w:t>
      </w:r>
      <w:r>
        <w:t xml:space="preserve">, and retaining documented information to the extent necessary: </w:t>
      </w:r>
    </w:p>
    <w:p w14:paraId="7FD0DD6B" w14:textId="77777777" w:rsidR="00684327" w:rsidRDefault="00684327" w:rsidP="00556EDB">
      <w:pPr>
        <w:pStyle w:val="ListParagraph"/>
        <w:numPr>
          <w:ilvl w:val="1"/>
          <w:numId w:val="19"/>
        </w:numPr>
      </w:pPr>
      <w:r>
        <w:t xml:space="preserve">To have confidence that the processes have been carried out as planned. </w:t>
      </w:r>
    </w:p>
    <w:p w14:paraId="0ACB602A" w14:textId="77777777" w:rsidR="00684327" w:rsidRDefault="00684327" w:rsidP="00556EDB">
      <w:pPr>
        <w:pStyle w:val="ListParagraph"/>
        <w:numPr>
          <w:ilvl w:val="1"/>
          <w:numId w:val="19"/>
        </w:numPr>
      </w:pPr>
      <w:r>
        <w:t xml:space="preserve">To demonstrate the conformity of products and services to their requirements. </w:t>
      </w:r>
    </w:p>
    <w:p w14:paraId="3734DC56" w14:textId="77777777" w:rsidR="00684327" w:rsidRDefault="00684327" w:rsidP="00684327">
      <w:r>
        <w:t xml:space="preserve">Management ensures the output of this planning is suitable for the organization’s operations. </w:t>
      </w:r>
    </w:p>
    <w:p w14:paraId="01F5A81C" w14:textId="77777777" w:rsidR="00684327" w:rsidRDefault="00684327" w:rsidP="00684327">
      <w:r>
        <w:t xml:space="preserve">Management ensures planned changes are controlled and the consequences of unintended changes reviewed, taking action to mitigate any adverse effects, as necessary (reference Section </w:t>
      </w:r>
      <w:r>
        <w:fldChar w:fldCharType="begin"/>
      </w:r>
      <w:r>
        <w:instrText xml:space="preserve"> REF _Ref25757868 \r \h </w:instrText>
      </w:r>
      <w:r>
        <w:fldChar w:fldCharType="separate"/>
      </w:r>
      <w:r>
        <w:t>10.2</w:t>
      </w:r>
      <w:r>
        <w:fldChar w:fldCharType="end"/>
      </w:r>
      <w:r>
        <w:t xml:space="preserve">). </w:t>
      </w:r>
    </w:p>
    <w:p w14:paraId="483EFDFB" w14:textId="77777777" w:rsidR="00684327" w:rsidRDefault="00684327" w:rsidP="00684327">
      <w:r>
        <w:t xml:space="preserve">Management ensures outsourced processes are controlled. </w:t>
      </w:r>
    </w:p>
    <w:p w14:paraId="33A26EC9" w14:textId="1CCD2BBA" w:rsidR="00684327" w:rsidRPr="002C7FD5" w:rsidRDefault="00684327" w:rsidP="002C7FD5">
      <w:pPr>
        <w:pStyle w:val="Heading2"/>
      </w:pPr>
      <w:bookmarkStart w:id="61" w:name="_Toc67038641"/>
      <w:r w:rsidRPr="002C7FD5">
        <w:t>Requirement for Products &amp; Services</w:t>
      </w:r>
      <w:bookmarkEnd w:id="61"/>
      <w:r w:rsidRPr="002C7FD5">
        <w:t xml:space="preserve"> </w:t>
      </w:r>
    </w:p>
    <w:p w14:paraId="3826F2F9" w14:textId="77777777" w:rsidR="00795108" w:rsidRDefault="00684327" w:rsidP="002C7FD5">
      <w:pPr>
        <w:pStyle w:val="Heading3"/>
      </w:pPr>
      <w:bookmarkStart w:id="62" w:name="_Toc67038642"/>
      <w:r>
        <w:t>Customer Communication</w:t>
      </w:r>
      <w:bookmarkEnd w:id="62"/>
      <w:r>
        <w:t xml:space="preserve"> </w:t>
      </w:r>
    </w:p>
    <w:p w14:paraId="7980F560" w14:textId="2FBB1BD1" w:rsidR="00684327" w:rsidRDefault="00684327" w:rsidP="00495266">
      <w:r>
        <w:t xml:space="preserve">Sales and Customer Service ensures communication with customers includes: </w:t>
      </w:r>
    </w:p>
    <w:p w14:paraId="63525457" w14:textId="77777777" w:rsidR="00684327" w:rsidRDefault="00684327" w:rsidP="00556EDB">
      <w:pPr>
        <w:pStyle w:val="ListParagraph"/>
        <w:numPr>
          <w:ilvl w:val="0"/>
          <w:numId w:val="50"/>
        </w:numPr>
      </w:pPr>
      <w:r>
        <w:t xml:space="preserve">Providing information relating to products and services. </w:t>
      </w:r>
    </w:p>
    <w:p w14:paraId="687A802B" w14:textId="77777777" w:rsidR="00684327" w:rsidRDefault="00684327" w:rsidP="00556EDB">
      <w:pPr>
        <w:pStyle w:val="ListParagraph"/>
        <w:numPr>
          <w:ilvl w:val="0"/>
          <w:numId w:val="50"/>
        </w:numPr>
      </w:pPr>
      <w:r>
        <w:t xml:space="preserve">Handling enquiries, contracts, or orders, including changes. </w:t>
      </w:r>
    </w:p>
    <w:p w14:paraId="3E93E769" w14:textId="77777777" w:rsidR="00684327" w:rsidRDefault="00684327" w:rsidP="00556EDB">
      <w:pPr>
        <w:pStyle w:val="ListParagraph"/>
        <w:numPr>
          <w:ilvl w:val="0"/>
          <w:numId w:val="50"/>
        </w:numPr>
      </w:pPr>
      <w:r>
        <w:t>Obtaining customer feedback relating to products and services, including customer complaints.</w:t>
      </w:r>
    </w:p>
    <w:p w14:paraId="4B216F4D" w14:textId="77777777" w:rsidR="00684327" w:rsidRDefault="00684327" w:rsidP="00556EDB">
      <w:pPr>
        <w:pStyle w:val="ListParagraph"/>
        <w:numPr>
          <w:ilvl w:val="0"/>
          <w:numId w:val="50"/>
        </w:numPr>
      </w:pPr>
      <w:r>
        <w:t>Handling or controlling customer property.</w:t>
      </w:r>
    </w:p>
    <w:p w14:paraId="5CB7B3BD" w14:textId="77777777" w:rsidR="00684327" w:rsidRDefault="00684327" w:rsidP="00556EDB">
      <w:pPr>
        <w:pStyle w:val="ListParagraph"/>
        <w:numPr>
          <w:ilvl w:val="0"/>
          <w:numId w:val="50"/>
        </w:numPr>
      </w:pPr>
      <w:r>
        <w:t xml:space="preserve">Establishing specific requirements for contingency actions, when relevant. </w:t>
      </w:r>
    </w:p>
    <w:p w14:paraId="0E77408A" w14:textId="77777777" w:rsidR="00684327" w:rsidRDefault="00684327" w:rsidP="002C7FD5">
      <w:pPr>
        <w:pStyle w:val="Heading3"/>
      </w:pPr>
      <w:bookmarkStart w:id="63" w:name="_Toc67038643"/>
      <w:r>
        <w:t>Determining the Requirements for Products &amp; Services</w:t>
      </w:r>
      <w:bookmarkEnd w:id="63"/>
      <w:r>
        <w:t xml:space="preserve"> </w:t>
      </w:r>
    </w:p>
    <w:p w14:paraId="0FF3B0AC" w14:textId="77777777" w:rsidR="00684327" w:rsidRDefault="00684327" w:rsidP="00684327">
      <w:r>
        <w:t xml:space="preserve">When determining the requirements for the products and services to be offered to customer, Sales ensures that: </w:t>
      </w:r>
    </w:p>
    <w:p w14:paraId="12CD755A" w14:textId="77777777" w:rsidR="00684327" w:rsidRDefault="00684327" w:rsidP="00556EDB">
      <w:pPr>
        <w:pStyle w:val="ListParagraph"/>
        <w:numPr>
          <w:ilvl w:val="0"/>
          <w:numId w:val="28"/>
        </w:numPr>
      </w:pPr>
      <w:r>
        <w:t xml:space="preserve">The requirements for the products and services are defined, including: </w:t>
      </w:r>
    </w:p>
    <w:p w14:paraId="6F1BC061" w14:textId="77777777" w:rsidR="00684327" w:rsidRDefault="00684327" w:rsidP="00556EDB">
      <w:pPr>
        <w:pStyle w:val="ListParagraph"/>
        <w:numPr>
          <w:ilvl w:val="1"/>
          <w:numId w:val="29"/>
        </w:numPr>
      </w:pPr>
      <w:r>
        <w:t xml:space="preserve">Any applicable statutory and regulatory requirements. </w:t>
      </w:r>
    </w:p>
    <w:p w14:paraId="16B03C68" w14:textId="77777777" w:rsidR="00684327" w:rsidRDefault="00684327" w:rsidP="00556EDB">
      <w:pPr>
        <w:pStyle w:val="ListParagraph"/>
        <w:numPr>
          <w:ilvl w:val="1"/>
          <w:numId w:val="29"/>
        </w:numPr>
      </w:pPr>
      <w:r>
        <w:t xml:space="preserve">Those requirements we consider necessary. </w:t>
      </w:r>
    </w:p>
    <w:p w14:paraId="020A1C4E" w14:textId="77777777" w:rsidR="00684327" w:rsidRDefault="00684327" w:rsidP="00556EDB">
      <w:pPr>
        <w:pStyle w:val="ListParagraph"/>
        <w:numPr>
          <w:ilvl w:val="0"/>
          <w:numId w:val="28"/>
        </w:numPr>
      </w:pPr>
      <w:r>
        <w:t xml:space="preserve">We can meet the claims for the products and services we offer. </w:t>
      </w:r>
    </w:p>
    <w:p w14:paraId="58EC8A7E" w14:textId="77777777" w:rsidR="00684327" w:rsidRDefault="00684327" w:rsidP="002C7FD5">
      <w:pPr>
        <w:pStyle w:val="Heading3"/>
      </w:pPr>
      <w:bookmarkStart w:id="64" w:name="_Toc67038644"/>
      <w:r>
        <w:t>Review of the Requirements for Products &amp; Services</w:t>
      </w:r>
      <w:bookmarkEnd w:id="64"/>
      <w:r>
        <w:t xml:space="preserve"> </w:t>
      </w:r>
    </w:p>
    <w:p w14:paraId="0589D96C" w14:textId="457F5972" w:rsidR="00684327" w:rsidRDefault="00684327" w:rsidP="00495266">
      <w:r>
        <w:t xml:space="preserve">Sales ensures we </w:t>
      </w:r>
      <w:r w:rsidR="0044604B">
        <w:t>can</w:t>
      </w:r>
      <w:r>
        <w:t xml:space="preserve"> meet the requirements of products and services to be offered to customers, and ensures review is conducted before committing to supply products and services to a customer, including: </w:t>
      </w:r>
    </w:p>
    <w:p w14:paraId="1466BFF5" w14:textId="77777777" w:rsidR="00684327" w:rsidRDefault="00684327" w:rsidP="00556EDB">
      <w:pPr>
        <w:pStyle w:val="ListParagraph"/>
        <w:numPr>
          <w:ilvl w:val="0"/>
          <w:numId w:val="27"/>
        </w:numPr>
      </w:pPr>
      <w:r>
        <w:t xml:space="preserve">Requirements specified by the customer, including the requirements for delivery and post-delivery activities. </w:t>
      </w:r>
    </w:p>
    <w:p w14:paraId="44DEC490" w14:textId="77777777" w:rsidR="00684327" w:rsidRDefault="00684327" w:rsidP="00556EDB">
      <w:pPr>
        <w:pStyle w:val="ListParagraph"/>
        <w:numPr>
          <w:ilvl w:val="0"/>
          <w:numId w:val="27"/>
        </w:numPr>
      </w:pPr>
      <w:r>
        <w:lastRenderedPageBreak/>
        <w:t xml:space="preserve">Requirements not stated by the customer, but necessary for the specified or intended use, when known. </w:t>
      </w:r>
    </w:p>
    <w:p w14:paraId="3127A8BF" w14:textId="77777777" w:rsidR="00684327" w:rsidRDefault="00684327" w:rsidP="00556EDB">
      <w:pPr>
        <w:pStyle w:val="ListParagraph"/>
        <w:numPr>
          <w:ilvl w:val="0"/>
          <w:numId w:val="27"/>
        </w:numPr>
      </w:pPr>
      <w:r>
        <w:t xml:space="preserve">Requirements specified by our organization. </w:t>
      </w:r>
    </w:p>
    <w:p w14:paraId="59817875" w14:textId="77777777" w:rsidR="00684327" w:rsidRDefault="00684327" w:rsidP="00556EDB">
      <w:pPr>
        <w:pStyle w:val="ListParagraph"/>
        <w:numPr>
          <w:ilvl w:val="0"/>
          <w:numId w:val="27"/>
        </w:numPr>
      </w:pPr>
      <w:r>
        <w:t xml:space="preserve">Statutory and regulatory requirements applicable to the products and services. </w:t>
      </w:r>
    </w:p>
    <w:p w14:paraId="56F70EDF" w14:textId="77777777" w:rsidR="00684327" w:rsidRDefault="00684327" w:rsidP="00556EDB">
      <w:pPr>
        <w:pStyle w:val="ListParagraph"/>
        <w:numPr>
          <w:ilvl w:val="0"/>
          <w:numId w:val="27"/>
        </w:numPr>
      </w:pPr>
      <w:r>
        <w:t xml:space="preserve">Contract or order requirements differing from those previously expressed. </w:t>
      </w:r>
    </w:p>
    <w:p w14:paraId="5F027034" w14:textId="77777777" w:rsidR="00684327" w:rsidRDefault="00684327" w:rsidP="00684327">
      <w:r>
        <w:t xml:space="preserve">Sales and Customer Service ensures that contract or order requirements differing from those previously defined are resolved. </w:t>
      </w:r>
    </w:p>
    <w:p w14:paraId="7B976A02" w14:textId="77777777" w:rsidR="00684327" w:rsidRDefault="00684327" w:rsidP="00684327">
      <w:r>
        <w:t xml:space="preserve">Sales and Customer Service ensures customer’s requirements are confirmed before acceptance, when the customer does not provide a documented statement of their requirements. </w:t>
      </w:r>
    </w:p>
    <w:p w14:paraId="7ACAB6E0" w14:textId="77777777" w:rsidR="00684327" w:rsidRDefault="00684327" w:rsidP="00495266">
      <w:r>
        <w:t xml:space="preserve">Sales ensures documented information is retained, as applicable: </w:t>
      </w:r>
    </w:p>
    <w:p w14:paraId="4DD69BCC" w14:textId="77777777" w:rsidR="00684327" w:rsidRDefault="00684327" w:rsidP="00556EDB">
      <w:pPr>
        <w:pStyle w:val="ListParagraph"/>
        <w:numPr>
          <w:ilvl w:val="0"/>
          <w:numId w:val="40"/>
        </w:numPr>
      </w:pPr>
      <w:r>
        <w:t xml:space="preserve">On the results of the review. </w:t>
      </w:r>
    </w:p>
    <w:p w14:paraId="3D23B4A8" w14:textId="77777777" w:rsidR="00684327" w:rsidRDefault="00684327" w:rsidP="00556EDB">
      <w:pPr>
        <w:pStyle w:val="ListParagraph"/>
        <w:numPr>
          <w:ilvl w:val="0"/>
          <w:numId w:val="40"/>
        </w:numPr>
      </w:pPr>
      <w:r>
        <w:t xml:space="preserve">On any new requirements for the products and services. </w:t>
      </w:r>
    </w:p>
    <w:p w14:paraId="1DD658D1" w14:textId="77777777" w:rsidR="00684327" w:rsidRDefault="00684327" w:rsidP="002C7FD5">
      <w:pPr>
        <w:pStyle w:val="Heading3"/>
      </w:pPr>
      <w:bookmarkStart w:id="65" w:name="_Toc67038645"/>
      <w:r>
        <w:t>Changes to Requirements for Products &amp; Services</w:t>
      </w:r>
      <w:bookmarkEnd w:id="65"/>
      <w:r>
        <w:t xml:space="preserve"> </w:t>
      </w:r>
    </w:p>
    <w:p w14:paraId="4319FDDA" w14:textId="77777777" w:rsidR="00684327" w:rsidRDefault="00684327" w:rsidP="00684327">
      <w:r>
        <w:t xml:space="preserve">Sales ensures that relevant documented information is amended, and that relevant personnel are made aware of the change, when the requirements for products and services are changed. </w:t>
      </w:r>
    </w:p>
    <w:p w14:paraId="572C6950" w14:textId="77777777" w:rsidR="00684327" w:rsidRPr="002C7FD5" w:rsidRDefault="00684327" w:rsidP="002C7FD5">
      <w:pPr>
        <w:pStyle w:val="Heading2"/>
      </w:pPr>
      <w:bookmarkStart w:id="66" w:name="_Ref25756628"/>
      <w:bookmarkStart w:id="67" w:name="_Toc67038646"/>
      <w:r w:rsidRPr="002C7FD5">
        <w:t>Design &amp; Development of Products &amp; Services</w:t>
      </w:r>
      <w:bookmarkEnd w:id="66"/>
      <w:bookmarkEnd w:id="67"/>
      <w:r w:rsidRPr="002C7FD5">
        <w:t xml:space="preserve"> </w:t>
      </w:r>
    </w:p>
    <w:p w14:paraId="5DD10916" w14:textId="787F5D05" w:rsidR="00684327" w:rsidRDefault="00684327" w:rsidP="00684327">
      <w:r>
        <w:t xml:space="preserve">As a contract manufacturer, this </w:t>
      </w:r>
      <w:r w:rsidR="00830BF9">
        <w:t>section</w:t>
      </w:r>
      <w:r>
        <w:t xml:space="preserve"> is not applicable to our quality management system. </w:t>
      </w:r>
    </w:p>
    <w:p w14:paraId="375687D4" w14:textId="77777777" w:rsidR="00684327" w:rsidRPr="002C7FD5" w:rsidRDefault="00684327" w:rsidP="002C7FD5">
      <w:pPr>
        <w:pStyle w:val="Heading2"/>
      </w:pPr>
      <w:bookmarkStart w:id="68" w:name="_Toc67038647"/>
      <w:r w:rsidRPr="002C7FD5">
        <w:t>Control of Externally Provided Processes, Products, &amp; Services</w:t>
      </w:r>
      <w:bookmarkEnd w:id="68"/>
      <w:r w:rsidRPr="002C7FD5">
        <w:t xml:space="preserve"> </w:t>
      </w:r>
    </w:p>
    <w:p w14:paraId="0DA5AD01" w14:textId="77777777" w:rsidR="00684327" w:rsidRDefault="00684327" w:rsidP="002C7FD5">
      <w:pPr>
        <w:pStyle w:val="Heading3"/>
      </w:pPr>
      <w:bookmarkStart w:id="69" w:name="_Toc67038648"/>
      <w:r>
        <w:t>General</w:t>
      </w:r>
      <w:bookmarkEnd w:id="69"/>
      <w:r>
        <w:t xml:space="preserve"> </w:t>
      </w:r>
    </w:p>
    <w:p w14:paraId="27EAC2CD" w14:textId="77777777" w:rsidR="00684327" w:rsidRDefault="00684327" w:rsidP="00684327">
      <w:r>
        <w:t xml:space="preserve">Purchasing and Quality ensures externally provided processes, products, and services conform to the requirements. </w:t>
      </w:r>
    </w:p>
    <w:p w14:paraId="743FF83A" w14:textId="77777777" w:rsidR="00684327" w:rsidRDefault="00684327" w:rsidP="00684327">
      <w:r>
        <w:t xml:space="preserve">Purchasing and Quality determines the controls to be applied to externally provided processes, products, and services when: </w:t>
      </w:r>
    </w:p>
    <w:p w14:paraId="5522CD65" w14:textId="77777777" w:rsidR="00684327" w:rsidRDefault="00684327" w:rsidP="00556EDB">
      <w:pPr>
        <w:pStyle w:val="ListParagraph"/>
        <w:numPr>
          <w:ilvl w:val="0"/>
          <w:numId w:val="51"/>
        </w:numPr>
      </w:pPr>
      <w:r>
        <w:t xml:space="preserve">Products and services from external providers are intended for incorporation into our products and services. </w:t>
      </w:r>
    </w:p>
    <w:p w14:paraId="332E6D24" w14:textId="77777777" w:rsidR="00684327" w:rsidRDefault="00684327" w:rsidP="00556EDB">
      <w:pPr>
        <w:pStyle w:val="ListParagraph"/>
        <w:numPr>
          <w:ilvl w:val="0"/>
          <w:numId w:val="51"/>
        </w:numPr>
      </w:pPr>
      <w:r>
        <w:t xml:space="preserve">Products and services are provided directly to the customer(s) by the external providers on our behalf. </w:t>
      </w:r>
    </w:p>
    <w:p w14:paraId="171DC291" w14:textId="77777777" w:rsidR="00684327" w:rsidRDefault="00684327" w:rsidP="00556EDB">
      <w:pPr>
        <w:pStyle w:val="ListParagraph"/>
        <w:numPr>
          <w:ilvl w:val="0"/>
          <w:numId w:val="51"/>
        </w:numPr>
      </w:pPr>
      <w:r>
        <w:t xml:space="preserve">A process, or part of a process, is provided by an external provider. </w:t>
      </w:r>
    </w:p>
    <w:p w14:paraId="6BBDE8E6" w14:textId="77777777" w:rsidR="00684327" w:rsidRDefault="00684327" w:rsidP="00684327">
      <w:r>
        <w:t xml:space="preserve">Purchasing and Quality determines and applies criteria for the evaluation, selection, monitoring of performance, and re-evaluation of external providers, based on their ability to provide processes or products and services in accordance with requirements.  Purchasing retains documented information of these activities and any necessary actions arising from the evaluations. </w:t>
      </w:r>
    </w:p>
    <w:p w14:paraId="6F9CB08B" w14:textId="77777777" w:rsidR="00684327" w:rsidRDefault="00684327" w:rsidP="002C7FD5">
      <w:pPr>
        <w:pStyle w:val="Heading3"/>
      </w:pPr>
      <w:bookmarkStart w:id="70" w:name="_Toc67038649"/>
      <w:r>
        <w:t>Type &amp; Extent of Control</w:t>
      </w:r>
      <w:bookmarkEnd w:id="70"/>
      <w:r>
        <w:t xml:space="preserve"> </w:t>
      </w:r>
    </w:p>
    <w:p w14:paraId="692DC166" w14:textId="07484629" w:rsidR="00684327" w:rsidRDefault="00684327" w:rsidP="00684327">
      <w:r>
        <w:t xml:space="preserve">Purchasing and Quality ensure externally provided processes, products, and services do not adversely affect our ability to consistently deliver conforming products and services to our </w:t>
      </w:r>
      <w:r w:rsidR="0044604B">
        <w:t>customers.</w:t>
      </w:r>
      <w:r>
        <w:t xml:space="preserve"> </w:t>
      </w:r>
    </w:p>
    <w:p w14:paraId="1B615E78" w14:textId="77777777" w:rsidR="00684327" w:rsidRDefault="00684327" w:rsidP="00684327">
      <w:r>
        <w:t xml:space="preserve">Purchasing and Quality Assurance: </w:t>
      </w:r>
    </w:p>
    <w:p w14:paraId="0171D11A" w14:textId="77777777" w:rsidR="00684327" w:rsidRDefault="00684327" w:rsidP="00556EDB">
      <w:pPr>
        <w:pStyle w:val="ListParagraph"/>
        <w:numPr>
          <w:ilvl w:val="0"/>
          <w:numId w:val="41"/>
        </w:numPr>
      </w:pPr>
      <w:r>
        <w:t xml:space="preserve">Ensure externally provided processes remain within the control of its quality management system. </w:t>
      </w:r>
    </w:p>
    <w:p w14:paraId="066F8C12" w14:textId="77777777" w:rsidR="00684327" w:rsidRDefault="00684327" w:rsidP="00556EDB">
      <w:pPr>
        <w:pStyle w:val="ListParagraph"/>
        <w:numPr>
          <w:ilvl w:val="0"/>
          <w:numId w:val="41"/>
        </w:numPr>
      </w:pPr>
      <w:r>
        <w:t xml:space="preserve">Define the controls we intend to apply to external providers and/or to their resulting outputs. </w:t>
      </w:r>
    </w:p>
    <w:p w14:paraId="005D35CF" w14:textId="77777777" w:rsidR="00684327" w:rsidRDefault="00684327" w:rsidP="00556EDB">
      <w:pPr>
        <w:pStyle w:val="ListParagraph"/>
        <w:numPr>
          <w:ilvl w:val="0"/>
          <w:numId w:val="41"/>
        </w:numPr>
      </w:pPr>
      <w:r>
        <w:lastRenderedPageBreak/>
        <w:t xml:space="preserve">Take into consideration the potential impact of the externally provided processes, products, and services on our ability to consistently meet customer and applicable statutory and regulatory requirements, and the effectiveness of the controls applied by the external provider. </w:t>
      </w:r>
    </w:p>
    <w:p w14:paraId="12E5E5B4" w14:textId="77777777" w:rsidR="00684327" w:rsidRDefault="00684327" w:rsidP="00556EDB">
      <w:pPr>
        <w:pStyle w:val="ListParagraph"/>
        <w:numPr>
          <w:ilvl w:val="0"/>
          <w:numId w:val="41"/>
        </w:numPr>
      </w:pPr>
      <w:r>
        <w:t xml:space="preserve">Determine the verification, or other activities, necessary to ensure that the externally provided processes, products and services meet requirements. </w:t>
      </w:r>
    </w:p>
    <w:p w14:paraId="6885D96A" w14:textId="77777777" w:rsidR="00495266" w:rsidRDefault="00684327" w:rsidP="002C7FD5">
      <w:pPr>
        <w:pStyle w:val="Heading3"/>
      </w:pPr>
      <w:bookmarkStart w:id="71" w:name="_Toc67038650"/>
      <w:r>
        <w:t>Information for External Providers</w:t>
      </w:r>
      <w:bookmarkEnd w:id="71"/>
      <w:r>
        <w:t xml:space="preserve"> </w:t>
      </w:r>
    </w:p>
    <w:p w14:paraId="4B9BBA99" w14:textId="5A2E751B" w:rsidR="00684327" w:rsidRDefault="00684327" w:rsidP="00684327">
      <w:r>
        <w:t xml:space="preserve">Purchasing ensures the adequacy of requirements prior to their communication to the external provider. </w:t>
      </w:r>
      <w:r w:rsidR="00495266">
        <w:t xml:space="preserve">  </w:t>
      </w:r>
      <w:r>
        <w:t xml:space="preserve">Purchasing communicates requirements to external providers for: </w:t>
      </w:r>
    </w:p>
    <w:p w14:paraId="30525E20" w14:textId="0DB056D4" w:rsidR="00684327" w:rsidRDefault="00684327" w:rsidP="00556EDB">
      <w:pPr>
        <w:pStyle w:val="ListParagraph"/>
        <w:numPr>
          <w:ilvl w:val="0"/>
          <w:numId w:val="52"/>
        </w:numPr>
      </w:pPr>
      <w:r>
        <w:t xml:space="preserve">The processes, </w:t>
      </w:r>
      <w:r w:rsidR="002C7FD5">
        <w:t>products,</w:t>
      </w:r>
      <w:r>
        <w:t xml:space="preserve"> and services to be provided.</w:t>
      </w:r>
    </w:p>
    <w:p w14:paraId="62F1B5CF" w14:textId="4B2C1776" w:rsidR="00684327" w:rsidRDefault="00684327" w:rsidP="00556EDB">
      <w:pPr>
        <w:pStyle w:val="ListParagraph"/>
        <w:numPr>
          <w:ilvl w:val="0"/>
          <w:numId w:val="52"/>
        </w:numPr>
      </w:pPr>
      <w:r>
        <w:t xml:space="preserve">The approval </w:t>
      </w:r>
      <w:r w:rsidR="00FF576A">
        <w:t>of</w:t>
      </w:r>
      <w:r>
        <w:t xml:space="preserve"> products and services, methods, processes, and equipment and the release of products and services. </w:t>
      </w:r>
    </w:p>
    <w:p w14:paraId="6DD8AB46" w14:textId="77777777" w:rsidR="00684327" w:rsidRDefault="00684327" w:rsidP="00556EDB">
      <w:pPr>
        <w:pStyle w:val="ListParagraph"/>
        <w:numPr>
          <w:ilvl w:val="0"/>
          <w:numId w:val="52"/>
        </w:numPr>
      </w:pPr>
      <w:r>
        <w:t xml:space="preserve">Competence, including any required qualification of personnel. </w:t>
      </w:r>
    </w:p>
    <w:p w14:paraId="2C2F9DE8" w14:textId="77777777" w:rsidR="00684327" w:rsidRDefault="00684327" w:rsidP="00556EDB">
      <w:pPr>
        <w:pStyle w:val="ListParagraph"/>
        <w:numPr>
          <w:ilvl w:val="0"/>
          <w:numId w:val="52"/>
        </w:numPr>
      </w:pPr>
      <w:r>
        <w:t xml:space="preserve">The external providers’ interactions with our organization. </w:t>
      </w:r>
    </w:p>
    <w:p w14:paraId="39C9A253" w14:textId="77777777" w:rsidR="00684327" w:rsidRDefault="00684327" w:rsidP="00556EDB">
      <w:pPr>
        <w:pStyle w:val="ListParagraph"/>
        <w:numPr>
          <w:ilvl w:val="0"/>
          <w:numId w:val="52"/>
        </w:numPr>
      </w:pPr>
      <w:r>
        <w:t xml:space="preserve">Control and monitoring to be applied to the external providers’ performance. </w:t>
      </w:r>
    </w:p>
    <w:p w14:paraId="07652A37" w14:textId="77777777" w:rsidR="00684327" w:rsidRDefault="00684327" w:rsidP="00556EDB">
      <w:pPr>
        <w:pStyle w:val="ListParagraph"/>
        <w:numPr>
          <w:ilvl w:val="0"/>
          <w:numId w:val="52"/>
        </w:numPr>
      </w:pPr>
      <w:r>
        <w:t xml:space="preserve">Verification or validation activities that we, or our customer, intends to perform at the external providers’ premises. </w:t>
      </w:r>
    </w:p>
    <w:p w14:paraId="4F112E36" w14:textId="77777777" w:rsidR="00684327" w:rsidRPr="002C7FD5" w:rsidRDefault="00684327" w:rsidP="002C7FD5">
      <w:pPr>
        <w:pStyle w:val="Heading2"/>
      </w:pPr>
      <w:bookmarkStart w:id="72" w:name="_Toc67038651"/>
      <w:r w:rsidRPr="002C7FD5">
        <w:t>Production &amp; Service Provision</w:t>
      </w:r>
      <w:bookmarkEnd w:id="72"/>
      <w:r w:rsidRPr="002C7FD5">
        <w:t xml:space="preserve"> </w:t>
      </w:r>
    </w:p>
    <w:p w14:paraId="36B436CD" w14:textId="77777777" w:rsidR="00495266" w:rsidRDefault="00684327" w:rsidP="002C7FD5">
      <w:pPr>
        <w:pStyle w:val="Heading3"/>
      </w:pPr>
      <w:bookmarkStart w:id="73" w:name="_Toc67038652"/>
      <w:r>
        <w:t>Control of Production &amp; Service Provision</w:t>
      </w:r>
      <w:bookmarkEnd w:id="73"/>
      <w:r>
        <w:t xml:space="preserve"> </w:t>
      </w:r>
    </w:p>
    <w:p w14:paraId="6126AA3A" w14:textId="3603467F" w:rsidR="00684327" w:rsidRDefault="00684327" w:rsidP="00495266">
      <w:r>
        <w:t xml:space="preserve">Operations implements production and service under controlled conditions, which includes, as applicable: </w:t>
      </w:r>
    </w:p>
    <w:p w14:paraId="235D6065" w14:textId="77777777" w:rsidR="00684327" w:rsidRDefault="00684327" w:rsidP="00556EDB">
      <w:pPr>
        <w:pStyle w:val="ListParagraph"/>
        <w:numPr>
          <w:ilvl w:val="0"/>
          <w:numId w:val="25"/>
        </w:numPr>
      </w:pPr>
      <w:r>
        <w:t xml:space="preserve">The availability of documented information that defines: </w:t>
      </w:r>
    </w:p>
    <w:p w14:paraId="5047B6B1" w14:textId="77777777" w:rsidR="00684327" w:rsidRDefault="00684327" w:rsidP="00556EDB">
      <w:pPr>
        <w:pStyle w:val="ListParagraph"/>
        <w:numPr>
          <w:ilvl w:val="0"/>
          <w:numId w:val="26"/>
        </w:numPr>
      </w:pPr>
      <w:r>
        <w:t xml:space="preserve">The characteristics of the products to be produced, the services to be provided, or the activities to be performed. </w:t>
      </w:r>
    </w:p>
    <w:p w14:paraId="6A388063" w14:textId="77777777" w:rsidR="00684327" w:rsidRDefault="00684327" w:rsidP="00556EDB">
      <w:pPr>
        <w:pStyle w:val="ListParagraph"/>
        <w:numPr>
          <w:ilvl w:val="0"/>
          <w:numId w:val="26"/>
        </w:numPr>
      </w:pPr>
      <w:r>
        <w:t xml:space="preserve">The results to be achieved. </w:t>
      </w:r>
    </w:p>
    <w:p w14:paraId="14A238E0" w14:textId="77777777" w:rsidR="00684327" w:rsidRDefault="00684327" w:rsidP="00556EDB">
      <w:pPr>
        <w:pStyle w:val="ListParagraph"/>
        <w:numPr>
          <w:ilvl w:val="0"/>
          <w:numId w:val="25"/>
        </w:numPr>
      </w:pPr>
      <w:r>
        <w:t xml:space="preserve">The availability and use of suitable monitoring and measuring resources. </w:t>
      </w:r>
    </w:p>
    <w:p w14:paraId="2E6C93DC" w14:textId="77777777" w:rsidR="00684327" w:rsidRDefault="00684327" w:rsidP="00556EDB">
      <w:pPr>
        <w:pStyle w:val="ListParagraph"/>
        <w:numPr>
          <w:ilvl w:val="0"/>
          <w:numId w:val="25"/>
        </w:numPr>
      </w:pPr>
      <w:r>
        <w:t xml:space="preserve">The implementation of monitoring and measurement activities at appropriate stages to verify that the criteria for control of processes or outputs, and the acceptance criteria for products and services, have been met. </w:t>
      </w:r>
    </w:p>
    <w:p w14:paraId="16713864" w14:textId="77777777" w:rsidR="00684327" w:rsidRDefault="00684327" w:rsidP="00556EDB">
      <w:pPr>
        <w:pStyle w:val="ListParagraph"/>
        <w:numPr>
          <w:ilvl w:val="0"/>
          <w:numId w:val="25"/>
        </w:numPr>
      </w:pPr>
      <w:r>
        <w:t xml:space="preserve">The use of suitable infrastructure and environment for the operation of processes. </w:t>
      </w:r>
    </w:p>
    <w:p w14:paraId="108D0329" w14:textId="77777777" w:rsidR="00684327" w:rsidRDefault="00684327" w:rsidP="00556EDB">
      <w:pPr>
        <w:pStyle w:val="ListParagraph"/>
        <w:numPr>
          <w:ilvl w:val="0"/>
          <w:numId w:val="25"/>
        </w:numPr>
      </w:pPr>
      <w:r>
        <w:t>The appointment of competent personnel, including any required qualification.</w:t>
      </w:r>
    </w:p>
    <w:p w14:paraId="0CBF0388" w14:textId="77777777" w:rsidR="00684327" w:rsidRDefault="00684327" w:rsidP="00556EDB">
      <w:pPr>
        <w:pStyle w:val="ListParagraph"/>
        <w:numPr>
          <w:ilvl w:val="0"/>
          <w:numId w:val="25"/>
        </w:numPr>
      </w:pPr>
      <w:r>
        <w:t xml:space="preserve">The validation, and periodic revalidation, of the ability to achieve planned results of the processes for products and services provision, where the resulting output cannot be verified by subsequent monitoring or measurement.  </w:t>
      </w:r>
    </w:p>
    <w:p w14:paraId="16F71E66" w14:textId="77777777" w:rsidR="00684327" w:rsidRDefault="00684327" w:rsidP="00556EDB">
      <w:pPr>
        <w:pStyle w:val="ListParagraph"/>
        <w:numPr>
          <w:ilvl w:val="0"/>
          <w:numId w:val="25"/>
        </w:numPr>
      </w:pPr>
      <w:r>
        <w:t xml:space="preserve">The implementation of actions to prevent human error. </w:t>
      </w:r>
    </w:p>
    <w:p w14:paraId="2155E60E" w14:textId="77777777" w:rsidR="00684327" w:rsidRDefault="00684327" w:rsidP="00556EDB">
      <w:pPr>
        <w:pStyle w:val="ListParagraph"/>
        <w:numPr>
          <w:ilvl w:val="0"/>
          <w:numId w:val="25"/>
        </w:numPr>
      </w:pPr>
      <w:r>
        <w:t xml:space="preserve">The implementation of release, delivery, and post-delivery activities. </w:t>
      </w:r>
    </w:p>
    <w:p w14:paraId="10BF9DE6" w14:textId="77777777" w:rsidR="00495266" w:rsidRDefault="00684327" w:rsidP="002C7FD5">
      <w:pPr>
        <w:pStyle w:val="Heading3"/>
      </w:pPr>
      <w:bookmarkStart w:id="74" w:name="_Toc67038653"/>
      <w:r>
        <w:t>Identification &amp; Traceability</w:t>
      </w:r>
      <w:bookmarkEnd w:id="74"/>
      <w:r>
        <w:t xml:space="preserve"> </w:t>
      </w:r>
    </w:p>
    <w:p w14:paraId="54E74284" w14:textId="459850F6" w:rsidR="00684327" w:rsidRDefault="00684327" w:rsidP="00684327">
      <w:r>
        <w:t xml:space="preserve">Operations uses suitable means to identify outputs when it is necessary to ensure the conformity of products and services. </w:t>
      </w:r>
      <w:r w:rsidR="00495266">
        <w:t xml:space="preserve">  </w:t>
      </w:r>
      <w:r>
        <w:t xml:space="preserve">Operations </w:t>
      </w:r>
      <w:r w:rsidR="00495266">
        <w:t xml:space="preserve">also </w:t>
      </w:r>
      <w:r>
        <w:t xml:space="preserve">identifies the status of outputs with respect to monitoring and measurement requirements throughout production and service provision. </w:t>
      </w:r>
    </w:p>
    <w:p w14:paraId="46EFA1C9" w14:textId="0BC0CD0E" w:rsidR="00684327" w:rsidRDefault="00684327" w:rsidP="00684327">
      <w:r>
        <w:t xml:space="preserve">Operations controls the unique identification of the outputs when traceability is a </w:t>
      </w:r>
      <w:r w:rsidR="0044604B">
        <w:t>requirement and</w:t>
      </w:r>
      <w:r>
        <w:t xml:space="preserve"> retains the documented information necessary to enable traceability. </w:t>
      </w:r>
    </w:p>
    <w:p w14:paraId="721E8212" w14:textId="77777777" w:rsidR="00684327" w:rsidRDefault="00684327" w:rsidP="002C7FD5">
      <w:pPr>
        <w:pStyle w:val="Heading3"/>
      </w:pPr>
      <w:bookmarkStart w:id="75" w:name="_Toc67038654"/>
      <w:r>
        <w:lastRenderedPageBreak/>
        <w:t>Property Belonging to Customer or External Providers</w:t>
      </w:r>
      <w:bookmarkEnd w:id="75"/>
      <w:r>
        <w:t xml:space="preserve"> </w:t>
      </w:r>
    </w:p>
    <w:p w14:paraId="1770D584" w14:textId="362E0608" w:rsidR="00684327" w:rsidRDefault="00F91FFD" w:rsidP="00684327">
      <w:r>
        <w:t>{Company Name}</w:t>
      </w:r>
      <w:r w:rsidR="00684327">
        <w:t xml:space="preserve"> exercises care with property belonging to customers or external providers while it is under our control or being used in our processes. </w:t>
      </w:r>
    </w:p>
    <w:p w14:paraId="5EBBEEDC" w14:textId="00B6E46E" w:rsidR="00684327" w:rsidRDefault="00F91FFD" w:rsidP="00684327">
      <w:r>
        <w:t>{Company Name}</w:t>
      </w:r>
      <w:r w:rsidR="00684327">
        <w:t xml:space="preserve"> identifies, verifies, protects, and safeguards customers’ or external providers’ property provided for use or incorporation into the products and services. </w:t>
      </w:r>
    </w:p>
    <w:p w14:paraId="6AC759D1" w14:textId="79E9C504" w:rsidR="00684327" w:rsidRDefault="00684327" w:rsidP="00684327">
      <w:r>
        <w:t xml:space="preserve">When the property of a customer or external provider is lost, damaged, or otherwise found to be unsuitable for use, </w:t>
      </w:r>
      <w:r w:rsidR="00F91FFD">
        <w:t>{Company Name}</w:t>
      </w:r>
      <w:r>
        <w:t xml:space="preserve"> ensures this is reported to the customer or external provider and retains documented information on what has occurred. </w:t>
      </w:r>
    </w:p>
    <w:p w14:paraId="7CCD9657" w14:textId="77777777" w:rsidR="00684327" w:rsidRDefault="00684327" w:rsidP="002C7FD5">
      <w:pPr>
        <w:pStyle w:val="Heading3"/>
      </w:pPr>
      <w:bookmarkStart w:id="76" w:name="_Toc67038655"/>
      <w:r>
        <w:t>Preservation</w:t>
      </w:r>
      <w:bookmarkEnd w:id="76"/>
      <w:r>
        <w:t xml:space="preserve"> </w:t>
      </w:r>
    </w:p>
    <w:p w14:paraId="760D8BB3" w14:textId="77777777" w:rsidR="00684327" w:rsidRDefault="00684327" w:rsidP="00684327">
      <w:r>
        <w:t xml:space="preserve">Operations preserves the outputs during production and service provision, to the extent necessary to ensure conformity to requirements. </w:t>
      </w:r>
    </w:p>
    <w:p w14:paraId="00B55B3A" w14:textId="77777777" w:rsidR="00684327" w:rsidRDefault="00684327" w:rsidP="002C7FD5">
      <w:pPr>
        <w:pStyle w:val="Heading3"/>
      </w:pPr>
      <w:bookmarkStart w:id="77" w:name="_Toc67038656"/>
      <w:r>
        <w:t>Post-delivery Activities</w:t>
      </w:r>
      <w:bookmarkEnd w:id="77"/>
      <w:r>
        <w:t xml:space="preserve"> </w:t>
      </w:r>
    </w:p>
    <w:p w14:paraId="487963A9" w14:textId="3B943C39" w:rsidR="00684327" w:rsidRDefault="00F91FFD" w:rsidP="00684327">
      <w:r>
        <w:t>{Company Name}</w:t>
      </w:r>
      <w:r w:rsidR="00684327">
        <w:t xml:space="preserve"> ensures requirements for post-delivery activities associated with the products and services are met. </w:t>
      </w:r>
    </w:p>
    <w:p w14:paraId="73F12EF2" w14:textId="19856702" w:rsidR="00684327" w:rsidRDefault="00684327" w:rsidP="00684327">
      <w:r>
        <w:t xml:space="preserve">In determining the extent of post-delivery activities that are required, </w:t>
      </w:r>
      <w:r w:rsidR="00F91FFD">
        <w:t>{Company Name}</w:t>
      </w:r>
      <w:r>
        <w:t xml:space="preserve"> considers: </w:t>
      </w:r>
    </w:p>
    <w:p w14:paraId="06A2FC71" w14:textId="77777777" w:rsidR="00684327" w:rsidRDefault="00684327" w:rsidP="00556EDB">
      <w:pPr>
        <w:pStyle w:val="ListParagraph"/>
        <w:numPr>
          <w:ilvl w:val="0"/>
          <w:numId w:val="42"/>
        </w:numPr>
      </w:pPr>
      <w:r>
        <w:t xml:space="preserve">Statutory and regulatory requirements. </w:t>
      </w:r>
    </w:p>
    <w:p w14:paraId="35BB3EB6" w14:textId="77777777" w:rsidR="00684327" w:rsidRDefault="00684327" w:rsidP="00556EDB">
      <w:pPr>
        <w:pStyle w:val="ListParagraph"/>
        <w:numPr>
          <w:ilvl w:val="0"/>
          <w:numId w:val="42"/>
        </w:numPr>
      </w:pPr>
      <w:r>
        <w:t xml:space="preserve">The potential undesired consequences associated with its products and services. </w:t>
      </w:r>
    </w:p>
    <w:p w14:paraId="6B61A6C7" w14:textId="77777777" w:rsidR="00684327" w:rsidRDefault="00684327" w:rsidP="00556EDB">
      <w:pPr>
        <w:pStyle w:val="ListParagraph"/>
        <w:numPr>
          <w:ilvl w:val="0"/>
          <w:numId w:val="42"/>
        </w:numPr>
      </w:pPr>
      <w:r>
        <w:t xml:space="preserve">The nature, use, and intended lifetime of its products and services. </w:t>
      </w:r>
    </w:p>
    <w:p w14:paraId="1C481841" w14:textId="77777777" w:rsidR="00684327" w:rsidRDefault="00684327" w:rsidP="00556EDB">
      <w:pPr>
        <w:pStyle w:val="ListParagraph"/>
        <w:numPr>
          <w:ilvl w:val="0"/>
          <w:numId w:val="42"/>
        </w:numPr>
      </w:pPr>
      <w:r>
        <w:t xml:space="preserve">Customer requirements. </w:t>
      </w:r>
    </w:p>
    <w:p w14:paraId="14D7481D" w14:textId="77777777" w:rsidR="00684327" w:rsidRDefault="00684327" w:rsidP="00556EDB">
      <w:pPr>
        <w:pStyle w:val="ListParagraph"/>
        <w:numPr>
          <w:ilvl w:val="0"/>
          <w:numId w:val="42"/>
        </w:numPr>
      </w:pPr>
      <w:r>
        <w:t xml:space="preserve">Customer feedback. </w:t>
      </w:r>
    </w:p>
    <w:p w14:paraId="21F6337D" w14:textId="77777777" w:rsidR="00684327" w:rsidRDefault="00684327" w:rsidP="002C7FD5">
      <w:pPr>
        <w:pStyle w:val="Heading3"/>
      </w:pPr>
      <w:bookmarkStart w:id="78" w:name="_Toc67038657"/>
      <w:r>
        <w:t>Control of Changes</w:t>
      </w:r>
      <w:bookmarkEnd w:id="78"/>
      <w:r>
        <w:t xml:space="preserve"> </w:t>
      </w:r>
    </w:p>
    <w:p w14:paraId="7D2209AA" w14:textId="7C780736" w:rsidR="00684327" w:rsidRDefault="00F91FFD" w:rsidP="00684327">
      <w:r>
        <w:t>{Company Name}</w:t>
      </w:r>
      <w:r w:rsidR="00684327">
        <w:t xml:space="preserve"> reviews and controls </w:t>
      </w:r>
      <w:r w:rsidR="00FF576A">
        <w:t>change</w:t>
      </w:r>
      <w:r w:rsidR="00684327">
        <w:t xml:space="preserve"> for product and service provision</w:t>
      </w:r>
      <w:r w:rsidR="00FF576A">
        <w:t>s</w:t>
      </w:r>
      <w:r w:rsidR="00684327">
        <w:t xml:space="preserve">, to the extent necessary to ensure continuing conformity with requirements. </w:t>
      </w:r>
    </w:p>
    <w:p w14:paraId="1DD9B4FF" w14:textId="0F078B32" w:rsidR="00684327" w:rsidRDefault="00F91FFD" w:rsidP="00684327">
      <w:r>
        <w:t>{Company Name}</w:t>
      </w:r>
      <w:r w:rsidR="00684327">
        <w:t xml:space="preserve"> retains documented information describing information describing the results of the review of changes, the personnel authorizing the change, and any necessary actions arising from the review. </w:t>
      </w:r>
    </w:p>
    <w:p w14:paraId="44016664" w14:textId="77777777" w:rsidR="00684327" w:rsidRPr="002C7FD5" w:rsidRDefault="00684327" w:rsidP="002C7FD5">
      <w:pPr>
        <w:pStyle w:val="Heading2"/>
      </w:pPr>
      <w:bookmarkStart w:id="79" w:name="_Toc67038658"/>
      <w:r w:rsidRPr="002C7FD5">
        <w:t>Release of Products &amp; Services</w:t>
      </w:r>
      <w:bookmarkEnd w:id="79"/>
      <w:r w:rsidRPr="002C7FD5">
        <w:t xml:space="preserve"> </w:t>
      </w:r>
    </w:p>
    <w:p w14:paraId="04C1D64F" w14:textId="77777777" w:rsidR="00684327" w:rsidRDefault="00684327" w:rsidP="00684327">
      <w:r>
        <w:t xml:space="preserve">Operations and Quality Assurance implement planned arrangements, at appropriate stages, to verify that the product and service requirements have been met. </w:t>
      </w:r>
    </w:p>
    <w:p w14:paraId="1B474F39" w14:textId="77777777" w:rsidR="00684327" w:rsidRDefault="00684327" w:rsidP="00684327">
      <w:r>
        <w:t xml:space="preserve">Operations and Quality Assurance ensure the release of products and services to the customer does not proceed until the planned arrangements have been satisfactorily completed, unless otherwise approved by a relevant authority and, as applicable, by the customer. </w:t>
      </w:r>
    </w:p>
    <w:p w14:paraId="19B6EBDE" w14:textId="77777777" w:rsidR="00684327" w:rsidRDefault="00684327" w:rsidP="00684327">
      <w:r>
        <w:t xml:space="preserve">Operations and Quality Assurance retain documented information on the release of products and services, including: </w:t>
      </w:r>
    </w:p>
    <w:p w14:paraId="198352EE" w14:textId="77777777" w:rsidR="00684327" w:rsidRDefault="00684327" w:rsidP="00556EDB">
      <w:pPr>
        <w:pStyle w:val="ListParagraph"/>
        <w:numPr>
          <w:ilvl w:val="0"/>
          <w:numId w:val="53"/>
        </w:numPr>
      </w:pPr>
      <w:r>
        <w:t xml:space="preserve">Evidence of conformity with the acceptance criteria. </w:t>
      </w:r>
    </w:p>
    <w:p w14:paraId="5E113F8A" w14:textId="77777777" w:rsidR="00684327" w:rsidRDefault="00684327" w:rsidP="00556EDB">
      <w:pPr>
        <w:pStyle w:val="ListParagraph"/>
        <w:numPr>
          <w:ilvl w:val="0"/>
          <w:numId w:val="53"/>
        </w:numPr>
      </w:pPr>
      <w:r>
        <w:t xml:space="preserve">Traceability to the person authorizing the release. </w:t>
      </w:r>
    </w:p>
    <w:p w14:paraId="56BF6B1F" w14:textId="77777777" w:rsidR="00684327" w:rsidRPr="002C7FD5" w:rsidRDefault="00684327" w:rsidP="002C7FD5">
      <w:pPr>
        <w:pStyle w:val="Heading2"/>
      </w:pPr>
      <w:bookmarkStart w:id="80" w:name="_Toc67038659"/>
      <w:r w:rsidRPr="002C7FD5">
        <w:lastRenderedPageBreak/>
        <w:t>Control of Nonconforming Outputs</w:t>
      </w:r>
      <w:bookmarkEnd w:id="80"/>
      <w:r w:rsidRPr="002C7FD5">
        <w:t xml:space="preserve"> </w:t>
      </w:r>
    </w:p>
    <w:p w14:paraId="087D63E0" w14:textId="059CBD20" w:rsidR="00684327" w:rsidRDefault="00F91FFD" w:rsidP="00495266">
      <w:r>
        <w:t>{Company Name}</w:t>
      </w:r>
      <w:r w:rsidR="00684327">
        <w:t xml:space="preserve"> ensures outputs that do not conform to their requirements are identified and controlled to prevent unintended use or delivery. </w:t>
      </w:r>
    </w:p>
    <w:p w14:paraId="4D6D3329" w14:textId="2CED72F6" w:rsidR="00684327" w:rsidRDefault="00F91FFD" w:rsidP="00684327">
      <w:r>
        <w:t>{Company Name}</w:t>
      </w:r>
      <w:r w:rsidR="00684327">
        <w:t xml:space="preserve"> ensures appropriate actions are taken based on the nature of the nonconformity and its effect on the conformity of products and services, including nonconforming products and services detected after delivery of products, and during or after the provision of services. </w:t>
      </w:r>
    </w:p>
    <w:p w14:paraId="71507ADE" w14:textId="7E45C72A" w:rsidR="00684327" w:rsidRDefault="00F91FFD" w:rsidP="00684327">
      <w:r>
        <w:t>{Company Name}</w:t>
      </w:r>
      <w:r w:rsidR="00684327">
        <w:t xml:space="preserve"> ensures nonconforming outputs are dealt with in one or more of the following ways: </w:t>
      </w:r>
    </w:p>
    <w:p w14:paraId="378681B9" w14:textId="77777777" w:rsidR="00684327" w:rsidRDefault="00684327" w:rsidP="00556EDB">
      <w:pPr>
        <w:pStyle w:val="ListParagraph"/>
        <w:numPr>
          <w:ilvl w:val="0"/>
          <w:numId w:val="33"/>
        </w:numPr>
      </w:pPr>
      <w:r>
        <w:t xml:space="preserve">Correction. </w:t>
      </w:r>
    </w:p>
    <w:p w14:paraId="3E2B5F6A" w14:textId="77777777" w:rsidR="00684327" w:rsidRDefault="00684327" w:rsidP="00556EDB">
      <w:pPr>
        <w:pStyle w:val="ListParagraph"/>
        <w:numPr>
          <w:ilvl w:val="0"/>
          <w:numId w:val="33"/>
        </w:numPr>
      </w:pPr>
      <w:r>
        <w:t xml:space="preserve">Segregation, containment, return, or suspension of provision of products and services. </w:t>
      </w:r>
    </w:p>
    <w:p w14:paraId="48C97A4A" w14:textId="77777777" w:rsidR="003D2670" w:rsidRDefault="00684327" w:rsidP="00556EDB">
      <w:pPr>
        <w:pStyle w:val="ListParagraph"/>
        <w:numPr>
          <w:ilvl w:val="0"/>
          <w:numId w:val="33"/>
        </w:numPr>
      </w:pPr>
      <w:r>
        <w:t xml:space="preserve">Informing the customer. </w:t>
      </w:r>
    </w:p>
    <w:p w14:paraId="20F82ABE" w14:textId="44749D75" w:rsidR="00684327" w:rsidRDefault="00684327" w:rsidP="00556EDB">
      <w:pPr>
        <w:pStyle w:val="ListParagraph"/>
        <w:numPr>
          <w:ilvl w:val="0"/>
          <w:numId w:val="33"/>
        </w:numPr>
      </w:pPr>
      <w:r>
        <w:t xml:space="preserve">d) Obtaining authorization for acceptance under concession. </w:t>
      </w:r>
    </w:p>
    <w:p w14:paraId="6B8C8E91" w14:textId="6FFCBE5A" w:rsidR="00684327" w:rsidRDefault="00F91FFD" w:rsidP="00684327">
      <w:r>
        <w:t>{Company Name}</w:t>
      </w:r>
      <w:r w:rsidR="00684327">
        <w:t xml:space="preserve"> ensures conformity to requirements is verified when nonconforming outputs are corrected. </w:t>
      </w:r>
    </w:p>
    <w:p w14:paraId="0A463ED3" w14:textId="29AB6634" w:rsidR="00684327" w:rsidRDefault="00F91FFD" w:rsidP="001644D3">
      <w:r>
        <w:t>{Company Name}</w:t>
      </w:r>
      <w:r w:rsidR="00684327">
        <w:t xml:space="preserve"> retains documented information that: </w:t>
      </w:r>
    </w:p>
    <w:p w14:paraId="43E4D8BA" w14:textId="77777777" w:rsidR="00684327" w:rsidRDefault="00684327" w:rsidP="00556EDB">
      <w:pPr>
        <w:pStyle w:val="ListParagraph"/>
        <w:numPr>
          <w:ilvl w:val="0"/>
          <w:numId w:val="24"/>
        </w:numPr>
      </w:pPr>
      <w:r>
        <w:t xml:space="preserve">Describes the nonconformity. </w:t>
      </w:r>
    </w:p>
    <w:p w14:paraId="3D5B3AA0" w14:textId="77777777" w:rsidR="00684327" w:rsidRDefault="00684327" w:rsidP="00556EDB">
      <w:pPr>
        <w:pStyle w:val="ListParagraph"/>
        <w:numPr>
          <w:ilvl w:val="0"/>
          <w:numId w:val="24"/>
        </w:numPr>
      </w:pPr>
      <w:r>
        <w:t>Describes the actions taken.</w:t>
      </w:r>
    </w:p>
    <w:p w14:paraId="6FE4EAE8" w14:textId="77777777" w:rsidR="00684327" w:rsidRDefault="00684327" w:rsidP="00556EDB">
      <w:pPr>
        <w:pStyle w:val="ListParagraph"/>
        <w:numPr>
          <w:ilvl w:val="0"/>
          <w:numId w:val="24"/>
        </w:numPr>
      </w:pPr>
      <w:r>
        <w:t xml:space="preserve">Describes any concessions obtained. </w:t>
      </w:r>
    </w:p>
    <w:p w14:paraId="3C14BDDE" w14:textId="531D0A05" w:rsidR="00684327" w:rsidRDefault="00684327" w:rsidP="00556EDB">
      <w:pPr>
        <w:pStyle w:val="ListParagraph"/>
        <w:numPr>
          <w:ilvl w:val="0"/>
          <w:numId w:val="24"/>
        </w:numPr>
      </w:pPr>
      <w:r>
        <w:t>Identi</w:t>
      </w:r>
      <w:r w:rsidR="00FC425E">
        <w:t>f</w:t>
      </w:r>
      <w:r>
        <w:t xml:space="preserve">ies the authority deciding the action in respect to the nature of the nonconformity. </w:t>
      </w:r>
    </w:p>
    <w:p w14:paraId="02C4C398" w14:textId="77777777" w:rsidR="00684327" w:rsidRDefault="00684327" w:rsidP="00FF576A">
      <w:pPr>
        <w:pStyle w:val="Heading1"/>
      </w:pPr>
      <w:bookmarkStart w:id="81" w:name="_Toc67038660"/>
      <w:r>
        <w:t>Performance Evaluation</w:t>
      </w:r>
      <w:bookmarkEnd w:id="81"/>
      <w:r>
        <w:t xml:space="preserve"> </w:t>
      </w:r>
    </w:p>
    <w:p w14:paraId="51905ECE" w14:textId="77777777" w:rsidR="00684327" w:rsidRPr="002C7FD5" w:rsidRDefault="00684327" w:rsidP="002C7FD5">
      <w:pPr>
        <w:pStyle w:val="Heading2"/>
      </w:pPr>
      <w:bookmarkStart w:id="82" w:name="_Toc67038661"/>
      <w:r w:rsidRPr="002C7FD5">
        <w:t>Monitoring, Measurement, Analysis, &amp; Evaluation</w:t>
      </w:r>
      <w:bookmarkEnd w:id="82"/>
      <w:r w:rsidRPr="002C7FD5">
        <w:t xml:space="preserve"> </w:t>
      </w:r>
    </w:p>
    <w:p w14:paraId="32B56731" w14:textId="77777777" w:rsidR="001216BB" w:rsidRDefault="00684327" w:rsidP="002C7FD5">
      <w:pPr>
        <w:pStyle w:val="Heading3"/>
      </w:pPr>
      <w:bookmarkStart w:id="83" w:name="_Toc67038662"/>
      <w:r>
        <w:t>General</w:t>
      </w:r>
      <w:bookmarkEnd w:id="83"/>
      <w:r>
        <w:t xml:space="preserve"> </w:t>
      </w:r>
    </w:p>
    <w:p w14:paraId="2A91F4B5" w14:textId="25C5DCD4" w:rsidR="00684327" w:rsidRDefault="00684327" w:rsidP="001216BB">
      <w:r>
        <w:t xml:space="preserve">Management determines: </w:t>
      </w:r>
    </w:p>
    <w:p w14:paraId="3C659580" w14:textId="77777777" w:rsidR="00684327" w:rsidRDefault="00684327" w:rsidP="00556EDB">
      <w:pPr>
        <w:pStyle w:val="ListParagraph"/>
        <w:numPr>
          <w:ilvl w:val="0"/>
          <w:numId w:val="22"/>
        </w:numPr>
      </w:pPr>
      <w:r>
        <w:t xml:space="preserve">What needs to be monitored and measured. </w:t>
      </w:r>
    </w:p>
    <w:p w14:paraId="20252FDC" w14:textId="77777777" w:rsidR="00684327" w:rsidRDefault="00684327" w:rsidP="00556EDB">
      <w:pPr>
        <w:pStyle w:val="ListParagraph"/>
        <w:numPr>
          <w:ilvl w:val="0"/>
          <w:numId w:val="22"/>
        </w:numPr>
      </w:pPr>
      <w:r>
        <w:t xml:space="preserve">The methods for monitoring, measurement, analysis, and evaluation needed to ensure valid results. </w:t>
      </w:r>
    </w:p>
    <w:p w14:paraId="4DA9D507" w14:textId="77777777" w:rsidR="00684327" w:rsidRDefault="00684327" w:rsidP="00556EDB">
      <w:pPr>
        <w:pStyle w:val="ListParagraph"/>
        <w:numPr>
          <w:ilvl w:val="0"/>
          <w:numId w:val="22"/>
        </w:numPr>
      </w:pPr>
      <w:r>
        <w:t xml:space="preserve">When the monitoring and measuring is to be performed. </w:t>
      </w:r>
    </w:p>
    <w:p w14:paraId="075E39AD" w14:textId="77777777" w:rsidR="00684327" w:rsidRDefault="00684327" w:rsidP="00556EDB">
      <w:pPr>
        <w:pStyle w:val="ListParagraph"/>
        <w:numPr>
          <w:ilvl w:val="0"/>
          <w:numId w:val="22"/>
        </w:numPr>
      </w:pPr>
      <w:r>
        <w:t xml:space="preserve">When the results from monitoring and measurement are analyzed and evaluated. </w:t>
      </w:r>
    </w:p>
    <w:p w14:paraId="44D743F1" w14:textId="77777777" w:rsidR="00684327" w:rsidRDefault="00684327" w:rsidP="00684327">
      <w:r>
        <w:t xml:space="preserve">Management evaluates the performance and the effectiveness of the quality management system. </w:t>
      </w:r>
    </w:p>
    <w:p w14:paraId="115640D5" w14:textId="77777777" w:rsidR="00684327" w:rsidRDefault="00684327" w:rsidP="00684327">
      <w:r>
        <w:t xml:space="preserve">Management retains appropriate documented information as evidence of the results. </w:t>
      </w:r>
    </w:p>
    <w:p w14:paraId="3501DB69" w14:textId="77777777" w:rsidR="00684327" w:rsidRDefault="00684327" w:rsidP="002C7FD5">
      <w:pPr>
        <w:pStyle w:val="Heading3"/>
      </w:pPr>
      <w:bookmarkStart w:id="84" w:name="_Toc67038663"/>
      <w:r>
        <w:t>Customer Satisfaction</w:t>
      </w:r>
      <w:bookmarkEnd w:id="84"/>
      <w:r>
        <w:t xml:space="preserve"> </w:t>
      </w:r>
    </w:p>
    <w:p w14:paraId="234B0F2E" w14:textId="77777777" w:rsidR="00684327" w:rsidRDefault="00684327" w:rsidP="00684327">
      <w:r>
        <w:t xml:space="preserve">Sales and Management monitors customers’ perceptions of the degree to which their needs and expectation have been fulfilled.  Sales and Management determines the methods for obtaining, monitoring, and reviewing this information. </w:t>
      </w:r>
    </w:p>
    <w:p w14:paraId="11922EDB" w14:textId="77777777" w:rsidR="00684327" w:rsidRDefault="00684327" w:rsidP="002C7FD5">
      <w:pPr>
        <w:pStyle w:val="Heading3"/>
      </w:pPr>
      <w:bookmarkStart w:id="85" w:name="_Toc67038664"/>
      <w:r>
        <w:t>Analysis &amp; Evaluation</w:t>
      </w:r>
      <w:bookmarkEnd w:id="85"/>
      <w:r>
        <w:t xml:space="preserve"> </w:t>
      </w:r>
    </w:p>
    <w:p w14:paraId="301C448D" w14:textId="77777777" w:rsidR="00684327" w:rsidRDefault="00684327" w:rsidP="00684327">
      <w:r>
        <w:t xml:space="preserve">Management analyzes and evaluates appropriate data and information arising from monitoring and measurement. </w:t>
      </w:r>
    </w:p>
    <w:p w14:paraId="477EA984" w14:textId="77777777" w:rsidR="00684327" w:rsidRDefault="00684327" w:rsidP="00684327">
      <w:r>
        <w:t xml:space="preserve">Management ensures the results of analysis are used to evaluate: </w:t>
      </w:r>
    </w:p>
    <w:p w14:paraId="613A140E" w14:textId="77777777" w:rsidR="00684327" w:rsidRDefault="00684327" w:rsidP="00556EDB">
      <w:pPr>
        <w:pStyle w:val="ListParagraph"/>
        <w:numPr>
          <w:ilvl w:val="0"/>
          <w:numId w:val="34"/>
        </w:numPr>
      </w:pPr>
      <w:r>
        <w:lastRenderedPageBreak/>
        <w:t xml:space="preserve">Conformity of products and services. </w:t>
      </w:r>
    </w:p>
    <w:p w14:paraId="0C203488" w14:textId="77777777" w:rsidR="00684327" w:rsidRDefault="00684327" w:rsidP="00556EDB">
      <w:pPr>
        <w:pStyle w:val="ListParagraph"/>
        <w:numPr>
          <w:ilvl w:val="0"/>
          <w:numId w:val="34"/>
        </w:numPr>
      </w:pPr>
      <w:r>
        <w:t xml:space="preserve">The degree of customer satisfaction. </w:t>
      </w:r>
    </w:p>
    <w:p w14:paraId="4A8BF7E8" w14:textId="77777777" w:rsidR="00684327" w:rsidRDefault="00684327" w:rsidP="00556EDB">
      <w:pPr>
        <w:pStyle w:val="ListParagraph"/>
        <w:numPr>
          <w:ilvl w:val="0"/>
          <w:numId w:val="34"/>
        </w:numPr>
      </w:pPr>
      <w:r>
        <w:t xml:space="preserve">The performance and effectiveness of the quality management system. </w:t>
      </w:r>
    </w:p>
    <w:p w14:paraId="76B26974" w14:textId="77777777" w:rsidR="00684327" w:rsidRDefault="00684327" w:rsidP="00556EDB">
      <w:pPr>
        <w:pStyle w:val="ListParagraph"/>
        <w:numPr>
          <w:ilvl w:val="0"/>
          <w:numId w:val="34"/>
        </w:numPr>
      </w:pPr>
      <w:r>
        <w:t xml:space="preserve">If planning has been implemented effectively. </w:t>
      </w:r>
    </w:p>
    <w:p w14:paraId="35846FBE" w14:textId="77777777" w:rsidR="00684327" w:rsidRDefault="00684327" w:rsidP="00556EDB">
      <w:pPr>
        <w:pStyle w:val="ListParagraph"/>
        <w:numPr>
          <w:ilvl w:val="0"/>
          <w:numId w:val="34"/>
        </w:numPr>
      </w:pPr>
      <w:r>
        <w:t xml:space="preserve">The effectiveness of actions taken to address risks and opportunities. </w:t>
      </w:r>
    </w:p>
    <w:p w14:paraId="34BF9561" w14:textId="77777777" w:rsidR="00684327" w:rsidRDefault="00684327" w:rsidP="00556EDB">
      <w:pPr>
        <w:pStyle w:val="ListParagraph"/>
        <w:numPr>
          <w:ilvl w:val="0"/>
          <w:numId w:val="34"/>
        </w:numPr>
      </w:pPr>
      <w:r>
        <w:t xml:space="preserve">The performance of external providers. </w:t>
      </w:r>
    </w:p>
    <w:p w14:paraId="34D27D69" w14:textId="77777777" w:rsidR="00684327" w:rsidRDefault="00684327" w:rsidP="00556EDB">
      <w:pPr>
        <w:pStyle w:val="ListParagraph"/>
        <w:numPr>
          <w:ilvl w:val="0"/>
          <w:numId w:val="34"/>
        </w:numPr>
      </w:pPr>
      <w:r>
        <w:t xml:space="preserve">The need for improvements to the quality management system. </w:t>
      </w:r>
    </w:p>
    <w:p w14:paraId="0A21F073" w14:textId="77777777" w:rsidR="00684327" w:rsidRPr="002C7FD5" w:rsidRDefault="00684327" w:rsidP="002C7FD5">
      <w:pPr>
        <w:pStyle w:val="Heading2"/>
      </w:pPr>
      <w:bookmarkStart w:id="86" w:name="_Toc67038665"/>
      <w:r w:rsidRPr="002C7FD5">
        <w:t>Internal Audit</w:t>
      </w:r>
      <w:bookmarkEnd w:id="86"/>
      <w:r w:rsidRPr="002C7FD5">
        <w:t xml:space="preserve"> </w:t>
      </w:r>
    </w:p>
    <w:p w14:paraId="5312344F" w14:textId="77777777" w:rsidR="00684327" w:rsidRDefault="00684327" w:rsidP="001644D3">
      <w:r>
        <w:t xml:space="preserve">Quality Assurance ensures internal audits are conducted at planned intervals to provide information on whether the quality management system: </w:t>
      </w:r>
    </w:p>
    <w:p w14:paraId="7C6D8DF1" w14:textId="77777777" w:rsidR="00684327" w:rsidRDefault="00684327" w:rsidP="00556EDB">
      <w:pPr>
        <w:pStyle w:val="ListParagraph"/>
        <w:numPr>
          <w:ilvl w:val="0"/>
          <w:numId w:val="37"/>
        </w:numPr>
      </w:pPr>
      <w:r>
        <w:t xml:space="preserve">Conforms to: </w:t>
      </w:r>
    </w:p>
    <w:p w14:paraId="11EB4F30" w14:textId="77777777" w:rsidR="00684327" w:rsidRDefault="00684327" w:rsidP="00556EDB">
      <w:pPr>
        <w:pStyle w:val="ListParagraph"/>
        <w:numPr>
          <w:ilvl w:val="1"/>
          <w:numId w:val="2"/>
        </w:numPr>
      </w:pPr>
      <w:r>
        <w:t xml:space="preserve">Our quality management system requirements. </w:t>
      </w:r>
    </w:p>
    <w:p w14:paraId="0B49A900" w14:textId="77777777" w:rsidR="00684327" w:rsidRDefault="00684327" w:rsidP="00556EDB">
      <w:pPr>
        <w:pStyle w:val="ListParagraph"/>
        <w:numPr>
          <w:ilvl w:val="1"/>
          <w:numId w:val="2"/>
        </w:numPr>
      </w:pPr>
      <w:r>
        <w:t xml:space="preserve">The requirements of the quality management system standard(s). </w:t>
      </w:r>
    </w:p>
    <w:p w14:paraId="23E52032" w14:textId="77777777" w:rsidR="00684327" w:rsidRDefault="00684327" w:rsidP="00556EDB">
      <w:pPr>
        <w:pStyle w:val="ListParagraph"/>
        <w:numPr>
          <w:ilvl w:val="0"/>
          <w:numId w:val="37"/>
        </w:numPr>
      </w:pPr>
      <w:r>
        <w:t xml:space="preserve">Is effectively implemented and maintained. </w:t>
      </w:r>
    </w:p>
    <w:p w14:paraId="2810E4AC" w14:textId="77777777" w:rsidR="00684327" w:rsidRDefault="00684327" w:rsidP="002C7FD5">
      <w:pPr>
        <w:pStyle w:val="Heading3"/>
      </w:pPr>
      <w:bookmarkStart w:id="87" w:name="_Toc67038666"/>
      <w:r>
        <w:t>Quality Assurance:</w:t>
      </w:r>
      <w:bookmarkEnd w:id="87"/>
      <w:r>
        <w:t xml:space="preserve"> </w:t>
      </w:r>
    </w:p>
    <w:p w14:paraId="2B217167" w14:textId="77777777" w:rsidR="00684327" w:rsidRDefault="00684327" w:rsidP="00556EDB">
      <w:pPr>
        <w:pStyle w:val="ListParagraph"/>
        <w:numPr>
          <w:ilvl w:val="0"/>
          <w:numId w:val="23"/>
        </w:numPr>
      </w:pPr>
      <w:r>
        <w:t xml:space="preserve">Plans, establishes, implements, and maintains an audit program including the frequency, methods, responsibilities, planning requirements and reporting, which takes into consideration the importance of the processes concerned, changes affecting the organization, and the results of previous audits. </w:t>
      </w:r>
    </w:p>
    <w:p w14:paraId="3D084ADE" w14:textId="77777777" w:rsidR="00684327" w:rsidRDefault="00684327" w:rsidP="00556EDB">
      <w:pPr>
        <w:pStyle w:val="ListParagraph"/>
        <w:numPr>
          <w:ilvl w:val="0"/>
          <w:numId w:val="23"/>
        </w:numPr>
      </w:pPr>
      <w:r>
        <w:t xml:space="preserve">Defines the audit criteria and scope for each audit. </w:t>
      </w:r>
    </w:p>
    <w:p w14:paraId="022D074F" w14:textId="77777777" w:rsidR="00684327" w:rsidRDefault="00684327" w:rsidP="00556EDB">
      <w:pPr>
        <w:pStyle w:val="ListParagraph"/>
        <w:numPr>
          <w:ilvl w:val="0"/>
          <w:numId w:val="23"/>
        </w:numPr>
      </w:pPr>
      <w:r>
        <w:t xml:space="preserve">Selects auditors and conducts audits to ensure objectivity and the impartiality of the audit process. </w:t>
      </w:r>
    </w:p>
    <w:p w14:paraId="147E2151" w14:textId="77777777" w:rsidR="00684327" w:rsidRDefault="00684327" w:rsidP="00556EDB">
      <w:pPr>
        <w:pStyle w:val="ListParagraph"/>
        <w:numPr>
          <w:ilvl w:val="0"/>
          <w:numId w:val="23"/>
        </w:numPr>
      </w:pPr>
      <w:r>
        <w:t xml:space="preserve">Ensures the results of audits are reported to top management. </w:t>
      </w:r>
    </w:p>
    <w:p w14:paraId="45D0DC12" w14:textId="77777777" w:rsidR="00684327" w:rsidRDefault="00684327" w:rsidP="00556EDB">
      <w:pPr>
        <w:pStyle w:val="ListParagraph"/>
        <w:numPr>
          <w:ilvl w:val="0"/>
          <w:numId w:val="23"/>
        </w:numPr>
      </w:pPr>
      <w:r>
        <w:t xml:space="preserve">Takes appropriate correction and corrective actions without undue delay. </w:t>
      </w:r>
    </w:p>
    <w:p w14:paraId="78977F7E" w14:textId="77777777" w:rsidR="00684327" w:rsidRDefault="00684327" w:rsidP="00556EDB">
      <w:pPr>
        <w:pStyle w:val="ListParagraph"/>
        <w:numPr>
          <w:ilvl w:val="0"/>
          <w:numId w:val="23"/>
        </w:numPr>
      </w:pPr>
      <w:r>
        <w:t xml:space="preserve">Retains documented information as evidence of the implementation of the audit program and the audit results. </w:t>
      </w:r>
    </w:p>
    <w:p w14:paraId="6703069F" w14:textId="77777777" w:rsidR="00684327" w:rsidRPr="002C7FD5" w:rsidRDefault="00684327" w:rsidP="002C7FD5">
      <w:pPr>
        <w:pStyle w:val="Heading2"/>
      </w:pPr>
      <w:bookmarkStart w:id="88" w:name="_Toc67038667"/>
      <w:r w:rsidRPr="002C7FD5">
        <w:t>Management Review</w:t>
      </w:r>
      <w:bookmarkEnd w:id="88"/>
      <w:r w:rsidRPr="002C7FD5">
        <w:t xml:space="preserve"> </w:t>
      </w:r>
    </w:p>
    <w:p w14:paraId="7A21F9B8" w14:textId="77777777" w:rsidR="00684327" w:rsidRDefault="00684327" w:rsidP="002C7FD5">
      <w:pPr>
        <w:pStyle w:val="Heading3"/>
      </w:pPr>
      <w:bookmarkStart w:id="89" w:name="_Toc67038668"/>
      <w:r>
        <w:t>General</w:t>
      </w:r>
      <w:bookmarkEnd w:id="89"/>
      <w:r>
        <w:t xml:space="preserve"> </w:t>
      </w:r>
    </w:p>
    <w:p w14:paraId="047600A2" w14:textId="77777777" w:rsidR="00684327" w:rsidRDefault="00684327" w:rsidP="00684327">
      <w:r>
        <w:t xml:space="preserve">Management reviews the quality management system, at planned intervals, to ensure its continuing suitability, adequacy, effectiveness, and alignment with the strategic direction of the organization. </w:t>
      </w:r>
    </w:p>
    <w:p w14:paraId="3E02F2D6" w14:textId="77777777" w:rsidR="00684327" w:rsidRDefault="00684327" w:rsidP="002C7FD5">
      <w:pPr>
        <w:pStyle w:val="Heading3"/>
      </w:pPr>
      <w:bookmarkStart w:id="90" w:name="_Toc67038669"/>
      <w:r>
        <w:t>Management Review Inputs</w:t>
      </w:r>
      <w:bookmarkEnd w:id="90"/>
      <w:r>
        <w:t xml:space="preserve"> </w:t>
      </w:r>
    </w:p>
    <w:p w14:paraId="122AC720" w14:textId="77777777" w:rsidR="00684327" w:rsidRDefault="00684327" w:rsidP="00684327">
      <w:r>
        <w:t xml:space="preserve">Management ensures management reviews are planned and carried out taking into consideration: </w:t>
      </w:r>
    </w:p>
    <w:p w14:paraId="0E25BFC4" w14:textId="77777777" w:rsidR="00684327" w:rsidRDefault="00684327" w:rsidP="00556EDB">
      <w:pPr>
        <w:pStyle w:val="ListParagraph"/>
        <w:numPr>
          <w:ilvl w:val="0"/>
          <w:numId w:val="35"/>
        </w:numPr>
      </w:pPr>
      <w:r>
        <w:t xml:space="preserve">The status of actions from previous management reviews. </w:t>
      </w:r>
    </w:p>
    <w:p w14:paraId="593A6AF7" w14:textId="77777777" w:rsidR="00684327" w:rsidRDefault="00684327" w:rsidP="00556EDB">
      <w:pPr>
        <w:pStyle w:val="ListParagraph"/>
        <w:numPr>
          <w:ilvl w:val="0"/>
          <w:numId w:val="35"/>
        </w:numPr>
      </w:pPr>
      <w:r>
        <w:t xml:space="preserve">Changes in external and internal issues that are relevant to the quality management system. </w:t>
      </w:r>
    </w:p>
    <w:p w14:paraId="31265861" w14:textId="77777777" w:rsidR="00684327" w:rsidRDefault="00684327" w:rsidP="00556EDB">
      <w:pPr>
        <w:pStyle w:val="ListParagraph"/>
        <w:numPr>
          <w:ilvl w:val="0"/>
          <w:numId w:val="35"/>
        </w:numPr>
      </w:pPr>
      <w:r>
        <w:t xml:space="preserve">Information on the performance and effectiveness of the quality management system, including trends in: </w:t>
      </w:r>
    </w:p>
    <w:p w14:paraId="27194221" w14:textId="77777777" w:rsidR="00684327" w:rsidRDefault="00684327" w:rsidP="00556EDB">
      <w:pPr>
        <w:pStyle w:val="ListParagraph"/>
        <w:numPr>
          <w:ilvl w:val="1"/>
          <w:numId w:val="36"/>
        </w:numPr>
      </w:pPr>
      <w:r>
        <w:t xml:space="preserve">Customer satisfaction and feedback from relevant interested parties. </w:t>
      </w:r>
    </w:p>
    <w:p w14:paraId="0F0AAB02" w14:textId="77777777" w:rsidR="00684327" w:rsidRDefault="00684327" w:rsidP="00556EDB">
      <w:pPr>
        <w:pStyle w:val="ListParagraph"/>
        <w:numPr>
          <w:ilvl w:val="1"/>
          <w:numId w:val="36"/>
        </w:numPr>
      </w:pPr>
      <w:r>
        <w:t xml:space="preserve">The extent to which quality objectives have been met. </w:t>
      </w:r>
    </w:p>
    <w:p w14:paraId="274F15FD" w14:textId="77777777" w:rsidR="00684327" w:rsidRDefault="00684327" w:rsidP="00556EDB">
      <w:pPr>
        <w:pStyle w:val="ListParagraph"/>
        <w:numPr>
          <w:ilvl w:val="1"/>
          <w:numId w:val="36"/>
        </w:numPr>
      </w:pPr>
      <w:r>
        <w:t xml:space="preserve">Process performance and conformity of products and services. </w:t>
      </w:r>
    </w:p>
    <w:p w14:paraId="200B4F79" w14:textId="77777777" w:rsidR="00684327" w:rsidRDefault="00684327" w:rsidP="00556EDB">
      <w:pPr>
        <w:pStyle w:val="ListParagraph"/>
        <w:numPr>
          <w:ilvl w:val="1"/>
          <w:numId w:val="36"/>
        </w:numPr>
      </w:pPr>
      <w:r>
        <w:t xml:space="preserve">Nonconformities and corrective actions. </w:t>
      </w:r>
    </w:p>
    <w:p w14:paraId="6CF49026" w14:textId="77777777" w:rsidR="00684327" w:rsidRDefault="00684327" w:rsidP="00556EDB">
      <w:pPr>
        <w:pStyle w:val="ListParagraph"/>
        <w:numPr>
          <w:ilvl w:val="1"/>
          <w:numId w:val="36"/>
        </w:numPr>
      </w:pPr>
      <w:r>
        <w:t xml:space="preserve">Monitoring and measurement results. </w:t>
      </w:r>
    </w:p>
    <w:p w14:paraId="7D4AEEAC" w14:textId="77777777" w:rsidR="00684327" w:rsidRDefault="00684327" w:rsidP="00556EDB">
      <w:pPr>
        <w:pStyle w:val="ListParagraph"/>
        <w:numPr>
          <w:ilvl w:val="1"/>
          <w:numId w:val="36"/>
        </w:numPr>
      </w:pPr>
      <w:r>
        <w:t xml:space="preserve">Audit results. </w:t>
      </w:r>
    </w:p>
    <w:p w14:paraId="3EB339D7" w14:textId="77777777" w:rsidR="00684327" w:rsidRDefault="00684327" w:rsidP="00556EDB">
      <w:pPr>
        <w:pStyle w:val="ListParagraph"/>
        <w:numPr>
          <w:ilvl w:val="1"/>
          <w:numId w:val="36"/>
        </w:numPr>
      </w:pPr>
      <w:r>
        <w:lastRenderedPageBreak/>
        <w:t xml:space="preserve">The performance of external providers. </w:t>
      </w:r>
    </w:p>
    <w:p w14:paraId="7CBEC298" w14:textId="77777777" w:rsidR="00684327" w:rsidRDefault="00684327" w:rsidP="00556EDB">
      <w:pPr>
        <w:pStyle w:val="ListParagraph"/>
        <w:numPr>
          <w:ilvl w:val="0"/>
          <w:numId w:val="35"/>
        </w:numPr>
      </w:pPr>
      <w:r>
        <w:t xml:space="preserve">The adequacy of resources. </w:t>
      </w:r>
    </w:p>
    <w:p w14:paraId="3D3C4B16" w14:textId="77777777" w:rsidR="00684327" w:rsidRDefault="00684327" w:rsidP="00556EDB">
      <w:pPr>
        <w:pStyle w:val="ListParagraph"/>
        <w:numPr>
          <w:ilvl w:val="0"/>
          <w:numId w:val="35"/>
        </w:numPr>
      </w:pPr>
      <w:r>
        <w:t xml:space="preserve">The effectiveness of actions taken to address risks and opportunities. </w:t>
      </w:r>
    </w:p>
    <w:p w14:paraId="4D196D39" w14:textId="77777777" w:rsidR="00684327" w:rsidRDefault="00684327" w:rsidP="00556EDB">
      <w:pPr>
        <w:pStyle w:val="ListParagraph"/>
        <w:numPr>
          <w:ilvl w:val="0"/>
          <w:numId w:val="35"/>
        </w:numPr>
      </w:pPr>
      <w:r>
        <w:t xml:space="preserve">Opportunities for improvement. </w:t>
      </w:r>
    </w:p>
    <w:p w14:paraId="63800290" w14:textId="77777777" w:rsidR="00684327" w:rsidRDefault="00684327" w:rsidP="002C7FD5">
      <w:pPr>
        <w:pStyle w:val="Heading3"/>
      </w:pPr>
      <w:bookmarkStart w:id="91" w:name="_Toc67038670"/>
      <w:r>
        <w:t>Management Review Outputs</w:t>
      </w:r>
      <w:bookmarkEnd w:id="91"/>
      <w:r>
        <w:t xml:space="preserve"> </w:t>
      </w:r>
    </w:p>
    <w:p w14:paraId="40EF4CDE" w14:textId="77777777" w:rsidR="00684327" w:rsidRDefault="00684327" w:rsidP="00684327">
      <w:r>
        <w:t xml:space="preserve">Management ensures the outputs of the management review include decisions and actions related to: </w:t>
      </w:r>
    </w:p>
    <w:p w14:paraId="3764B279" w14:textId="77777777" w:rsidR="00684327" w:rsidRDefault="00684327" w:rsidP="00556EDB">
      <w:pPr>
        <w:pStyle w:val="ListParagraph"/>
        <w:numPr>
          <w:ilvl w:val="0"/>
          <w:numId w:val="21"/>
        </w:numPr>
      </w:pPr>
      <w:r>
        <w:t xml:space="preserve">Opportunities for improvement. </w:t>
      </w:r>
    </w:p>
    <w:p w14:paraId="2D1F8CEC" w14:textId="77777777" w:rsidR="00684327" w:rsidRDefault="00684327" w:rsidP="00556EDB">
      <w:pPr>
        <w:pStyle w:val="ListParagraph"/>
        <w:numPr>
          <w:ilvl w:val="0"/>
          <w:numId w:val="21"/>
        </w:numPr>
      </w:pPr>
      <w:r>
        <w:t xml:space="preserve">Any need for changes to the quality management system. </w:t>
      </w:r>
    </w:p>
    <w:p w14:paraId="2E6DFFB8" w14:textId="77777777" w:rsidR="00684327" w:rsidRDefault="00684327" w:rsidP="00556EDB">
      <w:pPr>
        <w:pStyle w:val="ListParagraph"/>
        <w:numPr>
          <w:ilvl w:val="0"/>
          <w:numId w:val="21"/>
        </w:numPr>
      </w:pPr>
      <w:r>
        <w:t xml:space="preserve">Resource needs. </w:t>
      </w:r>
    </w:p>
    <w:p w14:paraId="4CF80258" w14:textId="77777777" w:rsidR="00684327" w:rsidRDefault="00684327" w:rsidP="00684327">
      <w:r>
        <w:t xml:space="preserve">Management retains documented information as evidence of the results of management reviews. </w:t>
      </w:r>
    </w:p>
    <w:p w14:paraId="617ED544" w14:textId="77777777" w:rsidR="00684327" w:rsidRDefault="00684327" w:rsidP="00FF576A">
      <w:pPr>
        <w:pStyle w:val="Heading1"/>
      </w:pPr>
      <w:bookmarkStart w:id="92" w:name="_Toc67038671"/>
      <w:r>
        <w:t>Improvement</w:t>
      </w:r>
      <w:bookmarkEnd w:id="92"/>
      <w:r>
        <w:t xml:space="preserve"> </w:t>
      </w:r>
    </w:p>
    <w:p w14:paraId="59C86FBD" w14:textId="77777777" w:rsidR="00684327" w:rsidRPr="002C7FD5" w:rsidRDefault="00684327" w:rsidP="002C7FD5">
      <w:pPr>
        <w:pStyle w:val="Heading2"/>
      </w:pPr>
      <w:bookmarkStart w:id="93" w:name="_Toc67038672"/>
      <w:r w:rsidRPr="002C7FD5">
        <w:t>General</w:t>
      </w:r>
      <w:bookmarkEnd w:id="93"/>
      <w:r w:rsidRPr="002C7FD5">
        <w:t xml:space="preserve"> </w:t>
      </w:r>
    </w:p>
    <w:p w14:paraId="79737DEC" w14:textId="77777777" w:rsidR="00684327" w:rsidRDefault="00684327" w:rsidP="00684327">
      <w:r>
        <w:t xml:space="preserve">Management determines and selects opportunities for improvement and implements any necessary actions to meet customer requirements and enhance customer satisfaction, including: </w:t>
      </w:r>
    </w:p>
    <w:p w14:paraId="5EB2C5E3" w14:textId="77777777" w:rsidR="00684327" w:rsidRDefault="00684327" w:rsidP="00495266">
      <w:pPr>
        <w:pStyle w:val="ListParagraph"/>
      </w:pPr>
      <w:r w:rsidRPr="00495266">
        <w:t>Improving</w:t>
      </w:r>
      <w:r>
        <w:t xml:space="preserve"> products and services to meet requirements as well as to address future needs and expectations. </w:t>
      </w:r>
    </w:p>
    <w:p w14:paraId="0B5E78C0" w14:textId="77777777" w:rsidR="00684327" w:rsidRDefault="00684327" w:rsidP="00495266">
      <w:pPr>
        <w:pStyle w:val="ListParagraph"/>
      </w:pPr>
      <w:r>
        <w:t xml:space="preserve">Correcting, preventing, and reducing undesired effects. </w:t>
      </w:r>
    </w:p>
    <w:p w14:paraId="424B04B7" w14:textId="77777777" w:rsidR="00684327" w:rsidRDefault="00684327" w:rsidP="00495266">
      <w:pPr>
        <w:pStyle w:val="ListParagraph"/>
      </w:pPr>
      <w:r>
        <w:t xml:space="preserve">Improving the performance and effectiveness of the quality management system. </w:t>
      </w:r>
    </w:p>
    <w:p w14:paraId="5300A557" w14:textId="77777777" w:rsidR="00684327" w:rsidRPr="002C7FD5" w:rsidRDefault="00684327" w:rsidP="002C7FD5">
      <w:pPr>
        <w:pStyle w:val="Heading2"/>
      </w:pPr>
      <w:bookmarkStart w:id="94" w:name="_Ref25757868"/>
      <w:bookmarkStart w:id="95" w:name="_Toc67038673"/>
      <w:r w:rsidRPr="002C7FD5">
        <w:t>Nonconformity and Corrective Action</w:t>
      </w:r>
      <w:bookmarkEnd w:id="94"/>
      <w:bookmarkEnd w:id="95"/>
      <w:r w:rsidRPr="002C7FD5">
        <w:t xml:space="preserve"> </w:t>
      </w:r>
    </w:p>
    <w:p w14:paraId="5AD3D1AC" w14:textId="77777777" w:rsidR="00684327" w:rsidRDefault="00684327" w:rsidP="00495266">
      <w:r w:rsidRPr="00495266">
        <w:t>When</w:t>
      </w:r>
      <w:r>
        <w:t xml:space="preserve"> a nonconformity occurs, including any arising from complaints, Management and Quality Assurance ensures the organization: </w:t>
      </w:r>
    </w:p>
    <w:p w14:paraId="0B1F8FE0" w14:textId="77777777" w:rsidR="00684327" w:rsidRDefault="00684327" w:rsidP="00556EDB">
      <w:pPr>
        <w:pStyle w:val="ListParagraph"/>
        <w:numPr>
          <w:ilvl w:val="0"/>
          <w:numId w:val="20"/>
        </w:numPr>
      </w:pPr>
      <w:r>
        <w:t xml:space="preserve">Reacts to the nonconformity and, as applicable: </w:t>
      </w:r>
    </w:p>
    <w:p w14:paraId="54DF366D" w14:textId="77777777" w:rsidR="00684327" w:rsidRDefault="00684327" w:rsidP="00556EDB">
      <w:pPr>
        <w:pStyle w:val="ListParagraph"/>
        <w:numPr>
          <w:ilvl w:val="1"/>
          <w:numId w:val="20"/>
        </w:numPr>
      </w:pPr>
      <w:r>
        <w:t xml:space="preserve">Takes action to control and correct it. </w:t>
      </w:r>
    </w:p>
    <w:p w14:paraId="1237DA54" w14:textId="77777777" w:rsidR="00684327" w:rsidRDefault="00684327" w:rsidP="00556EDB">
      <w:pPr>
        <w:pStyle w:val="ListParagraph"/>
        <w:numPr>
          <w:ilvl w:val="1"/>
          <w:numId w:val="20"/>
        </w:numPr>
      </w:pPr>
      <w:r>
        <w:t xml:space="preserve">Deals with the consequences. </w:t>
      </w:r>
    </w:p>
    <w:p w14:paraId="03BF7D1F" w14:textId="1943C1E3" w:rsidR="00684327" w:rsidRDefault="00684327" w:rsidP="00556EDB">
      <w:pPr>
        <w:pStyle w:val="ListParagraph"/>
        <w:numPr>
          <w:ilvl w:val="0"/>
          <w:numId w:val="20"/>
        </w:numPr>
      </w:pPr>
      <w:r>
        <w:t xml:space="preserve">Evaluates the need for action to eliminate the cause(s) of nonconformity, in order that it does not recur or occur elsewhere, by: </w:t>
      </w:r>
    </w:p>
    <w:p w14:paraId="642FAF01" w14:textId="0221A682" w:rsidR="00684327" w:rsidRDefault="00684327" w:rsidP="00556EDB">
      <w:pPr>
        <w:pStyle w:val="ListParagraph"/>
        <w:numPr>
          <w:ilvl w:val="1"/>
          <w:numId w:val="20"/>
        </w:numPr>
      </w:pPr>
      <w:r>
        <w:t>Reviewing and analyzing the nonconformity</w:t>
      </w:r>
      <w:r w:rsidR="00495266">
        <w:t xml:space="preserve"> event</w:t>
      </w:r>
      <w:r>
        <w:t xml:space="preserve">. </w:t>
      </w:r>
    </w:p>
    <w:p w14:paraId="1459A1AB" w14:textId="678535FF" w:rsidR="00684327" w:rsidRDefault="00684327" w:rsidP="00556EDB">
      <w:pPr>
        <w:pStyle w:val="ListParagraph"/>
        <w:numPr>
          <w:ilvl w:val="1"/>
          <w:numId w:val="20"/>
        </w:numPr>
      </w:pPr>
      <w:r>
        <w:t>Determining the cause(s) of the nonconformity</w:t>
      </w:r>
      <w:r w:rsidR="00495266">
        <w:t xml:space="preserve"> event</w:t>
      </w:r>
      <w:r>
        <w:t xml:space="preserve">. </w:t>
      </w:r>
    </w:p>
    <w:p w14:paraId="4D9BCA9A" w14:textId="28F15B0D" w:rsidR="00684327" w:rsidRDefault="00684327" w:rsidP="00556EDB">
      <w:pPr>
        <w:pStyle w:val="ListParagraph"/>
        <w:numPr>
          <w:ilvl w:val="1"/>
          <w:numId w:val="20"/>
        </w:numPr>
      </w:pPr>
      <w:r>
        <w:t xml:space="preserve">Determining if similar nonconformities </w:t>
      </w:r>
      <w:r w:rsidR="0044604B">
        <w:t>exist or</w:t>
      </w:r>
      <w:r>
        <w:t xml:space="preserve"> could potentially occur. </w:t>
      </w:r>
    </w:p>
    <w:p w14:paraId="6CB85999" w14:textId="77777777" w:rsidR="00684327" w:rsidRDefault="00684327" w:rsidP="00556EDB">
      <w:pPr>
        <w:pStyle w:val="ListParagraph"/>
        <w:numPr>
          <w:ilvl w:val="0"/>
          <w:numId w:val="20"/>
        </w:numPr>
      </w:pPr>
      <w:r>
        <w:t xml:space="preserve">Implements any actions needed. </w:t>
      </w:r>
    </w:p>
    <w:p w14:paraId="775232BF" w14:textId="77777777" w:rsidR="00684327" w:rsidRDefault="00684327" w:rsidP="00556EDB">
      <w:pPr>
        <w:pStyle w:val="ListParagraph"/>
        <w:numPr>
          <w:ilvl w:val="0"/>
          <w:numId w:val="20"/>
        </w:numPr>
      </w:pPr>
      <w:r>
        <w:t xml:space="preserve">Reviews the effectiveness of any corrective action taken. </w:t>
      </w:r>
    </w:p>
    <w:p w14:paraId="2771C672" w14:textId="77777777" w:rsidR="00684327" w:rsidRDefault="00684327" w:rsidP="00556EDB">
      <w:pPr>
        <w:pStyle w:val="ListParagraph"/>
        <w:numPr>
          <w:ilvl w:val="0"/>
          <w:numId w:val="20"/>
        </w:numPr>
      </w:pPr>
      <w:r>
        <w:t xml:space="preserve">Updates risks and opportunities determined during planning, if necessary. </w:t>
      </w:r>
    </w:p>
    <w:p w14:paraId="52D6BD08" w14:textId="77777777" w:rsidR="00684327" w:rsidRDefault="00684327" w:rsidP="00556EDB">
      <w:pPr>
        <w:pStyle w:val="ListParagraph"/>
        <w:numPr>
          <w:ilvl w:val="0"/>
          <w:numId w:val="20"/>
        </w:numPr>
      </w:pPr>
      <w:r>
        <w:t xml:space="preserve">Makes changes to the quality management system, if necessary. </w:t>
      </w:r>
    </w:p>
    <w:p w14:paraId="131ECFE6" w14:textId="77777777" w:rsidR="00684327" w:rsidRDefault="00684327" w:rsidP="00684327">
      <w:r>
        <w:t xml:space="preserve">Management and Quality Assurance ensures corrective actions are appropriate to the effects of the nonconformities encountered. </w:t>
      </w:r>
    </w:p>
    <w:p w14:paraId="201A64ED" w14:textId="77777777" w:rsidR="00684327" w:rsidRDefault="00684327" w:rsidP="00495266">
      <w:r>
        <w:t xml:space="preserve">Quality Assurance retains documented information as evidence of: </w:t>
      </w:r>
    </w:p>
    <w:p w14:paraId="2F9E9EAE" w14:textId="77777777" w:rsidR="00684327" w:rsidRDefault="00684327" w:rsidP="00556EDB">
      <w:pPr>
        <w:pStyle w:val="ListParagraph"/>
        <w:numPr>
          <w:ilvl w:val="0"/>
          <w:numId w:val="54"/>
        </w:numPr>
      </w:pPr>
      <w:r>
        <w:t xml:space="preserve">The nature of the nonconformities and any subsequent actions taken. </w:t>
      </w:r>
    </w:p>
    <w:p w14:paraId="733A5718" w14:textId="77777777" w:rsidR="00684327" w:rsidRDefault="00684327" w:rsidP="00556EDB">
      <w:pPr>
        <w:pStyle w:val="ListParagraph"/>
        <w:numPr>
          <w:ilvl w:val="0"/>
          <w:numId w:val="54"/>
        </w:numPr>
      </w:pPr>
      <w:r>
        <w:lastRenderedPageBreak/>
        <w:t xml:space="preserve">The results of any corrective action. </w:t>
      </w:r>
    </w:p>
    <w:p w14:paraId="202C246A" w14:textId="77777777" w:rsidR="00684327" w:rsidRPr="002C7FD5" w:rsidRDefault="00684327" w:rsidP="002C7FD5">
      <w:pPr>
        <w:pStyle w:val="Heading2"/>
      </w:pPr>
      <w:bookmarkStart w:id="96" w:name="_Toc67038674"/>
      <w:r w:rsidRPr="002C7FD5">
        <w:t>Continual Improvement</w:t>
      </w:r>
      <w:bookmarkEnd w:id="96"/>
      <w:r w:rsidRPr="002C7FD5">
        <w:t xml:space="preserve"> </w:t>
      </w:r>
    </w:p>
    <w:p w14:paraId="587DB12D" w14:textId="77777777" w:rsidR="00684327" w:rsidRDefault="00684327" w:rsidP="00684327">
      <w:r>
        <w:t xml:space="preserve">Management ensures the organization continually improves the suitability, adequacy, and effectiveness of the quality management system. </w:t>
      </w:r>
    </w:p>
    <w:p w14:paraId="6902EDCD" w14:textId="77777777" w:rsidR="00684327" w:rsidRDefault="00684327" w:rsidP="00684327">
      <w:r>
        <w:t>Management considers the results of analysis and evaluation, and the outputs form management review, to determine if these are needs or opportunities that need to be addressed as part of continual improvement.</w:t>
      </w:r>
    </w:p>
    <w:p w14:paraId="28E0553B" w14:textId="77777777" w:rsidR="00684327" w:rsidRPr="006D5691" w:rsidRDefault="00684327" w:rsidP="006D5691"/>
    <w:sectPr w:rsidR="00684327" w:rsidRPr="006D5691" w:rsidSect="007D0FB4">
      <w:headerReference w:type="default" r:id="rId10"/>
      <w:footerReference w:type="default" r:id="rId11"/>
      <w:footerReference w:type="first" r:id="rId12"/>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FD0D5" w14:textId="77777777" w:rsidR="004D530E" w:rsidRDefault="004D530E" w:rsidP="00E4269D">
      <w:pPr>
        <w:spacing w:after="0" w:line="240" w:lineRule="auto"/>
      </w:pPr>
      <w:r>
        <w:separator/>
      </w:r>
    </w:p>
  </w:endnote>
  <w:endnote w:type="continuationSeparator" w:id="0">
    <w:p w14:paraId="4CCF2BA7" w14:textId="77777777" w:rsidR="004D530E" w:rsidRDefault="004D530E" w:rsidP="00E4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52979" w14:textId="14919736" w:rsidR="002E0BF8" w:rsidRDefault="002E0BF8" w:rsidP="00E4269D">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91FFD">
      <w:rPr>
        <w:noProof/>
        <w:color w:val="323E4F" w:themeColor="text2" w:themeShade="BF"/>
        <w:sz w:val="24"/>
        <w:szCs w:val="24"/>
      </w:rPr>
      <w:t>5</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4B84C9DE" w14:textId="557E4009" w:rsidR="002E0BF8" w:rsidRDefault="002E0BF8" w:rsidP="00E4269D">
    <w:pPr>
      <w:pStyle w:val="Footer"/>
      <w:jc w:val="center"/>
      <w:rPr>
        <w:sz w:val="16"/>
        <w:szCs w:val="16"/>
      </w:rPr>
    </w:pPr>
    <w:r>
      <w:rPr>
        <w:sz w:val="16"/>
        <w:szCs w:val="16"/>
      </w:rPr>
      <w:t xml:space="preserve">Copyright© 2019 </w:t>
    </w:r>
    <w:r w:rsidR="00F91FFD">
      <w:rPr>
        <w:sz w:val="16"/>
        <w:szCs w:val="16"/>
      </w:rPr>
      <w:t>Company Name</w:t>
    </w:r>
    <w:r>
      <w:rPr>
        <w:sz w:val="16"/>
        <w:szCs w:val="16"/>
      </w:rPr>
      <w:t xml:space="preserve">      Confidential and Proprietary</w:t>
    </w:r>
  </w:p>
  <w:p w14:paraId="404136DB" w14:textId="7B6CFCBD" w:rsidR="002E0BF8" w:rsidRPr="00E4269D" w:rsidRDefault="002E0BF8" w:rsidP="00E4269D">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sidR="00F91FFD">
      <w:rPr>
        <w:sz w:val="16"/>
        <w:szCs w:val="16"/>
      </w:rPr>
      <w:t>ten consent of Company Name</w:t>
    </w:r>
    <w:r w:rsidRPr="00C9500F">
      <w:rPr>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82FD2" w14:textId="52E7AACB" w:rsidR="002E0BF8" w:rsidRDefault="00F91FFD" w:rsidP="00E4269D">
    <w:pPr>
      <w:pStyle w:val="Footer"/>
      <w:jc w:val="center"/>
      <w:rPr>
        <w:sz w:val="16"/>
        <w:szCs w:val="16"/>
      </w:rPr>
    </w:pPr>
    <w:r>
      <w:rPr>
        <w:sz w:val="16"/>
        <w:szCs w:val="16"/>
      </w:rPr>
      <w:t>Copyright© Company Name</w:t>
    </w:r>
    <w:r w:rsidR="002E0BF8">
      <w:rPr>
        <w:sz w:val="16"/>
        <w:szCs w:val="16"/>
      </w:rPr>
      <w:t xml:space="preserve">     Confidential and Proprietary</w:t>
    </w:r>
  </w:p>
  <w:p w14:paraId="749F5C82" w14:textId="4BD0B16E" w:rsidR="002E0BF8" w:rsidRDefault="002E0BF8" w:rsidP="00E4269D">
    <w:pPr>
      <w:pStyle w:val="Footer"/>
      <w:jc w:val="center"/>
    </w:pPr>
    <w:r w:rsidRPr="00C9500F">
      <w:rPr>
        <w:sz w:val="16"/>
        <w:szCs w:val="16"/>
      </w:rPr>
      <w:t>No part of this document may be disclosed in any manner to a third party without the prior writ</w:t>
    </w:r>
    <w:r w:rsidR="00F91FFD">
      <w:rPr>
        <w:sz w:val="16"/>
        <w:szCs w:val="16"/>
      </w:rPr>
      <w:t>ten consent of Company Name</w:t>
    </w:r>
    <w:r w:rsidRPr="00C9500F">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C495E" w14:textId="77777777" w:rsidR="004D530E" w:rsidRDefault="004D530E" w:rsidP="00E4269D">
      <w:pPr>
        <w:spacing w:after="0" w:line="240" w:lineRule="auto"/>
      </w:pPr>
      <w:r>
        <w:separator/>
      </w:r>
    </w:p>
  </w:footnote>
  <w:footnote w:type="continuationSeparator" w:id="0">
    <w:p w14:paraId="305BBA6A" w14:textId="77777777" w:rsidR="004D530E" w:rsidRDefault="004D530E" w:rsidP="00E42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5884"/>
      <w:gridCol w:w="1745"/>
    </w:tblGrid>
    <w:tr w:rsidR="002E0BF8" w14:paraId="21540F38" w14:textId="77777777" w:rsidTr="00FD69E5">
      <w:trPr>
        <w:trHeight w:val="243"/>
      </w:trPr>
      <w:tc>
        <w:tcPr>
          <w:tcW w:w="3165" w:type="dxa"/>
          <w:shd w:val="clear" w:color="auto" w:fill="auto"/>
        </w:tcPr>
        <w:p w14:paraId="43DFF5A0" w14:textId="5C0129B3" w:rsidR="002E0BF8" w:rsidRPr="0074713A" w:rsidRDefault="002E0BF8" w:rsidP="007D0FB4">
          <w:pPr>
            <w:rPr>
              <w:sz w:val="16"/>
              <w:szCs w:val="16"/>
            </w:rPr>
          </w:pPr>
          <w:r>
            <w:rPr>
              <w:sz w:val="16"/>
              <w:szCs w:val="16"/>
            </w:rPr>
            <w:t>QMS</w:t>
          </w:r>
        </w:p>
      </w:tc>
      <w:tc>
        <w:tcPr>
          <w:tcW w:w="5884" w:type="dxa"/>
          <w:shd w:val="clear" w:color="auto" w:fill="auto"/>
        </w:tcPr>
        <w:p w14:paraId="01DEE1DB" w14:textId="77777777" w:rsidR="002E0BF8" w:rsidRPr="0074713A" w:rsidRDefault="002E0BF8" w:rsidP="007D0FB4">
          <w:pPr>
            <w:rPr>
              <w:sz w:val="16"/>
              <w:szCs w:val="16"/>
            </w:rPr>
          </w:pPr>
        </w:p>
      </w:tc>
      <w:tc>
        <w:tcPr>
          <w:tcW w:w="1745" w:type="dxa"/>
          <w:shd w:val="clear" w:color="auto" w:fill="auto"/>
        </w:tcPr>
        <w:p w14:paraId="5E8B4E9F" w14:textId="5340F792" w:rsidR="002E0BF8" w:rsidRPr="0074713A" w:rsidRDefault="00F91FFD" w:rsidP="00B2756C">
          <w:pPr>
            <w:rPr>
              <w:sz w:val="16"/>
              <w:szCs w:val="16"/>
            </w:rPr>
          </w:pPr>
          <w:r>
            <w:rPr>
              <w:sz w:val="16"/>
              <w:szCs w:val="16"/>
            </w:rPr>
            <w:t>1/1/2009</w:t>
          </w:r>
        </w:p>
      </w:tc>
    </w:tr>
  </w:tbl>
  <w:p w14:paraId="30D89F93" w14:textId="77777777" w:rsidR="002E0BF8" w:rsidRPr="00E4269D" w:rsidRDefault="002E0BF8" w:rsidP="007D0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EE9"/>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31DC1"/>
    <w:multiLevelType w:val="hybridMultilevel"/>
    <w:tmpl w:val="45B49F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C04F2"/>
    <w:multiLevelType w:val="hybridMultilevel"/>
    <w:tmpl w:val="D5D4D8F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06AE5"/>
    <w:multiLevelType w:val="hybridMultilevel"/>
    <w:tmpl w:val="3C1C6E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D29D1"/>
    <w:multiLevelType w:val="hybridMultilevel"/>
    <w:tmpl w:val="F234600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D29A0"/>
    <w:multiLevelType w:val="hybridMultilevel"/>
    <w:tmpl w:val="4B4AC96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9070B"/>
    <w:multiLevelType w:val="hybridMultilevel"/>
    <w:tmpl w:val="CC4645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106570"/>
    <w:multiLevelType w:val="hybridMultilevel"/>
    <w:tmpl w:val="3EACCA5A"/>
    <w:lvl w:ilvl="0" w:tplc="744628FE">
      <w:start w:val="1"/>
      <w:numFmt w:val="lowerLetter"/>
      <w:pStyle w:val="ListParagraph"/>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96480"/>
    <w:multiLevelType w:val="hybridMultilevel"/>
    <w:tmpl w:val="93CA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BB153C"/>
    <w:multiLevelType w:val="hybridMultilevel"/>
    <w:tmpl w:val="BD1421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B41C92"/>
    <w:multiLevelType w:val="hybridMultilevel"/>
    <w:tmpl w:val="96B4F1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B66EF"/>
    <w:multiLevelType w:val="hybridMultilevel"/>
    <w:tmpl w:val="68481C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944B4"/>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62441"/>
    <w:multiLevelType w:val="hybridMultilevel"/>
    <w:tmpl w:val="783C3B1A"/>
    <w:lvl w:ilvl="0" w:tplc="4D88BACC">
      <w:start w:val="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CBD46E9"/>
    <w:multiLevelType w:val="hybridMultilevel"/>
    <w:tmpl w:val="4A669C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31F2A"/>
    <w:multiLevelType w:val="hybridMultilevel"/>
    <w:tmpl w:val="93D83EF8"/>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21D92"/>
    <w:multiLevelType w:val="multilevel"/>
    <w:tmpl w:val="39F02DBC"/>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 w15:restartNumberingAfterBreak="0">
    <w:nsid w:val="1F676BF7"/>
    <w:multiLevelType w:val="hybridMultilevel"/>
    <w:tmpl w:val="689473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164BE0"/>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5B75CE"/>
    <w:multiLevelType w:val="hybridMultilevel"/>
    <w:tmpl w:val="63180D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0F6B8A"/>
    <w:multiLevelType w:val="hybridMultilevel"/>
    <w:tmpl w:val="9A4C056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F363F9"/>
    <w:multiLevelType w:val="hybridMultilevel"/>
    <w:tmpl w:val="B32E63B0"/>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68753A"/>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7D75FD"/>
    <w:multiLevelType w:val="hybridMultilevel"/>
    <w:tmpl w:val="6D385A2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BC60FE"/>
    <w:multiLevelType w:val="hybridMultilevel"/>
    <w:tmpl w:val="763C7CA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2B19EE"/>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920F0C"/>
    <w:multiLevelType w:val="hybridMultilevel"/>
    <w:tmpl w:val="BE30AEF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CC2DD1"/>
    <w:multiLevelType w:val="hybridMultilevel"/>
    <w:tmpl w:val="0C4AB860"/>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DD4BBD"/>
    <w:multiLevelType w:val="hybridMultilevel"/>
    <w:tmpl w:val="90BC013E"/>
    <w:lvl w:ilvl="0" w:tplc="04090017">
      <w:start w:val="1"/>
      <w:numFmt w:val="lowerLetter"/>
      <w:lvlText w:val="%1)"/>
      <w:lvlJc w:val="left"/>
      <w:pPr>
        <w:ind w:left="720" w:hanging="360"/>
      </w:pPr>
    </w:lvl>
    <w:lvl w:ilvl="1" w:tplc="0409000F">
      <w:start w:val="1"/>
      <w:numFmt w:val="decimal"/>
      <w:lvlText w:val="%2."/>
      <w:lvlJc w:val="left"/>
      <w:pPr>
        <w:ind w:left="1440" w:hanging="360"/>
      </w:pPr>
      <w:rPr>
        <w:rFonts w:hint="default"/>
      </w:rPr>
    </w:lvl>
    <w:lvl w:ilvl="2" w:tplc="EAA4383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397997"/>
    <w:multiLevelType w:val="hybridMultilevel"/>
    <w:tmpl w:val="B838D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3E4689"/>
    <w:multiLevelType w:val="hybridMultilevel"/>
    <w:tmpl w:val="A2C014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CA7CE6"/>
    <w:multiLevelType w:val="hybridMultilevel"/>
    <w:tmpl w:val="D3C014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BF24FD"/>
    <w:multiLevelType w:val="hybridMultilevel"/>
    <w:tmpl w:val="74CC16E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266A49"/>
    <w:multiLevelType w:val="hybridMultilevel"/>
    <w:tmpl w:val="7D045F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9F3A61"/>
    <w:multiLevelType w:val="hybridMultilevel"/>
    <w:tmpl w:val="A0C082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6026E5"/>
    <w:multiLevelType w:val="hybridMultilevel"/>
    <w:tmpl w:val="B9462E9E"/>
    <w:lvl w:ilvl="0" w:tplc="4D88BACC">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A0FB4"/>
    <w:multiLevelType w:val="hybridMultilevel"/>
    <w:tmpl w:val="2F30AD18"/>
    <w:lvl w:ilvl="0" w:tplc="A6D0FEC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9F4FF3"/>
    <w:multiLevelType w:val="hybridMultilevel"/>
    <w:tmpl w:val="C1B4A52E"/>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075C38"/>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9" w15:restartNumberingAfterBreak="0">
    <w:nsid w:val="491A2530"/>
    <w:multiLevelType w:val="hybridMultilevel"/>
    <w:tmpl w:val="2C1E07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753F7E"/>
    <w:multiLevelType w:val="hybridMultilevel"/>
    <w:tmpl w:val="EC5C20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732CE6"/>
    <w:multiLevelType w:val="hybridMultilevel"/>
    <w:tmpl w:val="6EAE733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438EC"/>
    <w:multiLevelType w:val="hybridMultilevel"/>
    <w:tmpl w:val="EDAC8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970455"/>
    <w:multiLevelType w:val="hybridMultilevel"/>
    <w:tmpl w:val="A406E77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73A0841"/>
    <w:multiLevelType w:val="hybridMultilevel"/>
    <w:tmpl w:val="7B7E2F06"/>
    <w:lvl w:ilvl="0" w:tplc="4D88BACC">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F8488B"/>
    <w:multiLevelType w:val="hybridMultilevel"/>
    <w:tmpl w:val="5CDA70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B9577D"/>
    <w:multiLevelType w:val="hybridMultilevel"/>
    <w:tmpl w:val="09C2CF5A"/>
    <w:lvl w:ilvl="0" w:tplc="0409000F">
      <w:start w:val="1"/>
      <w:numFmt w:val="decimal"/>
      <w:lvlText w:val="%1."/>
      <w:lvlJc w:val="left"/>
      <w:pPr>
        <w:ind w:left="720" w:hanging="360"/>
      </w:pPr>
    </w:lvl>
    <w:lvl w:ilvl="1" w:tplc="3B1C309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8E2028"/>
    <w:multiLevelType w:val="hybridMultilevel"/>
    <w:tmpl w:val="8D6625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C6922"/>
    <w:multiLevelType w:val="hybridMultilevel"/>
    <w:tmpl w:val="1D0E2554"/>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07674E"/>
    <w:multiLevelType w:val="multilevel"/>
    <w:tmpl w:val="D51E9D4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15:restartNumberingAfterBreak="0">
    <w:nsid w:val="66C67864"/>
    <w:multiLevelType w:val="hybridMultilevel"/>
    <w:tmpl w:val="C4C8C6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D07FCE"/>
    <w:multiLevelType w:val="hybridMultilevel"/>
    <w:tmpl w:val="B87AD77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703E74"/>
    <w:multiLevelType w:val="hybridMultilevel"/>
    <w:tmpl w:val="4EC8E0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7B016B"/>
    <w:multiLevelType w:val="hybridMultilevel"/>
    <w:tmpl w:val="0A6A029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A55373"/>
    <w:multiLevelType w:val="hybridMultilevel"/>
    <w:tmpl w:val="36E418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84315F"/>
    <w:multiLevelType w:val="multilevel"/>
    <w:tmpl w:val="929A8E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76294CD2"/>
    <w:multiLevelType w:val="hybridMultilevel"/>
    <w:tmpl w:val="97028F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A31FE9"/>
    <w:multiLevelType w:val="hybridMultilevel"/>
    <w:tmpl w:val="E9F0275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9C426F"/>
    <w:multiLevelType w:val="hybridMultilevel"/>
    <w:tmpl w:val="A37C69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CD1729"/>
    <w:multiLevelType w:val="hybridMultilevel"/>
    <w:tmpl w:val="8466ACF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C75146"/>
    <w:multiLevelType w:val="hybridMultilevel"/>
    <w:tmpl w:val="5AEC8E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5"/>
  </w:num>
  <w:num w:numId="2">
    <w:abstractNumId w:val="46"/>
  </w:num>
  <w:num w:numId="3">
    <w:abstractNumId w:val="21"/>
  </w:num>
  <w:num w:numId="4">
    <w:abstractNumId w:val="8"/>
  </w:num>
  <w:num w:numId="5">
    <w:abstractNumId w:val="29"/>
  </w:num>
  <w:num w:numId="6">
    <w:abstractNumId w:val="14"/>
  </w:num>
  <w:num w:numId="7">
    <w:abstractNumId w:val="42"/>
  </w:num>
  <w:num w:numId="8">
    <w:abstractNumId w:val="39"/>
  </w:num>
  <w:num w:numId="9">
    <w:abstractNumId w:val="30"/>
  </w:num>
  <w:num w:numId="10">
    <w:abstractNumId w:val="28"/>
  </w:num>
  <w:num w:numId="11">
    <w:abstractNumId w:val="27"/>
  </w:num>
  <w:num w:numId="12">
    <w:abstractNumId w:val="48"/>
  </w:num>
  <w:num w:numId="13">
    <w:abstractNumId w:val="58"/>
  </w:num>
  <w:num w:numId="14">
    <w:abstractNumId w:val="17"/>
  </w:num>
  <w:num w:numId="15">
    <w:abstractNumId w:val="32"/>
  </w:num>
  <w:num w:numId="16">
    <w:abstractNumId w:val="47"/>
  </w:num>
  <w:num w:numId="17">
    <w:abstractNumId w:val="19"/>
  </w:num>
  <w:num w:numId="18">
    <w:abstractNumId w:val="20"/>
  </w:num>
  <w:num w:numId="19">
    <w:abstractNumId w:val="51"/>
  </w:num>
  <w:num w:numId="20">
    <w:abstractNumId w:val="38"/>
  </w:num>
  <w:num w:numId="21">
    <w:abstractNumId w:val="40"/>
  </w:num>
  <w:num w:numId="22">
    <w:abstractNumId w:val="9"/>
  </w:num>
  <w:num w:numId="23">
    <w:abstractNumId w:val="54"/>
  </w:num>
  <w:num w:numId="24">
    <w:abstractNumId w:val="3"/>
  </w:num>
  <w:num w:numId="25">
    <w:abstractNumId w:val="26"/>
  </w:num>
  <w:num w:numId="26">
    <w:abstractNumId w:val="6"/>
  </w:num>
  <w:num w:numId="27">
    <w:abstractNumId w:val="4"/>
  </w:num>
  <w:num w:numId="28">
    <w:abstractNumId w:val="23"/>
  </w:num>
  <w:num w:numId="29">
    <w:abstractNumId w:val="15"/>
  </w:num>
  <w:num w:numId="30">
    <w:abstractNumId w:val="12"/>
  </w:num>
  <w:num w:numId="31">
    <w:abstractNumId w:val="10"/>
  </w:num>
  <w:num w:numId="32">
    <w:abstractNumId w:val="24"/>
  </w:num>
  <w:num w:numId="33">
    <w:abstractNumId w:val="0"/>
  </w:num>
  <w:num w:numId="34">
    <w:abstractNumId w:val="59"/>
  </w:num>
  <w:num w:numId="35">
    <w:abstractNumId w:val="34"/>
  </w:num>
  <w:num w:numId="36">
    <w:abstractNumId w:val="37"/>
  </w:num>
  <w:num w:numId="37">
    <w:abstractNumId w:val="22"/>
  </w:num>
  <w:num w:numId="38">
    <w:abstractNumId w:val="7"/>
  </w:num>
  <w:num w:numId="39">
    <w:abstractNumId w:val="53"/>
  </w:num>
  <w:num w:numId="40">
    <w:abstractNumId w:val="57"/>
  </w:num>
  <w:num w:numId="41">
    <w:abstractNumId w:val="43"/>
  </w:num>
  <w:num w:numId="42">
    <w:abstractNumId w:val="5"/>
  </w:num>
  <w:num w:numId="43">
    <w:abstractNumId w:val="41"/>
  </w:num>
  <w:num w:numId="44">
    <w:abstractNumId w:val="60"/>
  </w:num>
  <w:num w:numId="45">
    <w:abstractNumId w:val="1"/>
  </w:num>
  <w:num w:numId="46">
    <w:abstractNumId w:val="2"/>
  </w:num>
  <w:num w:numId="47">
    <w:abstractNumId w:val="11"/>
  </w:num>
  <w:num w:numId="48">
    <w:abstractNumId w:val="50"/>
  </w:num>
  <w:num w:numId="49">
    <w:abstractNumId w:val="31"/>
  </w:num>
  <w:num w:numId="50">
    <w:abstractNumId w:val="56"/>
  </w:num>
  <w:num w:numId="51">
    <w:abstractNumId w:val="25"/>
  </w:num>
  <w:num w:numId="52">
    <w:abstractNumId w:val="18"/>
  </w:num>
  <w:num w:numId="53">
    <w:abstractNumId w:val="52"/>
  </w:num>
  <w:num w:numId="54">
    <w:abstractNumId w:val="16"/>
  </w:num>
  <w:num w:numId="55">
    <w:abstractNumId w:val="44"/>
  </w:num>
  <w:num w:numId="56">
    <w:abstractNumId w:val="35"/>
  </w:num>
  <w:num w:numId="57">
    <w:abstractNumId w:val="33"/>
  </w:num>
  <w:num w:numId="58">
    <w:abstractNumId w:val="13"/>
  </w:num>
  <w:num w:numId="59">
    <w:abstractNumId w:val="45"/>
  </w:num>
  <w:num w:numId="60">
    <w:abstractNumId w:val="49"/>
  </w:num>
  <w:num w:numId="61">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0E"/>
    <w:rsid w:val="00042F74"/>
    <w:rsid w:val="00070C81"/>
    <w:rsid w:val="00084523"/>
    <w:rsid w:val="000866E2"/>
    <w:rsid w:val="000B0CFC"/>
    <w:rsid w:val="000C3D7A"/>
    <w:rsid w:val="000D0877"/>
    <w:rsid w:val="000E6DAB"/>
    <w:rsid w:val="000F1139"/>
    <w:rsid w:val="000F4AF9"/>
    <w:rsid w:val="001216BB"/>
    <w:rsid w:val="00123758"/>
    <w:rsid w:val="00142F01"/>
    <w:rsid w:val="0014416F"/>
    <w:rsid w:val="00144641"/>
    <w:rsid w:val="001644D3"/>
    <w:rsid w:val="001D1326"/>
    <w:rsid w:val="001E3EA8"/>
    <w:rsid w:val="00213786"/>
    <w:rsid w:val="00242E9D"/>
    <w:rsid w:val="002654BB"/>
    <w:rsid w:val="00265CC1"/>
    <w:rsid w:val="00267FF9"/>
    <w:rsid w:val="002A0AE6"/>
    <w:rsid w:val="002A1364"/>
    <w:rsid w:val="002A67B4"/>
    <w:rsid w:val="002B74AE"/>
    <w:rsid w:val="002C7FD5"/>
    <w:rsid w:val="002D00EF"/>
    <w:rsid w:val="002D0FFE"/>
    <w:rsid w:val="002D12EC"/>
    <w:rsid w:val="002E0BF8"/>
    <w:rsid w:val="002E7A39"/>
    <w:rsid w:val="002F6808"/>
    <w:rsid w:val="00300886"/>
    <w:rsid w:val="00301670"/>
    <w:rsid w:val="00302212"/>
    <w:rsid w:val="00327BFD"/>
    <w:rsid w:val="003335A1"/>
    <w:rsid w:val="00372AF6"/>
    <w:rsid w:val="00372DFC"/>
    <w:rsid w:val="003A1197"/>
    <w:rsid w:val="003B4452"/>
    <w:rsid w:val="003B4840"/>
    <w:rsid w:val="003C103E"/>
    <w:rsid w:val="003D2670"/>
    <w:rsid w:val="003E29F4"/>
    <w:rsid w:val="003F2098"/>
    <w:rsid w:val="003F5C95"/>
    <w:rsid w:val="00421A89"/>
    <w:rsid w:val="004226AD"/>
    <w:rsid w:val="00436776"/>
    <w:rsid w:val="00437AAD"/>
    <w:rsid w:val="00444FE7"/>
    <w:rsid w:val="0044604B"/>
    <w:rsid w:val="004547CF"/>
    <w:rsid w:val="00471951"/>
    <w:rsid w:val="00480228"/>
    <w:rsid w:val="00482759"/>
    <w:rsid w:val="00495266"/>
    <w:rsid w:val="004C3980"/>
    <w:rsid w:val="004D309A"/>
    <w:rsid w:val="004D530E"/>
    <w:rsid w:val="004F2394"/>
    <w:rsid w:val="00512415"/>
    <w:rsid w:val="005404BA"/>
    <w:rsid w:val="005417A9"/>
    <w:rsid w:val="00556EDB"/>
    <w:rsid w:val="00571C67"/>
    <w:rsid w:val="00574BE6"/>
    <w:rsid w:val="005905E6"/>
    <w:rsid w:val="005A5566"/>
    <w:rsid w:val="005B363A"/>
    <w:rsid w:val="005C7FC4"/>
    <w:rsid w:val="005E474E"/>
    <w:rsid w:val="005F46CD"/>
    <w:rsid w:val="005F5803"/>
    <w:rsid w:val="00606998"/>
    <w:rsid w:val="00620A05"/>
    <w:rsid w:val="00620FC5"/>
    <w:rsid w:val="006362F5"/>
    <w:rsid w:val="00652A52"/>
    <w:rsid w:val="00675BAA"/>
    <w:rsid w:val="0067654A"/>
    <w:rsid w:val="00682909"/>
    <w:rsid w:val="00683813"/>
    <w:rsid w:val="00684327"/>
    <w:rsid w:val="0068485A"/>
    <w:rsid w:val="00690DCC"/>
    <w:rsid w:val="006A0B3A"/>
    <w:rsid w:val="006A4050"/>
    <w:rsid w:val="006A7A08"/>
    <w:rsid w:val="006B1B1D"/>
    <w:rsid w:val="006C6EAD"/>
    <w:rsid w:val="006D5691"/>
    <w:rsid w:val="006E6369"/>
    <w:rsid w:val="006F2010"/>
    <w:rsid w:val="007010BE"/>
    <w:rsid w:val="007052E6"/>
    <w:rsid w:val="00722DD2"/>
    <w:rsid w:val="00723DC5"/>
    <w:rsid w:val="007333E2"/>
    <w:rsid w:val="007370D6"/>
    <w:rsid w:val="00745C04"/>
    <w:rsid w:val="00791FD7"/>
    <w:rsid w:val="00795108"/>
    <w:rsid w:val="007B1652"/>
    <w:rsid w:val="007C4296"/>
    <w:rsid w:val="007D0DC7"/>
    <w:rsid w:val="007D0FB4"/>
    <w:rsid w:val="007F30B0"/>
    <w:rsid w:val="00810C65"/>
    <w:rsid w:val="00811379"/>
    <w:rsid w:val="008309C6"/>
    <w:rsid w:val="00830BF9"/>
    <w:rsid w:val="00855025"/>
    <w:rsid w:val="00855F5A"/>
    <w:rsid w:val="0086490E"/>
    <w:rsid w:val="00882D71"/>
    <w:rsid w:val="00894A67"/>
    <w:rsid w:val="008D2D12"/>
    <w:rsid w:val="008D655D"/>
    <w:rsid w:val="008F08E1"/>
    <w:rsid w:val="008F60F2"/>
    <w:rsid w:val="009044E0"/>
    <w:rsid w:val="00911029"/>
    <w:rsid w:val="00956579"/>
    <w:rsid w:val="00956FF8"/>
    <w:rsid w:val="00977284"/>
    <w:rsid w:val="0098422C"/>
    <w:rsid w:val="00992879"/>
    <w:rsid w:val="009A758E"/>
    <w:rsid w:val="009B06C4"/>
    <w:rsid w:val="009B0826"/>
    <w:rsid w:val="009B124E"/>
    <w:rsid w:val="009B4927"/>
    <w:rsid w:val="009D2C33"/>
    <w:rsid w:val="00A02D9E"/>
    <w:rsid w:val="00A330A2"/>
    <w:rsid w:val="00A6433D"/>
    <w:rsid w:val="00A84AFA"/>
    <w:rsid w:val="00A97543"/>
    <w:rsid w:val="00AD1FEF"/>
    <w:rsid w:val="00AF33FA"/>
    <w:rsid w:val="00B04948"/>
    <w:rsid w:val="00B06CBF"/>
    <w:rsid w:val="00B2756C"/>
    <w:rsid w:val="00B445C0"/>
    <w:rsid w:val="00B50228"/>
    <w:rsid w:val="00B51D12"/>
    <w:rsid w:val="00B57559"/>
    <w:rsid w:val="00B57FAA"/>
    <w:rsid w:val="00B60962"/>
    <w:rsid w:val="00B75BEC"/>
    <w:rsid w:val="00B822D5"/>
    <w:rsid w:val="00B96C94"/>
    <w:rsid w:val="00BA050C"/>
    <w:rsid w:val="00BA26DA"/>
    <w:rsid w:val="00BB05C8"/>
    <w:rsid w:val="00BB706A"/>
    <w:rsid w:val="00BE1F37"/>
    <w:rsid w:val="00BE5EBE"/>
    <w:rsid w:val="00BE7AA7"/>
    <w:rsid w:val="00BF4737"/>
    <w:rsid w:val="00C10E34"/>
    <w:rsid w:val="00C23BCA"/>
    <w:rsid w:val="00C67FE1"/>
    <w:rsid w:val="00C76C44"/>
    <w:rsid w:val="00C9526E"/>
    <w:rsid w:val="00CB70C2"/>
    <w:rsid w:val="00CD4EAE"/>
    <w:rsid w:val="00CD6405"/>
    <w:rsid w:val="00CE4971"/>
    <w:rsid w:val="00D04E57"/>
    <w:rsid w:val="00D4130F"/>
    <w:rsid w:val="00D570EF"/>
    <w:rsid w:val="00D64BC7"/>
    <w:rsid w:val="00D730CB"/>
    <w:rsid w:val="00D910D3"/>
    <w:rsid w:val="00DA1214"/>
    <w:rsid w:val="00DA2EAD"/>
    <w:rsid w:val="00DA3AAF"/>
    <w:rsid w:val="00DA5E83"/>
    <w:rsid w:val="00DD0672"/>
    <w:rsid w:val="00E04BA6"/>
    <w:rsid w:val="00E06D59"/>
    <w:rsid w:val="00E108D5"/>
    <w:rsid w:val="00E11AA5"/>
    <w:rsid w:val="00E27109"/>
    <w:rsid w:val="00E31F75"/>
    <w:rsid w:val="00E4269D"/>
    <w:rsid w:val="00E555A2"/>
    <w:rsid w:val="00E5733B"/>
    <w:rsid w:val="00E63F48"/>
    <w:rsid w:val="00E659D9"/>
    <w:rsid w:val="00E72E1A"/>
    <w:rsid w:val="00E74616"/>
    <w:rsid w:val="00E74E9E"/>
    <w:rsid w:val="00E87AA9"/>
    <w:rsid w:val="00E9092F"/>
    <w:rsid w:val="00EA5A29"/>
    <w:rsid w:val="00EB0965"/>
    <w:rsid w:val="00EB2C18"/>
    <w:rsid w:val="00EB408E"/>
    <w:rsid w:val="00EB7168"/>
    <w:rsid w:val="00EC43A4"/>
    <w:rsid w:val="00EC5139"/>
    <w:rsid w:val="00EF0572"/>
    <w:rsid w:val="00EF40E5"/>
    <w:rsid w:val="00F10191"/>
    <w:rsid w:val="00F270A5"/>
    <w:rsid w:val="00F3691D"/>
    <w:rsid w:val="00F40769"/>
    <w:rsid w:val="00F478D4"/>
    <w:rsid w:val="00F5363A"/>
    <w:rsid w:val="00F620F7"/>
    <w:rsid w:val="00F65283"/>
    <w:rsid w:val="00F8614D"/>
    <w:rsid w:val="00F914DF"/>
    <w:rsid w:val="00F91FFD"/>
    <w:rsid w:val="00F932F2"/>
    <w:rsid w:val="00F9566B"/>
    <w:rsid w:val="00F97978"/>
    <w:rsid w:val="00FB1C23"/>
    <w:rsid w:val="00FC425E"/>
    <w:rsid w:val="00FD14EC"/>
    <w:rsid w:val="00FD69E5"/>
    <w:rsid w:val="00FF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321FB"/>
  <w15:chartTrackingRefBased/>
  <w15:docId w15:val="{EEF8DF6D-F0F3-478A-8BB0-E4E59C63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FF576A"/>
    <w:pPr>
      <w:keepNext/>
      <w:keepLines/>
      <w:numPr>
        <w:numId w:val="1"/>
      </w:numPr>
      <w:spacing w:before="240" w:after="0"/>
      <w:outlineLvl w:val="0"/>
    </w:pPr>
    <w:rPr>
      <w:rFonts w:asciiTheme="majorHAnsi" w:eastAsia="Batang" w:hAnsiTheme="majorHAnsi" w:cstheme="majorBidi"/>
      <w:b/>
      <w:bCs/>
      <w:caps/>
      <w:sz w:val="32"/>
      <w:szCs w:val="32"/>
    </w:rPr>
  </w:style>
  <w:style w:type="paragraph" w:styleId="Heading2">
    <w:name w:val="heading 2"/>
    <w:basedOn w:val="Normal"/>
    <w:next w:val="Normal"/>
    <w:link w:val="Heading2Char"/>
    <w:unhideWhenUsed/>
    <w:qFormat/>
    <w:rsid w:val="002C7FD5"/>
    <w:pPr>
      <w:keepNext/>
      <w:keepLines/>
      <w:numPr>
        <w:ilvl w:val="1"/>
        <w:numId w:val="1"/>
      </w:numPr>
      <w:spacing w:before="120" w:after="120" w:line="240" w:lineRule="auto"/>
      <w:mirrorIndents/>
      <w:outlineLvl w:val="1"/>
    </w:pPr>
    <w:rPr>
      <w:rFonts w:asciiTheme="majorHAnsi" w:eastAsia="Batang" w:hAnsiTheme="majorHAnsi" w:cstheme="majorBidi"/>
      <w:sz w:val="26"/>
      <w:szCs w:val="26"/>
    </w:rPr>
  </w:style>
  <w:style w:type="paragraph" w:styleId="Heading3">
    <w:name w:val="heading 3"/>
    <w:basedOn w:val="Heading2"/>
    <w:next w:val="Normal"/>
    <w:link w:val="Heading3Char"/>
    <w:qFormat/>
    <w:rsid w:val="001644D3"/>
    <w:pPr>
      <w:widowControl w:val="0"/>
      <w:numPr>
        <w:ilvl w:val="2"/>
      </w:numPr>
      <w:outlineLvl w:val="2"/>
    </w:pPr>
    <w:rPr>
      <w:rFonts w:ascii="Calibri" w:eastAsia="Times New Roman" w:hAnsi="Calibri" w:cs="Times New Roman"/>
      <w:sz w:val="24"/>
      <w:szCs w:val="20"/>
    </w:rPr>
  </w:style>
  <w:style w:type="paragraph" w:styleId="Heading4">
    <w:name w:val="heading 4"/>
    <w:basedOn w:val="Normal"/>
    <w:next w:val="Normal"/>
    <w:link w:val="Heading4Char"/>
    <w:qFormat/>
    <w:rsid w:val="00791FD7"/>
    <w:pPr>
      <w:keepNext/>
      <w:widowControl w:val="0"/>
      <w:numPr>
        <w:ilvl w:val="3"/>
        <w:numId w:val="1"/>
      </w:numPr>
      <w:spacing w:before="120" w:after="60" w:line="240" w:lineRule="auto"/>
      <w:outlineLvl w:val="3"/>
    </w:pPr>
    <w:rPr>
      <w:rFonts w:ascii="Arial" w:eastAsia="Times New Roman" w:hAnsi="Arial" w:cs="Times New Roman"/>
      <w:bCs/>
      <w:i/>
      <w:sz w:val="24"/>
      <w:szCs w:val="20"/>
    </w:rPr>
  </w:style>
  <w:style w:type="paragraph" w:styleId="Heading5">
    <w:name w:val="heading 5"/>
    <w:basedOn w:val="Normal"/>
    <w:next w:val="Normal"/>
    <w:link w:val="Heading5Char"/>
    <w:qFormat/>
    <w:rsid w:val="003C103E"/>
    <w:pPr>
      <w:keepNext/>
      <w:numPr>
        <w:ilvl w:val="4"/>
        <w:numId w:val="1"/>
      </w:numPr>
      <w:spacing w:after="0" w:line="240" w:lineRule="auto"/>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qFormat/>
    <w:rsid w:val="003C103E"/>
    <w:pPr>
      <w:keepNext/>
      <w:widowControl w:val="0"/>
      <w:numPr>
        <w:ilvl w:val="5"/>
        <w:numId w:val="1"/>
      </w:numPr>
      <w:spacing w:after="0" w:line="240" w:lineRule="auto"/>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3C103E"/>
    <w:pPr>
      <w:keepNext/>
      <w:widowControl w:val="0"/>
      <w:numPr>
        <w:ilvl w:val="6"/>
        <w:numId w:val="1"/>
      </w:numPr>
      <w:spacing w:after="0" w:line="240" w:lineRule="auto"/>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3C103E"/>
    <w:pPr>
      <w:keepNext/>
      <w:numPr>
        <w:ilvl w:val="7"/>
        <w:numId w:val="1"/>
      </w:numPr>
      <w:spacing w:after="0" w:line="240" w:lineRule="auto"/>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3C103E"/>
    <w:pPr>
      <w:keepNext/>
      <w:numPr>
        <w:ilvl w:val="8"/>
        <w:numId w:val="1"/>
      </w:numPr>
      <w:spacing w:after="0" w:line="240" w:lineRule="auto"/>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576A"/>
    <w:rPr>
      <w:rFonts w:asciiTheme="majorHAnsi" w:eastAsia="Batang" w:hAnsiTheme="majorHAnsi" w:cstheme="majorBidi"/>
      <w:b/>
      <w:bCs/>
      <w:caps/>
      <w:sz w:val="32"/>
      <w:szCs w:val="32"/>
    </w:rPr>
  </w:style>
  <w:style w:type="table" w:styleId="TableGrid">
    <w:name w:val="Table Grid"/>
    <w:basedOn w:val="TableNormal"/>
    <w:uiPriority w:val="39"/>
    <w:rsid w:val="008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4DF"/>
    <w:rPr>
      <w:color w:val="808080"/>
    </w:rPr>
  </w:style>
  <w:style w:type="paragraph" w:styleId="ListParagraph">
    <w:name w:val="List Paragraph"/>
    <w:basedOn w:val="Normal"/>
    <w:uiPriority w:val="34"/>
    <w:qFormat/>
    <w:rsid w:val="00495266"/>
    <w:pPr>
      <w:numPr>
        <w:numId w:val="38"/>
      </w:numPr>
      <w:contextualSpacing/>
    </w:pPr>
  </w:style>
  <w:style w:type="character" w:customStyle="1" w:styleId="Heading2Char">
    <w:name w:val="Heading 2 Char"/>
    <w:basedOn w:val="DefaultParagraphFont"/>
    <w:link w:val="Heading2"/>
    <w:rsid w:val="002C7FD5"/>
    <w:rPr>
      <w:rFonts w:asciiTheme="majorHAnsi" w:eastAsia="Batang" w:hAnsiTheme="majorHAnsi" w:cstheme="majorBidi"/>
      <w:sz w:val="26"/>
      <w:szCs w:val="26"/>
    </w:rPr>
  </w:style>
  <w:style w:type="paragraph" w:styleId="NoSpacing">
    <w:name w:val="No Spacing"/>
    <w:link w:val="NoSpacingChar"/>
    <w:uiPriority w:val="1"/>
    <w:qFormat/>
    <w:rsid w:val="00E4269D"/>
    <w:pPr>
      <w:spacing w:after="0" w:line="240" w:lineRule="auto"/>
    </w:pPr>
    <w:rPr>
      <w:rFonts w:eastAsiaTheme="minorEastAsia"/>
    </w:rPr>
  </w:style>
  <w:style w:type="character" w:customStyle="1" w:styleId="NoSpacingChar">
    <w:name w:val="No Spacing Char"/>
    <w:basedOn w:val="DefaultParagraphFont"/>
    <w:link w:val="NoSpacing"/>
    <w:uiPriority w:val="1"/>
    <w:rsid w:val="00E4269D"/>
    <w:rPr>
      <w:rFonts w:eastAsiaTheme="minorEastAsia"/>
    </w:rPr>
  </w:style>
  <w:style w:type="paragraph" w:styleId="Header">
    <w:name w:val="header"/>
    <w:basedOn w:val="Normal"/>
    <w:link w:val="HeaderChar"/>
    <w:uiPriority w:val="99"/>
    <w:unhideWhenUsed/>
    <w:rsid w:val="00E42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69D"/>
  </w:style>
  <w:style w:type="paragraph" w:styleId="Footer">
    <w:name w:val="footer"/>
    <w:basedOn w:val="Normal"/>
    <w:link w:val="FooterChar"/>
    <w:uiPriority w:val="99"/>
    <w:unhideWhenUsed/>
    <w:rsid w:val="00E42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69D"/>
  </w:style>
  <w:style w:type="character" w:customStyle="1" w:styleId="Heading3Char">
    <w:name w:val="Heading 3 Char"/>
    <w:basedOn w:val="DefaultParagraphFont"/>
    <w:link w:val="Heading3"/>
    <w:rsid w:val="001644D3"/>
    <w:rPr>
      <w:rFonts w:ascii="Calibri" w:eastAsia="Times New Roman" w:hAnsi="Calibri" w:cs="Times New Roman"/>
      <w:sz w:val="24"/>
      <w:szCs w:val="20"/>
    </w:rPr>
  </w:style>
  <w:style w:type="character" w:customStyle="1" w:styleId="Heading4Char">
    <w:name w:val="Heading 4 Char"/>
    <w:basedOn w:val="DefaultParagraphFont"/>
    <w:link w:val="Heading4"/>
    <w:rsid w:val="00791FD7"/>
    <w:rPr>
      <w:rFonts w:ascii="Arial" w:eastAsia="Times New Roman" w:hAnsi="Arial" w:cs="Times New Roman"/>
      <w:bCs/>
      <w:i/>
      <w:sz w:val="24"/>
      <w:szCs w:val="20"/>
    </w:rPr>
  </w:style>
  <w:style w:type="character" w:customStyle="1" w:styleId="Heading5Char">
    <w:name w:val="Heading 5 Char"/>
    <w:basedOn w:val="DefaultParagraphFont"/>
    <w:link w:val="Heading5"/>
    <w:rsid w:val="003C103E"/>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3C103E"/>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3C103E"/>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3C103E"/>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3C103E"/>
    <w:rPr>
      <w:rFonts w:ascii="Times New Roman" w:eastAsia="Times New Roman" w:hAnsi="Times New Roman" w:cs="Times New Roman"/>
      <w:b/>
      <w:bCs/>
      <w:iCs/>
      <w:sz w:val="24"/>
      <w:szCs w:val="20"/>
    </w:rPr>
  </w:style>
  <w:style w:type="paragraph" w:styleId="BodyText2">
    <w:name w:val="Body Text 2"/>
    <w:basedOn w:val="Normal"/>
    <w:link w:val="BodyText2Char"/>
    <w:unhideWhenUsed/>
    <w:rsid w:val="00300886"/>
    <w:pPr>
      <w:tabs>
        <w:tab w:val="left" w:pos="360"/>
        <w:tab w:val="left" w:pos="1520"/>
        <w:tab w:val="left" w:pos="5940"/>
        <w:tab w:val="left" w:pos="6300"/>
      </w:tabs>
      <w:spacing w:after="0" w:line="240" w:lineRule="auto"/>
      <w:ind w:right="720"/>
    </w:pPr>
    <w:rPr>
      <w:rFonts w:ascii="Times New Roman" w:eastAsia="Batang" w:hAnsi="Times New Roman" w:cs="Times New Roman"/>
      <w:i/>
      <w:sz w:val="24"/>
      <w:szCs w:val="20"/>
    </w:rPr>
  </w:style>
  <w:style w:type="character" w:customStyle="1" w:styleId="BodyText2Char">
    <w:name w:val="Body Text 2 Char"/>
    <w:basedOn w:val="DefaultParagraphFont"/>
    <w:link w:val="BodyText2"/>
    <w:rsid w:val="00300886"/>
    <w:rPr>
      <w:rFonts w:ascii="Times New Roman" w:eastAsia="Batang" w:hAnsi="Times New Roman" w:cs="Times New Roman"/>
      <w:i/>
      <w:sz w:val="24"/>
      <w:szCs w:val="20"/>
    </w:rPr>
  </w:style>
  <w:style w:type="paragraph" w:styleId="BodyText">
    <w:name w:val="Body Text"/>
    <w:basedOn w:val="Normal"/>
    <w:link w:val="BodyTextChar"/>
    <w:uiPriority w:val="99"/>
    <w:semiHidden/>
    <w:unhideWhenUsed/>
    <w:rsid w:val="00723DC5"/>
    <w:pPr>
      <w:spacing w:after="120"/>
    </w:pPr>
  </w:style>
  <w:style w:type="character" w:customStyle="1" w:styleId="BodyTextChar">
    <w:name w:val="Body Text Char"/>
    <w:basedOn w:val="DefaultParagraphFont"/>
    <w:link w:val="BodyText"/>
    <w:uiPriority w:val="99"/>
    <w:semiHidden/>
    <w:rsid w:val="00723DC5"/>
  </w:style>
  <w:style w:type="paragraph" w:styleId="TOCHeading">
    <w:name w:val="TOC Heading"/>
    <w:basedOn w:val="Heading1"/>
    <w:next w:val="Normal"/>
    <w:uiPriority w:val="39"/>
    <w:unhideWhenUsed/>
    <w:qFormat/>
    <w:rsid w:val="003E29F4"/>
    <w:pPr>
      <w:numPr>
        <w:numId w:val="0"/>
      </w:numPr>
      <w:outlineLvl w:val="9"/>
    </w:pPr>
    <w:rPr>
      <w:rFonts w:eastAsiaTheme="majorEastAsia"/>
      <w:color w:val="2E74B5" w:themeColor="accent1" w:themeShade="BF"/>
    </w:rPr>
  </w:style>
  <w:style w:type="paragraph" w:styleId="TOC1">
    <w:name w:val="toc 1"/>
    <w:basedOn w:val="Normal"/>
    <w:next w:val="Normal"/>
    <w:autoRedefine/>
    <w:uiPriority w:val="39"/>
    <w:unhideWhenUsed/>
    <w:rsid w:val="00B57559"/>
    <w:pPr>
      <w:tabs>
        <w:tab w:val="left" w:pos="440"/>
        <w:tab w:val="right" w:leader="dot" w:pos="10790"/>
      </w:tabs>
      <w:spacing w:after="0" w:line="240" w:lineRule="auto"/>
    </w:pPr>
  </w:style>
  <w:style w:type="paragraph" w:styleId="TOC2">
    <w:name w:val="toc 2"/>
    <w:basedOn w:val="Normal"/>
    <w:next w:val="Normal"/>
    <w:autoRedefine/>
    <w:uiPriority w:val="39"/>
    <w:unhideWhenUsed/>
    <w:rsid w:val="00B57559"/>
    <w:pPr>
      <w:tabs>
        <w:tab w:val="left" w:pos="880"/>
        <w:tab w:val="right" w:leader="dot" w:pos="10790"/>
      </w:tabs>
      <w:spacing w:after="0" w:line="240" w:lineRule="auto"/>
      <w:ind w:left="216"/>
    </w:pPr>
  </w:style>
  <w:style w:type="character" w:styleId="Hyperlink">
    <w:name w:val="Hyperlink"/>
    <w:basedOn w:val="DefaultParagraphFont"/>
    <w:uiPriority w:val="99"/>
    <w:unhideWhenUsed/>
    <w:rsid w:val="003E29F4"/>
    <w:rPr>
      <w:color w:val="0563C1" w:themeColor="hyperlink"/>
      <w:u w:val="single"/>
    </w:rPr>
  </w:style>
  <w:style w:type="character" w:styleId="CommentReference">
    <w:name w:val="annotation reference"/>
    <w:basedOn w:val="DefaultParagraphFont"/>
    <w:uiPriority w:val="99"/>
    <w:semiHidden/>
    <w:unhideWhenUsed/>
    <w:rsid w:val="007B1652"/>
    <w:rPr>
      <w:sz w:val="16"/>
      <w:szCs w:val="16"/>
    </w:rPr>
  </w:style>
  <w:style w:type="paragraph" w:styleId="CommentText">
    <w:name w:val="annotation text"/>
    <w:basedOn w:val="Normal"/>
    <w:link w:val="CommentTextChar"/>
    <w:uiPriority w:val="99"/>
    <w:semiHidden/>
    <w:unhideWhenUsed/>
    <w:rsid w:val="007B1652"/>
    <w:pPr>
      <w:spacing w:line="240" w:lineRule="auto"/>
    </w:pPr>
    <w:rPr>
      <w:sz w:val="20"/>
      <w:szCs w:val="20"/>
    </w:rPr>
  </w:style>
  <w:style w:type="character" w:customStyle="1" w:styleId="CommentTextChar">
    <w:name w:val="Comment Text Char"/>
    <w:basedOn w:val="DefaultParagraphFont"/>
    <w:link w:val="CommentText"/>
    <w:uiPriority w:val="99"/>
    <w:semiHidden/>
    <w:rsid w:val="007B1652"/>
    <w:rPr>
      <w:sz w:val="20"/>
      <w:szCs w:val="20"/>
    </w:rPr>
  </w:style>
  <w:style w:type="paragraph" w:styleId="CommentSubject">
    <w:name w:val="annotation subject"/>
    <w:basedOn w:val="CommentText"/>
    <w:next w:val="CommentText"/>
    <w:link w:val="CommentSubjectChar"/>
    <w:uiPriority w:val="99"/>
    <w:semiHidden/>
    <w:unhideWhenUsed/>
    <w:rsid w:val="007B1652"/>
    <w:rPr>
      <w:b/>
      <w:bCs/>
    </w:rPr>
  </w:style>
  <w:style w:type="character" w:customStyle="1" w:styleId="CommentSubjectChar">
    <w:name w:val="Comment Subject Char"/>
    <w:basedOn w:val="CommentTextChar"/>
    <w:link w:val="CommentSubject"/>
    <w:uiPriority w:val="99"/>
    <w:semiHidden/>
    <w:rsid w:val="007B1652"/>
    <w:rPr>
      <w:b/>
      <w:bCs/>
      <w:sz w:val="20"/>
      <w:szCs w:val="20"/>
    </w:rPr>
  </w:style>
  <w:style w:type="paragraph" w:styleId="BalloonText">
    <w:name w:val="Balloon Text"/>
    <w:basedOn w:val="Normal"/>
    <w:link w:val="BalloonTextChar"/>
    <w:uiPriority w:val="99"/>
    <w:semiHidden/>
    <w:unhideWhenUsed/>
    <w:rsid w:val="007B16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652"/>
    <w:rPr>
      <w:rFonts w:ascii="Segoe UI" w:hAnsi="Segoe UI" w:cs="Segoe UI"/>
      <w:sz w:val="18"/>
      <w:szCs w:val="18"/>
    </w:rPr>
  </w:style>
  <w:style w:type="paragraph" w:styleId="Revision">
    <w:name w:val="Revision"/>
    <w:hidden/>
    <w:uiPriority w:val="99"/>
    <w:semiHidden/>
    <w:rsid w:val="005905E6"/>
    <w:pPr>
      <w:spacing w:after="0" w:line="240" w:lineRule="auto"/>
    </w:pPr>
  </w:style>
  <w:style w:type="paragraph" w:styleId="TOC3">
    <w:name w:val="toc 3"/>
    <w:basedOn w:val="Normal"/>
    <w:next w:val="Normal"/>
    <w:autoRedefine/>
    <w:uiPriority w:val="39"/>
    <w:unhideWhenUsed/>
    <w:rsid w:val="001644D3"/>
    <w:pPr>
      <w:tabs>
        <w:tab w:val="left" w:pos="1320"/>
        <w:tab w:val="right" w:leader="dot" w:pos="10790"/>
      </w:tabs>
      <w:spacing w:after="0" w:line="240" w:lineRule="auto"/>
      <w:ind w:left="446"/>
    </w:pPr>
  </w:style>
  <w:style w:type="paragraph" w:customStyle="1" w:styleId="western">
    <w:name w:val="western"/>
    <w:basedOn w:val="Normal"/>
    <w:rsid w:val="00AD1FEF"/>
    <w:pPr>
      <w:spacing w:before="150" w:after="0" w:line="240" w:lineRule="auto"/>
    </w:pPr>
    <w:rPr>
      <w:rFonts w:ascii="Times New Roman" w:eastAsia="Times New Roman" w:hAnsi="Times New Roman" w:cs="Times New Roman"/>
      <w:sz w:val="24"/>
      <w:szCs w:val="24"/>
    </w:rPr>
  </w:style>
  <w:style w:type="table" w:styleId="ListTable4-Accent5">
    <w:name w:val="List Table 4 Accent 5"/>
    <w:basedOn w:val="TableNormal"/>
    <w:uiPriority w:val="49"/>
    <w:rsid w:val="00652A5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652A5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2A67B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14416F"/>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795108"/>
    <w:rPr>
      <w:i/>
      <w:iCs/>
      <w:color w:val="404040" w:themeColor="text1" w:themeTint="BF"/>
    </w:rPr>
  </w:style>
  <w:style w:type="paragraph" w:styleId="Subtitle">
    <w:name w:val="Subtitle"/>
    <w:basedOn w:val="Normal"/>
    <w:next w:val="Normal"/>
    <w:link w:val="SubtitleChar"/>
    <w:uiPriority w:val="11"/>
    <w:qFormat/>
    <w:rsid w:val="001216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216BB"/>
    <w:rPr>
      <w:rFonts w:eastAsiaTheme="minorEastAsia"/>
      <w:color w:val="5A5A5A" w:themeColor="text1" w:themeTint="A5"/>
      <w:spacing w:val="15"/>
    </w:rPr>
  </w:style>
  <w:style w:type="table" w:styleId="ListTable3-Accent1">
    <w:name w:val="List Table 3 Accent 1"/>
    <w:basedOn w:val="TableNormal"/>
    <w:uiPriority w:val="48"/>
    <w:rsid w:val="008D2D1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TOC4">
    <w:name w:val="toc 4"/>
    <w:basedOn w:val="Normal"/>
    <w:next w:val="Normal"/>
    <w:autoRedefine/>
    <w:uiPriority w:val="39"/>
    <w:unhideWhenUsed/>
    <w:rsid w:val="008F08E1"/>
    <w:pPr>
      <w:spacing w:after="100"/>
      <w:ind w:left="660"/>
    </w:pPr>
    <w:rPr>
      <w:rFonts w:eastAsiaTheme="minorEastAsia"/>
    </w:rPr>
  </w:style>
  <w:style w:type="paragraph" w:styleId="TOC5">
    <w:name w:val="toc 5"/>
    <w:basedOn w:val="Normal"/>
    <w:next w:val="Normal"/>
    <w:autoRedefine/>
    <w:uiPriority w:val="39"/>
    <w:unhideWhenUsed/>
    <w:rsid w:val="008F08E1"/>
    <w:pPr>
      <w:spacing w:after="100"/>
      <w:ind w:left="880"/>
    </w:pPr>
    <w:rPr>
      <w:rFonts w:eastAsiaTheme="minorEastAsia"/>
    </w:rPr>
  </w:style>
  <w:style w:type="paragraph" w:styleId="TOC6">
    <w:name w:val="toc 6"/>
    <w:basedOn w:val="Normal"/>
    <w:next w:val="Normal"/>
    <w:autoRedefine/>
    <w:uiPriority w:val="39"/>
    <w:unhideWhenUsed/>
    <w:rsid w:val="008F08E1"/>
    <w:pPr>
      <w:spacing w:after="100"/>
      <w:ind w:left="1100"/>
    </w:pPr>
    <w:rPr>
      <w:rFonts w:eastAsiaTheme="minorEastAsia"/>
    </w:rPr>
  </w:style>
  <w:style w:type="paragraph" w:styleId="TOC7">
    <w:name w:val="toc 7"/>
    <w:basedOn w:val="Normal"/>
    <w:next w:val="Normal"/>
    <w:autoRedefine/>
    <w:uiPriority w:val="39"/>
    <w:unhideWhenUsed/>
    <w:rsid w:val="008F08E1"/>
    <w:pPr>
      <w:spacing w:after="100"/>
      <w:ind w:left="1320"/>
    </w:pPr>
    <w:rPr>
      <w:rFonts w:eastAsiaTheme="minorEastAsia"/>
    </w:rPr>
  </w:style>
  <w:style w:type="paragraph" w:styleId="TOC8">
    <w:name w:val="toc 8"/>
    <w:basedOn w:val="Normal"/>
    <w:next w:val="Normal"/>
    <w:autoRedefine/>
    <w:uiPriority w:val="39"/>
    <w:unhideWhenUsed/>
    <w:rsid w:val="008F08E1"/>
    <w:pPr>
      <w:spacing w:after="100"/>
      <w:ind w:left="1540"/>
    </w:pPr>
    <w:rPr>
      <w:rFonts w:eastAsiaTheme="minorEastAsia"/>
    </w:rPr>
  </w:style>
  <w:style w:type="paragraph" w:styleId="TOC9">
    <w:name w:val="toc 9"/>
    <w:basedOn w:val="Normal"/>
    <w:next w:val="Normal"/>
    <w:autoRedefine/>
    <w:uiPriority w:val="39"/>
    <w:unhideWhenUsed/>
    <w:rsid w:val="008F08E1"/>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045352">
      <w:bodyDiv w:val="1"/>
      <w:marLeft w:val="0"/>
      <w:marRight w:val="0"/>
      <w:marTop w:val="0"/>
      <w:marBottom w:val="0"/>
      <w:divBdr>
        <w:top w:val="none" w:sz="0" w:space="0" w:color="auto"/>
        <w:left w:val="none" w:sz="0" w:space="0" w:color="auto"/>
        <w:bottom w:val="none" w:sz="0" w:space="0" w:color="auto"/>
        <w:right w:val="none" w:sz="0" w:space="0" w:color="auto"/>
      </w:divBdr>
    </w:div>
    <w:div w:id="399838315">
      <w:bodyDiv w:val="1"/>
      <w:marLeft w:val="0"/>
      <w:marRight w:val="0"/>
      <w:marTop w:val="0"/>
      <w:marBottom w:val="0"/>
      <w:divBdr>
        <w:top w:val="none" w:sz="0" w:space="0" w:color="auto"/>
        <w:left w:val="none" w:sz="0" w:space="0" w:color="auto"/>
        <w:bottom w:val="none" w:sz="0" w:space="0" w:color="auto"/>
        <w:right w:val="none" w:sz="0" w:space="0" w:color="auto"/>
      </w:divBdr>
      <w:divsChild>
        <w:div w:id="1970743723">
          <w:marLeft w:val="0"/>
          <w:marRight w:val="0"/>
          <w:marTop w:val="0"/>
          <w:marBottom w:val="0"/>
          <w:divBdr>
            <w:top w:val="none" w:sz="0" w:space="0" w:color="auto"/>
            <w:left w:val="none" w:sz="0" w:space="0" w:color="auto"/>
            <w:bottom w:val="none" w:sz="0" w:space="0" w:color="auto"/>
            <w:right w:val="none" w:sz="0" w:space="0" w:color="auto"/>
          </w:divBdr>
          <w:divsChild>
            <w:div w:id="373972007">
              <w:marLeft w:val="0"/>
              <w:marRight w:val="0"/>
              <w:marTop w:val="0"/>
              <w:marBottom w:val="0"/>
              <w:divBdr>
                <w:top w:val="none" w:sz="0" w:space="0" w:color="auto"/>
                <w:left w:val="none" w:sz="0" w:space="0" w:color="auto"/>
                <w:bottom w:val="none" w:sz="0" w:space="0" w:color="auto"/>
                <w:right w:val="none" w:sz="0" w:space="0" w:color="auto"/>
              </w:divBdr>
              <w:divsChild>
                <w:div w:id="1025642107">
                  <w:marLeft w:val="0"/>
                  <w:marRight w:val="0"/>
                  <w:marTop w:val="0"/>
                  <w:marBottom w:val="0"/>
                  <w:divBdr>
                    <w:top w:val="none" w:sz="0" w:space="0" w:color="auto"/>
                    <w:left w:val="none" w:sz="0" w:space="0" w:color="auto"/>
                    <w:bottom w:val="none" w:sz="0" w:space="0" w:color="auto"/>
                    <w:right w:val="none" w:sz="0" w:space="0" w:color="auto"/>
                  </w:divBdr>
                  <w:divsChild>
                    <w:div w:id="1023821971">
                      <w:marLeft w:val="0"/>
                      <w:marRight w:val="0"/>
                      <w:marTop w:val="0"/>
                      <w:marBottom w:val="0"/>
                      <w:divBdr>
                        <w:top w:val="none" w:sz="0" w:space="0" w:color="auto"/>
                        <w:left w:val="none" w:sz="0" w:space="0" w:color="auto"/>
                        <w:bottom w:val="none" w:sz="0" w:space="0" w:color="auto"/>
                        <w:right w:val="none" w:sz="0" w:space="0" w:color="auto"/>
                      </w:divBdr>
                      <w:divsChild>
                        <w:div w:id="1359888273">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27425">
      <w:bodyDiv w:val="1"/>
      <w:marLeft w:val="0"/>
      <w:marRight w:val="0"/>
      <w:marTop w:val="0"/>
      <w:marBottom w:val="0"/>
      <w:divBdr>
        <w:top w:val="none" w:sz="0" w:space="0" w:color="auto"/>
        <w:left w:val="none" w:sz="0" w:space="0" w:color="auto"/>
        <w:bottom w:val="none" w:sz="0" w:space="0" w:color="auto"/>
        <w:right w:val="none" w:sz="0" w:space="0" w:color="auto"/>
      </w:divBdr>
    </w:div>
    <w:div w:id="875655860">
      <w:bodyDiv w:val="1"/>
      <w:marLeft w:val="0"/>
      <w:marRight w:val="0"/>
      <w:marTop w:val="0"/>
      <w:marBottom w:val="0"/>
      <w:divBdr>
        <w:top w:val="none" w:sz="0" w:space="0" w:color="auto"/>
        <w:left w:val="none" w:sz="0" w:space="0" w:color="auto"/>
        <w:bottom w:val="none" w:sz="0" w:space="0" w:color="auto"/>
        <w:right w:val="none" w:sz="0" w:space="0" w:color="auto"/>
      </w:divBdr>
    </w:div>
    <w:div w:id="1144736485">
      <w:bodyDiv w:val="1"/>
      <w:marLeft w:val="0"/>
      <w:marRight w:val="0"/>
      <w:marTop w:val="0"/>
      <w:marBottom w:val="0"/>
      <w:divBdr>
        <w:top w:val="none" w:sz="0" w:space="0" w:color="auto"/>
        <w:left w:val="none" w:sz="0" w:space="0" w:color="auto"/>
        <w:bottom w:val="none" w:sz="0" w:space="0" w:color="auto"/>
        <w:right w:val="none" w:sz="0" w:space="0" w:color="auto"/>
      </w:divBdr>
    </w:div>
    <w:div w:id="1259172649">
      <w:bodyDiv w:val="1"/>
      <w:marLeft w:val="0"/>
      <w:marRight w:val="0"/>
      <w:marTop w:val="0"/>
      <w:marBottom w:val="0"/>
      <w:divBdr>
        <w:top w:val="none" w:sz="0" w:space="0" w:color="auto"/>
        <w:left w:val="none" w:sz="0" w:space="0" w:color="auto"/>
        <w:bottom w:val="none" w:sz="0" w:space="0" w:color="auto"/>
        <w:right w:val="none" w:sz="0" w:space="0" w:color="auto"/>
      </w:divBdr>
    </w:div>
    <w:div w:id="1321277151">
      <w:bodyDiv w:val="1"/>
      <w:marLeft w:val="0"/>
      <w:marRight w:val="0"/>
      <w:marTop w:val="0"/>
      <w:marBottom w:val="0"/>
      <w:divBdr>
        <w:top w:val="none" w:sz="0" w:space="0" w:color="auto"/>
        <w:left w:val="none" w:sz="0" w:space="0" w:color="auto"/>
        <w:bottom w:val="none" w:sz="0" w:space="0" w:color="auto"/>
        <w:right w:val="none" w:sz="0" w:space="0" w:color="auto"/>
      </w:divBdr>
    </w:div>
    <w:div w:id="1613436500">
      <w:bodyDiv w:val="1"/>
      <w:marLeft w:val="0"/>
      <w:marRight w:val="0"/>
      <w:marTop w:val="0"/>
      <w:marBottom w:val="0"/>
      <w:divBdr>
        <w:top w:val="none" w:sz="0" w:space="0" w:color="auto"/>
        <w:left w:val="none" w:sz="0" w:space="0" w:color="auto"/>
        <w:bottom w:val="none" w:sz="0" w:space="0" w:color="auto"/>
        <w:right w:val="none" w:sz="0" w:space="0" w:color="auto"/>
      </w:divBdr>
    </w:div>
    <w:div w:id="1665010023">
      <w:bodyDiv w:val="1"/>
      <w:marLeft w:val="0"/>
      <w:marRight w:val="0"/>
      <w:marTop w:val="0"/>
      <w:marBottom w:val="0"/>
      <w:divBdr>
        <w:top w:val="none" w:sz="0" w:space="0" w:color="auto"/>
        <w:left w:val="none" w:sz="0" w:space="0" w:color="auto"/>
        <w:bottom w:val="none" w:sz="0" w:space="0" w:color="auto"/>
        <w:right w:val="none" w:sz="0" w:space="0" w:color="auto"/>
      </w:divBdr>
    </w:div>
    <w:div w:id="1877228881">
      <w:bodyDiv w:val="1"/>
      <w:marLeft w:val="0"/>
      <w:marRight w:val="0"/>
      <w:marTop w:val="0"/>
      <w:marBottom w:val="0"/>
      <w:divBdr>
        <w:top w:val="none" w:sz="0" w:space="0" w:color="auto"/>
        <w:left w:val="none" w:sz="0" w:space="0" w:color="auto"/>
        <w:bottom w:val="none" w:sz="0" w:space="0" w:color="auto"/>
        <w:right w:val="none" w:sz="0" w:space="0" w:color="auto"/>
      </w:divBdr>
    </w:div>
    <w:div w:id="1940291268">
      <w:bodyDiv w:val="1"/>
      <w:marLeft w:val="0"/>
      <w:marRight w:val="0"/>
      <w:marTop w:val="0"/>
      <w:marBottom w:val="0"/>
      <w:divBdr>
        <w:top w:val="none" w:sz="0" w:space="0" w:color="auto"/>
        <w:left w:val="none" w:sz="0" w:space="0" w:color="auto"/>
        <w:bottom w:val="none" w:sz="0" w:space="0" w:color="auto"/>
        <w:right w:val="none" w:sz="0" w:space="0" w:color="auto"/>
      </w:divBdr>
    </w:div>
    <w:div w:id="199232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276FA-E5D4-4F6F-AF70-CE1849F74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7672</Words>
  <Characters>43733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Wilcutt</dc:creator>
  <cp:keywords/>
  <dc:description/>
  <cp:lastModifiedBy>Office 5 Account</cp:lastModifiedBy>
  <cp:revision>8</cp:revision>
  <cp:lastPrinted>2019-11-07T14:22:00Z</cp:lastPrinted>
  <dcterms:created xsi:type="dcterms:W3CDTF">2019-12-11T16:35:00Z</dcterms:created>
  <dcterms:modified xsi:type="dcterms:W3CDTF">2021-07-29T17:15:00Z</dcterms:modified>
</cp:coreProperties>
</file>