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Pr="00052A77" w:rsidRDefault="00615BB5" w:rsidP="00615BB5">
      <w:pPr>
        <w:jc w:val="center"/>
        <w:rPr>
          <w:rFonts w:ascii="Times New Roman" w:hAnsi="Times New Roman" w:cs="Times New Roman"/>
          <w:sz w:val="18"/>
          <w:szCs w:val="18"/>
        </w:rPr>
      </w:pPr>
      <w:r>
        <w:rPr>
          <w:rFonts w:ascii="Times New Roman" w:hAnsi="Times New Roman" w:cs="Times New Roman"/>
          <w:sz w:val="18"/>
          <w:szCs w:val="18"/>
        </w:rPr>
        <w:t>Adarsh Padhi</w:t>
      </w:r>
      <w:proofErr w:type="gramStart"/>
      <w:r w:rsidR="009F43B6">
        <w:rPr>
          <w:rFonts w:ascii="Times New Roman" w:hAnsi="Times New Roman" w:cs="Times New Roman"/>
          <w:sz w:val="18"/>
          <w:szCs w:val="18"/>
          <w:vertAlign w:val="superscript"/>
        </w:rPr>
        <w:t>2</w:t>
      </w:r>
      <w:r w:rsidR="00052A77">
        <w:rPr>
          <w:rFonts w:ascii="Times New Roman" w:hAnsi="Times New Roman" w:cs="Times New Roman"/>
          <w:sz w:val="18"/>
          <w:szCs w:val="18"/>
        </w:rPr>
        <w:t xml:space="preserve"> ,</w:t>
      </w:r>
      <w:proofErr w:type="gramEnd"/>
      <w:r w:rsidR="00052A77">
        <w:rPr>
          <w:rFonts w:ascii="Times New Roman" w:hAnsi="Times New Roman" w:cs="Times New Roman"/>
          <w:sz w:val="18"/>
          <w:szCs w:val="18"/>
        </w:rPr>
        <w:t xml:space="preserve"> </w:t>
      </w:r>
      <w:r>
        <w:rPr>
          <w:rFonts w:ascii="Times New Roman" w:hAnsi="Times New Roman" w:cs="Times New Roman"/>
          <w:sz w:val="18"/>
          <w:szCs w:val="18"/>
        </w:rPr>
        <w:t xml:space="preserve"> Gyanaranjan Sahoo</w:t>
      </w:r>
      <w:r>
        <w:rPr>
          <w:rFonts w:ascii="Times New Roman" w:hAnsi="Times New Roman" w:cs="Times New Roman"/>
          <w:sz w:val="18"/>
          <w:szCs w:val="18"/>
          <w:vertAlign w:val="superscript"/>
        </w:rPr>
        <w:t>2</w:t>
      </w:r>
      <w:r w:rsidR="00052A77">
        <w:rPr>
          <w:rFonts w:ascii="Times New Roman" w:hAnsi="Times New Roman" w:cs="Times New Roman"/>
          <w:sz w:val="18"/>
          <w:szCs w:val="18"/>
        </w:rPr>
        <w:t xml:space="preserve"> , </w:t>
      </w:r>
      <w:r w:rsidR="00052A77">
        <w:rPr>
          <w:rFonts w:ascii="Times New Roman" w:hAnsi="Times New Roman" w:cs="Times New Roman"/>
          <w:sz w:val="18"/>
          <w:szCs w:val="18"/>
        </w:rPr>
        <w:t>Satyabrata Maity</w:t>
      </w:r>
      <w:r w:rsidR="00052A77">
        <w:rPr>
          <w:rFonts w:ascii="Times New Roman" w:hAnsi="Times New Roman" w:cs="Times New Roman"/>
          <w:sz w:val="18"/>
          <w:szCs w:val="18"/>
          <w:vertAlign w:val="superscript"/>
        </w:rPr>
        <w:t>1</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Siksha ‘O’ Anusandhan University, Odisha, India</w:t>
      </w:r>
      <w:r>
        <w:rPr>
          <w:rFonts w:ascii="Times New Roman" w:hAnsi="Times New Roman" w:cs="Times New Roman"/>
          <w:sz w:val="18"/>
          <w:szCs w:val="18"/>
          <w:vertAlign w:val="superscript"/>
        </w:rPr>
        <w:t>12</w:t>
      </w:r>
    </w:p>
    <w:p w:rsidR="00615BB5" w:rsidRDefault="00D75185" w:rsidP="00615BB5">
      <w:pPr>
        <w:jc w:val="center"/>
        <w:rPr>
          <w:rFonts w:ascii="Times New Roman" w:hAnsi="Times New Roman" w:cs="Times New Roman"/>
          <w:sz w:val="18"/>
          <w:szCs w:val="18"/>
        </w:rPr>
      </w:pPr>
      <w:hyperlink r:id="rId6"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w:t>
      </w:r>
      <w:r w:rsidR="00887437">
        <w:rPr>
          <w:rFonts w:ascii="Times New Roman" w:hAnsi="Times New Roman" w:cs="Times New Roman"/>
          <w:sz w:val="18"/>
          <w:szCs w:val="18"/>
        </w:rPr>
        <w:t>adarshpadhi14</w:t>
      </w:r>
      <w:r w:rsidR="008D0167">
        <w:rPr>
          <w:rFonts w:ascii="Times New Roman" w:hAnsi="Times New Roman" w:cs="Times New Roman"/>
          <w:sz w:val="18"/>
          <w:szCs w:val="18"/>
        </w:rPr>
        <w:t>, gyanaranjan7205</w:t>
      </w:r>
      <w:r w:rsidR="00887437">
        <w:rPr>
          <w:rFonts w:ascii="Times New Roman" w:hAnsi="Times New Roman" w:cs="Times New Roman"/>
          <w:sz w:val="18"/>
          <w:szCs w:val="18"/>
        </w:rPr>
        <w:t>}@gmail.com</w:t>
      </w:r>
      <w:r w:rsidR="00887437" w:rsidRPr="00887437">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887437">
      <w:pPr>
        <w:jc w:val="both"/>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887437" w:rsidRDefault="00615BB5" w:rsidP="00887437">
      <w:pPr>
        <w:pStyle w:val="ListParagraph"/>
        <w:numPr>
          <w:ilvl w:val="0"/>
          <w:numId w:val="11"/>
        </w:numPr>
        <w:ind w:left="426" w:hanging="426"/>
        <w:jc w:val="both"/>
        <w:rPr>
          <w:rFonts w:ascii="Times New Roman" w:hAnsi="Times New Roman" w:cs="Times New Roman"/>
          <w:b/>
          <w:sz w:val="24"/>
          <w:szCs w:val="24"/>
        </w:rPr>
      </w:pPr>
      <w:r w:rsidRPr="00887437">
        <w:rPr>
          <w:rFonts w:ascii="Times New Roman" w:hAnsi="Times New Roman" w:cs="Times New Roman"/>
          <w:b/>
          <w:sz w:val="24"/>
          <w:szCs w:val="24"/>
        </w:rPr>
        <w:t>Introduction</w:t>
      </w:r>
    </w:p>
    <w:p w:rsidR="00CB04FB" w:rsidRDefault="00615BB5" w:rsidP="00887437">
      <w:pPr>
        <w:jc w:val="both"/>
        <w:rPr>
          <w:rFonts w:ascii="Times New Roman" w:hAnsi="Times New Roman" w:cs="Times New Roman"/>
          <w:bCs/>
          <w:sz w:val="18"/>
        </w:rPr>
      </w:pPr>
      <w:r>
        <w:rPr>
          <w:rFonts w:ascii="Times New Roman" w:hAnsi="Times New Roman" w:cs="Times New Roman"/>
          <w:bCs/>
          <w:sz w:val="18"/>
        </w:rPr>
        <w:t xml:space="preserve">Most of us in our daily life, are worried about the thieves, accidents, murders, etc. Everyone is aware of this and have love for their life. So, they appoint Watchmen, Security Guards, Bodyguards in order to protect their lives’. Now a day’s people were much serious with their belonging. </w:t>
      </w:r>
      <w:r w:rsidR="00887437">
        <w:rPr>
          <w:rFonts w:ascii="Times New Roman" w:hAnsi="Times New Roman" w:cs="Times New Roman"/>
          <w:bCs/>
          <w:sz w:val="18"/>
        </w:rPr>
        <w:t>So,</w:t>
      </w:r>
      <w:r>
        <w:rPr>
          <w:rFonts w:ascii="Times New Roman" w:hAnsi="Times New Roman" w:cs="Times New Roman"/>
          <w:bCs/>
          <w:sz w:val="18"/>
        </w:rPr>
        <w:t xml:space="preserve">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887437">
      <w:pPr>
        <w:jc w:val="both"/>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292753" w:rsidRPr="00292753" w:rsidRDefault="00292753" w:rsidP="00887437">
      <w:pPr>
        <w:jc w:val="both"/>
        <w:rPr>
          <w:rFonts w:ascii="Times New Roman" w:hAnsi="Times New Roman" w:cs="Times New Roman"/>
          <w:bCs/>
          <w:sz w:val="18"/>
          <w:szCs w:val="24"/>
          <w:lang w:val="en-IN"/>
        </w:rPr>
      </w:pPr>
      <w:r>
        <w:rPr>
          <w:rFonts w:ascii="Times New Roman" w:hAnsi="Times New Roman" w:cs="Times New Roman"/>
          <w:bCs/>
          <w:sz w:val="18"/>
          <w:szCs w:val="24"/>
          <w:lang w:val="en-IN"/>
        </w:rPr>
        <w:t>Machine Learning is a field of computer software study in which the user train the computer or simply we can say that It makes the computer to think as well as learn. It</w:t>
      </w:r>
      <w:r w:rsidRPr="00C2088C">
        <w:rPr>
          <w:rFonts w:ascii="Times New Roman" w:hAnsi="Times New Roman" w:cs="Times New Roman"/>
          <w:bCs/>
          <w:sz w:val="18"/>
          <w:szCs w:val="24"/>
          <w:lang w:val="en-IN"/>
        </w:rPr>
        <w:t xml:space="preserve"> is a</w:t>
      </w:r>
      <w:r>
        <w:rPr>
          <w:rFonts w:ascii="Times New Roman" w:hAnsi="Times New Roman" w:cs="Times New Roman"/>
          <w:bCs/>
          <w:sz w:val="18"/>
          <w:szCs w:val="24"/>
          <w:lang w:val="en-IN"/>
        </w:rPr>
        <w:t xml:space="preserve"> part</w:t>
      </w:r>
      <w:r w:rsidRPr="00C2088C">
        <w:rPr>
          <w:rFonts w:ascii="Times New Roman" w:hAnsi="Times New Roman" w:cs="Times New Roman"/>
          <w:bCs/>
          <w:sz w:val="18"/>
          <w:szCs w:val="24"/>
          <w:lang w:val="en-IN"/>
        </w:rPr>
        <w:t xml:space="preserve"> of artificial intelligence that provides systems the ability to automatically learn and improve from experience without being explicitly programmed. Machine learning focuses on the development of computer programs that can access data and use it learn for themselves.</w:t>
      </w:r>
      <w:r>
        <w:rPr>
          <w:rFonts w:ascii="Times New Roman" w:hAnsi="Times New Roman" w:cs="Times New Roman"/>
          <w:bCs/>
          <w:sz w:val="18"/>
          <w:szCs w:val="24"/>
          <w:lang w:val="en-IN"/>
        </w:rPr>
        <w:t xml:space="preserve"> </w:t>
      </w: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 </w:t>
      </w: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 xml:space="preserve">objects in digital photographs.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887437">
      <w:pPr>
        <w:jc w:val="both"/>
        <w:rPr>
          <w:rStyle w:val="e24kjd"/>
          <w:rFonts w:ascii="Times New Roman" w:hAnsi="Times New Roman" w:cs="Times New Roman"/>
          <w:sz w:val="18"/>
          <w:szCs w:val="18"/>
        </w:rPr>
      </w:pPr>
      <w:r w:rsidRPr="00226564">
        <w:rPr>
          <w:rFonts w:ascii="Times New Roman" w:hAnsi="Times New Roman" w:cs="Times New Roman"/>
          <w:b/>
          <w:bCs/>
          <w:i/>
          <w:iCs/>
          <w:sz w:val="18"/>
          <w:szCs w:val="18"/>
        </w:rPr>
        <w:lastRenderedPageBreak/>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887437" w:rsidRPr="00887437" w:rsidRDefault="00615BB5" w:rsidP="00887437">
      <w:pPr>
        <w:ind w:firstLineChars="450" w:firstLine="810"/>
        <w:jc w:val="both"/>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887437" w:rsidRPr="00887437" w:rsidRDefault="00887437" w:rsidP="00887437">
      <w:pPr>
        <w:pStyle w:val="ListParagraph"/>
        <w:numPr>
          <w:ilvl w:val="0"/>
          <w:numId w:val="10"/>
        </w:numPr>
        <w:ind w:left="426" w:hanging="426"/>
        <w:jc w:val="both"/>
        <w:rPr>
          <w:rFonts w:ascii="Times New Roman" w:hAnsi="Times New Roman" w:cs="Times New Roman"/>
          <w:b/>
          <w:bCs/>
          <w:sz w:val="18"/>
        </w:rPr>
      </w:pPr>
      <w:r w:rsidRPr="00887437">
        <w:rPr>
          <w:rFonts w:ascii="Times New Roman" w:hAnsi="Times New Roman" w:cs="Times New Roman"/>
          <w:b/>
          <w:bCs/>
          <w:sz w:val="24"/>
        </w:rPr>
        <w:t>Related Work</w:t>
      </w:r>
    </w:p>
    <w:p w:rsidR="00887437" w:rsidRDefault="00887437" w:rsidP="00887437">
      <w:pPr>
        <w:jc w:val="both"/>
        <w:rPr>
          <w:rFonts w:ascii="Times New Roman" w:hAnsi="Times New Roman" w:cs="Times New Roman"/>
          <w:bCs/>
          <w:sz w:val="18"/>
        </w:rPr>
      </w:pPr>
      <w:proofErr w:type="spellStart"/>
      <w:r>
        <w:rPr>
          <w:rFonts w:ascii="Times New Roman" w:hAnsi="Times New Roman" w:cs="Times New Roman"/>
          <w:bCs/>
          <w:sz w:val="18"/>
        </w:rPr>
        <w:t>Manoranjan</w:t>
      </w:r>
      <w:proofErr w:type="spellEnd"/>
      <w:r>
        <w:rPr>
          <w:rFonts w:ascii="Times New Roman" w:hAnsi="Times New Roman" w:cs="Times New Roman"/>
          <w:bCs/>
          <w:sz w:val="18"/>
        </w:rPr>
        <w:t xml:space="preserve"> Paul</w:t>
      </w:r>
      <w:r w:rsidRPr="005562CA">
        <w:rPr>
          <w:rFonts w:ascii="Times New Roman" w:hAnsi="Times New Roman" w:cs="Times New Roman"/>
          <w:bCs/>
          <w:sz w:val="18"/>
        </w:rPr>
        <w:t xml:space="preserve"> </w:t>
      </w:r>
      <w:r w:rsidR="00C23E53">
        <w:rPr>
          <w:rFonts w:ascii="Times New Roman" w:hAnsi="Times New Roman" w:cs="Times New Roman"/>
          <w:bCs/>
          <w:sz w:val="18"/>
        </w:rPr>
        <w:t xml:space="preserve">[4] </w:t>
      </w:r>
      <w:r>
        <w:rPr>
          <w:rFonts w:ascii="Times New Roman" w:hAnsi="Times New Roman" w:cs="Times New Roman"/>
          <w:bCs/>
          <w:sz w:val="18"/>
        </w:rPr>
        <w:t xml:space="preserve">described a number of ways utilized in Object Detection such as background subtraction which detects object by difference in current and reference frame in block by block fashion, optical flow approach which estimates motion in video by matching points over image frames, </w:t>
      </w:r>
      <w:proofErr w:type="spellStart"/>
      <w:r>
        <w:rPr>
          <w:rFonts w:ascii="Times New Roman" w:hAnsi="Times New Roman" w:cs="Times New Roman"/>
          <w:bCs/>
          <w:sz w:val="18"/>
        </w:rPr>
        <w:t>spatio</w:t>
      </w:r>
      <w:proofErr w:type="spellEnd"/>
      <w:r>
        <w:rPr>
          <w:rFonts w:ascii="Times New Roman" w:hAnsi="Times New Roman" w:cs="Times New Roman"/>
          <w:bCs/>
          <w:sz w:val="18"/>
        </w:rPr>
        <w:t>-temporal filter are better to capture both spatial and temporal information of gait motion.</w:t>
      </w:r>
    </w:p>
    <w:p w:rsidR="00887437" w:rsidRDefault="00887437" w:rsidP="00887437">
      <w:pPr>
        <w:jc w:val="both"/>
        <w:rPr>
          <w:rFonts w:ascii="Times New Roman" w:hAnsi="Times New Roman" w:cs="Times New Roman"/>
          <w:bCs/>
          <w:sz w:val="18"/>
        </w:rPr>
      </w:pPr>
      <w:r w:rsidRPr="00C26FF4">
        <w:rPr>
          <w:rFonts w:ascii="Times New Roman" w:hAnsi="Times New Roman" w:cs="Times New Roman"/>
          <w:bCs/>
          <w:sz w:val="18"/>
        </w:rPr>
        <w:t xml:space="preserve">M. M. </w:t>
      </w:r>
      <w:proofErr w:type="spellStart"/>
      <w:r w:rsidRPr="00C26FF4">
        <w:rPr>
          <w:rFonts w:ascii="Times New Roman" w:hAnsi="Times New Roman" w:cs="Times New Roman"/>
          <w:bCs/>
          <w:sz w:val="18"/>
        </w:rPr>
        <w:t>Sardeshmukh</w:t>
      </w:r>
      <w:proofErr w:type="spellEnd"/>
      <w:r>
        <w:rPr>
          <w:rFonts w:ascii="Times New Roman" w:hAnsi="Times New Roman" w:cs="Times New Roman"/>
          <w:bCs/>
          <w:sz w:val="18"/>
        </w:rPr>
        <w:t xml:space="preserve"> </w:t>
      </w:r>
      <w:r w:rsidR="008D0167">
        <w:rPr>
          <w:rFonts w:ascii="Times New Roman" w:hAnsi="Times New Roman" w:cs="Times New Roman"/>
          <w:bCs/>
          <w:sz w:val="18"/>
        </w:rPr>
        <w:t>[5]</w:t>
      </w:r>
      <w:r>
        <w:rPr>
          <w:rFonts w:ascii="Times New Roman" w:hAnsi="Times New Roman" w:cs="Times New Roman"/>
          <w:bCs/>
          <w:sz w:val="18"/>
        </w:rPr>
        <w:t xml:space="preserve"> used background subtraction methods to detect human and track in different levels of illumination. The foreground is captured by subtracting previous frames from a test frame by checking pixel values. </w:t>
      </w:r>
    </w:p>
    <w:p w:rsidR="00887437" w:rsidRDefault="00887437" w:rsidP="00887437">
      <w:pPr>
        <w:jc w:val="both"/>
        <w:rPr>
          <w:rFonts w:ascii="Times New Roman" w:hAnsi="Times New Roman" w:cs="Times New Roman"/>
          <w:bCs/>
          <w:sz w:val="18"/>
        </w:rPr>
      </w:pPr>
      <w:r w:rsidRPr="00336BD8">
        <w:rPr>
          <w:rFonts w:ascii="Times New Roman" w:hAnsi="Times New Roman" w:cs="Times New Roman"/>
          <w:bCs/>
          <w:sz w:val="18"/>
        </w:rPr>
        <w:t xml:space="preserve">Muhammad </w:t>
      </w:r>
      <w:proofErr w:type="spellStart"/>
      <w:r w:rsidRPr="00336BD8">
        <w:rPr>
          <w:rFonts w:ascii="Times New Roman" w:hAnsi="Times New Roman" w:cs="Times New Roman"/>
          <w:bCs/>
          <w:sz w:val="18"/>
        </w:rPr>
        <w:t>Attique</w:t>
      </w:r>
      <w:proofErr w:type="spellEnd"/>
      <w:r w:rsidRPr="00336BD8">
        <w:rPr>
          <w:rFonts w:ascii="Times New Roman" w:hAnsi="Times New Roman" w:cs="Times New Roman"/>
          <w:bCs/>
          <w:sz w:val="18"/>
        </w:rPr>
        <w:t xml:space="preserve"> Khan</w:t>
      </w:r>
      <w:r>
        <w:rPr>
          <w:rFonts w:ascii="Times New Roman" w:hAnsi="Times New Roman" w:cs="Times New Roman"/>
          <w:bCs/>
          <w:sz w:val="18"/>
        </w:rPr>
        <w:t xml:space="preserve"> </w:t>
      </w:r>
      <w:r w:rsidR="008D0167">
        <w:rPr>
          <w:rFonts w:ascii="Times New Roman" w:hAnsi="Times New Roman" w:cs="Times New Roman"/>
          <w:bCs/>
          <w:sz w:val="18"/>
        </w:rPr>
        <w:t>[6]</w:t>
      </w:r>
      <w:r>
        <w:rPr>
          <w:rFonts w:ascii="Times New Roman" w:hAnsi="Times New Roman" w:cs="Times New Roman"/>
          <w:bCs/>
          <w:sz w:val="18"/>
        </w:rPr>
        <w:t xml:space="preserve"> introduces a </w:t>
      </w:r>
      <w:r w:rsidRPr="00336BD8">
        <w:rPr>
          <w:rFonts w:ascii="Times New Roman" w:hAnsi="Times New Roman" w:cs="Times New Roman"/>
          <w:bCs/>
          <w:sz w:val="18"/>
        </w:rPr>
        <w:t xml:space="preserve">method </w:t>
      </w:r>
      <w:r>
        <w:rPr>
          <w:rFonts w:ascii="Times New Roman" w:hAnsi="Times New Roman" w:cs="Times New Roman"/>
          <w:bCs/>
          <w:sz w:val="18"/>
        </w:rPr>
        <w:t>for human detection and action recognition which combines</w:t>
      </w:r>
      <w:r w:rsidRPr="00336BD8">
        <w:rPr>
          <w:rFonts w:ascii="Times New Roman" w:hAnsi="Times New Roman" w:cs="Times New Roman"/>
          <w:bCs/>
          <w:sz w:val="18"/>
        </w:rPr>
        <w:t xml:space="preserve"> Euclidean distance and joint entropy-based features selection </w:t>
      </w:r>
      <w:r>
        <w:rPr>
          <w:rFonts w:ascii="Times New Roman" w:hAnsi="Times New Roman" w:cs="Times New Roman"/>
          <w:bCs/>
          <w:sz w:val="18"/>
        </w:rPr>
        <w:t xml:space="preserve">and uniform segmentation. It </w:t>
      </w:r>
      <w:r w:rsidRPr="00336BD8">
        <w:rPr>
          <w:rFonts w:ascii="Times New Roman" w:hAnsi="Times New Roman" w:cs="Times New Roman"/>
          <w:bCs/>
          <w:sz w:val="18"/>
        </w:rPr>
        <w:t>segments the moving objects</w:t>
      </w:r>
      <w:r>
        <w:rPr>
          <w:rFonts w:ascii="Times New Roman" w:hAnsi="Times New Roman" w:cs="Times New Roman"/>
          <w:bCs/>
          <w:sz w:val="18"/>
        </w:rPr>
        <w:t xml:space="preserve"> in a frame</w:t>
      </w:r>
      <w:r w:rsidRPr="00336BD8">
        <w:rPr>
          <w:rFonts w:ascii="Times New Roman" w:hAnsi="Times New Roman" w:cs="Times New Roman"/>
          <w:bCs/>
          <w:sz w:val="18"/>
        </w:rPr>
        <w:t xml:space="preserve"> by fusing novel uniform segmentation and expectation maximization, </w:t>
      </w:r>
      <w:r>
        <w:rPr>
          <w:rFonts w:ascii="Times New Roman" w:hAnsi="Times New Roman" w:cs="Times New Roman"/>
          <w:bCs/>
          <w:sz w:val="18"/>
        </w:rPr>
        <w:t xml:space="preserve">then its </w:t>
      </w:r>
      <w:r w:rsidRPr="00336BD8">
        <w:rPr>
          <w:rFonts w:ascii="Times New Roman" w:hAnsi="Times New Roman" w:cs="Times New Roman"/>
          <w:bCs/>
          <w:sz w:val="18"/>
        </w:rPr>
        <w:t>extract</w:t>
      </w:r>
      <w:r>
        <w:rPr>
          <w:rFonts w:ascii="Times New Roman" w:hAnsi="Times New Roman" w:cs="Times New Roman"/>
          <w:bCs/>
          <w:sz w:val="18"/>
        </w:rPr>
        <w:t>s</w:t>
      </w:r>
      <w:r w:rsidRPr="00336BD8">
        <w:rPr>
          <w:rFonts w:ascii="Times New Roman" w:hAnsi="Times New Roman" w:cs="Times New Roman"/>
          <w:bCs/>
          <w:sz w:val="18"/>
        </w:rPr>
        <w:t xml:space="preserve"> a new set of fused features using local binary patterns with </w:t>
      </w:r>
      <w:r>
        <w:rPr>
          <w:rFonts w:ascii="Times New Roman" w:hAnsi="Times New Roman" w:cs="Times New Roman"/>
          <w:bCs/>
          <w:sz w:val="18"/>
        </w:rPr>
        <w:t>HOG</w:t>
      </w:r>
      <w:r w:rsidRPr="00336BD8">
        <w:rPr>
          <w:rFonts w:ascii="Times New Roman" w:hAnsi="Times New Roman" w:cs="Times New Roman"/>
          <w:bCs/>
          <w:sz w:val="18"/>
        </w:rPr>
        <w:t xml:space="preserve"> and </w:t>
      </w:r>
      <w:proofErr w:type="spellStart"/>
      <w:r w:rsidRPr="00336BD8">
        <w:rPr>
          <w:rFonts w:ascii="Times New Roman" w:hAnsi="Times New Roman" w:cs="Times New Roman"/>
          <w:bCs/>
          <w:sz w:val="18"/>
        </w:rPr>
        <w:t>Ha</w:t>
      </w:r>
      <w:r>
        <w:rPr>
          <w:rFonts w:ascii="Times New Roman" w:hAnsi="Times New Roman" w:cs="Times New Roman"/>
          <w:bCs/>
          <w:sz w:val="18"/>
        </w:rPr>
        <w:t>a</w:t>
      </w:r>
      <w:r w:rsidRPr="00336BD8">
        <w:rPr>
          <w:rFonts w:ascii="Times New Roman" w:hAnsi="Times New Roman" w:cs="Times New Roman"/>
          <w:bCs/>
          <w:sz w:val="18"/>
        </w:rPr>
        <w:t>r</w:t>
      </w:r>
      <w:proofErr w:type="spellEnd"/>
      <w:r>
        <w:rPr>
          <w:rFonts w:ascii="Times New Roman" w:hAnsi="Times New Roman" w:cs="Times New Roman"/>
          <w:bCs/>
          <w:sz w:val="18"/>
        </w:rPr>
        <w:t xml:space="preserve">-like features. The features are selected </w:t>
      </w:r>
      <w:r w:rsidRPr="00336BD8">
        <w:rPr>
          <w:rFonts w:ascii="Times New Roman" w:hAnsi="Times New Roman" w:cs="Times New Roman"/>
          <w:bCs/>
          <w:sz w:val="18"/>
        </w:rPr>
        <w:t>by novel Euclidean distance and joint entropy-PCA-based method</w:t>
      </w:r>
      <w:r>
        <w:rPr>
          <w:rFonts w:ascii="Times New Roman" w:hAnsi="Times New Roman" w:cs="Times New Roman"/>
          <w:bCs/>
          <w:sz w:val="18"/>
        </w:rPr>
        <w:t xml:space="preserve"> and</w:t>
      </w:r>
      <w:r w:rsidRPr="00336BD8">
        <w:rPr>
          <w:rFonts w:ascii="Times New Roman" w:hAnsi="Times New Roman" w:cs="Times New Roman"/>
          <w:bCs/>
          <w:sz w:val="18"/>
        </w:rPr>
        <w:t xml:space="preserve"> </w:t>
      </w:r>
      <w:r>
        <w:rPr>
          <w:rFonts w:ascii="Times New Roman" w:hAnsi="Times New Roman" w:cs="Times New Roman"/>
          <w:bCs/>
          <w:sz w:val="18"/>
        </w:rPr>
        <w:t xml:space="preserve">is classified </w:t>
      </w:r>
      <w:r w:rsidRPr="00336BD8">
        <w:rPr>
          <w:rFonts w:ascii="Times New Roman" w:hAnsi="Times New Roman" w:cs="Times New Roman"/>
          <w:bCs/>
          <w:sz w:val="18"/>
        </w:rPr>
        <w:t xml:space="preserve">using </w:t>
      </w:r>
      <w:r>
        <w:rPr>
          <w:rFonts w:ascii="Times New Roman" w:hAnsi="Times New Roman" w:cs="Times New Roman"/>
          <w:bCs/>
          <w:sz w:val="18"/>
        </w:rPr>
        <w:t xml:space="preserve">a </w:t>
      </w:r>
      <w:r w:rsidRPr="00336BD8">
        <w:rPr>
          <w:rFonts w:ascii="Times New Roman" w:hAnsi="Times New Roman" w:cs="Times New Roman"/>
          <w:bCs/>
          <w:sz w:val="18"/>
        </w:rPr>
        <w:t>multi-class support vector machine.</w:t>
      </w:r>
    </w:p>
    <w:p w:rsidR="00887437" w:rsidRPr="005562CA" w:rsidRDefault="00887437" w:rsidP="00887437">
      <w:pPr>
        <w:jc w:val="both"/>
        <w:rPr>
          <w:rFonts w:ascii="Times New Roman" w:hAnsi="Times New Roman" w:cs="Times New Roman"/>
          <w:bCs/>
          <w:sz w:val="18"/>
        </w:rPr>
      </w:pPr>
      <w:r w:rsidRPr="00C15FB5">
        <w:rPr>
          <w:rFonts w:ascii="Times New Roman" w:hAnsi="Times New Roman" w:cs="Times New Roman"/>
          <w:bCs/>
          <w:sz w:val="18"/>
        </w:rPr>
        <w:t>Javier Oliver</w:t>
      </w:r>
      <w:r>
        <w:rPr>
          <w:rFonts w:ascii="Times New Roman" w:hAnsi="Times New Roman" w:cs="Times New Roman"/>
          <w:bCs/>
          <w:sz w:val="18"/>
        </w:rPr>
        <w:t xml:space="preserve"> </w:t>
      </w:r>
      <w:r w:rsidR="008D0167">
        <w:rPr>
          <w:rFonts w:ascii="Times New Roman" w:hAnsi="Times New Roman" w:cs="Times New Roman"/>
          <w:bCs/>
          <w:sz w:val="18"/>
        </w:rPr>
        <w:t>[7]</w:t>
      </w:r>
      <w:r>
        <w:rPr>
          <w:rFonts w:ascii="Times New Roman" w:hAnsi="Times New Roman" w:cs="Times New Roman"/>
          <w:bCs/>
          <w:sz w:val="18"/>
        </w:rPr>
        <w:t xml:space="preserve"> utilize </w:t>
      </w:r>
      <w:r w:rsidRPr="00C15FB5">
        <w:rPr>
          <w:rFonts w:ascii="Times New Roman" w:hAnsi="Times New Roman" w:cs="Times New Roman"/>
          <w:bCs/>
          <w:sz w:val="18"/>
        </w:rPr>
        <w:t>H</w:t>
      </w:r>
      <w:r>
        <w:rPr>
          <w:rFonts w:ascii="Times New Roman" w:hAnsi="Times New Roman" w:cs="Times New Roman"/>
          <w:bCs/>
          <w:sz w:val="18"/>
        </w:rPr>
        <w:t>AAR</w:t>
      </w:r>
      <w:r w:rsidRPr="00C15FB5">
        <w:rPr>
          <w:rFonts w:ascii="Times New Roman" w:hAnsi="Times New Roman" w:cs="Times New Roman"/>
          <w:bCs/>
          <w:sz w:val="18"/>
        </w:rPr>
        <w:t>-B</w:t>
      </w:r>
      <w:r>
        <w:rPr>
          <w:rFonts w:ascii="Times New Roman" w:hAnsi="Times New Roman" w:cs="Times New Roman"/>
          <w:bCs/>
          <w:sz w:val="18"/>
        </w:rPr>
        <w:t xml:space="preserve">oosting-based methods </w:t>
      </w:r>
      <w:r w:rsidRPr="00C15FB5">
        <w:rPr>
          <w:rFonts w:ascii="Times New Roman" w:hAnsi="Times New Roman" w:cs="Times New Roman"/>
          <w:bCs/>
          <w:sz w:val="18"/>
        </w:rPr>
        <w:t>for moving</w:t>
      </w:r>
      <w:r>
        <w:rPr>
          <w:rFonts w:ascii="Times New Roman" w:hAnsi="Times New Roman" w:cs="Times New Roman"/>
          <w:bCs/>
          <w:sz w:val="18"/>
        </w:rPr>
        <w:t xml:space="preserve"> </w:t>
      </w:r>
      <w:r w:rsidRPr="00C15FB5">
        <w:rPr>
          <w:rFonts w:ascii="Times New Roman" w:hAnsi="Times New Roman" w:cs="Times New Roman"/>
          <w:bCs/>
          <w:sz w:val="18"/>
        </w:rPr>
        <w:t>human detection</w:t>
      </w:r>
      <w:r>
        <w:rPr>
          <w:rFonts w:ascii="Times New Roman" w:hAnsi="Times New Roman" w:cs="Times New Roman"/>
          <w:bCs/>
          <w:sz w:val="18"/>
        </w:rPr>
        <w:t xml:space="preserve">. He named the method as </w:t>
      </w:r>
      <w:proofErr w:type="spellStart"/>
      <w:r w:rsidRPr="00C26FF4">
        <w:rPr>
          <w:rFonts w:ascii="Times New Roman" w:hAnsi="Times New Roman" w:cs="Times New Roman"/>
          <w:bCs/>
          <w:sz w:val="18"/>
        </w:rPr>
        <w:t>Haar</w:t>
      </w:r>
      <w:proofErr w:type="spellEnd"/>
      <w:r w:rsidRPr="00C26FF4">
        <w:rPr>
          <w:rFonts w:ascii="Times New Roman" w:hAnsi="Times New Roman" w:cs="Times New Roman"/>
          <w:bCs/>
          <w:sz w:val="18"/>
        </w:rPr>
        <w:t>-Boosting-HOG-SVM detection method</w:t>
      </w:r>
      <w:r>
        <w:rPr>
          <w:rFonts w:ascii="Times New Roman" w:hAnsi="Times New Roman" w:cs="Times New Roman"/>
          <w:bCs/>
          <w:sz w:val="18"/>
        </w:rPr>
        <w:t xml:space="preserve"> to detect pedestrians. In this method </w:t>
      </w:r>
      <w:proofErr w:type="spellStart"/>
      <w:r>
        <w:rPr>
          <w:rFonts w:ascii="Times New Roman" w:hAnsi="Times New Roman" w:cs="Times New Roman"/>
          <w:bCs/>
          <w:sz w:val="18"/>
        </w:rPr>
        <w:t>Haar</w:t>
      </w:r>
      <w:proofErr w:type="spellEnd"/>
      <w:r>
        <w:rPr>
          <w:rFonts w:ascii="Times New Roman" w:hAnsi="Times New Roman" w:cs="Times New Roman"/>
          <w:bCs/>
          <w:sz w:val="18"/>
        </w:rPr>
        <w:t>-like features are extracted from a frame and is classified using Boosting based method.</w:t>
      </w:r>
    </w:p>
    <w:p w:rsidR="00615BB5" w:rsidRPr="00887437" w:rsidRDefault="008D0167" w:rsidP="00887437">
      <w:pPr>
        <w:pStyle w:val="ListParagraph"/>
        <w:numPr>
          <w:ilvl w:val="0"/>
          <w:numId w:val="10"/>
        </w:numPr>
        <w:ind w:left="426" w:hanging="426"/>
        <w:rPr>
          <w:rFonts w:ascii="Times New Roman" w:hAnsi="Times New Roman" w:cs="Times New Roman"/>
          <w:b/>
          <w:bCs/>
          <w:sz w:val="24"/>
          <w:szCs w:val="24"/>
          <w:lang w:val="en-IN"/>
        </w:rPr>
      </w:pPr>
      <w:r>
        <w:rPr>
          <w:rFonts w:ascii="Times New Roman" w:hAnsi="Times New Roman" w:cs="Times New Roman"/>
          <w:b/>
          <w:bCs/>
          <w:sz w:val="24"/>
          <w:szCs w:val="24"/>
          <w:lang w:val="en-IN"/>
        </w:rPr>
        <w:t>Proposed Solution</w:t>
      </w:r>
    </w:p>
    <w:p w:rsidR="00615BB5" w:rsidRDefault="00615BB5"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w:t>
      </w:r>
      <w:r w:rsidR="008D0167">
        <w:rPr>
          <w:rFonts w:ascii="Times New Roman" w:hAnsi="Times New Roman" w:cs="Times New Roman"/>
          <w:sz w:val="18"/>
          <w:szCs w:val="18"/>
          <w:lang w:val="en-IN"/>
        </w:rPr>
        <w:t>8</w:t>
      </w:r>
      <w:r w:rsidR="00047EE1">
        <w:rPr>
          <w:rFonts w:ascii="Times New Roman" w:hAnsi="Times New Roman" w:cs="Times New Roman"/>
          <w:sz w:val="18"/>
          <w:szCs w:val="18"/>
          <w:lang w:val="en-IN"/>
        </w:rPr>
        <w:t>]</w:t>
      </w:r>
      <w:r>
        <w:rPr>
          <w:rFonts w:ascii="Times New Roman" w:hAnsi="Times New Roman" w:cs="Times New Roman"/>
          <w:sz w:val="18"/>
          <w:szCs w:val="18"/>
          <w:lang w:val="en-IN"/>
        </w:rPr>
        <w:t>.</w:t>
      </w:r>
    </w:p>
    <w:p w:rsidR="00615BB5" w:rsidRDefault="00615BB5" w:rsidP="00887437">
      <w:pPr>
        <w:jc w:val="both"/>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7"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8"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9"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10"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1"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2"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3"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887437">
      <w:pPr>
        <w:jc w:val="both"/>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w:t>
      </w:r>
      <w:r w:rsidR="008D0167">
        <w:rPr>
          <w:rStyle w:val="st"/>
          <w:rFonts w:ascii="Times New Roman" w:hAnsi="Times New Roman" w:cs="Times New Roman"/>
          <w:sz w:val="18"/>
          <w:szCs w:val="18"/>
        </w:rPr>
        <w:t>9</w:t>
      </w:r>
      <w:r w:rsidR="00047EE1">
        <w:rPr>
          <w:rStyle w:val="st"/>
          <w:rFonts w:ascii="Times New Roman" w:hAnsi="Times New Roman" w:cs="Times New Roman"/>
          <w:sz w:val="18"/>
          <w:szCs w:val="18"/>
        </w:rPr>
        <w:t>]</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w:t>
      </w:r>
      <w:r w:rsidR="008D0167">
        <w:rPr>
          <w:rFonts w:ascii="Times New Roman" w:hAnsi="Times New Roman" w:cs="Times New Roman"/>
          <w:sz w:val="18"/>
          <w:szCs w:val="18"/>
        </w:rPr>
        <w:t>10</w:t>
      </w:r>
      <w:r w:rsidR="00047EE1">
        <w:rPr>
          <w:rFonts w:ascii="Times New Roman" w:hAnsi="Times New Roman" w:cs="Times New Roman"/>
          <w:sz w:val="18"/>
          <w:szCs w:val="18"/>
        </w:rPr>
        <w:t>]</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887437">
      <w:pPr>
        <w:jc w:val="both"/>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7B70E4" w:rsidRDefault="00CE0012" w:rsidP="00887437">
      <w:pPr>
        <w:jc w:val="both"/>
        <w:rPr>
          <w:rFonts w:ascii="Times New Roman" w:hAnsi="Times New Roman" w:cs="Times New Roman"/>
          <w:sz w:val="18"/>
          <w:szCs w:val="18"/>
          <w:lang w:val="en-IN"/>
        </w:rPr>
      </w:pPr>
      <w:r>
        <w:rPr>
          <w:rFonts w:ascii="Times New Roman" w:hAnsi="Times New Roman" w:cs="Times New Roman"/>
          <w:sz w:val="18"/>
          <w:szCs w:val="18"/>
          <w:lang w:val="en-IN"/>
        </w:rPr>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8D0167" w:rsidRPr="00856FE6" w:rsidRDefault="008D0167" w:rsidP="00887437">
      <w:pPr>
        <w:jc w:val="both"/>
        <w:rPr>
          <w:rFonts w:ascii="Times New Roman" w:hAnsi="Times New Roman" w:cs="Times New Roman"/>
          <w:sz w:val="18"/>
          <w:szCs w:val="18"/>
          <w:lang w:val="en-IN"/>
        </w:rPr>
      </w:pPr>
    </w:p>
    <w:p w:rsidR="007B70E4" w:rsidRPr="00887437" w:rsidRDefault="00B83B84" w:rsidP="00887437">
      <w:pPr>
        <w:pStyle w:val="ListParagraph"/>
        <w:numPr>
          <w:ilvl w:val="0"/>
          <w:numId w:val="10"/>
        </w:numPr>
        <w:ind w:left="426" w:hanging="426"/>
        <w:jc w:val="both"/>
        <w:rPr>
          <w:sz w:val="24"/>
          <w:szCs w:val="18"/>
          <w:lang w:val="en-IN"/>
        </w:rPr>
      </w:pPr>
      <w:r w:rsidRPr="00887437">
        <w:rPr>
          <w:rFonts w:ascii="Times New Roman" w:hAnsi="Times New Roman" w:cs="Times New Roman"/>
          <w:b/>
          <w:bCs/>
          <w:sz w:val="24"/>
          <w:szCs w:val="18"/>
          <w:lang w:val="en-IN"/>
        </w:rPr>
        <w:lastRenderedPageBreak/>
        <w:t>Prototype</w:t>
      </w:r>
    </w:p>
    <w:p w:rsidR="00EB1BFF" w:rsidRDefault="00282BFA" w:rsidP="00856FE6">
      <w:pPr>
        <w:jc w:val="both"/>
        <w:rPr>
          <w:rFonts w:ascii="Times New Roman" w:hAnsi="Times New Roman" w:cs="Times New Roman"/>
          <w:sz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856FE6">
        <w:rPr>
          <w:rFonts w:ascii="Times New Roman" w:hAnsi="Times New Roman" w:cs="Times New Roman"/>
          <w:noProof/>
          <w:sz w:val="18"/>
          <w:szCs w:val="18"/>
        </w:rPr>
        <w:t>detection (Yolo, SSD).</w:t>
      </w: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887437">
      <w:pPr>
        <w:jc w:val="both"/>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proofErr w:type="gramStart"/>
      <w:r w:rsidRPr="000573FB">
        <w:rPr>
          <w:rFonts w:ascii="Times New Roman" w:hAnsi="Times New Roman" w:cs="Times New Roman"/>
          <w:sz w:val="18"/>
        </w:rPr>
        <w:t>Thus</w:t>
      </w:r>
      <w:proofErr w:type="gramEnd"/>
      <w:r w:rsidRPr="000573FB">
        <w:rPr>
          <w:rFonts w:ascii="Times New Roman" w:hAnsi="Times New Roman" w:cs="Times New Roman"/>
          <w:sz w:val="18"/>
        </w:rPr>
        <w:t xml:space="preserve">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856FE6" w:rsidRDefault="000573FB" w:rsidP="00856FE6">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887437">
      <w:pPr>
        <w:jc w:val="both"/>
        <w:rPr>
          <w:rFonts w:ascii="Times New Roman" w:hAnsi="Times New Roman" w:cs="Times New Roman"/>
          <w:sz w:val="18"/>
        </w:rPr>
      </w:pPr>
      <w:r w:rsidRPr="000573FB">
        <w:rPr>
          <w:rFonts w:ascii="Times New Roman" w:hAnsi="Times New Roman" w:cs="Times New Roman"/>
          <w:sz w:val="18"/>
        </w:rPr>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 xml:space="preserve">the feature map (cell) has a number of anchors associated with it. Any anchor with an </w:t>
      </w:r>
      <w:proofErr w:type="spellStart"/>
      <w:r w:rsidRPr="000573FB">
        <w:rPr>
          <w:rFonts w:ascii="Times New Roman" w:hAnsi="Times New Roman" w:cs="Times New Roman"/>
          <w:sz w:val="18"/>
        </w:rPr>
        <w:t>IoU</w:t>
      </w:r>
      <w:proofErr w:type="spellEnd"/>
      <w:r w:rsidR="00F55CA1">
        <w:rPr>
          <w:rFonts w:ascii="Times New Roman" w:hAnsi="Times New Roman" w:cs="Times New Roman"/>
          <w:sz w:val="18"/>
        </w:rPr>
        <w:t xml:space="preserve"> </w:t>
      </w:r>
      <w:r w:rsidRPr="000573FB">
        <w:rPr>
          <w:rFonts w:ascii="Times New Roman" w:hAnsi="Times New Roman" w:cs="Times New Roman"/>
          <w:sz w:val="18"/>
        </w:rPr>
        <w:t>(</w:t>
      </w:r>
      <w:proofErr w:type="spellStart"/>
      <w:r w:rsidRPr="000573FB">
        <w:rPr>
          <w:rFonts w:ascii="Times New Roman" w:hAnsi="Times New Roman" w:cs="Times New Roman"/>
          <w:sz w:val="18"/>
        </w:rPr>
        <w:t>jaccard</w:t>
      </w:r>
      <w:proofErr w:type="spellEnd"/>
      <w:r w:rsidRPr="000573FB">
        <w:rPr>
          <w:rFonts w:ascii="Times New Roman" w:hAnsi="Times New Roman" w:cs="Times New Roman"/>
          <w:sz w:val="18"/>
        </w:rPr>
        <w:t xml:space="preserve">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 xml:space="preserve">loss used is the </w:t>
      </w:r>
      <w:proofErr w:type="spellStart"/>
      <w:r w:rsidRPr="000573FB">
        <w:rPr>
          <w:rFonts w:ascii="Times New Roman" w:hAnsi="Times New Roman" w:cs="Times New Roman"/>
          <w:sz w:val="18"/>
        </w:rPr>
        <w:t>softmax</w:t>
      </w:r>
      <w:proofErr w:type="spellEnd"/>
      <w:r w:rsidRPr="000573FB">
        <w:rPr>
          <w:rFonts w:ascii="Times New Roman" w:hAnsi="Times New Roman" w:cs="Times New Roman"/>
          <w:sz w:val="18"/>
        </w:rPr>
        <w:t xml:space="preserve"> cross entropy and, for regression the smooth 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proofErr w:type="spellStart"/>
      <w:r>
        <w:rPr>
          <w:rFonts w:ascii="Times New Roman" w:hAnsi="Times New Roman" w:cs="Times New Roman"/>
          <w:sz w:val="18"/>
        </w:rPr>
        <w:t>RESN</w:t>
      </w:r>
      <w:r w:rsidRPr="000573FB">
        <w:rPr>
          <w:rFonts w:ascii="Times New Roman" w:hAnsi="Times New Roman" w:cs="Times New Roman"/>
          <w:sz w:val="18"/>
        </w:rPr>
        <w:t>et</w:t>
      </w:r>
      <w:proofErr w:type="spellEnd"/>
      <w:r w:rsidRPr="000573FB">
        <w:rPr>
          <w:rFonts w:ascii="Times New Roman" w:hAnsi="Times New Roman" w:cs="Times New Roman"/>
          <w:sz w:val="18"/>
        </w:rPr>
        <w:t xml:space="preserve">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lastRenderedPageBreak/>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EC2702">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971617"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016824" cy="3303620"/>
                    </a:xfrm>
                    <a:prstGeom prst="rect">
                      <a:avLst/>
                    </a:prstGeom>
                    <a:noFill/>
                    <a:ln>
                      <a:noFill/>
                    </a:ln>
                  </pic:spPr>
                </pic:pic>
              </a:graphicData>
            </a:graphic>
          </wp:inline>
        </w:drawing>
      </w:r>
    </w:p>
    <w:p w:rsidR="0010633D" w:rsidRDefault="00F55CA1" w:rsidP="000573FB">
      <w:pPr>
        <w:jc w:val="both"/>
        <w:rPr>
          <w:rFonts w:ascii="Times New Roman" w:hAnsi="Times New Roman" w:cs="Times New Roman"/>
          <w:sz w:val="18"/>
        </w:rPr>
      </w:pPr>
      <w:r>
        <w:rPr>
          <w:rFonts w:ascii="Times New Roman" w:hAnsi="Times New Roman" w:cs="Times New Roman"/>
          <w:sz w:val="18"/>
        </w:rPr>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by a message with a link to deactivate the alarm if the alarm is not deactivated in 10 minutes the location along with an alert message is sent to nearest Police Station.</w:t>
      </w:r>
      <w:r w:rsidR="00464E9A">
        <w:rPr>
          <w:rFonts w:ascii="Times New Roman" w:hAnsi="Times New Roman" w:cs="Times New Roman"/>
          <w:sz w:val="18"/>
        </w:rPr>
        <w:t xml:space="preserve"> SMS / Call </w:t>
      </w:r>
      <w:proofErr w:type="gramStart"/>
      <w:r w:rsidR="00464E9A">
        <w:rPr>
          <w:rFonts w:ascii="Times New Roman" w:hAnsi="Times New Roman" w:cs="Times New Roman"/>
          <w:sz w:val="18"/>
        </w:rPr>
        <w:t>are</w:t>
      </w:r>
      <w:proofErr w:type="gramEnd"/>
      <w:r w:rsidR="00464E9A">
        <w:rPr>
          <w:rFonts w:ascii="Times New Roman" w:hAnsi="Times New Roman" w:cs="Times New Roman"/>
          <w:sz w:val="18"/>
        </w:rPr>
        <w:t xml:space="preserv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w:t>
      </w:r>
      <w:proofErr w:type="spellStart"/>
      <w:r w:rsidR="0010633D">
        <w:rPr>
          <w:rFonts w:ascii="Times New Roman" w:hAnsi="Times New Roman" w:cs="Times New Roman"/>
          <w:sz w:val="18"/>
        </w:rPr>
        <w:t>ffmpeg</w:t>
      </w:r>
      <w:proofErr w:type="spellEnd"/>
      <w:r w:rsidR="0010633D">
        <w:rPr>
          <w:rFonts w:ascii="Times New Roman" w:hAnsi="Times New Roman" w:cs="Times New Roman"/>
          <w:sz w:val="18"/>
        </w:rPr>
        <w:t xml:space="preserve">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lastRenderedPageBreak/>
        <w:drawing>
          <wp:inline distT="0" distB="0" distL="0" distR="0">
            <wp:extent cx="5984240" cy="3373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27577" cy="3398253"/>
                    </a:xfrm>
                    <a:prstGeom prst="rect">
                      <a:avLst/>
                    </a:prstGeom>
                    <a:noFill/>
                    <a:ln>
                      <a:noFill/>
                    </a:ln>
                  </pic:spPr>
                </pic:pic>
              </a:graphicData>
            </a:graphic>
          </wp:inline>
        </w:drawing>
      </w: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F55CA1" w:rsidRPr="00856FE6" w:rsidRDefault="00CB04FB" w:rsidP="00856FE6">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20"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Test on Data Samples:</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A short video of a burglary on road was taken from YouTube. From the video 150 frames were taken out in total at regular interval</w:t>
      </w:r>
      <w:r w:rsidR="00EC0BCD">
        <w:rPr>
          <w:rFonts w:ascii="Times New Roman" w:hAnsi="Times New Roman" w:cs="Times New Roman"/>
          <w:bCs/>
          <w:sz w:val="18"/>
        </w:rPr>
        <w:t xml:space="preserve">. Four such tests were done and results </w:t>
      </w:r>
      <w:r w:rsidR="00760A97">
        <w:rPr>
          <w:rFonts w:ascii="Times New Roman" w:hAnsi="Times New Roman" w:cs="Times New Roman"/>
          <w:bCs/>
          <w:sz w:val="18"/>
        </w:rPr>
        <w:t>were manually verified</w:t>
      </w:r>
      <w:r>
        <w:rPr>
          <w:rFonts w:ascii="Times New Roman" w:hAnsi="Times New Roman" w:cs="Times New Roman"/>
          <w:bCs/>
          <w:sz w:val="18"/>
        </w:rPr>
        <w:t>. The results obtained were classified into 4 parts</w:t>
      </w:r>
      <w:r w:rsidR="00760A97">
        <w:rPr>
          <w:rFonts w:ascii="Times New Roman" w:hAnsi="Times New Roman" w:cs="Times New Roman"/>
          <w:bCs/>
          <w:sz w:val="18"/>
        </w:rPr>
        <w:t xml:space="preserve"> which are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Total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w:t>
      </w:r>
      <w:r>
        <w:rPr>
          <w:rFonts w:ascii="Times New Roman" w:hAnsi="Times New Roman" w:cs="Times New Roman"/>
          <w:bCs/>
          <w:sz w:val="18"/>
        </w:rPr>
        <w:t xml:space="preserve"> a human, it is considered to be a Total Positive case.</w:t>
      </w:r>
      <w:r w:rsidRPr="00760A97">
        <w:rPr>
          <w:rFonts w:ascii="Times New Roman" w:hAnsi="Times New Roman" w:cs="Times New Roman"/>
          <w:bCs/>
          <w:sz w:val="18"/>
        </w:rPr>
        <w:t xml:space="preserve"> </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 xml:space="preserve">is </w:t>
      </w:r>
      <w:r>
        <w:rPr>
          <w:rFonts w:ascii="Times New Roman" w:hAnsi="Times New Roman" w:cs="Times New Roman"/>
          <w:bCs/>
          <w:sz w:val="18"/>
        </w:rPr>
        <w:t>a human, it is considered to be a False Positive case.</w:t>
      </w:r>
    </w:p>
    <w:p w:rsidR="00760A97" w:rsidRDefault="00760A97" w:rsidP="00760A97">
      <w:pPr>
        <w:jc w:val="both"/>
        <w:rPr>
          <w:rFonts w:ascii="Times New Roman" w:hAnsi="Times New Roman" w:cs="Times New Roman"/>
          <w:bCs/>
          <w:sz w:val="18"/>
        </w:rPr>
      </w:pPr>
      <w:r>
        <w:rPr>
          <w:rFonts w:ascii="Times New Roman" w:hAnsi="Times New Roman" w:cs="Times New Roman"/>
          <w:bCs/>
          <w:sz w:val="18"/>
        </w:rPr>
        <w:t xml:space="preserve">Total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tbl>
      <w:tblPr>
        <w:tblStyle w:val="TableGrid"/>
        <w:tblW w:w="0" w:type="auto"/>
        <w:tblCellMar>
          <w:left w:w="115" w:type="dxa"/>
          <w:right w:w="115" w:type="dxa"/>
        </w:tblCellMar>
        <w:tblLook w:val="04A0" w:firstRow="1" w:lastRow="0" w:firstColumn="1" w:lastColumn="0" w:noHBand="0" w:noVBand="1"/>
      </w:tblPr>
      <w:tblGrid>
        <w:gridCol w:w="1863"/>
        <w:gridCol w:w="1863"/>
        <w:gridCol w:w="1863"/>
        <w:gridCol w:w="1863"/>
        <w:gridCol w:w="1863"/>
      </w:tblGrid>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lastRenderedPageBreak/>
              <w:t>Test Count</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Negative</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Negative</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82</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26</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39</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77</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48</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104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0</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12</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IV</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25</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61</w:t>
            </w:r>
          </w:p>
        </w:tc>
      </w:tr>
    </w:tbl>
    <w:p w:rsidR="00EC2702" w:rsidRDefault="00EC2702" w:rsidP="00F55CA1">
      <w:pPr>
        <w:jc w:val="both"/>
        <w:rPr>
          <w:rFonts w:ascii="Times New Roman" w:hAnsi="Times New Roman" w:cs="Times New Roman"/>
          <w:bCs/>
          <w:sz w:val="18"/>
        </w:rPr>
      </w:pPr>
    </w:p>
    <w:tbl>
      <w:tblPr>
        <w:tblStyle w:val="TableGrid"/>
        <w:tblW w:w="0" w:type="auto"/>
        <w:tblCellMar>
          <w:left w:w="115" w:type="dxa"/>
          <w:right w:w="115" w:type="dxa"/>
        </w:tblCellMar>
        <w:tblLook w:val="04A0" w:firstRow="1" w:lastRow="0" w:firstColumn="1" w:lastColumn="0" w:noHBand="0" w:noVBand="1"/>
      </w:tblPr>
      <w:tblGrid>
        <w:gridCol w:w="2318"/>
        <w:gridCol w:w="2318"/>
        <w:gridCol w:w="2318"/>
        <w:gridCol w:w="2318"/>
      </w:tblGrid>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Test Count</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Specificity</w:t>
            </w:r>
          </w:p>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TN/(TN+FP)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Precision</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Recall</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TP/(TP+FN)</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0.9286</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0.9647</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0.7593</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0.9796</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0.9872</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0.7624</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0.7536</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IV</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0.9839</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0.9844</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0.7159</w:t>
            </w:r>
          </w:p>
        </w:tc>
      </w:tr>
    </w:tbl>
    <w:p w:rsidR="00047DF0" w:rsidRDefault="00047DF0" w:rsidP="00F55CA1">
      <w:pPr>
        <w:jc w:val="both"/>
        <w:rPr>
          <w:rFonts w:ascii="Times New Roman" w:hAnsi="Times New Roman" w:cs="Times New Roman"/>
          <w:bCs/>
          <w:sz w:val="18"/>
        </w:rPr>
      </w:pPr>
    </w:p>
    <w:p w:rsidR="00292753" w:rsidRDefault="00292753" w:rsidP="00F55CA1">
      <w:pPr>
        <w:jc w:val="both"/>
        <w:rPr>
          <w:rFonts w:ascii="Times New Roman" w:hAnsi="Times New Roman" w:cs="Times New Roman"/>
          <w:bCs/>
          <w:sz w:val="18"/>
        </w:rPr>
      </w:pPr>
    </w:p>
    <w:p w:rsidR="00292753" w:rsidRDefault="00D96CCB" w:rsidP="00F55CA1">
      <w:pPr>
        <w:jc w:val="both"/>
        <w:rPr>
          <w:rFonts w:ascii="Times New Roman" w:hAnsi="Times New Roman" w:cs="Times New Roman"/>
          <w:bCs/>
          <w:sz w:val="18"/>
        </w:rPr>
      </w:pPr>
      <w:r>
        <w:rPr>
          <w:noProof/>
        </w:rPr>
        <w:drawing>
          <wp:anchor distT="0" distB="0" distL="114300" distR="114300" simplePos="0" relativeHeight="251659264" behindDoc="1" locked="0" layoutInCell="1" allowOverlap="1" wp14:anchorId="7C12A350">
            <wp:simplePos x="0" y="0"/>
            <wp:positionH relativeFrom="column">
              <wp:posOffset>3337560</wp:posOffset>
            </wp:positionH>
            <wp:positionV relativeFrom="paragraph">
              <wp:posOffset>6350</wp:posOffset>
            </wp:positionV>
            <wp:extent cx="3048000" cy="1935480"/>
            <wp:effectExtent l="0" t="0" r="0" b="7620"/>
            <wp:wrapNone/>
            <wp:docPr id="10" name="Chart 10">
              <a:extLst xmlns:a="http://schemas.openxmlformats.org/drawingml/2006/main">
                <a:ext uri="{FF2B5EF4-FFF2-40B4-BE49-F238E27FC236}">
                  <a16:creationId xmlns:a16="http://schemas.microsoft.com/office/drawing/2014/main" id="{010CF3B9-E6AF-4A53-8AE6-4C99D3B23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292753">
        <w:rPr>
          <w:noProof/>
        </w:rPr>
        <w:drawing>
          <wp:inline distT="0" distB="0" distL="0" distR="0" wp14:anchorId="246035E5" wp14:editId="1A004645">
            <wp:extent cx="3139440" cy="1912620"/>
            <wp:effectExtent l="0" t="0" r="3810" b="11430"/>
            <wp:docPr id="11" name="Chart 11">
              <a:extLst xmlns:a="http://schemas.openxmlformats.org/drawingml/2006/main">
                <a:ext uri="{FF2B5EF4-FFF2-40B4-BE49-F238E27FC236}">
                  <a16:creationId xmlns:a16="http://schemas.microsoft.com/office/drawing/2014/main" id="{8D5DC5BC-12F4-4CC0-AAAD-CCCAB98EE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D75185" w:rsidRDefault="00D75185" w:rsidP="00F55CA1">
      <w:pPr>
        <w:jc w:val="both"/>
        <w:rPr>
          <w:rFonts w:ascii="Times New Roman" w:hAnsi="Times New Roman" w:cs="Times New Roman"/>
          <w:bCs/>
          <w:sz w:val="18"/>
        </w:rPr>
      </w:pPr>
      <w:bookmarkStart w:id="0" w:name="_GoBack"/>
      <w:bookmarkEnd w:id="0"/>
    </w:p>
    <w:p w:rsidR="000F5CEA" w:rsidRPr="00AE4525" w:rsidRDefault="00887437" w:rsidP="00887437">
      <w:pPr>
        <w:jc w:val="both"/>
        <w:rPr>
          <w:rFonts w:ascii="Times New Roman" w:hAnsi="Times New Roman" w:cs="Times New Roman"/>
          <w:b/>
          <w:sz w:val="24"/>
        </w:rPr>
      </w:pPr>
      <w:r>
        <w:rPr>
          <w:rFonts w:ascii="Times New Roman" w:hAnsi="Times New Roman" w:cs="Times New Roman"/>
          <w:b/>
          <w:sz w:val="24"/>
        </w:rPr>
        <w:lastRenderedPageBreak/>
        <w:t>6.</w:t>
      </w:r>
      <w:r w:rsidRPr="00AE4525">
        <w:rPr>
          <w:rFonts w:ascii="Times New Roman" w:hAnsi="Times New Roman" w:cs="Times New Roman"/>
          <w:b/>
          <w:sz w:val="24"/>
        </w:rPr>
        <w:t xml:space="preserve"> </w:t>
      </w:r>
      <w:r w:rsidR="00AE4525" w:rsidRPr="00AE4525">
        <w:rPr>
          <w:rFonts w:ascii="Times New Roman" w:hAnsi="Times New Roman" w:cs="Times New Roman"/>
          <w:b/>
          <w:sz w:val="24"/>
        </w:rPr>
        <w:t>Conclusion</w:t>
      </w:r>
    </w:p>
    <w:p w:rsidR="00EC2702" w:rsidRDefault="00AE4525">
      <w:pPr>
        <w:jc w:val="both"/>
      </w:pPr>
      <w:r w:rsidRPr="00AE4525">
        <w:rPr>
          <w:rFonts w:ascii="Times New Roman" w:hAnsi="Times New Roman" w:cs="Times New Roman"/>
          <w:sz w:val="18"/>
        </w:rPr>
        <w:t xml:space="preserve">A significant amount of work has been done with a view to detect human beings in a surveillance video. </w:t>
      </w:r>
      <w:r w:rsidR="00EC2702" w:rsidRPr="00AE4525">
        <w:rPr>
          <w:rFonts w:ascii="Times New Roman" w:hAnsi="Times New Roman" w:cs="Times New Roman"/>
          <w:sz w:val="18"/>
        </w:rPr>
        <w:t>However,</w:t>
      </w:r>
      <w:r w:rsidRPr="00AE4525">
        <w:rPr>
          <w:rFonts w:ascii="Times New Roman" w:hAnsi="Times New Roman" w:cs="Times New Roman"/>
          <w:sz w:val="18"/>
        </w:rPr>
        <w:t xml:space="preserve"> the low-resolution images from the surveillance cameras always make this work challenging. </w:t>
      </w:r>
      <w:r w:rsidR="001631D0" w:rsidRPr="001631D0">
        <w:rPr>
          <w:rFonts w:ascii="Times New Roman" w:hAnsi="Times New Roman" w:cs="Times New Roman"/>
          <w:sz w:val="18"/>
        </w:rPr>
        <w:t xml:space="preserve">From the machine vision perspective, it is hard to distinguish an object as a human due to its large number of possible appearances. Moreover, the motion of human is </w:t>
      </w:r>
      <w:r w:rsidR="001631D0">
        <w:rPr>
          <w:rFonts w:ascii="Times New Roman" w:hAnsi="Times New Roman" w:cs="Times New Roman"/>
          <w:sz w:val="18"/>
        </w:rPr>
        <w:t>non</w:t>
      </w:r>
      <w:r w:rsidR="001631D0" w:rsidRPr="001631D0">
        <w:rPr>
          <w:rFonts w:ascii="Times New Roman" w:hAnsi="Times New Roman" w:cs="Times New Roman"/>
          <w:sz w:val="18"/>
        </w:rPr>
        <w:t xml:space="preserve"> periodic</w:t>
      </w:r>
      <w:r w:rsidR="001631D0">
        <w:rPr>
          <w:rFonts w:ascii="Times New Roman" w:hAnsi="Times New Roman" w:cs="Times New Roman"/>
          <w:sz w:val="18"/>
        </w:rPr>
        <w:t xml:space="preserve"> in nature</w:t>
      </w:r>
      <w:r w:rsidR="001631D0" w:rsidRPr="001631D0">
        <w:rPr>
          <w:rFonts w:ascii="Times New Roman" w:hAnsi="Times New Roman" w:cs="Times New Roman"/>
          <w:sz w:val="18"/>
        </w:rPr>
        <w:t xml:space="preserve">. But a combination of </w:t>
      </w:r>
      <w:r w:rsidR="001631D0">
        <w:rPr>
          <w:rFonts w:ascii="Times New Roman" w:hAnsi="Times New Roman" w:cs="Times New Roman"/>
          <w:sz w:val="18"/>
        </w:rPr>
        <w:t xml:space="preserve">several </w:t>
      </w:r>
      <w:r w:rsidR="001631D0" w:rsidRPr="001631D0">
        <w:rPr>
          <w:rFonts w:ascii="Times New Roman" w:hAnsi="Times New Roman" w:cs="Times New Roman"/>
          <w:sz w:val="18"/>
        </w:rPr>
        <w:t>features could be useful identifying human.</w:t>
      </w:r>
      <w:r w:rsidR="001631D0">
        <w:rPr>
          <w:rFonts w:ascii="Times New Roman" w:hAnsi="Times New Roman" w:cs="Times New Roman"/>
          <w:sz w:val="18"/>
        </w:rPr>
        <w:t xml:space="preserve"> The application</w:t>
      </w:r>
      <w:r w:rsidR="00AA68B7">
        <w:rPr>
          <w:rFonts w:ascii="Times New Roman" w:hAnsi="Times New Roman" w:cs="Times New Roman"/>
          <w:sz w:val="18"/>
        </w:rPr>
        <w:t xml:space="preserve"> can be further improved to work with multiple cameras and process frames of each time</w:t>
      </w:r>
      <w:r w:rsidR="001631D0">
        <w:rPr>
          <w:rFonts w:ascii="Times New Roman" w:hAnsi="Times New Roman" w:cs="Times New Roman"/>
          <w:sz w:val="18"/>
        </w:rPr>
        <w:t xml:space="preserve"> </w:t>
      </w:r>
      <w:r w:rsidR="00AA68B7">
        <w:rPr>
          <w:rFonts w:ascii="Times New Roman" w:hAnsi="Times New Roman" w:cs="Times New Roman"/>
          <w:sz w:val="18"/>
        </w:rPr>
        <w:t xml:space="preserve">frame from different angles to </w:t>
      </w:r>
      <w:r w:rsidR="001631D0">
        <w:rPr>
          <w:rFonts w:ascii="Times New Roman" w:hAnsi="Times New Roman" w:cs="Times New Roman"/>
          <w:sz w:val="18"/>
        </w:rPr>
        <w:t xml:space="preserve">provide better results, accuracy and lesser false negatives. Although the application is not 100% accurate still it has a better accuracy in comparison with speed and memory usage. This application could be a great help to people along with push the current </w:t>
      </w:r>
      <w:r w:rsidR="00887437">
        <w:rPr>
          <w:rFonts w:ascii="Times New Roman" w:hAnsi="Times New Roman" w:cs="Times New Roman"/>
          <w:sz w:val="18"/>
        </w:rPr>
        <w:t>real-world</w:t>
      </w:r>
      <w:r w:rsidR="001631D0">
        <w:rPr>
          <w:rFonts w:ascii="Times New Roman" w:hAnsi="Times New Roman" w:cs="Times New Roman"/>
          <w:sz w:val="18"/>
        </w:rPr>
        <w:t xml:space="preserve"> implementation techniques a bit nearer to the World of Automation.</w:t>
      </w:r>
      <w:r w:rsidR="001631D0" w:rsidRPr="001631D0">
        <w:t xml:space="preserve"> </w:t>
      </w:r>
    </w:p>
    <w:p w:rsidR="00887437" w:rsidRPr="008D0167" w:rsidRDefault="00887437">
      <w:pPr>
        <w:jc w:val="both"/>
        <w:rPr>
          <w:rFonts w:ascii="Times New Roman" w:hAnsi="Times New Roman" w:cs="Times New Roman"/>
          <w:bCs/>
          <w:sz w:val="18"/>
        </w:rPr>
      </w:pPr>
      <w:r>
        <w:rPr>
          <w:rFonts w:ascii="Times New Roman" w:hAnsi="Times New Roman" w:cs="Times New Roman"/>
          <w:bCs/>
          <w:sz w:val="18"/>
        </w:rPr>
        <w:t xml:space="preserve">The project can be further improved </w:t>
      </w:r>
      <w:r w:rsidR="000A32E3">
        <w:rPr>
          <w:rFonts w:ascii="Times New Roman" w:hAnsi="Times New Roman" w:cs="Times New Roman"/>
          <w:bCs/>
          <w:sz w:val="18"/>
        </w:rPr>
        <w:t xml:space="preserve">in various ways </w:t>
      </w:r>
      <w:r>
        <w:rPr>
          <w:rFonts w:ascii="Times New Roman" w:hAnsi="Times New Roman" w:cs="Times New Roman"/>
          <w:bCs/>
          <w:sz w:val="18"/>
        </w:rPr>
        <w:t>and will be considered as future work</w:t>
      </w:r>
      <w:r w:rsidR="000A32E3">
        <w:rPr>
          <w:rFonts w:ascii="Times New Roman" w:hAnsi="Times New Roman" w:cs="Times New Roman"/>
          <w:bCs/>
          <w:sz w:val="18"/>
        </w:rPr>
        <w:t>. Some of them are – First, detecting</w:t>
      </w:r>
      <w:r>
        <w:rPr>
          <w:rFonts w:ascii="Times New Roman" w:hAnsi="Times New Roman" w:cs="Times New Roman"/>
          <w:bCs/>
          <w:sz w:val="18"/>
        </w:rPr>
        <w:t xml:space="preserve">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r w:rsidR="000A32E3" w:rsidRPr="006C64F6">
        <w:rPr>
          <w:rFonts w:ascii="Times New Roman" w:hAnsi="Times New Roman" w:cs="Times New Roman"/>
          <w:bCs/>
          <w:sz w:val="18"/>
        </w:rPr>
        <w:t>).</w:t>
      </w:r>
      <w:r w:rsidR="000A32E3">
        <w:rPr>
          <w:rFonts w:ascii="Times New Roman" w:hAnsi="Times New Roman" w:cs="Times New Roman"/>
          <w:bCs/>
          <w:sz w:val="18"/>
        </w:rPr>
        <w:t xml:space="preserve"> Second, p</w:t>
      </w:r>
      <w:r w:rsidRPr="006C64F6">
        <w:rPr>
          <w:rFonts w:ascii="Times New Roman" w:hAnsi="Times New Roman" w:cs="Times New Roman"/>
          <w:bCs/>
          <w:sz w:val="18"/>
        </w:rPr>
        <w:t>erson detection in dense crowds and people counting</w:t>
      </w:r>
      <w:r>
        <w:rPr>
          <w:rFonts w:ascii="Times New Roman" w:hAnsi="Times New Roman" w:cs="Times New Roman"/>
          <w:bCs/>
          <w:sz w:val="18"/>
        </w:rPr>
        <w:t xml:space="preserve"> and pedestrian detection which could be helpful in a variety of other </w:t>
      </w:r>
      <w:r w:rsidR="000A32E3">
        <w:rPr>
          <w:rFonts w:ascii="Times New Roman" w:hAnsi="Times New Roman" w:cs="Times New Roman"/>
          <w:bCs/>
          <w:sz w:val="18"/>
        </w:rPr>
        <w:t>application. Third, t</w:t>
      </w:r>
      <w:r>
        <w:rPr>
          <w:rFonts w:ascii="Times New Roman" w:hAnsi="Times New Roman" w:cs="Times New Roman"/>
          <w:bCs/>
          <w:sz w:val="18"/>
        </w:rPr>
        <w: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r w:rsidR="000A32E3">
        <w:rPr>
          <w:rFonts w:ascii="Times New Roman" w:hAnsi="Times New Roman" w:cs="Times New Roman"/>
          <w:bCs/>
          <w:sz w:val="18"/>
        </w:rPr>
        <w:t xml:space="preserve"> Fourth, a</w:t>
      </w:r>
      <w:r w:rsidRPr="003E273C">
        <w:rPr>
          <w:rFonts w:ascii="Times New Roman" w:hAnsi="Times New Roman" w:cs="Times New Roman"/>
          <w:bCs/>
          <w:sz w:val="18"/>
        </w:rPr>
        <w:t>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p>
    <w:p w:rsidR="00047EE1" w:rsidRPr="00887437" w:rsidRDefault="00047EE1" w:rsidP="00887437">
      <w:pPr>
        <w:pStyle w:val="ListParagraph"/>
        <w:numPr>
          <w:ilvl w:val="0"/>
          <w:numId w:val="12"/>
        </w:numPr>
        <w:ind w:left="426" w:hanging="426"/>
        <w:jc w:val="both"/>
        <w:rPr>
          <w:rFonts w:ascii="Times New Roman" w:hAnsi="Times New Roman" w:cs="Times New Roman"/>
          <w:b/>
          <w:sz w:val="24"/>
        </w:rPr>
      </w:pPr>
      <w:r w:rsidRPr="00887437">
        <w:rPr>
          <w:rFonts w:ascii="Times New Roman" w:hAnsi="Times New Roman" w:cs="Times New Roman"/>
          <w:b/>
          <w:sz w:val="24"/>
        </w:rPr>
        <w:t>References</w:t>
      </w:r>
    </w:p>
    <w:p w:rsidR="00047EE1" w:rsidRDefault="00047EE1" w:rsidP="00047EE1">
      <w:pPr>
        <w:pStyle w:val="ListParagraph"/>
        <w:ind w:left="360"/>
        <w:jc w:val="both"/>
        <w:rPr>
          <w:rFonts w:ascii="Times New Roman" w:hAnsi="Times New Roman" w:cs="Times New Roman"/>
          <w:sz w:val="18"/>
        </w:rPr>
      </w:pPr>
    </w:p>
    <w:p w:rsidR="00313CF1" w:rsidRPr="008D0167" w:rsidRDefault="00047EE1" w:rsidP="00313CF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[1] </w:t>
      </w:r>
      <w:r w:rsidR="00313CF1" w:rsidRPr="008D0167">
        <w:rPr>
          <w:rFonts w:ascii="Times New Roman" w:hAnsi="Times New Roman" w:cs="Times New Roman"/>
          <w:sz w:val="18"/>
          <w:szCs w:val="18"/>
        </w:rPr>
        <w:t xml:space="preserve">Amit Y., </w:t>
      </w:r>
      <w:proofErr w:type="spellStart"/>
      <w:r w:rsidR="00313CF1" w:rsidRPr="008D0167">
        <w:rPr>
          <w:rFonts w:ascii="Times New Roman" w:hAnsi="Times New Roman" w:cs="Times New Roman"/>
          <w:sz w:val="18"/>
          <w:szCs w:val="18"/>
        </w:rPr>
        <w:t>Felzenszwalb</w:t>
      </w:r>
      <w:proofErr w:type="spellEnd"/>
      <w:r w:rsidR="00313CF1" w:rsidRPr="008D0167">
        <w:rPr>
          <w:rFonts w:ascii="Times New Roman" w:hAnsi="Times New Roman" w:cs="Times New Roman"/>
          <w:sz w:val="18"/>
          <w:szCs w:val="18"/>
        </w:rPr>
        <w:t xml:space="preserve"> P. (2014) Object Detection. In: </w:t>
      </w:r>
      <w:proofErr w:type="spellStart"/>
      <w:r w:rsidR="00313CF1" w:rsidRPr="008D0167">
        <w:rPr>
          <w:rFonts w:ascii="Times New Roman" w:hAnsi="Times New Roman" w:cs="Times New Roman"/>
          <w:sz w:val="18"/>
          <w:szCs w:val="18"/>
        </w:rPr>
        <w:t>Ikeuchi</w:t>
      </w:r>
      <w:proofErr w:type="spellEnd"/>
      <w:r w:rsidR="00313CF1" w:rsidRPr="008D0167">
        <w:rPr>
          <w:rFonts w:ascii="Times New Roman" w:hAnsi="Times New Roman" w:cs="Times New Roman"/>
          <w:sz w:val="18"/>
          <w:szCs w:val="18"/>
        </w:rPr>
        <w:t xml:space="preserve"> K. (eds) Computer Vision. Springer, Boston, MA </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[2] </w:t>
      </w:r>
      <w:r w:rsidR="00C23E53" w:rsidRPr="008D0167">
        <w:rPr>
          <w:rFonts w:ascii="Times New Roman" w:hAnsi="Times New Roman" w:cs="Times New Roman"/>
          <w:sz w:val="18"/>
          <w:szCs w:val="18"/>
        </w:rPr>
        <w:t xml:space="preserve">Liu, L., Ouyang, W., Wang, X. </w:t>
      </w:r>
      <w:r w:rsidR="00C23E53" w:rsidRPr="008D0167">
        <w:rPr>
          <w:rFonts w:ascii="Times New Roman" w:hAnsi="Times New Roman" w:cs="Times New Roman"/>
          <w:i/>
          <w:iCs/>
          <w:sz w:val="18"/>
          <w:szCs w:val="18"/>
        </w:rPr>
        <w:t>et al.</w:t>
      </w:r>
      <w:r w:rsidR="00C23E53" w:rsidRPr="008D0167">
        <w:rPr>
          <w:rFonts w:ascii="Times New Roman" w:hAnsi="Times New Roman" w:cs="Times New Roman"/>
          <w:sz w:val="18"/>
          <w:szCs w:val="18"/>
        </w:rPr>
        <w:t xml:space="preserve"> Deep Learning for Generic Object Detection: A Survey. </w:t>
      </w:r>
      <w:r w:rsidR="00C23E53" w:rsidRPr="008D0167">
        <w:rPr>
          <w:rFonts w:ascii="Times New Roman" w:hAnsi="Times New Roman" w:cs="Times New Roman"/>
          <w:i/>
          <w:iCs/>
          <w:sz w:val="18"/>
          <w:szCs w:val="18"/>
        </w:rPr>
        <w:t xml:space="preserve">Int J </w:t>
      </w:r>
      <w:proofErr w:type="spellStart"/>
      <w:r w:rsidR="00C23E53" w:rsidRPr="008D0167">
        <w:rPr>
          <w:rFonts w:ascii="Times New Roman" w:hAnsi="Times New Roman" w:cs="Times New Roman"/>
          <w:i/>
          <w:iCs/>
          <w:sz w:val="18"/>
          <w:szCs w:val="18"/>
        </w:rPr>
        <w:t>Comput</w:t>
      </w:r>
      <w:proofErr w:type="spellEnd"/>
      <w:r w:rsidR="00C23E53" w:rsidRPr="008D0167">
        <w:rPr>
          <w:rFonts w:ascii="Times New Roman" w:hAnsi="Times New Roman" w:cs="Times New Roman"/>
          <w:i/>
          <w:iCs/>
          <w:sz w:val="18"/>
          <w:szCs w:val="18"/>
        </w:rPr>
        <w:t xml:space="preserve"> Vis</w:t>
      </w:r>
      <w:r w:rsidR="00C23E53" w:rsidRPr="008D0167">
        <w:rPr>
          <w:rFonts w:ascii="Times New Roman" w:hAnsi="Times New Roman" w:cs="Times New Roman"/>
          <w:sz w:val="18"/>
          <w:szCs w:val="18"/>
        </w:rPr>
        <w:t xml:space="preserve"> (2019) doi:10.1007/s11263-019-01247-4 </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[3] </w:t>
      </w:r>
      <w:proofErr w:type="spellStart"/>
      <w:r w:rsidR="00C23E53" w:rsidRPr="008D0167">
        <w:rPr>
          <w:rFonts w:ascii="Times New Roman" w:hAnsi="Times New Roman" w:cs="Times New Roman"/>
          <w:sz w:val="18"/>
          <w:szCs w:val="18"/>
        </w:rPr>
        <w:t>Toleubay</w:t>
      </w:r>
      <w:proofErr w:type="spellEnd"/>
      <w:r w:rsidR="00C23E53" w:rsidRPr="008D0167">
        <w:rPr>
          <w:rFonts w:ascii="Times New Roman" w:hAnsi="Times New Roman" w:cs="Times New Roman"/>
          <w:sz w:val="18"/>
          <w:szCs w:val="18"/>
        </w:rPr>
        <w:t xml:space="preserve"> Y., James A.P. (2020) Getting Started with TensorFlow Deep Learning. In: James A. (eds) Deep Learning Classifiers with </w:t>
      </w:r>
      <w:proofErr w:type="spellStart"/>
      <w:r w:rsidR="00C23E53" w:rsidRPr="008D0167">
        <w:rPr>
          <w:rFonts w:ascii="Times New Roman" w:hAnsi="Times New Roman" w:cs="Times New Roman"/>
          <w:sz w:val="18"/>
          <w:szCs w:val="18"/>
        </w:rPr>
        <w:t>Memristive</w:t>
      </w:r>
      <w:proofErr w:type="spellEnd"/>
      <w:r w:rsidR="00C23E53" w:rsidRPr="008D0167">
        <w:rPr>
          <w:rFonts w:ascii="Times New Roman" w:hAnsi="Times New Roman" w:cs="Times New Roman"/>
          <w:sz w:val="18"/>
          <w:szCs w:val="18"/>
        </w:rPr>
        <w:t xml:space="preserve"> Networks. Modeling and Optimization in Science and Technologies, vol 14. Springer, Cham</w:t>
      </w:r>
    </w:p>
    <w:p w:rsidR="00C23E53" w:rsidRPr="008D0167" w:rsidRDefault="00C23E53"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[4] Paul, M., Haque, S.M.E. &amp; Chakraborty, S. EURASIP J. Adv. Signal Process. (2013) 2013: 176. </w:t>
      </w:r>
      <w:hyperlink r:id="rId23" w:history="1">
        <w:r w:rsidRPr="008D0167">
          <w:rPr>
            <w:rStyle w:val="Hyperlink"/>
            <w:rFonts w:ascii="Times New Roman" w:hAnsi="Times New Roman" w:cs="Times New Roman"/>
            <w:sz w:val="18"/>
            <w:szCs w:val="18"/>
          </w:rPr>
          <w:t>https://doi.org/10.1186/1687-6180-2013-176</w:t>
        </w:r>
      </w:hyperlink>
    </w:p>
    <w:p w:rsidR="00C23E53" w:rsidRPr="008D0167" w:rsidRDefault="00C23E53"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[5] </w:t>
      </w:r>
      <w:proofErr w:type="spellStart"/>
      <w:r w:rsidR="008D0167" w:rsidRPr="008D0167">
        <w:rPr>
          <w:rFonts w:ascii="Times New Roman" w:hAnsi="Times New Roman" w:cs="Times New Roman"/>
          <w:sz w:val="18"/>
          <w:szCs w:val="18"/>
        </w:rPr>
        <w:t>Sardeshmukh</w:t>
      </w:r>
      <w:proofErr w:type="spellEnd"/>
      <w:r w:rsidR="008D0167" w:rsidRPr="008D0167">
        <w:rPr>
          <w:rFonts w:ascii="Times New Roman" w:hAnsi="Times New Roman" w:cs="Times New Roman"/>
          <w:sz w:val="18"/>
          <w:szCs w:val="18"/>
        </w:rPr>
        <w:t xml:space="preserve"> M.M., Kolte M., Joshi V. (2016) Performance Analysis of Human Detection and Tracking System in Changing Illumination. In: </w:t>
      </w:r>
      <w:proofErr w:type="spellStart"/>
      <w:r w:rsidR="008D0167" w:rsidRPr="008D0167">
        <w:rPr>
          <w:rFonts w:ascii="Times New Roman" w:hAnsi="Times New Roman" w:cs="Times New Roman"/>
          <w:sz w:val="18"/>
          <w:szCs w:val="18"/>
        </w:rPr>
        <w:t>Corchado</w:t>
      </w:r>
      <w:proofErr w:type="spellEnd"/>
      <w:r w:rsidR="008D0167" w:rsidRPr="008D0167">
        <w:rPr>
          <w:rFonts w:ascii="Times New Roman" w:hAnsi="Times New Roman" w:cs="Times New Roman"/>
          <w:sz w:val="18"/>
          <w:szCs w:val="18"/>
        </w:rPr>
        <w:t xml:space="preserve"> Rodriguez J., Mitra S., </w:t>
      </w:r>
      <w:proofErr w:type="spellStart"/>
      <w:r w:rsidR="008D0167" w:rsidRPr="008D0167">
        <w:rPr>
          <w:rFonts w:ascii="Times New Roman" w:hAnsi="Times New Roman" w:cs="Times New Roman"/>
          <w:sz w:val="18"/>
          <w:szCs w:val="18"/>
        </w:rPr>
        <w:t>Thampi</w:t>
      </w:r>
      <w:proofErr w:type="spellEnd"/>
      <w:r w:rsidR="008D0167" w:rsidRPr="008D0167">
        <w:rPr>
          <w:rFonts w:ascii="Times New Roman" w:hAnsi="Times New Roman" w:cs="Times New Roman"/>
          <w:sz w:val="18"/>
          <w:szCs w:val="18"/>
        </w:rPr>
        <w:t xml:space="preserve"> S., El-</w:t>
      </w:r>
      <w:proofErr w:type="spellStart"/>
      <w:r w:rsidR="008D0167" w:rsidRPr="008D0167">
        <w:rPr>
          <w:rFonts w:ascii="Times New Roman" w:hAnsi="Times New Roman" w:cs="Times New Roman"/>
          <w:sz w:val="18"/>
          <w:szCs w:val="18"/>
        </w:rPr>
        <w:t>Alfy</w:t>
      </w:r>
      <w:proofErr w:type="spellEnd"/>
      <w:r w:rsidR="008D0167" w:rsidRPr="008D0167">
        <w:rPr>
          <w:rFonts w:ascii="Times New Roman" w:hAnsi="Times New Roman" w:cs="Times New Roman"/>
          <w:sz w:val="18"/>
          <w:szCs w:val="18"/>
        </w:rPr>
        <w:t xml:space="preserve"> ES. (eds) Intelligent Systems Technologies and Applications 2016. ISTA 2016. Advances in Intelligent Systems and Computing, vol 530. Springer, Cham</w:t>
      </w:r>
    </w:p>
    <w:p w:rsidR="008D0167" w:rsidRPr="008D0167" w:rsidRDefault="008D0167"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[6] Sharif, M., Khan, M.A., </w:t>
      </w:r>
      <w:proofErr w:type="spellStart"/>
      <w:r w:rsidRPr="008D0167">
        <w:rPr>
          <w:rFonts w:ascii="Times New Roman" w:hAnsi="Times New Roman" w:cs="Times New Roman"/>
          <w:sz w:val="18"/>
          <w:szCs w:val="18"/>
        </w:rPr>
        <w:t>Akram</w:t>
      </w:r>
      <w:proofErr w:type="spellEnd"/>
      <w:r w:rsidRPr="008D0167">
        <w:rPr>
          <w:rFonts w:ascii="Times New Roman" w:hAnsi="Times New Roman" w:cs="Times New Roman"/>
          <w:sz w:val="18"/>
          <w:szCs w:val="18"/>
        </w:rPr>
        <w:t xml:space="preserve">, T. et al. J Image Video </w:t>
      </w:r>
      <w:proofErr w:type="gramStart"/>
      <w:r w:rsidRPr="008D0167">
        <w:rPr>
          <w:rFonts w:ascii="Times New Roman" w:hAnsi="Times New Roman" w:cs="Times New Roman"/>
          <w:sz w:val="18"/>
          <w:szCs w:val="18"/>
        </w:rPr>
        <w:t>Proc.(</w:t>
      </w:r>
      <w:proofErr w:type="gramEnd"/>
      <w:r w:rsidRPr="008D0167">
        <w:rPr>
          <w:rFonts w:ascii="Times New Roman" w:hAnsi="Times New Roman" w:cs="Times New Roman"/>
          <w:sz w:val="18"/>
          <w:szCs w:val="18"/>
        </w:rPr>
        <w:t>2017) 2017:89. https://doi.org/10.1186/s13640-017-0236-8</w:t>
      </w:r>
    </w:p>
    <w:p w:rsidR="008D0167" w:rsidRPr="008D0167" w:rsidRDefault="008D0167" w:rsidP="008D0167">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 xml:space="preserve">[7] Oliver J., </w:t>
      </w:r>
      <w:proofErr w:type="spellStart"/>
      <w:r w:rsidRPr="008D0167">
        <w:rPr>
          <w:rFonts w:ascii="Times New Roman" w:hAnsi="Times New Roman" w:cs="Times New Roman"/>
          <w:sz w:val="18"/>
          <w:szCs w:val="18"/>
        </w:rPr>
        <w:t>Albiol</w:t>
      </w:r>
      <w:proofErr w:type="spellEnd"/>
      <w:r w:rsidRPr="008D0167">
        <w:rPr>
          <w:rFonts w:ascii="Times New Roman" w:hAnsi="Times New Roman" w:cs="Times New Roman"/>
          <w:sz w:val="18"/>
          <w:szCs w:val="18"/>
        </w:rPr>
        <w:t xml:space="preserve"> A., </w:t>
      </w:r>
      <w:proofErr w:type="spellStart"/>
      <w:r w:rsidRPr="008D0167">
        <w:rPr>
          <w:rFonts w:ascii="Times New Roman" w:hAnsi="Times New Roman" w:cs="Times New Roman"/>
          <w:sz w:val="18"/>
          <w:szCs w:val="18"/>
        </w:rPr>
        <w:t>Morillas</w:t>
      </w:r>
      <w:proofErr w:type="spellEnd"/>
      <w:r w:rsidRPr="008D0167">
        <w:rPr>
          <w:rFonts w:ascii="Times New Roman" w:hAnsi="Times New Roman" w:cs="Times New Roman"/>
          <w:sz w:val="18"/>
          <w:szCs w:val="18"/>
        </w:rPr>
        <w:t xml:space="preserve"> S., Peris-</w:t>
      </w:r>
      <w:proofErr w:type="spellStart"/>
      <w:r w:rsidRPr="008D0167">
        <w:rPr>
          <w:rFonts w:ascii="Times New Roman" w:hAnsi="Times New Roman" w:cs="Times New Roman"/>
          <w:sz w:val="18"/>
          <w:szCs w:val="18"/>
        </w:rPr>
        <w:t>Fajarnés</w:t>
      </w:r>
      <w:proofErr w:type="spellEnd"/>
      <w:r w:rsidRPr="008D0167">
        <w:rPr>
          <w:rFonts w:ascii="Times New Roman" w:hAnsi="Times New Roman" w:cs="Times New Roman"/>
          <w:sz w:val="18"/>
          <w:szCs w:val="18"/>
        </w:rPr>
        <w:t xml:space="preserve"> G. (2009) A Real-Time Person Detection Method for Moving Cameras. In: </w:t>
      </w:r>
      <w:proofErr w:type="spellStart"/>
      <w:r w:rsidRPr="008D0167">
        <w:rPr>
          <w:rFonts w:ascii="Times New Roman" w:hAnsi="Times New Roman" w:cs="Times New Roman"/>
          <w:sz w:val="18"/>
          <w:szCs w:val="18"/>
        </w:rPr>
        <w:t>Corchado</w:t>
      </w:r>
      <w:proofErr w:type="spellEnd"/>
      <w:r w:rsidRPr="008D0167">
        <w:rPr>
          <w:rFonts w:ascii="Times New Roman" w:hAnsi="Times New Roman" w:cs="Times New Roman"/>
          <w:sz w:val="18"/>
          <w:szCs w:val="18"/>
        </w:rPr>
        <w:t xml:space="preserve"> E., Wu X., </w:t>
      </w:r>
      <w:proofErr w:type="spellStart"/>
      <w:r w:rsidRPr="008D0167">
        <w:rPr>
          <w:rFonts w:ascii="Times New Roman" w:hAnsi="Times New Roman" w:cs="Times New Roman"/>
          <w:sz w:val="18"/>
          <w:szCs w:val="18"/>
        </w:rPr>
        <w:t>Oja</w:t>
      </w:r>
      <w:proofErr w:type="spellEnd"/>
      <w:r w:rsidRPr="008D0167">
        <w:rPr>
          <w:rFonts w:ascii="Times New Roman" w:hAnsi="Times New Roman" w:cs="Times New Roman"/>
          <w:sz w:val="18"/>
          <w:szCs w:val="18"/>
        </w:rPr>
        <w:t xml:space="preserve"> E., Herrero Á., </w:t>
      </w:r>
      <w:proofErr w:type="spellStart"/>
      <w:r w:rsidRPr="008D0167">
        <w:rPr>
          <w:rFonts w:ascii="Times New Roman" w:hAnsi="Times New Roman" w:cs="Times New Roman"/>
          <w:sz w:val="18"/>
          <w:szCs w:val="18"/>
        </w:rPr>
        <w:t>Baruque</w:t>
      </w:r>
      <w:proofErr w:type="spellEnd"/>
      <w:r w:rsidRPr="008D0167">
        <w:rPr>
          <w:rFonts w:ascii="Times New Roman" w:hAnsi="Times New Roman" w:cs="Times New Roman"/>
          <w:sz w:val="18"/>
          <w:szCs w:val="18"/>
        </w:rPr>
        <w:t xml:space="preserve"> B. (eds) Hybrid Artificial Intelligence Systems. HAIS 2009. Lecture Notes in Computer Science, vol 5572. Springer, Berlin, Heidelberg</w:t>
      </w:r>
    </w:p>
    <w:p w:rsidR="008D0167" w:rsidRPr="008D0167" w:rsidRDefault="008D0167" w:rsidP="008D0167">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[8</w:t>
      </w:r>
      <w:r w:rsidR="00047EE1"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 xml:space="preserve">Lin TY. et al. (2014) Microsoft COCO: Common Objects in Context. In: Fleet D., </w:t>
      </w:r>
      <w:proofErr w:type="spellStart"/>
      <w:r w:rsidR="00C23E53" w:rsidRPr="008D0167">
        <w:rPr>
          <w:rFonts w:ascii="Times New Roman" w:hAnsi="Times New Roman" w:cs="Times New Roman"/>
          <w:sz w:val="18"/>
          <w:szCs w:val="18"/>
        </w:rPr>
        <w:t>Pajdla</w:t>
      </w:r>
      <w:proofErr w:type="spellEnd"/>
      <w:r w:rsidR="00C23E53" w:rsidRPr="008D0167">
        <w:rPr>
          <w:rFonts w:ascii="Times New Roman" w:hAnsi="Times New Roman" w:cs="Times New Roman"/>
          <w:sz w:val="18"/>
          <w:szCs w:val="18"/>
        </w:rPr>
        <w:t xml:space="preserve"> T., Schiele B., </w:t>
      </w:r>
      <w:proofErr w:type="spellStart"/>
      <w:r w:rsidR="00C23E53" w:rsidRPr="008D0167">
        <w:rPr>
          <w:rFonts w:ascii="Times New Roman" w:hAnsi="Times New Roman" w:cs="Times New Roman"/>
          <w:sz w:val="18"/>
          <w:szCs w:val="18"/>
        </w:rPr>
        <w:t>Tuytelaars</w:t>
      </w:r>
      <w:proofErr w:type="spellEnd"/>
      <w:r w:rsidR="00C23E53" w:rsidRPr="008D0167">
        <w:rPr>
          <w:rFonts w:ascii="Times New Roman" w:hAnsi="Times New Roman" w:cs="Times New Roman"/>
          <w:sz w:val="18"/>
          <w:szCs w:val="18"/>
        </w:rPr>
        <w:t xml:space="preserve"> T. (eds) Computer Vision – ECCV 2014. ECCV 2014. Lecture Notes in Computer Science, vol 8693. Springer, Cham</w:t>
      </w:r>
    </w:p>
    <w:p w:rsidR="00C23E53"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w:t>
      </w:r>
      <w:r w:rsidR="008D0167" w:rsidRPr="008D0167">
        <w:rPr>
          <w:rFonts w:ascii="Times New Roman" w:hAnsi="Times New Roman" w:cs="Times New Roman"/>
          <w:sz w:val="18"/>
          <w:szCs w:val="18"/>
        </w:rPr>
        <w:t>9</w:t>
      </w:r>
      <w:r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 xml:space="preserve">Yamashita, R., </w:t>
      </w:r>
      <w:proofErr w:type="spellStart"/>
      <w:r w:rsidR="00C23E53" w:rsidRPr="008D0167">
        <w:rPr>
          <w:rFonts w:ascii="Times New Roman" w:hAnsi="Times New Roman" w:cs="Times New Roman"/>
          <w:sz w:val="18"/>
          <w:szCs w:val="18"/>
        </w:rPr>
        <w:t>Nishio</w:t>
      </w:r>
      <w:proofErr w:type="spellEnd"/>
      <w:r w:rsidR="00C23E53" w:rsidRPr="008D0167">
        <w:rPr>
          <w:rFonts w:ascii="Times New Roman" w:hAnsi="Times New Roman" w:cs="Times New Roman"/>
          <w:sz w:val="18"/>
          <w:szCs w:val="18"/>
        </w:rPr>
        <w:t xml:space="preserve">, M., Do, R.K.G. et al. Insights Imaging (2018) 9: 611. https://doi.org/10.1007/s13244-018-0639-9 </w:t>
      </w:r>
    </w:p>
    <w:p w:rsidR="00047EE1" w:rsidRPr="008D0167" w:rsidRDefault="00047EE1" w:rsidP="00047EE1">
      <w:pPr>
        <w:pStyle w:val="ListParagraph"/>
        <w:ind w:left="360"/>
        <w:jc w:val="both"/>
        <w:rPr>
          <w:rFonts w:ascii="Times New Roman" w:hAnsi="Times New Roman" w:cs="Times New Roman"/>
          <w:sz w:val="18"/>
          <w:szCs w:val="18"/>
        </w:rPr>
      </w:pPr>
      <w:r w:rsidRPr="008D0167">
        <w:rPr>
          <w:rFonts w:ascii="Times New Roman" w:hAnsi="Times New Roman" w:cs="Times New Roman"/>
          <w:sz w:val="18"/>
          <w:szCs w:val="18"/>
        </w:rPr>
        <w:t>[</w:t>
      </w:r>
      <w:r w:rsidR="008D0167" w:rsidRPr="008D0167">
        <w:rPr>
          <w:rFonts w:ascii="Times New Roman" w:hAnsi="Times New Roman" w:cs="Times New Roman"/>
          <w:sz w:val="18"/>
          <w:szCs w:val="18"/>
        </w:rPr>
        <w:t>10</w:t>
      </w:r>
      <w:r w:rsidRPr="008D0167">
        <w:rPr>
          <w:rFonts w:ascii="Times New Roman" w:hAnsi="Times New Roman" w:cs="Times New Roman"/>
          <w:sz w:val="18"/>
          <w:szCs w:val="18"/>
        </w:rPr>
        <w:t xml:space="preserve">] </w:t>
      </w:r>
      <w:r w:rsidR="00C23E53" w:rsidRPr="008D0167">
        <w:rPr>
          <w:rFonts w:ascii="Times New Roman" w:hAnsi="Times New Roman" w:cs="Times New Roman"/>
          <w:sz w:val="18"/>
          <w:szCs w:val="18"/>
        </w:rPr>
        <w:t xml:space="preserve">He K., Zhang X., Ren S., Sun J. (2014) Spatial Pyramid Pooling in Deep Convolutional Networks for Visual Recognition. In: Fleet D., </w:t>
      </w:r>
      <w:proofErr w:type="spellStart"/>
      <w:r w:rsidR="00C23E53" w:rsidRPr="008D0167">
        <w:rPr>
          <w:rFonts w:ascii="Times New Roman" w:hAnsi="Times New Roman" w:cs="Times New Roman"/>
          <w:sz w:val="18"/>
          <w:szCs w:val="18"/>
        </w:rPr>
        <w:t>Pajdla</w:t>
      </w:r>
      <w:proofErr w:type="spellEnd"/>
      <w:r w:rsidR="00C23E53" w:rsidRPr="008D0167">
        <w:rPr>
          <w:rFonts w:ascii="Times New Roman" w:hAnsi="Times New Roman" w:cs="Times New Roman"/>
          <w:sz w:val="18"/>
          <w:szCs w:val="18"/>
        </w:rPr>
        <w:t xml:space="preserve"> T., Schiele B., </w:t>
      </w:r>
      <w:proofErr w:type="spellStart"/>
      <w:r w:rsidR="00C23E53" w:rsidRPr="008D0167">
        <w:rPr>
          <w:rFonts w:ascii="Times New Roman" w:hAnsi="Times New Roman" w:cs="Times New Roman"/>
          <w:sz w:val="18"/>
          <w:szCs w:val="18"/>
        </w:rPr>
        <w:t>Tuytelaars</w:t>
      </w:r>
      <w:proofErr w:type="spellEnd"/>
      <w:r w:rsidR="00C23E53" w:rsidRPr="008D0167">
        <w:rPr>
          <w:rFonts w:ascii="Times New Roman" w:hAnsi="Times New Roman" w:cs="Times New Roman"/>
          <w:sz w:val="18"/>
          <w:szCs w:val="18"/>
        </w:rPr>
        <w:t xml:space="preserve"> T. (eds) Computer Vision – ECCV 2014. ECCV 2014. Lecture Notes in Computer Science, vol 8691. Springer, Cham</w:t>
      </w:r>
    </w:p>
    <w:p w:rsidR="00C23E53" w:rsidRPr="008D0167" w:rsidRDefault="00C23E53" w:rsidP="00047EE1">
      <w:pPr>
        <w:pStyle w:val="ListParagraph"/>
        <w:ind w:left="360"/>
        <w:jc w:val="both"/>
        <w:rPr>
          <w:rFonts w:ascii="Times New Roman" w:hAnsi="Times New Roman" w:cs="Times New Roman"/>
          <w:sz w:val="18"/>
          <w:szCs w:val="18"/>
        </w:rPr>
      </w:pPr>
    </w:p>
    <w:sectPr w:rsidR="00C23E53" w:rsidRPr="008D01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0468BA"/>
    <w:multiLevelType w:val="hybridMultilevel"/>
    <w:tmpl w:val="1ED05D82"/>
    <w:lvl w:ilvl="0" w:tplc="18EEB52E">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4EF66F8"/>
    <w:multiLevelType w:val="hybridMultilevel"/>
    <w:tmpl w:val="EEB89A1E"/>
    <w:lvl w:ilvl="0" w:tplc="0862F870">
      <w:start w:val="2"/>
      <w:numFmt w:val="decimal"/>
      <w:lvlText w:val="%1."/>
      <w:lvlJc w:val="left"/>
      <w:pPr>
        <w:ind w:left="1080" w:hanging="360"/>
      </w:pPr>
      <w:rPr>
        <w:rFonts w:ascii="Times New Roman" w:hAnsi="Times New Roman" w:cs="Times New Roman" w:hint="default"/>
        <w:b/>
        <w:bCs/>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6EB3242"/>
    <w:multiLevelType w:val="multilevel"/>
    <w:tmpl w:val="533C9BC2"/>
    <w:lvl w:ilvl="0">
      <w:start w:val="4"/>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78088C"/>
    <w:multiLevelType w:val="hybridMultilevel"/>
    <w:tmpl w:val="BB7E6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C2E20"/>
    <w:multiLevelType w:val="hybridMultilevel"/>
    <w:tmpl w:val="52A26206"/>
    <w:lvl w:ilvl="0" w:tplc="1C14979A">
      <w:start w:val="2"/>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5"/>
  </w:num>
  <w:num w:numId="5">
    <w:abstractNumId w:val="1"/>
  </w:num>
  <w:num w:numId="6">
    <w:abstractNumId w:val="9"/>
  </w:num>
  <w:num w:numId="7">
    <w:abstractNumId w:val="7"/>
  </w:num>
  <w:num w:numId="8">
    <w:abstractNumId w:val="4"/>
  </w:num>
  <w:num w:numId="9">
    <w:abstractNumId w:val="11"/>
  </w:num>
  <w:num w:numId="10">
    <w:abstractNumId w:val="3"/>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6F0"/>
    <w:rsid w:val="00020140"/>
    <w:rsid w:val="00047DF0"/>
    <w:rsid w:val="00047EE1"/>
    <w:rsid w:val="00052A77"/>
    <w:rsid w:val="000573FB"/>
    <w:rsid w:val="000A32E3"/>
    <w:rsid w:val="000F5CEA"/>
    <w:rsid w:val="0010633D"/>
    <w:rsid w:val="0015361A"/>
    <w:rsid w:val="001631D0"/>
    <w:rsid w:val="00177DEC"/>
    <w:rsid w:val="001F22B1"/>
    <w:rsid w:val="00282BFA"/>
    <w:rsid w:val="00292753"/>
    <w:rsid w:val="002D24F3"/>
    <w:rsid w:val="00313CF1"/>
    <w:rsid w:val="00336BD8"/>
    <w:rsid w:val="003E273C"/>
    <w:rsid w:val="0044611C"/>
    <w:rsid w:val="00464E9A"/>
    <w:rsid w:val="004E18DD"/>
    <w:rsid w:val="00515C1C"/>
    <w:rsid w:val="005266CD"/>
    <w:rsid w:val="00547052"/>
    <w:rsid w:val="005562CA"/>
    <w:rsid w:val="005C76F0"/>
    <w:rsid w:val="00615BB5"/>
    <w:rsid w:val="006C64F6"/>
    <w:rsid w:val="00760A97"/>
    <w:rsid w:val="007B70E4"/>
    <w:rsid w:val="00836923"/>
    <w:rsid w:val="00856FE6"/>
    <w:rsid w:val="00887437"/>
    <w:rsid w:val="008D0167"/>
    <w:rsid w:val="00915FFD"/>
    <w:rsid w:val="00944F6C"/>
    <w:rsid w:val="009D51EA"/>
    <w:rsid w:val="009F43B6"/>
    <w:rsid w:val="00AA68B7"/>
    <w:rsid w:val="00AE4525"/>
    <w:rsid w:val="00B27AA4"/>
    <w:rsid w:val="00B6016B"/>
    <w:rsid w:val="00B83B84"/>
    <w:rsid w:val="00BF7FEB"/>
    <w:rsid w:val="00C15FB5"/>
    <w:rsid w:val="00C2088C"/>
    <w:rsid w:val="00C23E53"/>
    <w:rsid w:val="00C26FF4"/>
    <w:rsid w:val="00CB04FB"/>
    <w:rsid w:val="00CE0012"/>
    <w:rsid w:val="00D233A7"/>
    <w:rsid w:val="00D71EDA"/>
    <w:rsid w:val="00D75185"/>
    <w:rsid w:val="00D96CCB"/>
    <w:rsid w:val="00E220C4"/>
    <w:rsid w:val="00E42B51"/>
    <w:rsid w:val="00E57740"/>
    <w:rsid w:val="00EB1BFF"/>
    <w:rsid w:val="00EC0BCD"/>
    <w:rsid w:val="00EC2702"/>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641A"/>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56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56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856F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23E53"/>
    <w:rPr>
      <w:color w:val="954F72" w:themeColor="followedHyperlink"/>
      <w:u w:val="single"/>
    </w:rPr>
  </w:style>
  <w:style w:type="character" w:styleId="UnresolvedMention">
    <w:name w:val="Unresolved Mention"/>
    <w:basedOn w:val="DefaultParagraphFont"/>
    <w:uiPriority w:val="99"/>
    <w:semiHidden/>
    <w:unhideWhenUsed/>
    <w:rsid w:val="00C23E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199514291">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680234908">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en-source_software" TargetMode="External"/><Relationship Id="rId13" Type="http://schemas.openxmlformats.org/officeDocument/2006/relationships/hyperlink" Target="https://en.wikipedia.org/wiki/Neural_network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hyperlink" Target="https://en.wikipedia.org/wiki/Free_software" TargetMode="External"/><Relationship Id="rId12" Type="http://schemas.openxmlformats.org/officeDocument/2006/relationships/hyperlink" Target="https://en.wikipedia.org/wiki/Machine_learnin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hyperlink" Target="mailto:satyabratamaity@soa.ac.in" TargetMode="External"/><Relationship Id="rId11" Type="http://schemas.openxmlformats.org/officeDocument/2006/relationships/hyperlink" Target="https://en.wikipedia.org/wiki/Differentiable_programm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doi.org/10.1186/1687-6180-2013-176" TargetMode="External"/><Relationship Id="rId10" Type="http://schemas.openxmlformats.org/officeDocument/2006/relationships/hyperlink" Target="https://en.wikipedia.org/wiki/Dataflow_programmi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Library_(computing)" TargetMode="External"/><Relationship Id="rId14" Type="http://schemas.openxmlformats.org/officeDocument/2006/relationships/image" Target="media/image1.emf"/><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Specificity vs </a:t>
            </a:r>
            <a:r>
              <a:rPr lang="en-IN" sz="1400" b="0" i="0" u="none" strike="noStrike" baseline="0">
                <a:effectLst/>
              </a:rPr>
              <a:t>Precision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Precision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Sheet1!$C$2:$C$7</c:f>
              <c:numCache>
                <c:formatCode>General</c:formatCode>
                <c:ptCount val="6"/>
                <c:pt idx="0">
                  <c:v>0.92859999999999998</c:v>
                </c:pt>
                <c:pt idx="1">
                  <c:v>0.97960000000000003</c:v>
                </c:pt>
                <c:pt idx="2">
                  <c:v>1</c:v>
                </c:pt>
                <c:pt idx="3">
                  <c:v>0.9839</c:v>
                </c:pt>
              </c:numCache>
            </c:numRef>
          </c:xVal>
          <c:yVal>
            <c:numRef>
              <c:f>Sheet1!$E$2:$E$7</c:f>
              <c:numCache>
                <c:formatCode>General</c:formatCode>
                <c:ptCount val="6"/>
                <c:pt idx="0">
                  <c:v>0.9647</c:v>
                </c:pt>
                <c:pt idx="1">
                  <c:v>0.98719999999999997</c:v>
                </c:pt>
                <c:pt idx="2">
                  <c:v>1</c:v>
                </c:pt>
                <c:pt idx="3">
                  <c:v>0.98440000000000005</c:v>
                </c:pt>
              </c:numCache>
            </c:numRef>
          </c:yVal>
          <c:smooth val="1"/>
          <c:extLst>
            <c:ext xmlns:c16="http://schemas.microsoft.com/office/drawing/2014/chart" uri="{C3380CC4-5D6E-409C-BE32-E72D297353CC}">
              <c16:uniqueId val="{00000000-4ACD-4D82-9CB8-87BC226A5CD1}"/>
            </c:ext>
          </c:extLst>
        </c:ser>
        <c:dLbls>
          <c:showLegendKey val="0"/>
          <c:showVal val="0"/>
          <c:showCatName val="0"/>
          <c:showSerName val="0"/>
          <c:showPercent val="0"/>
          <c:showBubbleSize val="0"/>
        </c:dLbls>
        <c:axId val="579776760"/>
        <c:axId val="579778040"/>
      </c:scatterChart>
      <c:valAx>
        <c:axId val="579776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778040"/>
        <c:crosses val="autoZero"/>
        <c:crossBetween val="midCat"/>
      </c:valAx>
      <c:valAx>
        <c:axId val="579778040"/>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776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Recall</a:t>
            </a:r>
            <a:r>
              <a:rPr lang="en-IN" baseline="0"/>
              <a:t> vs </a:t>
            </a:r>
            <a:r>
              <a:rPr lang="en-IN"/>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Precision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1"/>
                </a:solidFill>
                <a:ln w="9525">
                  <a:solidFill>
                    <a:schemeClr val="accent1"/>
                  </a:solidFill>
                </a:ln>
                <a:effectLst/>
              </c:spPr>
            </c:marker>
            <c:bubble3D val="0"/>
            <c:spPr>
              <a:ln w="19050" cap="rnd">
                <a:solidFill>
                  <a:schemeClr val="accent4"/>
                </a:solidFill>
                <a:round/>
              </a:ln>
              <a:effectLst/>
            </c:spPr>
            <c:extLst>
              <c:ext xmlns:c16="http://schemas.microsoft.com/office/drawing/2014/chart" uri="{C3380CC4-5D6E-409C-BE32-E72D297353CC}">
                <c16:uniqueId val="{00000001-54D3-46B6-B9EE-BF5843FB09D8}"/>
              </c:ext>
            </c:extLst>
          </c:dPt>
          <c:dPt>
            <c:idx val="2"/>
            <c:marker>
              <c:symbol val="circle"/>
              <c:size val="5"/>
              <c:spPr>
                <a:solidFill>
                  <a:schemeClr val="accent1"/>
                </a:solidFill>
                <a:ln w="9525">
                  <a:solidFill>
                    <a:schemeClr val="accent4"/>
                  </a:solidFill>
                </a:ln>
                <a:effectLst/>
              </c:spPr>
            </c:marker>
            <c:bubble3D val="0"/>
            <c:spPr>
              <a:ln w="19050" cap="rnd">
                <a:solidFill>
                  <a:schemeClr val="accent4"/>
                </a:solidFill>
                <a:round/>
              </a:ln>
              <a:effectLst/>
            </c:spPr>
            <c:extLst>
              <c:ext xmlns:c16="http://schemas.microsoft.com/office/drawing/2014/chart" uri="{C3380CC4-5D6E-409C-BE32-E72D297353CC}">
                <c16:uniqueId val="{00000003-54D3-46B6-B9EE-BF5843FB09D8}"/>
              </c:ext>
            </c:extLst>
          </c:dPt>
          <c:dPt>
            <c:idx val="3"/>
            <c:marker>
              <c:symbol val="circle"/>
              <c:size val="5"/>
              <c:spPr>
                <a:solidFill>
                  <a:schemeClr val="accent1"/>
                </a:solidFill>
                <a:ln w="9525">
                  <a:solidFill>
                    <a:schemeClr val="accent4"/>
                  </a:solidFill>
                </a:ln>
                <a:effectLst/>
              </c:spPr>
            </c:marker>
            <c:bubble3D val="0"/>
            <c:spPr>
              <a:ln w="19050" cap="rnd">
                <a:solidFill>
                  <a:schemeClr val="accent4"/>
                </a:solidFill>
                <a:round/>
              </a:ln>
              <a:effectLst/>
            </c:spPr>
            <c:extLst>
              <c:ext xmlns:c16="http://schemas.microsoft.com/office/drawing/2014/chart" uri="{C3380CC4-5D6E-409C-BE32-E72D297353CC}">
                <c16:uniqueId val="{00000005-54D3-46B6-B9EE-BF5843FB09D8}"/>
              </c:ext>
            </c:extLst>
          </c:dPt>
          <c:xVal>
            <c:numRef>
              <c:f>Sheet1!$D$2:$D$7</c:f>
              <c:numCache>
                <c:formatCode>General</c:formatCode>
                <c:ptCount val="6"/>
                <c:pt idx="0">
                  <c:v>0.75929999999999997</c:v>
                </c:pt>
                <c:pt idx="1">
                  <c:v>0.76239999999999997</c:v>
                </c:pt>
                <c:pt idx="2">
                  <c:v>0.75360000000000005</c:v>
                </c:pt>
                <c:pt idx="3">
                  <c:v>0.71589999999999998</c:v>
                </c:pt>
              </c:numCache>
            </c:numRef>
          </c:xVal>
          <c:yVal>
            <c:numRef>
              <c:f>Sheet1!$E$2:$E$7</c:f>
              <c:numCache>
                <c:formatCode>General</c:formatCode>
                <c:ptCount val="6"/>
                <c:pt idx="0">
                  <c:v>0.9647</c:v>
                </c:pt>
                <c:pt idx="1">
                  <c:v>0.98719999999999997</c:v>
                </c:pt>
                <c:pt idx="2">
                  <c:v>1</c:v>
                </c:pt>
                <c:pt idx="3">
                  <c:v>0.98440000000000005</c:v>
                </c:pt>
              </c:numCache>
            </c:numRef>
          </c:yVal>
          <c:smooth val="1"/>
          <c:extLst>
            <c:ext xmlns:c16="http://schemas.microsoft.com/office/drawing/2014/chart" uri="{C3380CC4-5D6E-409C-BE32-E72D297353CC}">
              <c16:uniqueId val="{00000006-54D3-46B6-B9EE-BF5843FB09D8}"/>
            </c:ext>
          </c:extLst>
        </c:ser>
        <c:dLbls>
          <c:showLegendKey val="0"/>
          <c:showVal val="0"/>
          <c:showCatName val="0"/>
          <c:showSerName val="0"/>
          <c:showPercent val="0"/>
          <c:showBubbleSize val="0"/>
        </c:dLbls>
        <c:axId val="579234104"/>
        <c:axId val="579236664"/>
      </c:scatterChart>
      <c:valAx>
        <c:axId val="579234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236664"/>
        <c:crosses val="autoZero"/>
        <c:crossBetween val="midCat"/>
      </c:valAx>
      <c:valAx>
        <c:axId val="579236664"/>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234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BF7B-B286-4A4A-BA3B-A24055A24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7</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Adarsh Padhi</cp:lastModifiedBy>
  <cp:revision>14</cp:revision>
  <dcterms:created xsi:type="dcterms:W3CDTF">2019-12-30T15:05:00Z</dcterms:created>
  <dcterms:modified xsi:type="dcterms:W3CDTF">2020-01-08T11:04:00Z</dcterms:modified>
</cp:coreProperties>
</file>