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hw_week6</w:t>
      </w:r>
    </w:p>
    <w:p>
      <w:pPr>
        <w:pStyle w:val="Author"/>
      </w:pPr>
      <w:r>
        <w:t xml:space="preserve">Ben</w:t>
      </w:r>
      <w:r>
        <w:t xml:space="preserve"> </w:t>
      </w:r>
      <w:r>
        <w:t xml:space="preserve">Wilson</w:t>
      </w:r>
    </w:p>
    <w:p>
      <w:pPr>
        <w:pStyle w:val="Date"/>
      </w:pPr>
      <w:r>
        <w:t xml:space="preserve">June</w:t>
      </w:r>
      <w:r>
        <w:t xml:space="preserve"> </w:t>
      </w:r>
      <w:r>
        <w:t xml:space="preserve">24,</w:t>
      </w:r>
      <w:r>
        <w:t xml:space="preserve"> </w:t>
      </w:r>
      <w:r>
        <w:t xml:space="preserve">2019</w:t>
      </w:r>
    </w:p>
    <w:p>
      <w:pPr>
        <w:pStyle w:val="Heading1"/>
      </w:pPr>
      <w:bookmarkStart w:id="21" w:name="week-6-homework"/>
      <w:bookmarkEnd w:id="21"/>
      <w:r>
        <w:t xml:space="preserve">Week 6 Homework</w:t>
      </w:r>
    </w:p>
    <w:p>
      <w:pPr>
        <w:pStyle w:val="FirstParagraph"/>
      </w:pPr>
      <w:r>
        <w:rPr>
          <w:i/>
        </w:rPr>
        <w:t xml:space="preserve">Probability-Based Models, Missing Data, and Optimization</w:t>
      </w:r>
    </w:p>
    <w:p>
      <w:pPr>
        <w:pStyle w:val="Heading2"/>
      </w:pPr>
      <w:bookmarkStart w:id="22" w:name="setup"/>
      <w:bookmarkEnd w:id="22"/>
      <w:r>
        <w:t xml:space="preserve">Setup</w:t>
      </w:r>
    </w:p>
    <w:p>
      <w:pPr>
        <w:pStyle w:val="FirstParagraph"/>
      </w:pPr>
      <w:r>
        <w:t xml:space="preserve">The packages included to run this notebook are:</w:t>
      </w:r>
    </w:p>
    <w:p>
      <w:pPr>
        <w:pStyle w:val="Compact"/>
        <w:numPr>
          <w:numId w:val="1001"/>
          <w:ilvl w:val="0"/>
        </w:numPr>
      </w:pPr>
      <w:r>
        <w:t xml:space="preserve">tidyverse</w:t>
      </w:r>
    </w:p>
    <w:p>
      <w:pPr>
        <w:pStyle w:val="Compact"/>
        <w:numPr>
          <w:numId w:val="1001"/>
          <w:ilvl w:val="0"/>
        </w:numPr>
      </w:pPr>
      <w:r>
        <w:t xml:space="preserve">mice</w:t>
      </w:r>
    </w:p>
    <w:p>
      <w:pPr>
        <w:pStyle w:val="FirstParagraph"/>
      </w:pPr>
      <w:r>
        <w:t xml:space="preserve">For exercise 13.2, I used SimPy, NumPy, and Itertools to complete the simulation in python.</w:t>
      </w:r>
    </w:p>
    <w:p>
      <w:pPr>
        <w:pStyle w:val="Heading2"/>
      </w:pPr>
      <w:bookmarkStart w:id="23" w:name="section"/>
      <w:bookmarkEnd w:id="23"/>
      <w:r>
        <w:t xml:space="preserve">13.2</w:t>
      </w:r>
    </w:p>
    <w:p>
      <w:pPr>
        <w:pStyle w:val="FirstParagraph"/>
      </w:pPr>
      <w:r>
        <w:rPr>
          <w:i/>
        </w:rPr>
        <w:t xml:space="preserve">In this problem you can simulate a simplified airport security system at a busy airport. Passengers arrive according to a Poisson distribution with lambda = 5 per minute (i.e. mean interarrival rate mu1 = 0.2 minutes) to the boarding-pass check queue, where there are several servers who each have exponential services time with mean rate mu2 = 0.75 minutes.</w:t>
      </w:r>
    </w:p>
    <w:p>
      <w:pPr>
        <w:pStyle w:val="BodyText"/>
      </w:pPr>
      <w:r>
        <w:rPr>
          <w:b/>
        </w:rPr>
        <w:t xml:space="preserve">HINT: Model the boarding-pass check as one block that has more than one resource</w:t>
      </w:r>
    </w:p>
    <w:p>
      <w:pPr>
        <w:pStyle w:val="BodyText"/>
      </w:pPr>
      <w:r>
        <w:rPr>
          <w:i/>
        </w:rPr>
        <w:t xml:space="preserve">After that, the passengers are assigned to the shortest of the several personal-check queues, where they go through the personal scanner (time is uniformly distributed between 0.5 minutes and 1 minute).</w:t>
      </w:r>
    </w:p>
    <w:p>
      <w:pPr>
        <w:pStyle w:val="BodyText"/>
      </w:pPr>
      <w:r>
        <w:rPr>
          <w:i/>
        </w:rPr>
        <w:t xml:space="preserve">Use Python with Simpy (my choice) to build a simulation of the system, and then vary the number of boarding-pass checkers and personal-check queues to determine how many are needed to keep average wait times below 15 minutes.</w:t>
      </w:r>
    </w:p>
    <w:p>
      <w:pPr>
        <w:pStyle w:val="BodyText"/>
      </w:pPr>
      <w:r>
        <w:t xml:space="preserve">In my simulation I found that 4 ID agents and 5 Personal Check agents worked best. They were able to get through 2,931 passengers for 600 minutes of simulation (10 hour workday).</w:t>
      </w:r>
    </w:p>
    <w:p>
      <w:pPr>
        <w:pStyle w:val="BodyText"/>
      </w:pPr>
      <w:r>
        <w:t xml:space="preserve">Reference the</w:t>
      </w:r>
      <w:r>
        <w:t xml:space="preserve"> </w:t>
      </w:r>
      <w:r>
        <w:rPr>
          <w:rStyle w:val="VerbatimChar"/>
        </w:rPr>
        <w:t xml:space="preserve">airline-security-queue-sim.py</w:t>
      </w:r>
      <w:r>
        <w:t xml:space="preserve"> </w:t>
      </w:r>
      <w:r>
        <w:t xml:space="preserve">for more details.</w:t>
      </w:r>
    </w:p>
    <w:p>
      <w:pPr>
        <w:pStyle w:val="Heading2"/>
      </w:pPr>
      <w:bookmarkStart w:id="24" w:name="section-1"/>
      <w:bookmarkEnd w:id="24"/>
      <w:r>
        <w:t xml:space="preserve">14.1</w:t>
      </w:r>
    </w:p>
    <w:p>
      <w:pPr>
        <w:pStyle w:val="FirstParagraph"/>
      </w:pPr>
      <w:r>
        <w:rPr>
          <w:i/>
        </w:rPr>
        <w:t xml:space="preserve">The breast cancer data set provided has missing values</w:t>
      </w:r>
    </w:p>
    <w:p>
      <w:pPr>
        <w:pStyle w:val="BodyText"/>
      </w:pPr>
      <w:r>
        <w:rPr>
          <w:i/>
        </w:rPr>
        <w:t xml:space="preserve">Tasks:</w:t>
      </w:r>
    </w:p>
    <w:p>
      <w:pPr>
        <w:pStyle w:val="Compact"/>
        <w:numPr>
          <w:numId w:val="1002"/>
          <w:ilvl w:val="0"/>
        </w:numPr>
      </w:pPr>
      <w:r>
        <w:t xml:space="preserve">Use the mean/mode imputation method to impute values for the missing data.</w:t>
      </w:r>
    </w:p>
    <w:p>
      <w:pPr>
        <w:pStyle w:val="Compact"/>
        <w:numPr>
          <w:numId w:val="1002"/>
          <w:ilvl w:val="0"/>
        </w:numPr>
      </w:pPr>
      <w:r>
        <w:t xml:space="preserve">Use regression to impute values for the missing data.</w:t>
      </w:r>
    </w:p>
    <w:p>
      <w:pPr>
        <w:pStyle w:val="Compact"/>
        <w:numPr>
          <w:numId w:val="1002"/>
          <w:ilvl w:val="0"/>
        </w:numPr>
      </w:pPr>
      <w:r>
        <w:t xml:space="preserve">Use regression with pertubation to impute values for the missing data.</w:t>
      </w:r>
    </w:p>
    <w:p>
      <w:pPr>
        <w:pStyle w:val="Compact"/>
        <w:numPr>
          <w:numId w:val="1002"/>
          <w:ilvl w:val="0"/>
        </w:numPr>
      </w:pPr>
      <w:r>
        <w:t xml:space="preserve">(Optional) Compare the results and quality of classification models from the different methodologies of cleaning the data.</w:t>
      </w:r>
    </w:p>
    <w:p>
      <w:pPr>
        <w:pStyle w:val="SourceCode"/>
      </w:pPr>
      <w:r>
        <w:rPr>
          <w:rStyle w:val="NormalTok"/>
        </w:rPr>
        <w:t xml:space="preserve">bc &lt;-</w:t>
      </w:r>
      <w:r>
        <w:rPr>
          <w:rStyle w:val="StringTok"/>
        </w:rPr>
        <w:t xml:space="preserve"> </w:t>
      </w:r>
      <w:r>
        <w:rPr>
          <w:rStyle w:val="KeywordTok"/>
        </w:rPr>
        <w:t xml:space="preserve">read.csv</w:t>
      </w:r>
      <w:r>
        <w:rPr>
          <w:rStyle w:val="NormalTok"/>
        </w:rPr>
        <w:t xml:space="preserve">(</w:t>
      </w:r>
      <w:r>
        <w:rPr>
          <w:rStyle w:val="StringTok"/>
        </w:rPr>
        <w:t xml:space="preserve">"data/breast-cancer-wisconsin.data.txt"</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Description pulled from http://archive.ics.uci.edu/ml/datasets/Breast+Cancer+Wisconsin+%28Original%29</w:t>
      </w:r>
      <w:r>
        <w:br w:type="textWrapping"/>
      </w:r>
      <w:r>
        <w:rPr>
          <w:rStyle w:val="NormalTok"/>
        </w:rPr>
        <w:t xml:space="preserve">bc_names &lt;-</w:t>
      </w:r>
      <w:r>
        <w:rPr>
          <w:rStyle w:val="StringTok"/>
        </w:rPr>
        <w:t xml:space="preserve"> </w:t>
      </w:r>
      <w:r>
        <w:rPr>
          <w:rStyle w:val="KeywordTok"/>
        </w:rPr>
        <w:t xml:space="preserve">c</w:t>
      </w:r>
      <w:r>
        <w:rPr>
          <w:rStyle w:val="NormalTok"/>
        </w:rPr>
        <w:t xml:space="preserve">(</w:t>
      </w:r>
      <w:r>
        <w:rPr>
          <w:rStyle w:val="StringTok"/>
        </w:rPr>
        <w:t xml:space="preserve">"sample_number"</w:t>
      </w:r>
      <w:r>
        <w:rPr>
          <w:rStyle w:val="NormalTok"/>
        </w:rPr>
        <w:t xml:space="preserve">, </w:t>
      </w:r>
      <w:r>
        <w:rPr>
          <w:rStyle w:val="StringTok"/>
        </w:rPr>
        <w:t xml:space="preserve">"clump_thickness"</w:t>
      </w:r>
      <w:r>
        <w:rPr>
          <w:rStyle w:val="NormalTok"/>
        </w:rPr>
        <w:t xml:space="preserve">, </w:t>
      </w:r>
      <w:r>
        <w:rPr>
          <w:rStyle w:val="StringTok"/>
        </w:rPr>
        <w:t xml:space="preserve">"unif_csize"</w:t>
      </w:r>
      <w:r>
        <w:rPr>
          <w:rStyle w:val="NormalTok"/>
        </w:rPr>
        <w:t xml:space="preserve">, </w:t>
      </w:r>
      <w:r>
        <w:rPr>
          <w:rStyle w:val="StringTok"/>
        </w:rPr>
        <w:t xml:space="preserve">"unif_cshape"</w:t>
      </w:r>
      <w:r>
        <w:rPr>
          <w:rStyle w:val="NormalTok"/>
        </w:rPr>
        <w:t xml:space="preserve">, </w:t>
      </w:r>
      <w:r>
        <w:rPr>
          <w:rStyle w:val="StringTok"/>
        </w:rPr>
        <w:t xml:space="preserve">"adhesion"</w:t>
      </w:r>
      <w:r>
        <w:rPr>
          <w:rStyle w:val="NormalTok"/>
        </w:rPr>
        <w:t xml:space="preserve">, </w:t>
      </w:r>
      <w:r>
        <w:rPr>
          <w:rStyle w:val="StringTok"/>
        </w:rPr>
        <w:t xml:space="preserve">"epith_csize"</w:t>
      </w:r>
      <w:r>
        <w:rPr>
          <w:rStyle w:val="NormalTok"/>
        </w:rPr>
        <w:t xml:space="preserve">, </w:t>
      </w:r>
      <w:r>
        <w:rPr>
          <w:rStyle w:val="StringTok"/>
        </w:rPr>
        <w:t xml:space="preserve">"bare_nuclei"</w:t>
      </w:r>
      <w:r>
        <w:rPr>
          <w:rStyle w:val="NormalTok"/>
        </w:rPr>
        <w:t xml:space="preserve">, </w:t>
      </w:r>
      <w:r>
        <w:rPr>
          <w:rStyle w:val="StringTok"/>
        </w:rPr>
        <w:t xml:space="preserve">"bland_chromatin"</w:t>
      </w:r>
      <w:r>
        <w:rPr>
          <w:rStyle w:val="NormalTok"/>
        </w:rPr>
        <w:t xml:space="preserve">, </w:t>
      </w:r>
      <w:r>
        <w:rPr>
          <w:rStyle w:val="StringTok"/>
        </w:rPr>
        <w:t xml:space="preserve">"normal_nucleoli"</w:t>
      </w:r>
      <w:r>
        <w:rPr>
          <w:rStyle w:val="NormalTok"/>
        </w:rPr>
        <w:t xml:space="preserve">, </w:t>
      </w:r>
      <w:r>
        <w:rPr>
          <w:rStyle w:val="StringTok"/>
        </w:rPr>
        <w:t xml:space="preserve">"mitoses"</w:t>
      </w:r>
      <w:r>
        <w:rPr>
          <w:rStyle w:val="NormalTok"/>
        </w:rPr>
        <w:t xml:space="preserve">, </w:t>
      </w:r>
      <w:r>
        <w:rPr>
          <w:rStyle w:val="StringTok"/>
        </w:rPr>
        <w:t xml:space="preserve">"class"</w:t>
      </w:r>
      <w:r>
        <w:rPr>
          <w:rStyle w:val="NormalTok"/>
        </w:rPr>
        <w:t xml:space="preserve">)</w:t>
      </w:r>
      <w:r>
        <w:br w:type="textWrapping"/>
      </w:r>
      <w:r>
        <w:br w:type="textWrapping"/>
      </w:r>
      <w:r>
        <w:rPr>
          <w:rStyle w:val="KeywordTok"/>
        </w:rPr>
        <w:t xml:space="preserve">names</w:t>
      </w:r>
      <w:r>
        <w:rPr>
          <w:rStyle w:val="NormalTok"/>
        </w:rPr>
        <w:t xml:space="preserve">(bc) &lt;-</w:t>
      </w:r>
      <w:r>
        <w:rPr>
          <w:rStyle w:val="StringTok"/>
        </w:rPr>
        <w:t xml:space="preserve"> </w:t>
      </w:r>
      <w:r>
        <w:rPr>
          <w:rStyle w:val="NormalTok"/>
        </w:rPr>
        <w:t xml:space="preserve">bc_names</w:t>
      </w:r>
    </w:p>
    <w:p>
      <w:pPr>
        <w:pStyle w:val="SourceCode"/>
      </w:pPr>
      <w:r>
        <w:rPr>
          <w:rStyle w:val="KeywordTok"/>
        </w:rPr>
        <w:t xml:space="preserve">any</w:t>
      </w:r>
      <w:r>
        <w:rPr>
          <w:rStyle w:val="NormalTok"/>
        </w:rPr>
        <w:t xml:space="preserve">(</w:t>
      </w:r>
      <w:r>
        <w:rPr>
          <w:rStyle w:val="KeywordTok"/>
        </w:rPr>
        <w:t xml:space="preserve">is.na</w:t>
      </w:r>
      <w:r>
        <w:rPr>
          <w:rStyle w:val="NormalTok"/>
        </w:rPr>
        <w:t xml:space="preserve">(bc))</w:t>
      </w:r>
    </w:p>
    <w:p>
      <w:pPr>
        <w:pStyle w:val="SourceCode"/>
      </w:pPr>
      <w:r>
        <w:rPr>
          <w:rStyle w:val="VerbatimChar"/>
        </w:rPr>
        <w:t xml:space="preserve">## [1] FALSE</w:t>
      </w:r>
    </w:p>
    <w:p>
      <w:pPr>
        <w:pStyle w:val="FirstParagraph"/>
      </w:pPr>
      <w:r>
        <w:t xml:space="preserve">There is no blank data.</w:t>
      </w:r>
    </w:p>
    <w:p>
      <w:pPr>
        <w:pStyle w:val="BodyText"/>
      </w:pPr>
      <w:r>
        <w:t xml:space="preserve">Scanning the data, looks like</w:t>
      </w:r>
      <w:r>
        <w:t xml:space="preserve"> </w:t>
      </w:r>
      <w:r>
        <w:rPr>
          <w:rStyle w:val="VerbatimChar"/>
        </w:rPr>
        <w:t xml:space="preserve">bare_nuclei</w:t>
      </w:r>
      <w:r>
        <w:t xml:space="preserve"> </w:t>
      </w:r>
      <w:r>
        <w:t xml:space="preserve">is the only feature that needs to be imputed. A</w:t>
      </w:r>
      <w:r>
        <w:t xml:space="preserve"> </w:t>
      </w:r>
      <w:r>
        <w:t xml:space="preserve">“</w:t>
      </w:r>
      <w:r>
        <w:t xml:space="preserve">?</w:t>
      </w:r>
      <w:r>
        <w:t xml:space="preserve">”</w:t>
      </w:r>
      <w:r>
        <w:t xml:space="preserve"> </w:t>
      </w:r>
      <w:r>
        <w:t xml:space="preserve">has been inserted where there is not available data.</w:t>
      </w:r>
    </w:p>
    <w:p>
      <w:pPr>
        <w:pStyle w:val="BodyText"/>
      </w:pPr>
      <w:r>
        <w:t xml:space="preserve">Let’s set that to</w:t>
      </w:r>
      <w:r>
        <w:t xml:space="preserve"> </w:t>
      </w:r>
      <w:r>
        <w:rPr>
          <w:rStyle w:val="VerbatimChar"/>
        </w:rPr>
        <w:t xml:space="preserve">NA</w:t>
      </w:r>
      <w:r>
        <w:t xml:space="preserve"> </w:t>
      </w:r>
      <w:r>
        <w:t xml:space="preserve">just to make it a little easier to manipulate.</w:t>
      </w:r>
    </w:p>
    <w:p>
      <w:pPr>
        <w:pStyle w:val="SourceCode"/>
      </w:pPr>
      <w:r>
        <w:rPr>
          <w:rStyle w:val="NormalTok"/>
        </w:rPr>
        <w:t xml:space="preserve">bc &lt;-</w:t>
      </w:r>
      <w:r>
        <w:rPr>
          <w:rStyle w:val="StringTok"/>
        </w:rPr>
        <w:t xml:space="preserve"> </w:t>
      </w:r>
      <w:r>
        <w:rPr>
          <w:rStyle w:val="KeywordTok"/>
        </w:rPr>
        <w:t xml:space="preserve">mutate</w:t>
      </w:r>
      <w:r>
        <w:rPr>
          <w:rStyle w:val="NormalTok"/>
        </w:rPr>
        <w:t xml:space="preserve">(bc, </w:t>
      </w:r>
      <w:r>
        <w:rPr>
          <w:rStyle w:val="DataTypeTok"/>
        </w:rPr>
        <w:t xml:space="preserve">bare_nuclei =</w:t>
      </w:r>
      <w:r>
        <w:rPr>
          <w:rStyle w:val="NormalTok"/>
        </w:rPr>
        <w:t xml:space="preserve"> </w:t>
      </w:r>
      <w:r>
        <w:rPr>
          <w:rStyle w:val="KeywordTok"/>
        </w:rPr>
        <w:t xml:space="preserve">as.numeric</w:t>
      </w:r>
      <w:r>
        <w:rPr>
          <w:rStyle w:val="NormalTok"/>
        </w:rPr>
        <w:t xml:space="preserve">(</w:t>
      </w:r>
      <w:r>
        <w:rPr>
          <w:rStyle w:val="KeywordTok"/>
        </w:rPr>
        <w:t xml:space="preserve">ifelse</w:t>
      </w:r>
      <w:r>
        <w:rPr>
          <w:rStyle w:val="NormalTok"/>
        </w:rPr>
        <w:t xml:space="preserve">(bare_nuclei </w:t>
      </w:r>
      <w:r>
        <w:rPr>
          <w:rStyle w:val="OperatorTok"/>
        </w:rPr>
        <w:t xml:space="preserve">==</w:t>
      </w:r>
      <w:r>
        <w:rPr>
          <w:rStyle w:val="StringTok"/>
        </w:rPr>
        <w:t xml:space="preserve"> '?'</w:t>
      </w:r>
      <w:r>
        <w:rPr>
          <w:rStyle w:val="NormalTok"/>
        </w:rPr>
        <w:t xml:space="preserve">, </w:t>
      </w:r>
      <w:r>
        <w:rPr>
          <w:rStyle w:val="OtherTok"/>
        </w:rPr>
        <w:t xml:space="preserve">NA</w:t>
      </w:r>
      <w:r>
        <w:rPr>
          <w:rStyle w:val="NormalTok"/>
        </w:rPr>
        <w:t xml:space="preserve">, bare_nuclei)))</w:t>
      </w:r>
    </w:p>
    <w:p>
      <w:pPr>
        <w:pStyle w:val="FirstParagraph"/>
      </w:pPr>
      <w:r>
        <w:t xml:space="preserve">Now we are ready to impute our data.</w:t>
      </w:r>
    </w:p>
    <w:p>
      <w:pPr>
        <w:pStyle w:val="SourceCode"/>
      </w:pPr>
      <w:r>
        <w:rPr>
          <w:rStyle w:val="CommentTok"/>
        </w:rPr>
        <w:t xml:space="preserve"># Mean &amp; Mode Imputation</w:t>
      </w:r>
      <w:r>
        <w:br w:type="textWrapping"/>
      </w:r>
      <w:r>
        <w:br w:type="textWrapping"/>
      </w:r>
      <w:r>
        <w:rPr>
          <w:rStyle w:val="NormalTok"/>
        </w:rPr>
        <w:t xml:space="preserve">bn_mean &lt;-</w:t>
      </w:r>
      <w:r>
        <w:rPr>
          <w:rStyle w:val="StringTok"/>
        </w:rPr>
        <w:t xml:space="preserve"> </w:t>
      </w:r>
      <w:r>
        <w:rPr>
          <w:rStyle w:val="KeywordTok"/>
        </w:rPr>
        <w:t xml:space="preserve">mean</w:t>
      </w:r>
      <w:r>
        <w:rPr>
          <w:rStyle w:val="NormalTok"/>
        </w:rPr>
        <w:t xml:space="preserve">(bc</w:t>
      </w:r>
      <w:r>
        <w:rPr>
          <w:rStyle w:val="OperatorTok"/>
        </w:rPr>
        <w:t xml:space="preserve">$</w:t>
      </w:r>
      <w:r>
        <w:rPr>
          <w:rStyle w:val="NormalTok"/>
        </w:rPr>
        <w:t xml:space="preserve">bare_nuclei,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That's a very messy statement, but there is not `mode()` built into R surprisingly!</w:t>
      </w:r>
      <w:r>
        <w:br w:type="textWrapping"/>
      </w:r>
      <w:r>
        <w:rPr>
          <w:rStyle w:val="NormalTok"/>
        </w:rPr>
        <w:t xml:space="preserve">bn_mode &lt;-</w:t>
      </w:r>
      <w:r>
        <w:rPr>
          <w:rStyle w:val="StringTok"/>
        </w:rPr>
        <w:t xml:space="preserve"> </w:t>
      </w:r>
      <w:r>
        <w:rPr>
          <w:rStyle w:val="KeywordTok"/>
        </w:rPr>
        <w:t xml:space="preserve">as.integer</w:t>
      </w:r>
      <w:r>
        <w:rPr>
          <w:rStyle w:val="NormalTok"/>
        </w:rPr>
        <w:t xml:space="preserve">(</w:t>
      </w:r>
      <w:r>
        <w:rPr>
          <w:rStyle w:val="KeywordTok"/>
        </w:rPr>
        <w:t xml:space="preserve">names</w:t>
      </w:r>
      <w:r>
        <w:rPr>
          <w:rStyle w:val="NormalTok"/>
        </w:rPr>
        <w:t xml:space="preserve">(</w:t>
      </w:r>
      <w:r>
        <w:rPr>
          <w:rStyle w:val="KeywordTok"/>
        </w:rPr>
        <w:t xml:space="preserve">table</w:t>
      </w:r>
      <w:r>
        <w:rPr>
          <w:rStyle w:val="NormalTok"/>
        </w:rPr>
        <w:t xml:space="preserve">(bc</w:t>
      </w:r>
      <w:r>
        <w:rPr>
          <w:rStyle w:val="OperatorTok"/>
        </w:rPr>
        <w:t xml:space="preserve">$</w:t>
      </w:r>
      <w:r>
        <w:rPr>
          <w:rStyle w:val="NormalTok"/>
        </w:rPr>
        <w:t xml:space="preserve">bare_nuclei))[</w:t>
      </w:r>
      <w:r>
        <w:rPr>
          <w:rStyle w:val="KeywordTok"/>
        </w:rPr>
        <w:t xml:space="preserve">which</w:t>
      </w:r>
      <w:r>
        <w:rPr>
          <w:rStyle w:val="NormalTok"/>
        </w:rPr>
        <w:t xml:space="preserve">(</w:t>
      </w:r>
      <w:r>
        <w:rPr>
          <w:rStyle w:val="KeywordTok"/>
        </w:rPr>
        <w:t xml:space="preserve">table</w:t>
      </w:r>
      <w:r>
        <w:rPr>
          <w:rStyle w:val="NormalTok"/>
        </w:rPr>
        <w:t xml:space="preserve">(bc</w:t>
      </w:r>
      <w:r>
        <w:rPr>
          <w:rStyle w:val="OperatorTok"/>
        </w:rPr>
        <w:t xml:space="preserve">$</w:t>
      </w:r>
      <w:r>
        <w:rPr>
          <w:rStyle w:val="NormalTok"/>
        </w:rPr>
        <w:t xml:space="preserve">bare_nuclei)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table</w:t>
      </w:r>
      <w:r>
        <w:rPr>
          <w:rStyle w:val="NormalTok"/>
        </w:rPr>
        <w:t xml:space="preserve">(bc</w:t>
      </w:r>
      <w:r>
        <w:rPr>
          <w:rStyle w:val="OperatorTok"/>
        </w:rPr>
        <w:t xml:space="preserve">$</w:t>
      </w:r>
      <w:r>
        <w:rPr>
          <w:rStyle w:val="NormalTok"/>
        </w:rPr>
        <w:t xml:space="preserve">bare_nuclei)))])</w:t>
      </w:r>
      <w:r>
        <w:br w:type="textWrapping"/>
      </w:r>
      <w:r>
        <w:br w:type="textWrapping"/>
      </w:r>
      <w:r>
        <w:rPr>
          <w:rStyle w:val="NormalTok"/>
        </w:rPr>
        <w:t xml:space="preserve">bc &lt;-</w:t>
      </w:r>
      <w:r>
        <w:rPr>
          <w:rStyle w:val="StringTok"/>
        </w:rPr>
        <w:t xml:space="preserve"> </w:t>
      </w:r>
      <w:r>
        <w:rPr>
          <w:rStyle w:val="NormalTok"/>
        </w:rPr>
        <w:t xml:space="preserve">bc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bare_nuclei_mean =</w:t>
      </w:r>
      <w:r>
        <w:rPr>
          <w:rStyle w:val="NormalTok"/>
        </w:rPr>
        <w:t xml:space="preserve"> </w:t>
      </w:r>
      <w:r>
        <w:rPr>
          <w:rStyle w:val="KeywordTok"/>
        </w:rPr>
        <w:t xml:space="preserve">ifelse</w:t>
      </w:r>
      <w:r>
        <w:rPr>
          <w:rStyle w:val="NormalTok"/>
        </w:rPr>
        <w:t xml:space="preserve">( </w:t>
      </w:r>
      <w:r>
        <w:rPr>
          <w:rStyle w:val="KeywordTok"/>
        </w:rPr>
        <w:t xml:space="preserve">is.na</w:t>
      </w:r>
      <w:r>
        <w:rPr>
          <w:rStyle w:val="NormalTok"/>
        </w:rPr>
        <w:t xml:space="preserve">(bare_nuclei), bn_mean, bare_nuclei ),</w:t>
      </w:r>
      <w:r>
        <w:br w:type="textWrapping"/>
      </w:r>
      <w:r>
        <w:rPr>
          <w:rStyle w:val="NormalTok"/>
        </w:rPr>
        <w:t xml:space="preserve">    </w:t>
      </w:r>
      <w:r>
        <w:rPr>
          <w:rStyle w:val="DataTypeTok"/>
        </w:rPr>
        <w:t xml:space="preserve">bare_nuclei_mode =</w:t>
      </w:r>
      <w:r>
        <w:rPr>
          <w:rStyle w:val="NormalTok"/>
        </w:rPr>
        <w:t xml:space="preserve"> </w:t>
      </w:r>
      <w:r>
        <w:rPr>
          <w:rStyle w:val="KeywordTok"/>
        </w:rPr>
        <w:t xml:space="preserve">ifelse</w:t>
      </w:r>
      <w:r>
        <w:rPr>
          <w:rStyle w:val="NormalTok"/>
        </w:rPr>
        <w:t xml:space="preserve">( </w:t>
      </w:r>
      <w:r>
        <w:rPr>
          <w:rStyle w:val="KeywordTok"/>
        </w:rPr>
        <w:t xml:space="preserve">is.na</w:t>
      </w:r>
      <w:r>
        <w:rPr>
          <w:rStyle w:val="NormalTok"/>
        </w:rPr>
        <w:t xml:space="preserve">(bare_nuclei), bn_mode, bare_nuclei )</w:t>
      </w:r>
      <w:r>
        <w:br w:type="textWrapping"/>
      </w:r>
      <w:r>
        <w:rPr>
          <w:rStyle w:val="NormalTok"/>
        </w:rPr>
        <w:t xml:space="preserve">  )</w:t>
      </w:r>
    </w:p>
    <w:p>
      <w:pPr>
        <w:pStyle w:val="FirstParagraph"/>
      </w:pPr>
      <w:r>
        <w:t xml:space="preserve">For the regression based imputation, we can leverage the work of the R community by making use of the</w:t>
      </w:r>
      <w:r>
        <w:t xml:space="preserve"> </w:t>
      </w:r>
      <w:r>
        <w:rPr>
          <w:rStyle w:val="VerbatimChar"/>
        </w:rPr>
        <w:t xml:space="preserve">mice</w:t>
      </w:r>
      <w:r>
        <w:t xml:space="preserve"> </w:t>
      </w:r>
      <w:r>
        <w:t xml:space="preserve">package.</w:t>
      </w:r>
    </w:p>
    <w:p>
      <w:pPr>
        <w:pStyle w:val="BodyText"/>
      </w:pPr>
      <w:r>
        <w:t xml:space="preserve">The package calls regression right on the predicted line</w:t>
      </w:r>
      <w:r>
        <w:t xml:space="preserve"> </w:t>
      </w:r>
      <w:r>
        <w:t xml:space="preserve">“</w:t>
      </w:r>
      <w:r>
        <w:t xml:space="preserve">Deterministic Regression Imputation</w:t>
      </w:r>
      <w:r>
        <w:t xml:space="preserve">”</w:t>
      </w:r>
      <w:r>
        <w:t xml:space="preserve">.</w:t>
      </w:r>
      <w:r>
        <w:br w:type="textWrapping"/>
      </w:r>
      <w:r>
        <w:t xml:space="preserve">Regression with pertubations is called</w:t>
      </w:r>
      <w:r>
        <w:t xml:space="preserve"> </w:t>
      </w:r>
      <w:r>
        <w:t xml:space="preserve">“</w:t>
      </w:r>
      <w:r>
        <w:t xml:space="preserve">Stochastic Regression Imputation</w:t>
      </w:r>
      <w:r>
        <w:t xml:space="preserve">”</w:t>
      </w:r>
      <w:r>
        <w:t xml:space="preserve">.</w:t>
      </w:r>
    </w:p>
    <w:p>
      <w:pPr>
        <w:pStyle w:val="BodyText"/>
      </w:pPr>
      <w:r>
        <w:t xml:space="preserve">Let’s give these methods a try.</w:t>
      </w:r>
    </w:p>
    <w:p>
      <w:pPr>
        <w:pStyle w:val="SourceCode"/>
      </w:pPr>
      <w:r>
        <w:rPr>
          <w:rStyle w:val="CommentTok"/>
        </w:rPr>
        <w:t xml:space="preserve"># WIthout Pertubations</w:t>
      </w:r>
      <w:r>
        <w:br w:type="textWrapping"/>
      </w:r>
      <w:r>
        <w:rPr>
          <w:rStyle w:val="NormalTok"/>
        </w:rPr>
        <w:t xml:space="preserve">imp_deterministic &lt;-</w:t>
      </w:r>
      <w:r>
        <w:rPr>
          <w:rStyle w:val="StringTok"/>
        </w:rPr>
        <w:t xml:space="preserve"> </w:t>
      </w:r>
      <w:r>
        <w:rPr>
          <w:rStyle w:val="NormalTok"/>
        </w:rPr>
        <w:t xml:space="preserve">bc </w:t>
      </w:r>
      <w:r>
        <w:rPr>
          <w:rStyle w:val="OperatorTok"/>
        </w:rPr>
        <w:t xml:space="preserve">%&gt;%</w:t>
      </w:r>
      <w:r>
        <w:rPr>
          <w:rStyle w:val="StringTok"/>
        </w:rPr>
        <w:t xml:space="preserve"> </w:t>
      </w:r>
      <w:r>
        <w:rPr>
          <w:rStyle w:val="KeywordTok"/>
        </w:rPr>
        <w:t xml:space="preserve">select</w:t>
      </w:r>
      <w:r>
        <w:rPr>
          <w:rStyle w:val="NormalTok"/>
        </w:rPr>
        <w:t xml:space="preserve">(</w:t>
      </w:r>
      <w:r>
        <w:br w:type="textWrapping"/>
      </w:r>
      <w:r>
        <w:rPr>
          <w:rStyle w:val="NormalTok"/>
        </w:rPr>
        <w:t xml:space="preserve">    </w:t>
      </w:r>
      <w:r>
        <w:rPr>
          <w:rStyle w:val="OperatorTok"/>
        </w:rPr>
        <w:t xml:space="preserve">-</w:t>
      </w:r>
      <w:r>
        <w:rPr>
          <w:rStyle w:val="NormalTok"/>
        </w:rPr>
        <w:t xml:space="preserve">sample_number, </w:t>
      </w:r>
      <w:r>
        <w:rPr>
          <w:rStyle w:val="CommentTok"/>
        </w:rPr>
        <w:t xml:space="preserve"># do not want the identifier</w:t>
      </w:r>
      <w:r>
        <w:br w:type="textWrapping"/>
      </w:r>
      <w:r>
        <w:rPr>
          <w:rStyle w:val="NormalTok"/>
        </w:rPr>
        <w:t xml:space="preserve">    </w:t>
      </w:r>
      <w:r>
        <w:rPr>
          <w:rStyle w:val="OperatorTok"/>
        </w:rPr>
        <w:t xml:space="preserve">-</w:t>
      </w:r>
      <w:r>
        <w:rPr>
          <w:rStyle w:val="NormalTok"/>
        </w:rPr>
        <w:t xml:space="preserve">bare_nuclei_mean, </w:t>
      </w:r>
      <w:r>
        <w:rPr>
          <w:rStyle w:val="OperatorTok"/>
        </w:rPr>
        <w:t xml:space="preserve">-</w:t>
      </w:r>
      <w:r>
        <w:rPr>
          <w:rStyle w:val="StringTok"/>
        </w:rPr>
        <w:t xml:space="preserve"> </w:t>
      </w:r>
      <w:r>
        <w:rPr>
          <w:rStyle w:val="NormalTok"/>
        </w:rPr>
        <w:t xml:space="preserve">bare_nuclei_mode, </w:t>
      </w:r>
      <w:r>
        <w:rPr>
          <w:rStyle w:val="CommentTok"/>
        </w:rPr>
        <w:t xml:space="preserve"># do not want the other imputed columns</w:t>
      </w:r>
      <w:r>
        <w:br w:type="textWrapping"/>
      </w:r>
      <w:r>
        <w:rPr>
          <w:rStyle w:val="NormalTok"/>
        </w:rPr>
        <w:t xml:space="preserve">    </w:t>
      </w:r>
      <w:r>
        <w:rPr>
          <w:rStyle w:val="OperatorTok"/>
        </w:rPr>
        <w:t xml:space="preserve">-</w:t>
      </w:r>
      <w:r>
        <w:rPr>
          <w:rStyle w:val="NormalTok"/>
        </w:rPr>
        <w:t xml:space="preserve">class </w:t>
      </w:r>
      <w:r>
        <w:rPr>
          <w:rStyle w:val="CommentTok"/>
        </w:rPr>
        <w:t xml:space="preserve"># do not want the target column</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mice</w:t>
      </w:r>
      <w:r>
        <w:rPr>
          <w:rStyle w:val="NormalTok"/>
        </w:rPr>
        <w:t xml:space="preserve">(</w:t>
      </w:r>
      <w:r>
        <w:rPr>
          <w:rStyle w:val="DataTypeTok"/>
        </w:rPr>
        <w:t xml:space="preserve">m =</w:t>
      </w:r>
      <w:r>
        <w:rPr>
          <w:rStyle w:val="NormalTok"/>
        </w:rPr>
        <w:t xml:space="preserve"> </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'norm.predict'</w:t>
      </w:r>
      <w:r>
        <w:rPr>
          <w:rStyle w:val="NormalTok"/>
        </w:rPr>
        <w:t xml:space="preserve">)</w:t>
      </w:r>
    </w:p>
    <w:p>
      <w:pPr>
        <w:pStyle w:val="SourceCode"/>
      </w:pPr>
      <w:r>
        <w:rPr>
          <w:rStyle w:val="VerbatimChar"/>
        </w:rPr>
        <w:t xml:space="preserve">## </w:t>
      </w:r>
      <w:r>
        <w:br w:type="textWrapping"/>
      </w:r>
      <w:r>
        <w:rPr>
          <w:rStyle w:val="VerbatimChar"/>
        </w:rPr>
        <w:t xml:space="preserve">##  iter imp variable</w:t>
      </w:r>
      <w:r>
        <w:br w:type="textWrapping"/>
      </w:r>
      <w:r>
        <w:rPr>
          <w:rStyle w:val="VerbatimChar"/>
        </w:rPr>
        <w:t xml:space="preserve">##   1   1  bare_nuclei</w:t>
      </w:r>
      <w:r>
        <w:br w:type="textWrapping"/>
      </w:r>
      <w:r>
        <w:rPr>
          <w:rStyle w:val="VerbatimChar"/>
        </w:rPr>
        <w:t xml:space="preserve">##   2   1  bare_nuclei</w:t>
      </w:r>
      <w:r>
        <w:br w:type="textWrapping"/>
      </w:r>
      <w:r>
        <w:rPr>
          <w:rStyle w:val="VerbatimChar"/>
        </w:rPr>
        <w:t xml:space="preserve">##   3   1  bare_nuclei</w:t>
      </w:r>
      <w:r>
        <w:br w:type="textWrapping"/>
      </w:r>
      <w:r>
        <w:rPr>
          <w:rStyle w:val="VerbatimChar"/>
        </w:rPr>
        <w:t xml:space="preserve">##   4   1  bare_nuclei</w:t>
      </w:r>
      <w:r>
        <w:br w:type="textWrapping"/>
      </w:r>
      <w:r>
        <w:rPr>
          <w:rStyle w:val="VerbatimChar"/>
        </w:rPr>
        <w:t xml:space="preserve">##   5   1  bare_nuclei</w:t>
      </w:r>
    </w:p>
    <w:p>
      <w:pPr>
        <w:pStyle w:val="SourceCode"/>
      </w:pPr>
      <w:r>
        <w:rPr>
          <w:rStyle w:val="NormalTok"/>
        </w:rPr>
        <w:t xml:space="preserve">bn_deterministic &lt;-</w:t>
      </w:r>
      <w:r>
        <w:rPr>
          <w:rStyle w:val="StringTok"/>
        </w:rPr>
        <w:t xml:space="preserve"> </w:t>
      </w:r>
      <w:r>
        <w:rPr>
          <w:rStyle w:val="KeywordTok"/>
        </w:rPr>
        <w:t xml:space="preserve">complete</w:t>
      </w:r>
      <w:r>
        <w:rPr>
          <w:rStyle w:val="NormalTok"/>
        </w:rPr>
        <w:t xml:space="preserve">(imp_deterministic) </w:t>
      </w:r>
      <w:r>
        <w:rPr>
          <w:rStyle w:val="OperatorTok"/>
        </w:rPr>
        <w:t xml:space="preserve">%&gt;%</w:t>
      </w:r>
      <w:r>
        <w:rPr>
          <w:rStyle w:val="StringTok"/>
        </w:rPr>
        <w:t xml:space="preserve"> </w:t>
      </w:r>
      <w:r>
        <w:rPr>
          <w:rStyle w:val="KeywordTok"/>
        </w:rPr>
        <w:t xml:space="preserve">select</w:t>
      </w:r>
      <w:r>
        <w:rPr>
          <w:rStyle w:val="NormalTok"/>
        </w:rPr>
        <w:t xml:space="preserve">(</w:t>
      </w:r>
      <w:r>
        <w:rPr>
          <w:rStyle w:val="DataTypeTok"/>
        </w:rPr>
        <w:t xml:space="preserve">bare_nuclei_deterministic =</w:t>
      </w:r>
      <w:r>
        <w:rPr>
          <w:rStyle w:val="NormalTok"/>
        </w:rPr>
        <w:t xml:space="preserve"> bare_nuclei)</w:t>
      </w:r>
      <w:r>
        <w:br w:type="textWrapping"/>
      </w:r>
      <w:r>
        <w:br w:type="textWrapping"/>
      </w:r>
      <w:r>
        <w:rPr>
          <w:rStyle w:val="CommentTok"/>
        </w:rPr>
        <w:t xml:space="preserve"># With Pertubations</w:t>
      </w:r>
      <w:r>
        <w:br w:type="textWrapping"/>
      </w:r>
      <w:r>
        <w:rPr>
          <w:rStyle w:val="NormalTok"/>
        </w:rPr>
        <w:t xml:space="preserve">imp_stochastic &lt;-</w:t>
      </w:r>
      <w:r>
        <w:rPr>
          <w:rStyle w:val="StringTok"/>
        </w:rPr>
        <w:t xml:space="preserve"> </w:t>
      </w:r>
      <w:r>
        <w:rPr>
          <w:rStyle w:val="NormalTok"/>
        </w:rPr>
        <w:t xml:space="preserve">bc </w:t>
      </w:r>
      <w:r>
        <w:rPr>
          <w:rStyle w:val="OperatorTok"/>
        </w:rPr>
        <w:t xml:space="preserve">%&gt;%</w:t>
      </w:r>
      <w:r>
        <w:rPr>
          <w:rStyle w:val="StringTok"/>
        </w:rPr>
        <w:t xml:space="preserve"> </w:t>
      </w:r>
      <w:r>
        <w:rPr>
          <w:rStyle w:val="KeywordTok"/>
        </w:rPr>
        <w:t xml:space="preserve">select</w:t>
      </w:r>
      <w:r>
        <w:rPr>
          <w:rStyle w:val="NormalTok"/>
        </w:rPr>
        <w:t xml:space="preserve">(</w:t>
      </w:r>
      <w:r>
        <w:br w:type="textWrapping"/>
      </w:r>
      <w:r>
        <w:rPr>
          <w:rStyle w:val="NormalTok"/>
        </w:rPr>
        <w:t xml:space="preserve">    </w:t>
      </w:r>
      <w:r>
        <w:rPr>
          <w:rStyle w:val="OperatorTok"/>
        </w:rPr>
        <w:t xml:space="preserve">-</w:t>
      </w:r>
      <w:r>
        <w:rPr>
          <w:rStyle w:val="NormalTok"/>
        </w:rPr>
        <w:t xml:space="preserve">sample_number, </w:t>
      </w:r>
      <w:r>
        <w:rPr>
          <w:rStyle w:val="CommentTok"/>
        </w:rPr>
        <w:t xml:space="preserve"># do not want the identifier</w:t>
      </w:r>
      <w:r>
        <w:br w:type="textWrapping"/>
      </w:r>
      <w:r>
        <w:rPr>
          <w:rStyle w:val="NormalTok"/>
        </w:rPr>
        <w:t xml:space="preserve">    </w:t>
      </w:r>
      <w:r>
        <w:rPr>
          <w:rStyle w:val="OperatorTok"/>
        </w:rPr>
        <w:t xml:space="preserve">-</w:t>
      </w:r>
      <w:r>
        <w:rPr>
          <w:rStyle w:val="NormalTok"/>
        </w:rPr>
        <w:t xml:space="preserve">bare_nuclei_mean, </w:t>
      </w:r>
      <w:r>
        <w:rPr>
          <w:rStyle w:val="OperatorTok"/>
        </w:rPr>
        <w:t xml:space="preserve">-</w:t>
      </w:r>
      <w:r>
        <w:rPr>
          <w:rStyle w:val="StringTok"/>
        </w:rPr>
        <w:t xml:space="preserve"> </w:t>
      </w:r>
      <w:r>
        <w:rPr>
          <w:rStyle w:val="NormalTok"/>
        </w:rPr>
        <w:t xml:space="preserve">bare_nuclei_mode, </w:t>
      </w:r>
      <w:r>
        <w:rPr>
          <w:rStyle w:val="CommentTok"/>
        </w:rPr>
        <w:t xml:space="preserve"># do not want the other imputed columns</w:t>
      </w:r>
      <w:r>
        <w:br w:type="textWrapping"/>
      </w:r>
      <w:r>
        <w:rPr>
          <w:rStyle w:val="NormalTok"/>
        </w:rPr>
        <w:t xml:space="preserve">    </w:t>
      </w:r>
      <w:r>
        <w:rPr>
          <w:rStyle w:val="OperatorTok"/>
        </w:rPr>
        <w:t xml:space="preserve">-</w:t>
      </w:r>
      <w:r>
        <w:rPr>
          <w:rStyle w:val="NormalTok"/>
        </w:rPr>
        <w:t xml:space="preserve">class </w:t>
      </w:r>
      <w:r>
        <w:rPr>
          <w:rStyle w:val="CommentTok"/>
        </w:rPr>
        <w:t xml:space="preserve"># do not want the target column</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mice</w:t>
      </w:r>
      <w:r>
        <w:rPr>
          <w:rStyle w:val="NormalTok"/>
        </w:rPr>
        <w:t xml:space="preserve">(</w:t>
      </w:r>
      <w:r>
        <w:rPr>
          <w:rStyle w:val="DataTypeTok"/>
        </w:rPr>
        <w:t xml:space="preserve">m =</w:t>
      </w:r>
      <w:r>
        <w:rPr>
          <w:rStyle w:val="NormalTok"/>
        </w:rPr>
        <w:t xml:space="preserve"> </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'norm.nob'</w:t>
      </w:r>
      <w:r>
        <w:rPr>
          <w:rStyle w:val="NormalTok"/>
        </w:rPr>
        <w:t xml:space="preserve">)</w:t>
      </w:r>
    </w:p>
    <w:p>
      <w:pPr>
        <w:pStyle w:val="SourceCode"/>
      </w:pPr>
      <w:r>
        <w:rPr>
          <w:rStyle w:val="VerbatimChar"/>
        </w:rPr>
        <w:t xml:space="preserve">## </w:t>
      </w:r>
      <w:r>
        <w:br w:type="textWrapping"/>
      </w:r>
      <w:r>
        <w:rPr>
          <w:rStyle w:val="VerbatimChar"/>
        </w:rPr>
        <w:t xml:space="preserve">##  iter imp variable</w:t>
      </w:r>
      <w:r>
        <w:br w:type="textWrapping"/>
      </w:r>
      <w:r>
        <w:rPr>
          <w:rStyle w:val="VerbatimChar"/>
        </w:rPr>
        <w:t xml:space="preserve">##   1   1  bare_nuclei</w:t>
      </w:r>
      <w:r>
        <w:br w:type="textWrapping"/>
      </w:r>
      <w:r>
        <w:rPr>
          <w:rStyle w:val="VerbatimChar"/>
        </w:rPr>
        <w:t xml:space="preserve">##   2   1  bare_nuclei</w:t>
      </w:r>
      <w:r>
        <w:br w:type="textWrapping"/>
      </w:r>
      <w:r>
        <w:rPr>
          <w:rStyle w:val="VerbatimChar"/>
        </w:rPr>
        <w:t xml:space="preserve">##   3   1  bare_nuclei</w:t>
      </w:r>
      <w:r>
        <w:br w:type="textWrapping"/>
      </w:r>
      <w:r>
        <w:rPr>
          <w:rStyle w:val="VerbatimChar"/>
        </w:rPr>
        <w:t xml:space="preserve">##   4   1  bare_nuclei</w:t>
      </w:r>
      <w:r>
        <w:br w:type="textWrapping"/>
      </w:r>
      <w:r>
        <w:rPr>
          <w:rStyle w:val="VerbatimChar"/>
        </w:rPr>
        <w:t xml:space="preserve">##   5   1  bare_nuclei</w:t>
      </w:r>
    </w:p>
    <w:p>
      <w:pPr>
        <w:pStyle w:val="SourceCode"/>
      </w:pPr>
      <w:r>
        <w:rPr>
          <w:rStyle w:val="NormalTok"/>
        </w:rPr>
        <w:t xml:space="preserve">bn_stochastic &lt;-</w:t>
      </w:r>
      <w:r>
        <w:rPr>
          <w:rStyle w:val="StringTok"/>
        </w:rPr>
        <w:t xml:space="preserve"> </w:t>
      </w:r>
      <w:r>
        <w:rPr>
          <w:rStyle w:val="KeywordTok"/>
        </w:rPr>
        <w:t xml:space="preserve">complete</w:t>
      </w:r>
      <w:r>
        <w:rPr>
          <w:rStyle w:val="NormalTok"/>
        </w:rPr>
        <w:t xml:space="preserve">(imp_stochastic) </w:t>
      </w:r>
      <w:r>
        <w:rPr>
          <w:rStyle w:val="OperatorTok"/>
        </w:rPr>
        <w:t xml:space="preserve">%&gt;%</w:t>
      </w:r>
      <w:r>
        <w:rPr>
          <w:rStyle w:val="StringTok"/>
        </w:rPr>
        <w:t xml:space="preserve"> </w:t>
      </w:r>
      <w:r>
        <w:rPr>
          <w:rStyle w:val="KeywordTok"/>
        </w:rPr>
        <w:t xml:space="preserve">select</w:t>
      </w:r>
      <w:r>
        <w:rPr>
          <w:rStyle w:val="NormalTok"/>
        </w:rPr>
        <w:t xml:space="preserve">(</w:t>
      </w:r>
      <w:r>
        <w:rPr>
          <w:rStyle w:val="DataTypeTok"/>
        </w:rPr>
        <w:t xml:space="preserve">bare_nuclei_stochastic =</w:t>
      </w:r>
      <w:r>
        <w:rPr>
          <w:rStyle w:val="NormalTok"/>
        </w:rPr>
        <w:t xml:space="preserve"> bare_nuclei)</w:t>
      </w:r>
      <w:r>
        <w:br w:type="textWrapping"/>
      </w:r>
      <w:r>
        <w:br w:type="textWrapping"/>
      </w:r>
      <w:r>
        <w:rPr>
          <w:rStyle w:val="NormalTok"/>
        </w:rPr>
        <w:t xml:space="preserve">bc &lt;-</w:t>
      </w:r>
      <w:r>
        <w:rPr>
          <w:rStyle w:val="StringTok"/>
        </w:rPr>
        <w:t xml:space="preserve"> </w:t>
      </w:r>
      <w:r>
        <w:rPr>
          <w:rStyle w:val="KeywordTok"/>
        </w:rPr>
        <w:t xml:space="preserve">bind_cols</w:t>
      </w:r>
      <w:r>
        <w:rPr>
          <w:rStyle w:val="NormalTok"/>
        </w:rPr>
        <w:t xml:space="preserve">(bc, bn_deterministic, bn_stochastic)</w:t>
      </w:r>
    </w:p>
    <w:p>
      <w:pPr>
        <w:pStyle w:val="Heading2"/>
      </w:pPr>
      <w:bookmarkStart w:id="25" w:name="section-2"/>
      <w:bookmarkEnd w:id="25"/>
      <w:r>
        <w:t xml:space="preserve">15.1</w:t>
      </w:r>
    </w:p>
    <w:p>
      <w:pPr>
        <w:pStyle w:val="FirstParagraph"/>
      </w:pPr>
      <w:r>
        <w:rPr>
          <w:i/>
        </w:rPr>
        <w:t xml:space="preserve">Describe a situation or problem from your job, everyday life, current events, etc., for which optimization would be appropriate. What data would you need?</w:t>
      </w:r>
    </w:p>
    <w:p>
      <w:pPr>
        <w:pStyle w:val="BodyText"/>
      </w:pPr>
      <w:r>
        <w:t xml:space="preserve">Annually our company sets a revenue target and supporting budget. I developed a Linear Programming model (a methodology in the Optimization family) to ensure we hit our revenue target, but minimize sales commission. This provides us the ideal mix of product and time of year for the sales, which helps the company set a reps quota.</w:t>
      </w:r>
    </w:p>
    <w:p>
      <w:pPr>
        <w:pStyle w:val="BodyText"/>
      </w:pPr>
      <w:r>
        <w:rPr>
          <w:rStyle w:val="VerbatimChar"/>
        </w:rPr>
        <w:t xml:space="preserve">X</w:t>
      </w:r>
      <w:r>
        <w:t xml:space="preserve"> </w:t>
      </w:r>
      <w:r>
        <w:t xml:space="preserve">is a vector of products, made up of</w:t>
      </w:r>
      <w:r>
        <w:t xml:space="preserve"> </w:t>
      </w:r>
      <w:r>
        <w:rPr>
          <w:rStyle w:val="VerbatimChar"/>
        </w:rPr>
        <w:t xml:space="preserve">x1 .. xn</w:t>
      </w:r>
      <w:r>
        <w:t xml:space="preserve">.</w:t>
      </w:r>
      <w:r>
        <w:br w:type="textWrapping"/>
      </w:r>
      <w:r>
        <w:rPr>
          <w:rStyle w:val="VerbatimChar"/>
        </w:rPr>
        <w:t xml:space="preserve">M</w:t>
      </w:r>
      <w:r>
        <w:t xml:space="preserve"> </w:t>
      </w:r>
      <w:r>
        <w:t xml:space="preserve">is a vector of months, made up of</w:t>
      </w:r>
      <w:r>
        <w:t xml:space="preserve"> </w:t>
      </w:r>
      <w:r>
        <w:rPr>
          <w:rStyle w:val="VerbatimChar"/>
        </w:rPr>
        <w:t xml:space="preserve">m1 .. m12</w:t>
      </w:r>
      <w:r>
        <w:t xml:space="preserve">.</w:t>
      </w:r>
      <w:r>
        <w:br w:type="textWrapping"/>
      </w:r>
      <w:r>
        <w:rPr>
          <w:rStyle w:val="VerbatimChar"/>
        </w:rPr>
        <w:t xml:space="preserve">T</w:t>
      </w:r>
      <w:r>
        <w:t xml:space="preserve"> </w:t>
      </w:r>
      <w:r>
        <w:t xml:space="preserve">is a vector of sales teams, made up of</w:t>
      </w:r>
      <w:r>
        <w:t xml:space="preserve"> </w:t>
      </w:r>
      <w:r>
        <w:rPr>
          <w:rStyle w:val="VerbatimChar"/>
        </w:rPr>
        <w:t xml:space="preserve">t1 .. tn</w:t>
      </w:r>
      <w:r>
        <w:t xml:space="preserve">.</w:t>
      </w:r>
    </w:p>
    <w:p>
      <w:pPr>
        <w:pStyle w:val="BodyText"/>
      </w:pPr>
      <w:r>
        <w:rPr>
          <w:b/>
        </w:rPr>
        <w:t xml:space="preserve">Variables</w:t>
      </w:r>
    </w:p>
    <w:p>
      <w:pPr>
        <w:pStyle w:val="BodyText"/>
      </w:pPr>
      <w:r>
        <w:t xml:space="preserve">Vectors</w:t>
      </w:r>
      <w:r>
        <w:t xml:space="preserve"> </w:t>
      </w:r>
      <w:r>
        <w:rPr>
          <w:rStyle w:val="VerbatimChar"/>
        </w:rPr>
        <w:t xml:space="preserve">X</w:t>
      </w:r>
      <w:r>
        <w:t xml:space="preserve">,</w:t>
      </w:r>
      <w:r>
        <w:t xml:space="preserve"> </w:t>
      </w:r>
      <w:r>
        <w:rPr>
          <w:rStyle w:val="VerbatimChar"/>
        </w:rPr>
        <w:t xml:space="preserve">M</w:t>
      </w:r>
      <w:r>
        <w:t xml:space="preserve">, and</w:t>
      </w:r>
      <w:r>
        <w:t xml:space="preserve"> </w:t>
      </w:r>
      <w:r>
        <w:rPr>
          <w:rStyle w:val="VerbatimChar"/>
        </w:rPr>
        <w:t xml:space="preserve">T</w:t>
      </w:r>
      <w:r>
        <w:t xml:space="preserve"> </w:t>
      </w:r>
      <w:r>
        <w:t xml:space="preserve">combine to give our three dimensional matrix of variables.</w:t>
      </w:r>
    </w:p>
    <w:p>
      <w:pPr>
        <w:pStyle w:val="BodyText"/>
      </w:pPr>
      <w:r>
        <w:rPr>
          <w:rStyle w:val="VerbatimChar"/>
        </w:rPr>
        <w:t xml:space="preserve">[x1, m1, t1]</w:t>
      </w:r>
      <w:r>
        <w:t xml:space="preserve"> </w:t>
      </w:r>
      <w:r>
        <w:t xml:space="preserve">would tell us the amount of sales for product 1 in month 1 (January) with team 1.</w:t>
      </w:r>
    </w:p>
    <w:p>
      <w:pPr>
        <w:pStyle w:val="BodyText"/>
      </w:pPr>
      <w:r>
        <w:rPr>
          <w:b/>
        </w:rPr>
        <w:t xml:space="preserve">Constraints</w:t>
      </w:r>
    </w:p>
    <w:p>
      <w:pPr>
        <w:pStyle w:val="Compact"/>
        <w:numPr>
          <w:numId w:val="1003"/>
          <w:ilvl w:val="0"/>
        </w:numPr>
      </w:pPr>
      <w:r>
        <w:t xml:space="preserve">Sales cannot be negative</w:t>
      </w:r>
    </w:p>
    <w:p>
      <w:pPr>
        <w:pStyle w:val="Compact"/>
        <w:numPr>
          <w:numId w:val="1003"/>
          <w:ilvl w:val="0"/>
        </w:numPr>
      </w:pPr>
      <w:r>
        <w:t xml:space="preserve">Sales of product</w:t>
      </w:r>
      <w:r>
        <w:t xml:space="preserve"> </w:t>
      </w:r>
      <w:r>
        <w:rPr>
          <w:rStyle w:val="VerbatimChar"/>
        </w:rPr>
        <w:t xml:space="preserve">x1</w:t>
      </w:r>
      <w:r>
        <w:t xml:space="preserve"> </w:t>
      </w:r>
      <w:r>
        <w:t xml:space="preserve">get a 10% kicker to incentivize pushing this product.</w:t>
      </w:r>
    </w:p>
    <w:p>
      <w:pPr>
        <w:pStyle w:val="Compact"/>
        <w:numPr>
          <w:numId w:val="1003"/>
          <w:ilvl w:val="0"/>
        </w:numPr>
      </w:pPr>
      <w:r>
        <w:t xml:space="preserve">Month 3 of a quarter must be at least 40% of quarterly sales.</w:t>
      </w:r>
    </w:p>
    <w:p>
      <w:pPr>
        <w:pStyle w:val="FirstParagraph"/>
      </w:pPr>
      <w:r>
        <w:rPr>
          <w:b/>
        </w:rPr>
        <w:t xml:space="preserve">Objective Function</w:t>
      </w:r>
    </w:p>
    <w:p>
      <w:pPr>
        <w:pStyle w:val="BodyText"/>
      </w:pPr>
      <w:r>
        <w:t xml:space="preserve">Total revenue must equal $###MM…</w:t>
      </w:r>
      <w:r>
        <w:br w:type="textWrapping"/>
      </w:r>
      <w:r>
        <w:t xml:space="preserve">while mimizing commission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97c7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902f5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2dbb0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hw_week6</dc:title>
  <dc:creator>Ben Wilson</dc:creator>
  <dcterms:created xsi:type="dcterms:W3CDTF">2019-06-26T14:08:50Z</dcterms:created>
  <dcterms:modified xsi:type="dcterms:W3CDTF">2019-06-26T14:08:50Z</dcterms:modified>
</cp:coreProperties>
</file>