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85C267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CREATE DATABASE Hospital_database;</w:t>
      </w:r>
    </w:p>
    <w:p w14:paraId="6D7E7DE7">
      <w:pPr>
        <w:rPr>
          <w:rFonts w:hint="default"/>
          <w:lang w:val="en-US"/>
        </w:rPr>
      </w:pPr>
      <w:r>
        <w:rPr>
          <w:rFonts w:hint="default"/>
          <w:lang w:val="en-US"/>
        </w:rPr>
        <w:t>USE Hospital_database;</w:t>
      </w:r>
    </w:p>
    <w:p w14:paraId="2013557E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user(</w:t>
      </w:r>
    </w:p>
    <w:p w14:paraId="640182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User_ID INT PRIMARY KEY,</w:t>
      </w:r>
    </w:p>
    <w:p w14:paraId="218E32D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Username VARCHAR9100),</w:t>
      </w:r>
    </w:p>
    <w:p w14:paraId="24720A4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Password VARCHAR(100),</w:t>
      </w:r>
    </w:p>
    <w:p w14:paraId="048AF9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Role_ID INT,</w:t>
      </w:r>
    </w:p>
    <w:p w14:paraId="32995E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FOREIGN KEY (role_ID) REFERENCES user_role(ROLE_ID)</w:t>
      </w:r>
    </w:p>
    <w:p w14:paraId="5FEC5D80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2F2BC932">
      <w:pPr>
        <w:rPr>
          <w:rFonts w:hint="default"/>
          <w:lang w:val="en-US"/>
        </w:rPr>
      </w:pPr>
    </w:p>
    <w:p w14:paraId="0538A618">
      <w:pPr>
        <w:rPr>
          <w:rFonts w:hint="default"/>
          <w:lang w:val="en-US"/>
        </w:rPr>
      </w:pPr>
      <w:r>
        <w:rPr>
          <w:rFonts w:hint="default"/>
          <w:lang w:val="en-US"/>
        </w:rPr>
        <w:t>CREATE User_role(</w:t>
      </w:r>
    </w:p>
    <w:p w14:paraId="5A1DE6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Role_ID INT PRIMARY KEY,</w:t>
      </w:r>
    </w:p>
    <w:p w14:paraId="37C370E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Role_name VARCHAR(50),</w:t>
      </w:r>
    </w:p>
    <w:p w14:paraId="01E009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Decription VARCHAR(255)</w:t>
      </w:r>
    </w:p>
    <w:p w14:paraId="62680C57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2808B2D4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supply_chain(</w:t>
      </w:r>
    </w:p>
    <w:p w14:paraId="313E0C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Supply_ID INT PRIMARY KEY,</w:t>
      </w:r>
    </w:p>
    <w:p w14:paraId="1291BD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Resource_ID INT,</w:t>
      </w:r>
    </w:p>
    <w:p w14:paraId="35556AC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Supply_date DATE,</w:t>
      </w:r>
    </w:p>
    <w:p w14:paraId="7778EA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Supplier_info VARCHAR(255),</w:t>
      </w:r>
    </w:p>
    <w:p w14:paraId="1172A93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FOREIGN KEY (resource_ID  ) REFERENCES resource(resource_ID)</w:t>
      </w:r>
    </w:p>
    <w:p w14:paraId="761F2D28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0F30B40B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 resource(</w:t>
      </w:r>
    </w:p>
    <w:p w14:paraId="313E260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Resource_ID INT PRIMARY KEY,</w:t>
      </w:r>
    </w:p>
    <w:p w14:paraId="207222C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Name VARCHAR(100),</w:t>
      </w:r>
    </w:p>
    <w:p w14:paraId="06101E60">
      <w:pPr>
        <w:rPr>
          <w:rFonts w:hint="default"/>
          <w:lang w:val="en-US"/>
        </w:rPr>
      </w:pPr>
      <w:r>
        <w:rPr>
          <w:rFonts w:hint="default"/>
          <w:lang w:val="en-US"/>
        </w:rPr>
        <w:t>Quantity INT</w:t>
      </w:r>
    </w:p>
    <w:p w14:paraId="2457FA31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2A4EF0D8">
      <w:pPr>
        <w:rPr>
          <w:rFonts w:hint="default"/>
          <w:lang w:val="en-US"/>
        </w:rPr>
      </w:pPr>
    </w:p>
    <w:p w14:paraId="73E7E159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patient(</w:t>
      </w:r>
    </w:p>
    <w:p w14:paraId="49747122"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Patient_ID INT PRIMARY KEY,</w:t>
      </w:r>
    </w:p>
    <w:p w14:paraId="6E2E6A52"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Name VARCHAR(100),</w:t>
      </w:r>
    </w:p>
    <w:p w14:paraId="0C7151CC"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Date_of_birth DATE,</w:t>
      </w:r>
    </w:p>
    <w:p w14:paraId="7972E095"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Gender VARCHAR(10),</w:t>
      </w:r>
    </w:p>
    <w:p w14:paraId="11774B60"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Contact_info VARCHAR(100)</w:t>
      </w:r>
    </w:p>
    <w:p w14:paraId="3E12D6C9"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24CB931B"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CREATE TABLE facility(</w:t>
      </w:r>
    </w:p>
    <w:p w14:paraId="1206669A"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Facillty_ID INT PRIMARY KEY,</w:t>
      </w:r>
    </w:p>
    <w:p w14:paraId="46ED87B2"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 VARCHAR(100),</w:t>
      </w:r>
    </w:p>
    <w:p w14:paraId="0404968C"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Location VARCHAR(100)</w:t>
      </w:r>
    </w:p>
    <w:p w14:paraId="2D48FA7C"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08F67DE8">
      <w:pPr>
        <w:ind w:firstLine="198"/>
        <w:rPr>
          <w:rFonts w:hint="default"/>
          <w:lang w:val="en-US"/>
        </w:rPr>
      </w:pPr>
    </w:p>
    <w:p w14:paraId="6E3B47B1"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CREATE TABLE treament_record(</w:t>
      </w:r>
    </w:p>
    <w:p w14:paraId="2866AC7E"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Treament_ID INT PRIMARY KEY,</w:t>
      </w:r>
    </w:p>
    <w:p w14:paraId="764482C6"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visit_ID INT,</w:t>
      </w:r>
    </w:p>
    <w:p w14:paraId="4492B2F4"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Treament_type VARCHAR(100),</w:t>
      </w:r>
    </w:p>
    <w:p w14:paraId="11D2C8EC"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Treament_date DATE,</w:t>
      </w:r>
    </w:p>
    <w:p w14:paraId="5DD9269D"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FOREIGN KEY(visit_ID) REFERENCES visit_record(visit_ID)</w:t>
      </w:r>
    </w:p>
    <w:p w14:paraId="0D2ABD75"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6CEA3288">
      <w:pPr>
        <w:ind w:firstLine="198"/>
        <w:rPr>
          <w:rFonts w:hint="default"/>
          <w:lang w:val="en-US"/>
        </w:rPr>
      </w:pPr>
    </w:p>
    <w:p w14:paraId="6DC181F6"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CREATE TABLE visit_record(</w:t>
      </w:r>
    </w:p>
    <w:p w14:paraId="2C83D7B6"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Visit_ID INT PRIMARY KEY,</w:t>
      </w:r>
    </w:p>
    <w:p w14:paraId="5E119349"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Patient_ID INT,</w:t>
      </w:r>
    </w:p>
    <w:p w14:paraId="5C528973"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Visit_date DATE,</w:t>
      </w:r>
    </w:p>
    <w:p w14:paraId="123BAB5B"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Diagnosis VARCHAR(255),</w:t>
      </w:r>
    </w:p>
    <w:p w14:paraId="0C0A712F"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FOREIGN KEY(patient_ID) REFERENCES patient(patient_ID)</w:t>
      </w:r>
    </w:p>
    <w:p w14:paraId="2B84CB8A"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59B16F59"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CRETA TABLE laboratory_test(</w:t>
      </w:r>
    </w:p>
    <w:p w14:paraId="77B56329"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Test_ID INT PRIMARY KEY,</w:t>
      </w:r>
    </w:p>
    <w:p w14:paraId="1E0CA9C8"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Visit_ID INT,</w:t>
      </w:r>
    </w:p>
    <w:p w14:paraId="677DC496"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Test_type VARCHAR(100),</w:t>
      </w:r>
    </w:p>
    <w:p w14:paraId="7C36ED95"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Test_result VARCHAR(255),SS   FOREIGN KEY(visit_ID) REFERENCES visit_record(visit_ID)</w:t>
      </w:r>
    </w:p>
    <w:p w14:paraId="24945E93">
      <w:pPr>
        <w:ind w:firstLine="198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0C222B4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100D53"/>
    <w:rsid w:val="3B10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2025-01-10T13:41:00Z</dcterms:created>
  <dc:creator>Programming lap</dc:creator>
  <cp:lastModifiedBy>Programming lap</cp:lastModifiedBy>
  <dcterms:modified xsi:type="dcterms:W3CDTF">2025-01-10T13:42:23Z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66776D47ED2D4C14AD7BA07DCD4AA6AE_11</vt:lpwstr>
  </property>
</Properties>
</file>