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CAE" w:rsidRPr="008A4CAE" w:rsidRDefault="008A4CAE" w:rsidP="008A4CAE">
      <w:pPr>
        <w:pStyle w:val="Heading2"/>
        <w:numPr>
          <w:ilvl w:val="1"/>
          <w:numId w:val="2"/>
        </w:numPr>
        <w:spacing w:before="0" w:line="240" w:lineRule="auto"/>
        <w:rPr>
          <w:highlight w:val="green"/>
        </w:rPr>
      </w:pPr>
      <w:bookmarkStart w:id="0" w:name="STRUCT_CORRIDOR_LIST"/>
      <w:bookmarkStart w:id="1" w:name="_Toc194417171"/>
      <w:bookmarkStart w:id="2" w:name="REQ_TYPE_FOR_INITIALIZATION"/>
      <w:bookmarkStart w:id="3" w:name="_Toc194416659"/>
      <w:r w:rsidRPr="008A4CAE">
        <w:rPr>
          <w:highlight w:val="green"/>
        </w:rPr>
        <w:t>REQ_TYPE_FOR_INITIALIZATION</w:t>
      </w:r>
      <w:bookmarkEnd w:id="2"/>
      <w:bookmarkEnd w:id="3"/>
    </w:p>
    <w:p w:rsidR="008A4CAE" w:rsidRDefault="008A4CAE" w:rsidP="008A4CAE">
      <w:pPr>
        <w:spacing w:after="0" w:line="240" w:lineRule="auto"/>
      </w:pPr>
      <w:r>
        <w:rPr>
          <w:sz w:val="24"/>
        </w:rPr>
        <w:t>PUI:  REQ_TYPE_FOR_INITIALIZATION</w:t>
      </w:r>
      <w:r>
        <w:rPr>
          <w:sz w:val="24"/>
        </w:rPr>
        <w:br/>
        <w:t xml:space="preserve">PURPOSE:  </w:t>
      </w:r>
      <w:r>
        <w:rPr>
          <w:sz w:val="24"/>
        </w:rPr>
        <w:br/>
      </w:r>
    </w:p>
    <w:p w:rsidR="008A4CAE" w:rsidRDefault="008A4CAE" w:rsidP="008A4CAE">
      <w:pPr>
        <w:pStyle w:val="Heading3"/>
        <w:numPr>
          <w:ilvl w:val="2"/>
          <w:numId w:val="2"/>
        </w:numPr>
        <w:spacing w:before="0" w:line="240" w:lineRule="auto"/>
      </w:pPr>
      <w:bookmarkStart w:id="4" w:name="_Toc194416660"/>
      <w:r>
        <w:t>INTERFACE REQUIREMENT</w:t>
      </w:r>
      <w:bookmarkEnd w:id="4"/>
    </w:p>
    <w:p w:rsidR="008A4CAE" w:rsidRDefault="008A4CAE" w:rsidP="008A4CAE">
      <w:pPr>
        <w:spacing w:after="0" w:line="240" w:lineRule="auto"/>
      </w:pPr>
      <w:r>
        <w:t>Communication would be through TCP/SNMP/UDP.</w:t>
      </w:r>
      <w:r>
        <w:br/>
      </w:r>
    </w:p>
    <w:p w:rsidR="008A4CAE" w:rsidRDefault="008A4CAE" w:rsidP="008A4CAE">
      <w:pPr>
        <w:pStyle w:val="Heading3"/>
        <w:numPr>
          <w:ilvl w:val="2"/>
          <w:numId w:val="2"/>
        </w:numPr>
        <w:spacing w:before="0" w:line="240" w:lineRule="auto"/>
      </w:pPr>
      <w:bookmarkStart w:id="5" w:name="_Toc194416661"/>
      <w:r>
        <w:t>DATA REQUIREMENT</w:t>
      </w:r>
      <w:bookmarkEnd w:id="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3553"/>
      </w:tblGrid>
      <w:tr w:rsidR="008A4CAE" w:rsidTr="00CE3D0C">
        <w:tc>
          <w:tcPr>
            <w:tcW w:w="0" w:type="auto"/>
          </w:tcPr>
          <w:p w:rsidR="008A4CAE" w:rsidRDefault="008A4CAE" w:rsidP="00CE3D0C">
            <w:r>
              <w:t>Type</w:t>
            </w:r>
          </w:p>
        </w:tc>
        <w:tc>
          <w:tcPr>
            <w:tcW w:w="0" w:type="auto"/>
          </w:tcPr>
          <w:p w:rsidR="008A4CAE" w:rsidRDefault="008A4CAE" w:rsidP="00CE3D0C">
            <w:r>
              <w:t>UINT_8</w:t>
            </w:r>
          </w:p>
        </w:tc>
      </w:tr>
      <w:tr w:rsidR="008A4CAE" w:rsidTr="00CE3D0C">
        <w:tc>
          <w:tcPr>
            <w:tcW w:w="0" w:type="auto"/>
          </w:tcPr>
          <w:p w:rsidR="008A4CAE" w:rsidRDefault="008A4CAE" w:rsidP="00CE3D0C">
            <w:r>
              <w:t xml:space="preserve"> COMMENTS </w:t>
            </w:r>
          </w:p>
        </w:tc>
        <w:tc>
          <w:tcPr>
            <w:tcW w:w="0" w:type="auto"/>
          </w:tcPr>
          <w:p w:rsidR="008A4CAE" w:rsidRDefault="008A4CAE" w:rsidP="00CE3D0C">
            <w:r>
              <w:t>1 : COMPLETE_INITIALIZATION_DATA</w:t>
            </w:r>
            <w:r>
              <w:br/>
              <w:t>2 : AGENCY_LIST</w:t>
            </w:r>
            <w:r>
              <w:br/>
              <w:t>3 : AIRBASE_LIST</w:t>
            </w:r>
            <w:r>
              <w:br/>
              <w:t>4 : AIRBASE_WEATHER_LIST</w:t>
            </w:r>
            <w:r>
              <w:br/>
              <w:t>5 : AIRCRAFT_INFO</w:t>
            </w:r>
            <w:r>
              <w:br/>
              <w:t>6 : AIRCRAFT_STATUS_INFO</w:t>
            </w:r>
            <w:r>
              <w:br/>
              <w:t>7 : AIRCRAFT_TYPE_INFO</w:t>
            </w:r>
            <w:r>
              <w:br/>
              <w:t>8 : ALARM_CONFIG_LIST</w:t>
            </w:r>
            <w:r>
              <w:br/>
              <w:t>9 : ARTILLERY_FIRE_AREA_LIST</w:t>
            </w:r>
            <w:r>
              <w:br/>
              <w:t>10 : ARTY_TARGET_LIST</w:t>
            </w:r>
            <w:r>
              <w:br/>
              <w:t>11 : ATS_ROUTE_LIST</w:t>
            </w:r>
            <w:r>
              <w:br/>
              <w:t>12 : CONGIF_SETTING</w:t>
            </w:r>
            <w:r>
              <w:br/>
              <w:t>13 : CORRIDOR_LIST</w:t>
            </w:r>
            <w:r>
              <w:br/>
              <w:t>14 : EXTERNAL_SYSTEM_LIST</w:t>
            </w:r>
            <w:r>
              <w:br/>
              <w:t>15 : FIREPLAN_LIST</w:t>
            </w:r>
            <w:r>
              <w:br/>
              <w:t>16 : SELF_AGENCY_INFO</w:t>
            </w:r>
            <w:r>
              <w:br/>
              <w:t>17 : GUN_LIST</w:t>
            </w:r>
            <w:r>
              <w:br/>
              <w:t>18 : LFA_LIST</w:t>
            </w:r>
            <w:r>
              <w:br/>
              <w:t>19 : NO_FIRE_LINE_LIST</w:t>
            </w:r>
            <w:r>
              <w:br/>
              <w:t>20 : PILOT_INFO_LIST</w:t>
            </w:r>
            <w:r>
              <w:br/>
              <w:t>21 : PILOT_STATUS_INFO_LIST</w:t>
            </w:r>
            <w:r>
              <w:br/>
              <w:t>22 : PRIORITY_LIST</w:t>
            </w:r>
            <w:r>
              <w:br/>
              <w:t>23 : PROMINENT_POINT_LIST</w:t>
            </w:r>
            <w:r>
              <w:br/>
              <w:t>24 : RADAR_LIST</w:t>
            </w:r>
            <w:r>
              <w:br/>
              <w:t>25 : ROZ_LIST</w:t>
            </w:r>
            <w:r>
              <w:br/>
              <w:t>26 : TACTICAL_AREA_LIST</w:t>
            </w:r>
            <w:r>
              <w:br/>
              <w:t>27 : MODE_OF_OPERATION</w:t>
            </w:r>
            <w:r>
              <w:br/>
              <w:t>28 : EXERCISE_DATA</w:t>
            </w:r>
            <w:r>
              <w:br/>
              <w:t>29 : FREE_TEXT_MSG_LIST</w:t>
            </w:r>
            <w:r>
              <w:br/>
            </w:r>
            <w:r w:rsidRPr="008A4CAE">
              <w:rPr>
                <w:highlight w:val="yellow"/>
              </w:rPr>
              <w:t>30 : POINT_LIST</w:t>
            </w:r>
          </w:p>
        </w:tc>
      </w:tr>
      <w:tr w:rsidR="008A4CAE" w:rsidTr="00CE3D0C">
        <w:tc>
          <w:tcPr>
            <w:tcW w:w="0" w:type="auto"/>
          </w:tcPr>
          <w:p w:rsidR="008A4CAE" w:rsidRDefault="008A4CAE" w:rsidP="00CE3D0C">
            <w:r>
              <w:t xml:space="preserve"> LEGAL CHECK </w:t>
            </w:r>
          </w:p>
        </w:tc>
        <w:tc>
          <w:tcPr>
            <w:tcW w:w="0" w:type="auto"/>
          </w:tcPr>
          <w:p w:rsidR="008A4CAE" w:rsidRDefault="008A4CAE" w:rsidP="00CE3D0C">
            <w:r>
              <w:t>-</w:t>
            </w:r>
          </w:p>
        </w:tc>
      </w:tr>
      <w:tr w:rsidR="008A4CAE" w:rsidTr="00CE3D0C">
        <w:tc>
          <w:tcPr>
            <w:tcW w:w="0" w:type="auto"/>
          </w:tcPr>
          <w:p w:rsidR="008A4CAE" w:rsidRDefault="008A4CAE" w:rsidP="00CE3D0C">
            <w:r>
              <w:t xml:space="preserve"> PRECISION </w:t>
            </w:r>
          </w:p>
        </w:tc>
        <w:tc>
          <w:tcPr>
            <w:tcW w:w="0" w:type="auto"/>
          </w:tcPr>
          <w:p w:rsidR="008A4CAE" w:rsidRDefault="008A4CAE" w:rsidP="00CE3D0C">
            <w:r>
              <w:t>1</w:t>
            </w:r>
          </w:p>
        </w:tc>
      </w:tr>
      <w:tr w:rsidR="008A4CAE" w:rsidTr="00CE3D0C">
        <w:tc>
          <w:tcPr>
            <w:tcW w:w="0" w:type="auto"/>
          </w:tcPr>
          <w:p w:rsidR="008A4CAE" w:rsidRDefault="008A4CAE" w:rsidP="00CE3D0C">
            <w:r>
              <w:t xml:space="preserve"> RANGE </w:t>
            </w:r>
          </w:p>
        </w:tc>
        <w:tc>
          <w:tcPr>
            <w:tcW w:w="0" w:type="auto"/>
          </w:tcPr>
          <w:p w:rsidR="008A4CAE" w:rsidRDefault="008A4CAE" w:rsidP="00CE3D0C">
            <w:r>
              <w:t>1-</w:t>
            </w:r>
            <w:r w:rsidRPr="008A4CAE">
              <w:rPr>
                <w:highlight w:val="red"/>
              </w:rPr>
              <w:t>29</w:t>
            </w:r>
            <w:r>
              <w:t xml:space="preserve"> </w:t>
            </w:r>
            <w:r w:rsidRPr="008A4CAE">
              <w:rPr>
                <w:highlight w:val="yellow"/>
              </w:rPr>
              <w:t>30</w:t>
            </w:r>
          </w:p>
        </w:tc>
      </w:tr>
      <w:tr w:rsidR="008A4CAE" w:rsidTr="00CE3D0C">
        <w:tc>
          <w:tcPr>
            <w:tcW w:w="0" w:type="auto"/>
          </w:tcPr>
          <w:p w:rsidR="008A4CAE" w:rsidRDefault="008A4CAE" w:rsidP="00CE3D0C">
            <w:r>
              <w:lastRenderedPageBreak/>
              <w:t xml:space="preserve"> UNIT </w:t>
            </w:r>
          </w:p>
        </w:tc>
        <w:tc>
          <w:tcPr>
            <w:tcW w:w="0" w:type="auto"/>
          </w:tcPr>
          <w:p w:rsidR="008A4CAE" w:rsidRDefault="008A4CAE" w:rsidP="00CE3D0C">
            <w:r>
              <w:t>NOT APPLICABLE</w:t>
            </w:r>
          </w:p>
        </w:tc>
      </w:tr>
    </w:tbl>
    <w:p w:rsidR="008A4CAE" w:rsidRDefault="008A4CAE" w:rsidP="00540ADE">
      <w:pPr>
        <w:rPr>
          <w:highlight w:val="green"/>
        </w:rPr>
      </w:pPr>
    </w:p>
    <w:p w:rsidR="00540ADE" w:rsidRPr="00540ADE" w:rsidRDefault="00540ADE" w:rsidP="00540ADE">
      <w:pPr>
        <w:pStyle w:val="Heading1"/>
        <w:numPr>
          <w:ilvl w:val="0"/>
          <w:numId w:val="1"/>
        </w:numPr>
        <w:rPr>
          <w:highlight w:val="green"/>
        </w:rPr>
      </w:pPr>
      <w:r w:rsidRPr="00540ADE">
        <w:rPr>
          <w:highlight w:val="green"/>
        </w:rPr>
        <w:t>STRUCT_CORRIDOR_LIST</w:t>
      </w:r>
      <w:bookmarkEnd w:id="0"/>
      <w:bookmarkEnd w:id="1"/>
    </w:p>
    <w:p w:rsidR="00540ADE" w:rsidRDefault="00540ADE" w:rsidP="00540ADE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69"/>
        <w:gridCol w:w="3757"/>
      </w:tblGrid>
      <w:tr w:rsidR="00540ADE" w:rsidTr="00CE3D0C">
        <w:tc>
          <w:tcPr>
            <w:tcW w:w="0" w:type="auto"/>
          </w:tcPr>
          <w:p w:rsidR="00540ADE" w:rsidRDefault="00540ADE" w:rsidP="00CE3D0C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540ADE" w:rsidRDefault="00540ADE" w:rsidP="00CE3D0C">
            <w:r>
              <w:rPr>
                <w:b/>
              </w:rPr>
              <w:t xml:space="preserve">  Attribute Name   </w:t>
            </w:r>
          </w:p>
        </w:tc>
      </w:tr>
      <w:tr w:rsidR="00540ADE" w:rsidTr="00CE3D0C">
        <w:tc>
          <w:tcPr>
            <w:tcW w:w="0" w:type="auto"/>
          </w:tcPr>
          <w:p w:rsidR="00540ADE" w:rsidRDefault="00540ADE" w:rsidP="00CE3D0C">
            <w:hyperlink r:id="rId5" w:anchor="UINT_8">
              <w:r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540ADE" w:rsidRDefault="00540ADE" w:rsidP="00CE3D0C">
            <w:proofErr w:type="spellStart"/>
            <w:r>
              <w:t>no_of_corridor</w:t>
            </w:r>
            <w:proofErr w:type="spellEnd"/>
          </w:p>
        </w:tc>
      </w:tr>
      <w:tr w:rsidR="00540ADE" w:rsidTr="00CE3D0C">
        <w:tc>
          <w:tcPr>
            <w:tcW w:w="0" w:type="auto"/>
          </w:tcPr>
          <w:p w:rsidR="00540ADE" w:rsidRDefault="00540ADE" w:rsidP="00CE3D0C">
            <w:hyperlink w:anchor="STRUCT_CORRIDOR_DETAIL">
              <w:r w:rsidRPr="00540ADE">
                <w:rPr>
                  <w:color w:val="0000FF"/>
                  <w:highlight w:val="red"/>
                  <w:u w:val="single"/>
                </w:rPr>
                <w:t>STRUCT_CORRIDOR_DETAIL</w:t>
              </w:r>
            </w:hyperlink>
            <w:r>
              <w:t xml:space="preserve">  </w:t>
            </w:r>
            <w:r w:rsidRPr="00540ADE">
              <w:rPr>
                <w:color w:val="0000FF"/>
                <w:highlight w:val="yellow"/>
                <w:u w:val="single"/>
              </w:rPr>
              <w:t>STRUCT_COMPLETE_CORRIDOR_DETAIL</w:t>
            </w:r>
          </w:p>
        </w:tc>
        <w:tc>
          <w:tcPr>
            <w:tcW w:w="0" w:type="auto"/>
          </w:tcPr>
          <w:p w:rsidR="00540ADE" w:rsidRDefault="00540ADE" w:rsidP="00CE3D0C">
            <w:proofErr w:type="spellStart"/>
            <w:r>
              <w:t>struct_corridor_details</w:t>
            </w:r>
            <w:proofErr w:type="spellEnd"/>
            <w:r>
              <w:t>[</w:t>
            </w:r>
            <w:proofErr w:type="spellStart"/>
            <w:r>
              <w:t>no_of_corridor</w:t>
            </w:r>
            <w:proofErr w:type="spellEnd"/>
            <w:r>
              <w:t>]</w:t>
            </w:r>
          </w:p>
        </w:tc>
      </w:tr>
    </w:tbl>
    <w:p w:rsidR="00215735" w:rsidRPr="001753AF" w:rsidRDefault="00215735" w:rsidP="00215735">
      <w:pPr>
        <w:pStyle w:val="Heading1"/>
        <w:numPr>
          <w:ilvl w:val="0"/>
          <w:numId w:val="1"/>
        </w:numPr>
        <w:rPr>
          <w:highlight w:val="green"/>
        </w:rPr>
      </w:pPr>
      <w:bookmarkStart w:id="6" w:name="STRUCT_CORRIDOR_DETAIL"/>
      <w:bookmarkStart w:id="7" w:name="_Toc194417169"/>
      <w:r w:rsidRPr="001753AF">
        <w:rPr>
          <w:highlight w:val="green"/>
        </w:rPr>
        <w:t>STRUCT_CORRIDOR_DETAIL</w:t>
      </w:r>
      <w:bookmarkEnd w:id="6"/>
      <w:bookmarkEnd w:id="7"/>
    </w:p>
    <w:p w:rsidR="00215735" w:rsidRDefault="00215735" w:rsidP="00215735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896"/>
      </w:tblGrid>
      <w:tr w:rsidR="00215735" w:rsidTr="00CE3D0C">
        <w:tc>
          <w:tcPr>
            <w:tcW w:w="0" w:type="auto"/>
          </w:tcPr>
          <w:p w:rsidR="00215735" w:rsidRDefault="00215735" w:rsidP="00CE3D0C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215735" w:rsidRDefault="00215735" w:rsidP="00CE3D0C">
            <w:r>
              <w:rPr>
                <w:b/>
              </w:rPr>
              <w:t xml:space="preserve">  Attribute Name   </w:t>
            </w:r>
          </w:p>
        </w:tc>
      </w:tr>
      <w:tr w:rsidR="00215735" w:rsidTr="00CE3D0C">
        <w:tc>
          <w:tcPr>
            <w:tcW w:w="0" w:type="auto"/>
          </w:tcPr>
          <w:p w:rsidR="00215735" w:rsidRDefault="00215735" w:rsidP="00CE3D0C">
            <w:hyperlink r:id="rId6" w:anchor="ID_NUMBER">
              <w:r>
                <w:rPr>
                  <w:color w:val="0000FF"/>
                  <w:u w:val="single"/>
                </w:rPr>
                <w:t>ID_NUMBER</w:t>
              </w:r>
            </w:hyperlink>
          </w:p>
        </w:tc>
        <w:tc>
          <w:tcPr>
            <w:tcW w:w="0" w:type="auto"/>
          </w:tcPr>
          <w:p w:rsidR="00215735" w:rsidRDefault="00215735" w:rsidP="00CE3D0C">
            <w:proofErr w:type="spellStart"/>
            <w:r>
              <w:t>corridor_id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Default="00215735" w:rsidP="00CE3D0C">
            <w:hyperlink r:id="rId7" w:anchor="ACTION_TYPE">
              <w:r>
                <w:rPr>
                  <w:color w:val="0000FF"/>
                  <w:u w:val="single"/>
                </w:rPr>
                <w:t>ACTION_TYPE</w:t>
              </w:r>
            </w:hyperlink>
          </w:p>
        </w:tc>
        <w:tc>
          <w:tcPr>
            <w:tcW w:w="0" w:type="auto"/>
          </w:tcPr>
          <w:p w:rsidR="00215735" w:rsidRDefault="00215735" w:rsidP="00CE3D0C">
            <w:proofErr w:type="spellStart"/>
            <w:r>
              <w:t>action_type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Default="00215735" w:rsidP="00CE3D0C">
            <w:hyperlink r:id="rId8" w:anchor="STRING_20">
              <w:r>
                <w:rPr>
                  <w:color w:val="0000FF"/>
                  <w:u w:val="single"/>
                </w:rPr>
                <w:t>STRING_20</w:t>
              </w:r>
            </w:hyperlink>
          </w:p>
        </w:tc>
        <w:tc>
          <w:tcPr>
            <w:tcW w:w="0" w:type="auto"/>
          </w:tcPr>
          <w:p w:rsidR="00215735" w:rsidRDefault="00215735" w:rsidP="00CE3D0C">
            <w:proofErr w:type="spellStart"/>
            <w:r>
              <w:t>corridor_name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Default="00215735" w:rsidP="00CE3D0C">
            <w:hyperlink r:id="rId9" w:anchor="RANGE">
              <w:r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215735" w:rsidRDefault="00215735" w:rsidP="00CE3D0C">
            <w:r>
              <w:t>width</w:t>
            </w:r>
          </w:p>
        </w:tc>
      </w:tr>
      <w:tr w:rsidR="00215735" w:rsidTr="00CE3D0C">
        <w:tc>
          <w:tcPr>
            <w:tcW w:w="0" w:type="auto"/>
          </w:tcPr>
          <w:p w:rsidR="00215735" w:rsidRDefault="00215735" w:rsidP="00CE3D0C">
            <w:hyperlink r:id="rId10" w:anchor="RANGE">
              <w:r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215735" w:rsidRDefault="00215735" w:rsidP="00CE3D0C">
            <w:proofErr w:type="spellStart"/>
            <w:r>
              <w:t>min_height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Default="00215735" w:rsidP="00CE3D0C">
            <w:hyperlink r:id="rId11" w:anchor="RANGE">
              <w:r>
                <w:rPr>
                  <w:color w:val="0000FF"/>
                  <w:u w:val="single"/>
                </w:rPr>
                <w:t>RANGE</w:t>
              </w:r>
            </w:hyperlink>
          </w:p>
        </w:tc>
        <w:tc>
          <w:tcPr>
            <w:tcW w:w="0" w:type="auto"/>
          </w:tcPr>
          <w:p w:rsidR="00215735" w:rsidRDefault="00215735" w:rsidP="00CE3D0C">
            <w:proofErr w:type="spellStart"/>
            <w:r>
              <w:t>max_height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Pr="00215735" w:rsidRDefault="00215735" w:rsidP="00CE3D0C">
            <w:pPr>
              <w:rPr>
                <w:highlight w:val="red"/>
              </w:rPr>
            </w:pPr>
            <w:r w:rsidRPr="00215735">
              <w:rPr>
                <w:color w:val="0000FF"/>
                <w:highlight w:val="red"/>
                <w:u w:val="single"/>
              </w:rPr>
              <w:t>ACTIVE_INACTIVE_FLAG</w:t>
            </w:r>
          </w:p>
        </w:tc>
        <w:tc>
          <w:tcPr>
            <w:tcW w:w="0" w:type="auto"/>
          </w:tcPr>
          <w:p w:rsidR="00215735" w:rsidRPr="00215735" w:rsidRDefault="00215735" w:rsidP="00CE3D0C">
            <w:pPr>
              <w:rPr>
                <w:highlight w:val="red"/>
              </w:rPr>
            </w:pPr>
            <w:proofErr w:type="spellStart"/>
            <w:r w:rsidRPr="00215735">
              <w:rPr>
                <w:highlight w:val="red"/>
              </w:rPr>
              <w:t>active_inactive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Default="00215735" w:rsidP="00CE3D0C">
            <w:hyperlink r:id="rId12" w:anchor="UINT_8">
              <w:r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215735" w:rsidRDefault="00215735" w:rsidP="00CE3D0C">
            <w:proofErr w:type="spellStart"/>
            <w:r>
              <w:t>no_of_points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Pr="00215735" w:rsidRDefault="00215735" w:rsidP="00CE3D0C">
            <w:hyperlink w:anchor="STRUCT_LAT_LONG">
              <w:r w:rsidRPr="00215735">
                <w:rPr>
                  <w:color w:val="0000FF"/>
                  <w:u w:val="single"/>
                </w:rPr>
                <w:t>STRUCT_LAT_LONG</w:t>
              </w:r>
            </w:hyperlink>
          </w:p>
        </w:tc>
        <w:tc>
          <w:tcPr>
            <w:tcW w:w="0" w:type="auto"/>
          </w:tcPr>
          <w:p w:rsidR="00215735" w:rsidRPr="00215735" w:rsidRDefault="00215735" w:rsidP="00CE3D0C">
            <w:proofErr w:type="spellStart"/>
            <w:r w:rsidRPr="00215735">
              <w:t>struct_lat_long</w:t>
            </w:r>
            <w:proofErr w:type="spellEnd"/>
            <w:r w:rsidRPr="00215735">
              <w:t>[</w:t>
            </w:r>
            <w:proofErr w:type="spellStart"/>
            <w:r w:rsidRPr="00215735">
              <w:t>no_of_points</w:t>
            </w:r>
            <w:proofErr w:type="spellEnd"/>
            <w:r w:rsidRPr="00215735">
              <w:t>]</w:t>
            </w:r>
          </w:p>
        </w:tc>
      </w:tr>
      <w:tr w:rsidR="00215735" w:rsidTr="00CE3D0C">
        <w:tc>
          <w:tcPr>
            <w:tcW w:w="0" w:type="auto"/>
          </w:tcPr>
          <w:p w:rsidR="00215735" w:rsidRPr="00215735" w:rsidRDefault="00215735" w:rsidP="00CE3D0C">
            <w:hyperlink r:id="rId13" w:anchor="UINT_8">
              <w:r w:rsidRPr="00215735"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215735" w:rsidRPr="00215735" w:rsidRDefault="00215735" w:rsidP="00CE3D0C">
            <w:proofErr w:type="spellStart"/>
            <w:r w:rsidRPr="00215735">
              <w:t>no_of_tracks</w:t>
            </w:r>
            <w:proofErr w:type="spellEnd"/>
          </w:p>
        </w:tc>
      </w:tr>
      <w:tr w:rsidR="00215735" w:rsidTr="00CE3D0C">
        <w:tc>
          <w:tcPr>
            <w:tcW w:w="0" w:type="auto"/>
          </w:tcPr>
          <w:p w:rsidR="00215735" w:rsidRPr="00215735" w:rsidRDefault="00215735" w:rsidP="00CE3D0C">
            <w:r w:rsidRPr="00215735">
              <w:rPr>
                <w:color w:val="0000FF"/>
                <w:u w:val="single"/>
              </w:rPr>
              <w:t>TRACK_NO</w:t>
            </w:r>
          </w:p>
        </w:tc>
        <w:tc>
          <w:tcPr>
            <w:tcW w:w="0" w:type="auto"/>
          </w:tcPr>
          <w:p w:rsidR="00215735" w:rsidRPr="00215735" w:rsidRDefault="00215735" w:rsidP="00CE3D0C">
            <w:pPr>
              <w:rPr>
                <w:lang w:val="en-IN"/>
              </w:rPr>
            </w:pPr>
            <w:proofErr w:type="spellStart"/>
            <w:r w:rsidRPr="00215735">
              <w:t>track_number</w:t>
            </w:r>
            <w:proofErr w:type="spellEnd"/>
            <w:r w:rsidRPr="00215735">
              <w:t>[</w:t>
            </w:r>
            <w:proofErr w:type="spellStart"/>
            <w:r w:rsidRPr="00215735">
              <w:t>no_of_tracks</w:t>
            </w:r>
            <w:proofErr w:type="spellEnd"/>
            <w:r w:rsidRPr="00215735">
              <w:t>]</w:t>
            </w:r>
          </w:p>
        </w:tc>
      </w:tr>
    </w:tbl>
    <w:p w:rsidR="000A1190" w:rsidRPr="000A1190" w:rsidRDefault="000A1190" w:rsidP="000A1190">
      <w:pPr>
        <w:pStyle w:val="Heading1"/>
        <w:numPr>
          <w:ilvl w:val="0"/>
          <w:numId w:val="1"/>
        </w:numPr>
        <w:rPr>
          <w:highlight w:val="yellow"/>
        </w:rPr>
      </w:pPr>
      <w:bookmarkStart w:id="8" w:name="STRUCT_FP_ROUTE_INFO"/>
      <w:bookmarkStart w:id="9" w:name="_Toc194417199"/>
      <w:bookmarkStart w:id="10" w:name="STRUCT_TIME"/>
      <w:bookmarkStart w:id="11" w:name="_Toc194417242"/>
      <w:r w:rsidRPr="000A1190">
        <w:rPr>
          <w:highlight w:val="yellow"/>
        </w:rPr>
        <w:t>STRUCT_TIME</w:t>
      </w:r>
      <w:bookmarkEnd w:id="10"/>
      <w:bookmarkEnd w:id="11"/>
      <w:r w:rsidRPr="000A1190">
        <w:rPr>
          <w:highlight w:val="yellow"/>
        </w:rPr>
        <w:t>_DURATION</w:t>
      </w:r>
    </w:p>
    <w:p w:rsidR="000A1190" w:rsidRPr="000A1190" w:rsidRDefault="000A1190" w:rsidP="000A1190">
      <w:pPr>
        <w:rPr>
          <w:highlight w:val="yellow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854"/>
        <w:gridCol w:w="1750"/>
      </w:tblGrid>
      <w:tr w:rsidR="000A1190" w:rsidRPr="000A1190" w:rsidTr="00CE3D0C"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r w:rsidRPr="000A1190">
              <w:rPr>
                <w:b/>
                <w:highlight w:val="yellow"/>
              </w:rPr>
              <w:t xml:space="preserve">   Type   </w:t>
            </w:r>
          </w:p>
        </w:tc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r w:rsidRPr="000A1190">
              <w:rPr>
                <w:b/>
                <w:highlight w:val="yellow"/>
              </w:rPr>
              <w:t xml:space="preserve">  Attribute Name   </w:t>
            </w:r>
          </w:p>
        </w:tc>
      </w:tr>
      <w:tr w:rsidR="000A1190" w:rsidRPr="000A1190" w:rsidTr="00CE3D0C"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hyperlink r:id="rId14" w:anchor="INT_8">
              <w:r w:rsidRPr="000A1190">
                <w:rPr>
                  <w:color w:val="0000FF"/>
                  <w:highlight w:val="yellow"/>
                  <w:u w:val="single"/>
                </w:rPr>
                <w:t>INT_8</w:t>
              </w:r>
            </w:hyperlink>
          </w:p>
        </w:tc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r w:rsidRPr="000A1190">
              <w:rPr>
                <w:highlight w:val="yellow"/>
              </w:rPr>
              <w:t>hours</w:t>
            </w:r>
          </w:p>
        </w:tc>
      </w:tr>
      <w:tr w:rsidR="000A1190" w:rsidRPr="000A1190" w:rsidTr="00CE3D0C"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hyperlink r:id="rId15" w:anchor="INT_8">
              <w:r w:rsidRPr="000A1190">
                <w:rPr>
                  <w:color w:val="0000FF"/>
                  <w:highlight w:val="yellow"/>
                  <w:u w:val="single"/>
                </w:rPr>
                <w:t>INT_8</w:t>
              </w:r>
            </w:hyperlink>
          </w:p>
        </w:tc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r w:rsidRPr="000A1190">
              <w:rPr>
                <w:highlight w:val="yellow"/>
              </w:rPr>
              <w:t>minutes</w:t>
            </w:r>
          </w:p>
        </w:tc>
      </w:tr>
      <w:tr w:rsidR="000A1190" w:rsidRPr="000A1190" w:rsidTr="00CE3D0C"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hyperlink r:id="rId16" w:anchor="INT_8">
              <w:r w:rsidRPr="000A1190">
                <w:rPr>
                  <w:color w:val="0000FF"/>
                  <w:highlight w:val="yellow"/>
                  <w:u w:val="single"/>
                </w:rPr>
                <w:t>INT_8</w:t>
              </w:r>
            </w:hyperlink>
          </w:p>
        </w:tc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r w:rsidRPr="000A1190">
              <w:rPr>
                <w:highlight w:val="yellow"/>
              </w:rPr>
              <w:t>seconds</w:t>
            </w:r>
          </w:p>
        </w:tc>
      </w:tr>
      <w:tr w:rsidR="000A1190" w:rsidTr="00CE3D0C">
        <w:tc>
          <w:tcPr>
            <w:tcW w:w="0" w:type="auto"/>
          </w:tcPr>
          <w:p w:rsidR="000A1190" w:rsidRPr="000A1190" w:rsidRDefault="000A1190" w:rsidP="00CE3D0C">
            <w:pPr>
              <w:rPr>
                <w:highlight w:val="yellow"/>
              </w:rPr>
            </w:pPr>
            <w:hyperlink r:id="rId17" w:anchor="INT_16">
              <w:r w:rsidRPr="000A1190">
                <w:rPr>
                  <w:color w:val="0000FF"/>
                  <w:highlight w:val="yellow"/>
                  <w:u w:val="single"/>
                </w:rPr>
                <w:t>INT_16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r w:rsidRPr="000A1190">
              <w:rPr>
                <w:highlight w:val="yellow"/>
              </w:rPr>
              <w:t>millisecond</w:t>
            </w:r>
          </w:p>
        </w:tc>
      </w:tr>
    </w:tbl>
    <w:p w:rsidR="000A1190" w:rsidRPr="000A1190" w:rsidRDefault="000A1190" w:rsidP="000A1190">
      <w:pPr>
        <w:pStyle w:val="Heading1"/>
        <w:numPr>
          <w:ilvl w:val="0"/>
          <w:numId w:val="1"/>
        </w:numPr>
        <w:rPr>
          <w:highlight w:val="green"/>
        </w:rPr>
      </w:pPr>
      <w:r w:rsidRPr="000A1190">
        <w:rPr>
          <w:highlight w:val="green"/>
        </w:rPr>
        <w:t>STRUCT_FP_ROUTE_INFO</w:t>
      </w:r>
      <w:bookmarkEnd w:id="8"/>
      <w:bookmarkEnd w:id="9"/>
    </w:p>
    <w:p w:rsidR="000A1190" w:rsidRDefault="000A1190" w:rsidP="000A1190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872"/>
        <w:gridCol w:w="2362"/>
      </w:tblGrid>
      <w:tr w:rsidR="000A1190" w:rsidTr="00CE3D0C">
        <w:tc>
          <w:tcPr>
            <w:tcW w:w="0" w:type="auto"/>
          </w:tcPr>
          <w:p w:rsidR="000A1190" w:rsidRDefault="000A1190" w:rsidP="00CE3D0C">
            <w:r>
              <w:rPr>
                <w:b/>
              </w:rPr>
              <w:t xml:space="preserve">   Type   </w:t>
            </w:r>
          </w:p>
        </w:tc>
        <w:tc>
          <w:tcPr>
            <w:tcW w:w="0" w:type="auto"/>
          </w:tcPr>
          <w:p w:rsidR="000A1190" w:rsidRDefault="000A1190" w:rsidP="00CE3D0C">
            <w:r>
              <w:rPr>
                <w:b/>
              </w:rPr>
              <w:t xml:space="preserve">  Attribute Name   </w:t>
            </w:r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w:anchor="STRUCT_LAT_LONG">
              <w:r>
                <w:rPr>
                  <w:color w:val="0000FF"/>
                  <w:u w:val="single"/>
                </w:rPr>
                <w:t>STRUCT_LAT_LONG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struct_lat_long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w:anchor="STRUCT_TIME">
              <w:r w:rsidRPr="000A1190">
                <w:rPr>
                  <w:color w:val="0000FF"/>
                  <w:highlight w:val="red"/>
                  <w:u w:val="single"/>
                </w:rPr>
                <w:t>STRUCT_TIME</w:t>
              </w:r>
            </w:hyperlink>
            <w:r>
              <w:rPr>
                <w:color w:val="0000FF"/>
                <w:u w:val="single"/>
              </w:rPr>
              <w:t xml:space="preserve"> </w:t>
            </w:r>
            <w:hyperlink w:anchor="STRUCT_TIME">
              <w:r w:rsidRPr="000A1190">
                <w:rPr>
                  <w:color w:val="0000FF"/>
                  <w:highlight w:val="yellow"/>
                  <w:u w:val="single"/>
                </w:rPr>
                <w:t>STRUCT_TIME</w:t>
              </w:r>
            </w:hyperlink>
            <w:r w:rsidRPr="000A1190">
              <w:rPr>
                <w:color w:val="0000FF"/>
                <w:highlight w:val="yellow"/>
                <w:u w:val="single"/>
              </w:rPr>
              <w:t>_DURATION</w:t>
            </w:r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time_over_waypoint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18" w:anchor="UINT_16">
              <w:r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wp_height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19" w:anchor="UINT_16">
              <w:r>
                <w:rPr>
                  <w:color w:val="0000FF"/>
                  <w:u w:val="single"/>
                </w:rPr>
                <w:t>UINT_16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loiter_speed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20" w:anchor="ROUTE_TYPE">
              <w:r>
                <w:rPr>
                  <w:color w:val="0000FF"/>
                  <w:u w:val="single"/>
                </w:rPr>
                <w:t>ROUTE_TYPE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route_type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21" w:anchor="STRING_20">
              <w:r>
                <w:rPr>
                  <w:color w:val="0000FF"/>
                  <w:u w:val="single"/>
                </w:rPr>
                <w:t>STRING_20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pdr_name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22" w:anchor="STRING_20">
              <w:r>
                <w:rPr>
                  <w:color w:val="0000FF"/>
                  <w:u w:val="single"/>
                </w:rPr>
                <w:t>STRING_20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airbase_name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23" w:anchor="UINT_8">
              <w:r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sector_no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24" w:anchor="STRING_21">
              <w:r>
                <w:rPr>
                  <w:color w:val="0000FF"/>
                  <w:u w:val="single"/>
                </w:rPr>
                <w:t>STRING_21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prominent_point_name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25" w:anchor="WAYPOINT_TYPE">
              <w:r>
                <w:rPr>
                  <w:color w:val="0000FF"/>
                  <w:u w:val="single"/>
                </w:rPr>
                <w:t>WAYPOINT_TYPE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waypoint_type</w:t>
            </w:r>
            <w:proofErr w:type="spellEnd"/>
          </w:p>
        </w:tc>
      </w:tr>
      <w:tr w:rsidR="000A1190" w:rsidTr="00CE3D0C">
        <w:tc>
          <w:tcPr>
            <w:tcW w:w="0" w:type="auto"/>
          </w:tcPr>
          <w:p w:rsidR="000A1190" w:rsidRDefault="000A1190" w:rsidP="00CE3D0C">
            <w:hyperlink r:id="rId26" w:anchor="UINT_8">
              <w:r>
                <w:rPr>
                  <w:color w:val="0000FF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0A1190" w:rsidRDefault="000A1190" w:rsidP="00CE3D0C">
            <w:proofErr w:type="spellStart"/>
            <w:r>
              <w:t>loiter_time</w:t>
            </w:r>
            <w:proofErr w:type="spellEnd"/>
          </w:p>
        </w:tc>
      </w:tr>
    </w:tbl>
    <w:p w:rsidR="005F51F9" w:rsidRPr="005F51F9" w:rsidRDefault="005F51F9" w:rsidP="0054689E">
      <w:pPr>
        <w:pStyle w:val="Heading1"/>
        <w:numPr>
          <w:ilvl w:val="0"/>
          <w:numId w:val="5"/>
        </w:numPr>
        <w:rPr>
          <w:highlight w:val="yellow"/>
        </w:rPr>
      </w:pPr>
      <w:bookmarkStart w:id="12" w:name="hyperlink8"/>
      <w:bookmarkStart w:id="13" w:name="_Toc194416861"/>
      <w:bookmarkStart w:id="14" w:name="POINT_LIST"/>
      <w:bookmarkStart w:id="15" w:name="STRUCT_POINT_LIST"/>
      <w:bookmarkStart w:id="16" w:name="_Toc196817660"/>
      <w:r w:rsidRPr="005F51F9">
        <w:rPr>
          <w:highlight w:val="yellow"/>
        </w:rPr>
        <w:t>STRUCT_POINT_LIST</w:t>
      </w:r>
      <w:bookmarkEnd w:id="15"/>
      <w:bookmarkEnd w:id="16"/>
    </w:p>
    <w:p w:rsidR="005F51F9" w:rsidRPr="005F51F9" w:rsidRDefault="005F51F9" w:rsidP="005F51F9">
      <w:pPr>
        <w:rPr>
          <w:highlight w:val="yellow"/>
        </w:rPr>
      </w:pPr>
      <w:bookmarkStart w:id="17" w:name="_GoBack"/>
      <w:bookmarkEnd w:id="17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583"/>
        <w:gridCol w:w="2642"/>
      </w:tblGrid>
      <w:tr w:rsidR="005F51F9" w:rsidRPr="005F51F9" w:rsidTr="00CE3D0C">
        <w:tc>
          <w:tcPr>
            <w:tcW w:w="0" w:type="auto"/>
          </w:tcPr>
          <w:p w:rsidR="005F51F9" w:rsidRPr="005F51F9" w:rsidRDefault="005F51F9" w:rsidP="00CE3D0C">
            <w:pPr>
              <w:rPr>
                <w:highlight w:val="yellow"/>
              </w:rPr>
            </w:pPr>
            <w:r w:rsidRPr="005F51F9">
              <w:rPr>
                <w:b/>
                <w:highlight w:val="yellow"/>
              </w:rPr>
              <w:t xml:space="preserve">   Type   </w:t>
            </w:r>
          </w:p>
        </w:tc>
        <w:tc>
          <w:tcPr>
            <w:tcW w:w="0" w:type="auto"/>
          </w:tcPr>
          <w:p w:rsidR="005F51F9" w:rsidRPr="005F51F9" w:rsidRDefault="005F51F9" w:rsidP="00CE3D0C">
            <w:pPr>
              <w:rPr>
                <w:highlight w:val="yellow"/>
              </w:rPr>
            </w:pPr>
            <w:r w:rsidRPr="005F51F9">
              <w:rPr>
                <w:b/>
                <w:highlight w:val="yellow"/>
              </w:rPr>
              <w:t xml:space="preserve">  Attribute Name   </w:t>
            </w:r>
          </w:p>
        </w:tc>
      </w:tr>
      <w:tr w:rsidR="005F51F9" w:rsidRPr="005F51F9" w:rsidTr="00CE3D0C">
        <w:tc>
          <w:tcPr>
            <w:tcW w:w="0" w:type="auto"/>
          </w:tcPr>
          <w:p w:rsidR="005F51F9" w:rsidRPr="005F51F9" w:rsidRDefault="005F51F9" w:rsidP="00CE3D0C">
            <w:pPr>
              <w:rPr>
                <w:highlight w:val="yellow"/>
              </w:rPr>
            </w:pPr>
            <w:hyperlink r:id="rId27" w:anchor="UINT_8">
              <w:r w:rsidRPr="005F51F9">
                <w:rPr>
                  <w:color w:val="0000FF"/>
                  <w:highlight w:val="yellow"/>
                  <w:u w:val="single"/>
                </w:rPr>
                <w:t>UINT_8</w:t>
              </w:r>
            </w:hyperlink>
          </w:p>
        </w:tc>
        <w:tc>
          <w:tcPr>
            <w:tcW w:w="0" w:type="auto"/>
          </w:tcPr>
          <w:p w:rsidR="005F51F9" w:rsidRPr="005F51F9" w:rsidRDefault="005F51F9" w:rsidP="00CE3D0C">
            <w:pPr>
              <w:rPr>
                <w:highlight w:val="yellow"/>
              </w:rPr>
            </w:pPr>
            <w:proofErr w:type="spellStart"/>
            <w:r w:rsidRPr="005F51F9">
              <w:rPr>
                <w:highlight w:val="yellow"/>
              </w:rPr>
              <w:t>no_of_points</w:t>
            </w:r>
            <w:proofErr w:type="spellEnd"/>
          </w:p>
        </w:tc>
      </w:tr>
      <w:tr w:rsidR="005F51F9" w:rsidTr="00CE3D0C">
        <w:tc>
          <w:tcPr>
            <w:tcW w:w="0" w:type="auto"/>
          </w:tcPr>
          <w:p w:rsidR="005F51F9" w:rsidRPr="005F51F9" w:rsidRDefault="005F51F9" w:rsidP="00CE3D0C">
            <w:pPr>
              <w:rPr>
                <w:highlight w:val="yellow"/>
              </w:rPr>
            </w:pPr>
            <w:hyperlink w:anchor="STRUCT_POINT">
              <w:r w:rsidRPr="005F51F9">
                <w:rPr>
                  <w:color w:val="0000FF"/>
                  <w:highlight w:val="yellow"/>
                  <w:u w:val="single"/>
                </w:rPr>
                <w:t>STRUCT_POINT</w:t>
              </w:r>
            </w:hyperlink>
          </w:p>
        </w:tc>
        <w:tc>
          <w:tcPr>
            <w:tcW w:w="0" w:type="auto"/>
          </w:tcPr>
          <w:p w:rsidR="005F51F9" w:rsidRDefault="005F51F9" w:rsidP="00CE3D0C">
            <w:proofErr w:type="spellStart"/>
            <w:r w:rsidRPr="005F51F9">
              <w:rPr>
                <w:highlight w:val="yellow"/>
              </w:rPr>
              <w:t>struct_point</w:t>
            </w:r>
            <w:proofErr w:type="spellEnd"/>
            <w:r w:rsidRPr="005F51F9">
              <w:rPr>
                <w:highlight w:val="yellow"/>
              </w:rPr>
              <w:t>[</w:t>
            </w:r>
            <w:proofErr w:type="spellStart"/>
            <w:r w:rsidRPr="005F51F9">
              <w:rPr>
                <w:highlight w:val="yellow"/>
              </w:rPr>
              <w:t>no_of_points</w:t>
            </w:r>
            <w:proofErr w:type="spellEnd"/>
            <w:r w:rsidRPr="005F51F9">
              <w:rPr>
                <w:highlight w:val="yellow"/>
              </w:rPr>
              <w:t>]</w:t>
            </w:r>
          </w:p>
        </w:tc>
      </w:tr>
    </w:tbl>
    <w:p w:rsidR="007F6CCF" w:rsidRPr="007F6CCF" w:rsidRDefault="007F6CCF" w:rsidP="007F6CCF">
      <w:pPr>
        <w:pStyle w:val="Heading1"/>
        <w:numPr>
          <w:ilvl w:val="1"/>
          <w:numId w:val="3"/>
        </w:numPr>
        <w:rPr>
          <w:highlight w:val="yellow"/>
        </w:rPr>
      </w:pPr>
      <w:r w:rsidRPr="007F6CCF">
        <w:rPr>
          <w:highlight w:val="yellow"/>
        </w:rPr>
        <w:t>POINT_LIST     168</w:t>
      </w:r>
      <w:bookmarkEnd w:id="14"/>
    </w:p>
    <w:p w:rsidR="007F6CCF" w:rsidRPr="007F6CCF" w:rsidRDefault="007F6CCF" w:rsidP="007F6CCF">
      <w:pPr>
        <w:rPr>
          <w:highlight w:val="yellow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734"/>
        <w:gridCol w:w="2362"/>
      </w:tblGrid>
      <w:tr w:rsidR="007F6CCF" w:rsidRPr="007F6CCF" w:rsidTr="00CE3D0C">
        <w:tc>
          <w:tcPr>
            <w:tcW w:w="0" w:type="auto"/>
          </w:tcPr>
          <w:p w:rsidR="007F6CCF" w:rsidRPr="007F6CCF" w:rsidRDefault="007F6CCF" w:rsidP="00CE3D0C">
            <w:pPr>
              <w:rPr>
                <w:highlight w:val="yellow"/>
              </w:rPr>
            </w:pPr>
            <w:r w:rsidRPr="007F6CCF">
              <w:rPr>
                <w:highlight w:val="yellow"/>
              </w:rPr>
              <w:t>Field Name</w:t>
            </w:r>
          </w:p>
        </w:tc>
        <w:tc>
          <w:tcPr>
            <w:tcW w:w="0" w:type="auto"/>
          </w:tcPr>
          <w:p w:rsidR="007F6CCF" w:rsidRPr="007F6CCF" w:rsidRDefault="007F6CCF" w:rsidP="00CE3D0C">
            <w:pPr>
              <w:rPr>
                <w:highlight w:val="yellow"/>
              </w:rPr>
            </w:pPr>
            <w:r w:rsidRPr="007F6CCF">
              <w:rPr>
                <w:highlight w:val="yellow"/>
              </w:rPr>
              <w:t>Value</w:t>
            </w:r>
          </w:p>
        </w:tc>
      </w:tr>
      <w:tr w:rsidR="007F6CCF" w:rsidRPr="007F6CCF" w:rsidTr="00CE3D0C">
        <w:tc>
          <w:tcPr>
            <w:tcW w:w="0" w:type="auto"/>
          </w:tcPr>
          <w:p w:rsidR="007F6CCF" w:rsidRPr="007F6CCF" w:rsidRDefault="007F6CCF" w:rsidP="00CE3D0C">
            <w:pPr>
              <w:rPr>
                <w:highlight w:val="yellow"/>
              </w:rPr>
            </w:pPr>
            <w:hyperlink r:id="rId28" w:anchor="STRUCT_MESSAGE_HEADER">
              <w:r w:rsidRPr="007F6CCF">
                <w:rPr>
                  <w:color w:val="0000FF"/>
                  <w:highlight w:val="yellow"/>
                  <w:u w:val="single"/>
                </w:rPr>
                <w:t>STRUCT_MESSAGE_HEADER</w:t>
              </w:r>
            </w:hyperlink>
          </w:p>
        </w:tc>
        <w:tc>
          <w:tcPr>
            <w:tcW w:w="0" w:type="auto"/>
          </w:tcPr>
          <w:p w:rsidR="007F6CCF" w:rsidRPr="007F6CCF" w:rsidRDefault="007F6CCF" w:rsidP="00CE3D0C">
            <w:pPr>
              <w:rPr>
                <w:highlight w:val="yellow"/>
              </w:rPr>
            </w:pPr>
            <w:proofErr w:type="spellStart"/>
            <w:r w:rsidRPr="007F6CCF">
              <w:rPr>
                <w:highlight w:val="yellow"/>
              </w:rPr>
              <w:t>struct_message_header</w:t>
            </w:r>
            <w:proofErr w:type="spellEnd"/>
          </w:p>
        </w:tc>
      </w:tr>
      <w:tr w:rsidR="007F6CCF" w:rsidTr="00CE3D0C">
        <w:tc>
          <w:tcPr>
            <w:tcW w:w="0" w:type="auto"/>
          </w:tcPr>
          <w:p w:rsidR="007F6CCF" w:rsidRPr="007F6CCF" w:rsidRDefault="007F6CCF" w:rsidP="00CE3D0C">
            <w:pPr>
              <w:rPr>
                <w:highlight w:val="yellow"/>
              </w:rPr>
            </w:pPr>
            <w:hyperlink r:id="rId29" w:anchor="STRUCT_POINT_LIST">
              <w:r w:rsidRPr="007F6CCF">
                <w:rPr>
                  <w:color w:val="0000FF"/>
                  <w:highlight w:val="yellow"/>
                  <w:u w:val="single"/>
                </w:rPr>
                <w:t>STRUCT_POINT_LIST</w:t>
              </w:r>
            </w:hyperlink>
          </w:p>
        </w:tc>
        <w:tc>
          <w:tcPr>
            <w:tcW w:w="0" w:type="auto"/>
          </w:tcPr>
          <w:p w:rsidR="007F6CCF" w:rsidRDefault="007F6CCF" w:rsidP="00CE3D0C">
            <w:proofErr w:type="spellStart"/>
            <w:r w:rsidRPr="007F6CCF">
              <w:rPr>
                <w:highlight w:val="yellow"/>
              </w:rPr>
              <w:t>struct_point_list</w:t>
            </w:r>
            <w:proofErr w:type="spellEnd"/>
          </w:p>
        </w:tc>
      </w:tr>
    </w:tbl>
    <w:p w:rsidR="003B45DF" w:rsidRDefault="003B45DF" w:rsidP="003B45DF">
      <w:pPr>
        <w:pStyle w:val="Heading1"/>
        <w:jc w:val="center"/>
      </w:pPr>
      <w:r w:rsidRPr="003B45DF">
        <w:rPr>
          <w:highlight w:val="green"/>
        </w:rPr>
        <w:t>GEN_05_Define_Exercise</w:t>
      </w:r>
      <w:bookmarkEnd w:id="12"/>
      <w:bookmarkEnd w:id="13"/>
    </w:p>
    <w:p w:rsidR="003B45DF" w:rsidRDefault="003B45DF" w:rsidP="003B45DF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ar-SA"/>
        </w:rPr>
        <w:drawing>
          <wp:inline distT="0" distB="0" distL="0" distR="0" wp14:anchorId="1C65F293" wp14:editId="0E17A841">
            <wp:extent cx="6350000" cy="4762500"/>
            <wp:effectExtent l="0" t="0" r="0" b="0"/>
            <wp:docPr id="34" name="Drawing 33" descr="samp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ample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DF" w:rsidRDefault="003B45DF" w:rsidP="003B45DF">
      <w:pPr>
        <w:jc w:val="center"/>
      </w:pPr>
      <w:r>
        <w:rPr>
          <w:rFonts w:ascii="Times New Roman" w:eastAsia="Times New Roman" w:hAnsi="Times New Roman" w:cs="Times New Roman"/>
          <w:sz w:val="20"/>
          <w:u w:val="single"/>
        </w:rPr>
        <w:t>Arch PUI: GEN_05_Define_Exercise</w:t>
      </w:r>
    </w:p>
    <w:p w:rsidR="003B45DF" w:rsidRDefault="003B45DF" w:rsidP="003B45DF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184"/>
      </w:tblGrid>
      <w:tr w:rsidR="003B45DF" w:rsidTr="00CE3D0C"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REFRENCED ACTIVITIES</w:t>
            </w:r>
          </w:p>
        </w:tc>
      </w:tr>
      <w:tr w:rsidR="003B45DF" w:rsidTr="00CE3D0C">
        <w:tc>
          <w:tcPr>
            <w:tcW w:w="0" w:type="auto"/>
          </w:tcPr>
          <w:p w:rsidR="003B45DF" w:rsidRDefault="003B45DF" w:rsidP="00CE3D0C">
            <w:hyperlink w:anchor="hyperlink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Send  POP_UP</w:t>
              </w:r>
            </w:hyperlink>
          </w:p>
        </w:tc>
      </w:tr>
    </w:tbl>
    <w:p w:rsidR="003B45DF" w:rsidRDefault="003B45DF" w:rsidP="003B45DF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104"/>
      </w:tblGrid>
      <w:tr w:rsidR="003B45DF" w:rsidTr="00CE3D0C"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TOPICS/MESSAGES/RESTAPI's INVOLVED </w:t>
            </w:r>
          </w:p>
        </w:tc>
      </w:tr>
      <w:tr w:rsidR="003B45DF" w:rsidTr="00CE3D0C">
        <w:tc>
          <w:tcPr>
            <w:tcW w:w="0" w:type="auto"/>
          </w:tcPr>
          <w:p w:rsidR="003B45DF" w:rsidRDefault="003B45DF" w:rsidP="00CE3D0C">
            <w:hyperlink r:id="rId31" w:anchor="UPDATE_EXERCISE_DATA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UPDATE_EXERCISE_DATA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32" w:anchor="UPDATED_EXERCISE_DATA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UPDATED_EXERCISE_DATA</w:t>
              </w:r>
            </w:hyperlink>
          </w:p>
        </w:tc>
      </w:tr>
    </w:tbl>
    <w:p w:rsidR="003B45DF" w:rsidRDefault="003B45DF" w:rsidP="003B45DF"/>
    <w:p w:rsidR="003B45DF" w:rsidRDefault="003B45DF" w:rsidP="003B45DF">
      <w:r>
        <w:lastRenderedPageBreak/>
        <w:br/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218"/>
        <w:gridCol w:w="1573"/>
        <w:gridCol w:w="6235"/>
      </w:tblGrid>
      <w:tr w:rsidR="003B45DF" w:rsidTr="00CE3D0C"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SWIM LANE</w:t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ACTION NAME</w:t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3B45DF" w:rsidTr="00CE3D0C"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DH</w:t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action_19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At CACS: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1. The operator selects the appropriate menu option to define the exercise.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2. A form is presented to the operator, with all fields pre-filled with the received values.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3. Allow the operator to modify the exercise details.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4. Enable the operator to select points by clicking on the map background.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5. Validate the edited fields; if validation is successful, save the data to the database.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else, display the relevant error message.</w:t>
            </w:r>
          </w:p>
        </w:tc>
      </w:tr>
      <w:tr w:rsidR="003B45DF" w:rsidTr="00CE3D0C"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DH</w:t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action_110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Utilize the received data for display.</w:t>
            </w:r>
          </w:p>
        </w:tc>
      </w:tr>
      <w:tr w:rsidR="003B45DF" w:rsidTr="00CE3D0C"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DB</w:t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action_23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</w:tcPr>
          <w:p w:rsidR="003B45DF" w:rsidRDefault="003B45DF" w:rsidP="00CE3D0C">
            <w:r>
              <w:rPr>
                <w:rFonts w:ascii="Times New Roman" w:eastAsia="Times New Roman" w:hAnsi="Times New Roman" w:cs="Times New Roman"/>
                <w:sz w:val="24"/>
              </w:rPr>
              <w:t>AT CACS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Store the received system configuration data and forward it to the respective modules for further processing.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For Replication:  Originator Agency Type is CACS and synchronization is required across all RTMS levels of the hierarchy.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3B45DF">
              <w:rPr>
                <w:highlight w:val="yellow"/>
              </w:rPr>
              <w:t>Note: Only one exercise is allowed to be present in the system.</w:t>
            </w:r>
          </w:p>
        </w:tc>
      </w:tr>
    </w:tbl>
    <w:p w:rsidR="00DC631F" w:rsidRPr="00DC631F" w:rsidRDefault="00DC631F" w:rsidP="00DC631F">
      <w:pPr>
        <w:pStyle w:val="Heading1"/>
        <w:jc w:val="center"/>
        <w:rPr>
          <w:highlight w:val="green"/>
        </w:rPr>
      </w:pPr>
      <w:bookmarkStart w:id="18" w:name="_Toc194416896"/>
      <w:r w:rsidRPr="00DC631F">
        <w:rPr>
          <w:highlight w:val="green"/>
        </w:rPr>
        <w:lastRenderedPageBreak/>
        <w:t>Initialization of DH</w:t>
      </w:r>
      <w:bookmarkEnd w:id="18"/>
    </w:p>
    <w:p w:rsidR="00DC631F" w:rsidRDefault="00DC631F" w:rsidP="00DC631F">
      <w:pPr>
        <w:pStyle w:val="Heading1"/>
        <w:jc w:val="center"/>
      </w:pPr>
      <w:bookmarkStart w:id="19" w:name="hyperlink90"/>
      <w:bookmarkStart w:id="20" w:name="_Toc194416897"/>
      <w:r w:rsidRPr="00DC631F">
        <w:rPr>
          <w:highlight w:val="green"/>
        </w:rPr>
        <w:t xml:space="preserve">RARP_01 </w:t>
      </w:r>
      <w:proofErr w:type="spellStart"/>
      <w:r w:rsidRPr="00DC631F">
        <w:rPr>
          <w:highlight w:val="green"/>
        </w:rPr>
        <w:t>Record_user_actions</w:t>
      </w:r>
      <w:bookmarkEnd w:id="19"/>
      <w:bookmarkEnd w:id="20"/>
      <w:proofErr w:type="spellEnd"/>
    </w:p>
    <w:p w:rsidR="00DC631F" w:rsidRDefault="00DC631F" w:rsidP="00DC631F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ar-SA"/>
        </w:rPr>
        <w:drawing>
          <wp:inline distT="0" distB="0" distL="0" distR="0" wp14:anchorId="48D637F6" wp14:editId="5D2DC709">
            <wp:extent cx="6350000" cy="4762500"/>
            <wp:effectExtent l="0" t="0" r="0" b="0"/>
            <wp:docPr id="66" name="Drawing 65" descr="samp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ample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1F" w:rsidRDefault="00DC631F" w:rsidP="00DC631F">
      <w:pPr>
        <w:jc w:val="center"/>
      </w:pPr>
      <w:r>
        <w:rPr>
          <w:rFonts w:ascii="Times New Roman" w:eastAsia="Times New Roman" w:hAnsi="Times New Roman" w:cs="Times New Roman"/>
          <w:sz w:val="20"/>
          <w:u w:val="single"/>
        </w:rPr>
        <w:t>Arch PUI: Initialization of DH</w:t>
      </w:r>
    </w:p>
    <w:p w:rsidR="00DC631F" w:rsidRDefault="00DC631F" w:rsidP="00DC631F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909"/>
      </w:tblGrid>
      <w:tr w:rsidR="00DC631F" w:rsidTr="00CE3D0C"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REFRENCED ACTIVITIES</w:t>
            </w:r>
          </w:p>
        </w:tc>
      </w:tr>
      <w:tr w:rsidR="00DC631F" w:rsidTr="00CE3D0C">
        <w:tc>
          <w:tcPr>
            <w:tcW w:w="0" w:type="auto"/>
          </w:tcPr>
          <w:p w:rsidR="00DC631F" w:rsidRDefault="00DC631F" w:rsidP="00CE3D0C">
            <w:hyperlink w:anchor="hyperlink96"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Start_Stop_recording_of_user_actions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w:anchor="hyperlink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Send  POP_UP</w:t>
              </w:r>
            </w:hyperlink>
          </w:p>
        </w:tc>
      </w:tr>
    </w:tbl>
    <w:p w:rsidR="00DC631F" w:rsidRDefault="00DC631F" w:rsidP="00DC631F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104"/>
      </w:tblGrid>
      <w:tr w:rsidR="00DC631F" w:rsidTr="00CE3D0C"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TOPICS/MESSAGES/RESTAPI's INVOLVED </w:t>
            </w:r>
          </w:p>
        </w:tc>
      </w:tr>
      <w:tr w:rsidR="00DC631F" w:rsidTr="00CE3D0C">
        <w:tc>
          <w:tcPr>
            <w:tcW w:w="0" w:type="auto"/>
          </w:tcPr>
          <w:p w:rsidR="00DC631F" w:rsidRDefault="00DC631F" w:rsidP="00CE3D0C">
            <w:hyperlink r:id="rId34" w:anchor="INIT_DATA_REQ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INIT_DATA_REQ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35" w:anchor="UPDATED_EXERCISE_DATA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UPDATED_EXERCISE_DATA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36" w:anchor="AGENCY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AGENCY_LIST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37" w:anchor="CORRIDOR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CORRIDOR_LIST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38" w:anchor="TACTICAL_AREA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TACTICAL_AREA_LIST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39" w:anchor="UPDATE_MODE_OF_OPERATION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UPDATE_MODE_OF_OPERATION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0" w:anchor="RADAR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RADAR_LIST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1" w:anchor="PROMINENT_POINT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PROMINENT_POINT_LIST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2" w:anchor="ATS_ROUTE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ATS_ROUTE_LIST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3" w:anchor="GUN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GUN_LIST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4" w:anchor="ARTY_TARGET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ARTY_TARGET_LIST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5" w:anchor="ARTILLERY_FIRE_AREA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ARTILLERY_FIRE_AREA_LIST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6" w:anchor="AIRBASE_INFO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AIRBASE_INFO_LIST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7" w:anchor="LFA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LFA_LIST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8" w:anchor="FIREPLAN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FIREPLAN_LIST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49" w:anchor="ROZ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ROZ_LIST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0" w:anchor="NO_FIRE_LINE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NO_FIRE_LINE_LIST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1" w:anchor="ALARM_CONFIG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ALARM_CONFIG_LIST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2" w:anchor="INIT_COMPLETE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INIT_COMPLETE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3" w:anchor="FREE_TEXT_MSG_LIST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FREE_TEXT_MSG_LIST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4" w:anchor="SELF_AGENCY_INFO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SELF_AGENCY_INFO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5" w:anchor="AIRCRAFT_TYPE_INFO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AIRCRAFT_TYPE_INFO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6" w:anchor="PILOT_INFO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PILOT_INFO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7" w:anchor="AIRCRAFT_INFO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AIRCRAFT_INFO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br/>
              </w:r>
            </w:hyperlink>
            <w:hyperlink r:id="rId58" w:anchor="UPDATED_MODE_OF_OPERATION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u w:val="single"/>
                </w:rPr>
                <w:t>UPDATED_MODE_OF_OPERATION</w:t>
              </w:r>
            </w:hyperlink>
            <w:r>
              <w:rPr>
                <w:rFonts w:ascii="Times New Roman" w:eastAsia="Times New Roman" w:hAnsi="Times New Roman" w:cs="Times New Roman"/>
                <w:color w:val="0000FF"/>
                <w:sz w:val="24"/>
                <w:u w:val="single"/>
              </w:rPr>
              <w:br/>
            </w:r>
            <w:r w:rsidRPr="00DC631F">
              <w:rPr>
                <w:rFonts w:ascii="Times New Roman" w:eastAsia="Times New Roman" w:hAnsi="Times New Roman" w:cs="Times New Roman"/>
                <w:color w:val="0000FF"/>
                <w:sz w:val="24"/>
                <w:highlight w:val="yellow"/>
                <w:u w:val="single"/>
              </w:rPr>
              <w:t>POINT_LIST</w:t>
            </w:r>
          </w:p>
        </w:tc>
      </w:tr>
    </w:tbl>
    <w:p w:rsidR="00DC631F" w:rsidRDefault="00DC631F" w:rsidP="00DC631F"/>
    <w:p w:rsidR="00DC631F" w:rsidRDefault="00DC631F" w:rsidP="00DC631F">
      <w:r>
        <w:br/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065"/>
        <w:gridCol w:w="1346"/>
        <w:gridCol w:w="6615"/>
      </w:tblGrid>
      <w:tr w:rsidR="00DC631F" w:rsidTr="00CE3D0C"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SWIM LANE</w:t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ACTION NAME</w:t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DC631F" w:rsidTr="00CE3D0C"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>DH</w:t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>action_0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 xml:space="preserve">On Initialization, Send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request to DB with specific request type.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Note: For All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Data, set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req_type_for_initialization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= 1 (COMPLETE_INITIALIZATION_DATA).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else Set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req_type_for_initialization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to specific data List.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For "FP_COMPLETE_LIST", fetch FP list from DB using DB view.</w:t>
            </w:r>
          </w:p>
        </w:tc>
      </w:tr>
      <w:tr w:rsidR="00DC631F" w:rsidTr="00CE3D0C"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>DH</w:t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>action_34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>1. Use the received data for initialization.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2. Upon successful completion, display a success pop-up. if complete initialization fails, display a pop-up with the reason for incomplete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initilization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3. On successful initialization,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Forward the message "START_STOP_RECORDING_REQ" to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RRO with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start_stop_status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START.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Refer activity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Start_Stop_recording_of_user_actions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" for further processing.</w:t>
            </w:r>
          </w:p>
        </w:tc>
      </w:tr>
      <w:tr w:rsidR="00DC631F" w:rsidTr="00CE3D0C"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DB</w:t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>action_3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0" w:type="auto"/>
          </w:tcPr>
          <w:p w:rsidR="00DC631F" w:rsidRDefault="00DC631F" w:rsidP="00CE3D0C">
            <w:r>
              <w:rPr>
                <w:rFonts w:ascii="Times New Roman" w:eastAsia="Times New Roman" w:hAnsi="Times New Roman" w:cs="Times New Roman"/>
                <w:sz w:val="24"/>
              </w:rPr>
              <w:t>1. On reception of this message, based on source CSCI of message header,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2. Check 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req_type_for_initialization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= 1 (COMPLETE_INITIALIZATION_DATA) then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   Send the following initialization message to that CSCI:     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UPDATED_EXERCISE_DATA 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AGENCY_LIST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CORRIDOR_LIST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TACTICAL_AREA_LIST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UPDATE_MODE_OF_OPERATION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RADAR_LIST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PROMINENT_POINT_LIST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ATS_ROUTE_LIST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GUN_LIST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ARTY_TARGET_LIST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ARTILLERY_FIRE_AREA_LIST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SELF_AGENCY_INFO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AIRBASE_INFO_LIST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LFA_LIST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FIREPLAN_LIST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ROZ_LIST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NO_FIRE_LINE_LIST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ALARM_CONFIG_LIST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UPDATED_MODE_OF_OPERATION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FREE_TEXT_MSG_LIST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AIRCRAFT_TYPE_INFO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PILOT_INFO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AIRCRAFT_INFO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C67284">
              <w:rPr>
                <w:rFonts w:ascii="Times New Roman" w:eastAsia="Times New Roman" w:hAnsi="Times New Roman" w:cs="Times New Roman"/>
                <w:sz w:val="24"/>
                <w:highlight w:val="yellow"/>
              </w:rPr>
              <w:t>POINT_LIST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After sending all initialization message, Send INIT_COMPLETE message to that CSCI.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3. Check 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req_type_for_initialization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is specific data List then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 xml:space="preserve">   Send that initialization message to that CSCI.</w:t>
            </w:r>
          </w:p>
        </w:tc>
      </w:tr>
    </w:tbl>
    <w:p w:rsidR="00B76245" w:rsidRDefault="00B76245"/>
    <w:sectPr w:rsidR="00B76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D244E"/>
    <w:multiLevelType w:val="multilevel"/>
    <w:tmpl w:val="D806E64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BD6C61"/>
    <w:multiLevelType w:val="multilevel"/>
    <w:tmpl w:val="208CED6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B87A1A"/>
    <w:multiLevelType w:val="multilevel"/>
    <w:tmpl w:val="26C2615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E64221"/>
    <w:multiLevelType w:val="multilevel"/>
    <w:tmpl w:val="60028F4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1800259"/>
    <w:multiLevelType w:val="multilevel"/>
    <w:tmpl w:val="7BEEE79A"/>
    <w:lvl w:ilvl="0">
      <w:start w:val="5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E96"/>
    <w:rsid w:val="000A1190"/>
    <w:rsid w:val="00215735"/>
    <w:rsid w:val="002479A8"/>
    <w:rsid w:val="003B45DF"/>
    <w:rsid w:val="00540ADE"/>
    <w:rsid w:val="0054689E"/>
    <w:rsid w:val="005F1E96"/>
    <w:rsid w:val="005F51F9"/>
    <w:rsid w:val="00732473"/>
    <w:rsid w:val="00747A8D"/>
    <w:rsid w:val="007F6CCF"/>
    <w:rsid w:val="008A4CAE"/>
    <w:rsid w:val="0092111A"/>
    <w:rsid w:val="00B76245"/>
    <w:rsid w:val="00C67284"/>
    <w:rsid w:val="00D24AE1"/>
    <w:rsid w:val="00DC631F"/>
    <w:rsid w:val="00E8743A"/>
    <w:rsid w:val="00FF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B299"/>
  <w15:chartTrackingRefBased/>
  <w15:docId w15:val="{B9D7BFDE-F31E-4C98-881A-AAEB36D1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ADE"/>
    <w:pPr>
      <w:spacing w:after="200" w:line="276" w:lineRule="auto"/>
    </w:pPr>
    <w:rPr>
      <w:rFonts w:cs="Mangal"/>
      <w:szCs w:val="20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A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CAE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CAE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D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5"/>
      <w:lang w:val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CAE"/>
    <w:rPr>
      <w:rFonts w:asciiTheme="majorHAnsi" w:eastAsiaTheme="majorEastAsia" w:hAnsiTheme="majorHAnsi" w:cs="Mangal"/>
      <w:color w:val="2E74B5" w:themeColor="accent1" w:themeShade="BF"/>
      <w:sz w:val="26"/>
      <w:szCs w:val="23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CAE"/>
    <w:rPr>
      <w:rFonts w:asciiTheme="majorHAnsi" w:eastAsiaTheme="majorEastAsia" w:hAnsiTheme="majorHAnsi" w:cs="Mangal"/>
      <w:color w:val="1F4D78" w:themeColor="accent1" w:themeShade="7F"/>
      <w:sz w:val="24"/>
      <w:szCs w:val="21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ASM_Ver0.91_IRS.doc" TargetMode="External"/><Relationship Id="rId18" Type="http://schemas.openxmlformats.org/officeDocument/2006/relationships/hyperlink" Target="ASM_Ver0.91_IRS.doc" TargetMode="External"/><Relationship Id="rId26" Type="http://schemas.openxmlformats.org/officeDocument/2006/relationships/hyperlink" Target="ASM_Ver0.91_IRS.doc" TargetMode="External"/><Relationship Id="rId39" Type="http://schemas.openxmlformats.org/officeDocument/2006/relationships/hyperlink" Target="ASM_Ver0.91_IDD.doc" TargetMode="External"/><Relationship Id="rId21" Type="http://schemas.openxmlformats.org/officeDocument/2006/relationships/hyperlink" Target="ASM_Ver0.91_IRS.doc" TargetMode="External"/><Relationship Id="rId34" Type="http://schemas.openxmlformats.org/officeDocument/2006/relationships/hyperlink" Target="ASM_Ver0.91_IDD.doc" TargetMode="External"/><Relationship Id="rId42" Type="http://schemas.openxmlformats.org/officeDocument/2006/relationships/hyperlink" Target="ASM_Ver0.91_IDD.doc" TargetMode="External"/><Relationship Id="rId47" Type="http://schemas.openxmlformats.org/officeDocument/2006/relationships/hyperlink" Target="ASM_Ver0.91_IDD.doc" TargetMode="External"/><Relationship Id="rId50" Type="http://schemas.openxmlformats.org/officeDocument/2006/relationships/hyperlink" Target="ASM_Ver0.91_IDD.doc" TargetMode="External"/><Relationship Id="rId55" Type="http://schemas.openxmlformats.org/officeDocument/2006/relationships/hyperlink" Target="ASM_Ver0.91_IDD.doc" TargetMode="External"/><Relationship Id="rId7" Type="http://schemas.openxmlformats.org/officeDocument/2006/relationships/hyperlink" Target="ASM_Ver0.91_IRS.doc" TargetMode="External"/><Relationship Id="rId2" Type="http://schemas.openxmlformats.org/officeDocument/2006/relationships/styles" Target="styles.xml"/><Relationship Id="rId16" Type="http://schemas.openxmlformats.org/officeDocument/2006/relationships/hyperlink" Target="ASM_Ver0.91_IRS.doc" TargetMode="External"/><Relationship Id="rId29" Type="http://schemas.openxmlformats.org/officeDocument/2006/relationships/hyperlink" Target="ASM_Ver1.0_IDD_STRUCT.doc" TargetMode="External"/><Relationship Id="rId11" Type="http://schemas.openxmlformats.org/officeDocument/2006/relationships/hyperlink" Target="ASM_Ver0.91_IRS.doc" TargetMode="External"/><Relationship Id="rId24" Type="http://schemas.openxmlformats.org/officeDocument/2006/relationships/hyperlink" Target="ASM_Ver0.91_IRS.doc" TargetMode="External"/><Relationship Id="rId32" Type="http://schemas.openxmlformats.org/officeDocument/2006/relationships/hyperlink" Target="ASM_Ver0.91_IDD.doc" TargetMode="External"/><Relationship Id="rId37" Type="http://schemas.openxmlformats.org/officeDocument/2006/relationships/hyperlink" Target="ASM_Ver0.91_IDD.doc" TargetMode="External"/><Relationship Id="rId40" Type="http://schemas.openxmlformats.org/officeDocument/2006/relationships/hyperlink" Target="ASM_Ver0.91_IDD.doc" TargetMode="External"/><Relationship Id="rId45" Type="http://schemas.openxmlformats.org/officeDocument/2006/relationships/hyperlink" Target="ASM_Ver0.91_IDD.doc" TargetMode="External"/><Relationship Id="rId53" Type="http://schemas.openxmlformats.org/officeDocument/2006/relationships/hyperlink" Target="ASM_Ver0.91_IDD.doc" TargetMode="External"/><Relationship Id="rId58" Type="http://schemas.openxmlformats.org/officeDocument/2006/relationships/hyperlink" Target="ASM_Ver0.91_IDD.doc" TargetMode="External"/><Relationship Id="rId5" Type="http://schemas.openxmlformats.org/officeDocument/2006/relationships/hyperlink" Target="ASM_Ver0.91_IRS.doc" TargetMode="External"/><Relationship Id="rId19" Type="http://schemas.openxmlformats.org/officeDocument/2006/relationships/hyperlink" Target="ASM_Ver0.91_IRS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SM_Ver0.91_IRS.doc" TargetMode="External"/><Relationship Id="rId14" Type="http://schemas.openxmlformats.org/officeDocument/2006/relationships/hyperlink" Target="ASM_Ver0.91_IRS.doc" TargetMode="External"/><Relationship Id="rId22" Type="http://schemas.openxmlformats.org/officeDocument/2006/relationships/hyperlink" Target="ASM_Ver0.91_IRS.doc" TargetMode="External"/><Relationship Id="rId27" Type="http://schemas.openxmlformats.org/officeDocument/2006/relationships/hyperlink" Target="ASM_Ver1.0_IRS.doc" TargetMode="External"/><Relationship Id="rId30" Type="http://schemas.openxmlformats.org/officeDocument/2006/relationships/image" Target="media/image1.jpeg"/><Relationship Id="rId35" Type="http://schemas.openxmlformats.org/officeDocument/2006/relationships/hyperlink" Target="ASM_Ver0.91_IDD.doc" TargetMode="External"/><Relationship Id="rId43" Type="http://schemas.openxmlformats.org/officeDocument/2006/relationships/hyperlink" Target="ASM_Ver0.91_IDD.doc" TargetMode="External"/><Relationship Id="rId48" Type="http://schemas.openxmlformats.org/officeDocument/2006/relationships/hyperlink" Target="ASM_Ver0.91_IDD.doc" TargetMode="External"/><Relationship Id="rId56" Type="http://schemas.openxmlformats.org/officeDocument/2006/relationships/hyperlink" Target="ASM_Ver0.91_IDD.doc" TargetMode="External"/><Relationship Id="rId8" Type="http://schemas.openxmlformats.org/officeDocument/2006/relationships/hyperlink" Target="ASM_Ver0.91_IRS.doc" TargetMode="External"/><Relationship Id="rId51" Type="http://schemas.openxmlformats.org/officeDocument/2006/relationships/hyperlink" Target="ASM_Ver0.91_IDD.doc" TargetMode="External"/><Relationship Id="rId3" Type="http://schemas.openxmlformats.org/officeDocument/2006/relationships/settings" Target="settings.xml"/><Relationship Id="rId12" Type="http://schemas.openxmlformats.org/officeDocument/2006/relationships/hyperlink" Target="ASM_Ver0.91_IRS.doc" TargetMode="External"/><Relationship Id="rId17" Type="http://schemas.openxmlformats.org/officeDocument/2006/relationships/hyperlink" Target="ASM_Ver0.91_IRS.doc" TargetMode="External"/><Relationship Id="rId25" Type="http://schemas.openxmlformats.org/officeDocument/2006/relationships/hyperlink" Target="ASM_Ver0.91_IRS.doc" TargetMode="External"/><Relationship Id="rId33" Type="http://schemas.openxmlformats.org/officeDocument/2006/relationships/image" Target="media/image2.jpeg"/><Relationship Id="rId38" Type="http://schemas.openxmlformats.org/officeDocument/2006/relationships/hyperlink" Target="ASM_Ver0.91_IDD.doc" TargetMode="External"/><Relationship Id="rId46" Type="http://schemas.openxmlformats.org/officeDocument/2006/relationships/hyperlink" Target="ASM_Ver0.91_IDD.doc" TargetMode="External"/><Relationship Id="rId59" Type="http://schemas.openxmlformats.org/officeDocument/2006/relationships/fontTable" Target="fontTable.xml"/><Relationship Id="rId20" Type="http://schemas.openxmlformats.org/officeDocument/2006/relationships/hyperlink" Target="ASM_Ver0.91_IRS.doc" TargetMode="External"/><Relationship Id="rId41" Type="http://schemas.openxmlformats.org/officeDocument/2006/relationships/hyperlink" Target="ASM_Ver0.91_IDD.doc" TargetMode="External"/><Relationship Id="rId54" Type="http://schemas.openxmlformats.org/officeDocument/2006/relationships/hyperlink" Target="ASM_Ver0.91_IDD.doc" TargetMode="External"/><Relationship Id="rId1" Type="http://schemas.openxmlformats.org/officeDocument/2006/relationships/numbering" Target="numbering.xml"/><Relationship Id="rId6" Type="http://schemas.openxmlformats.org/officeDocument/2006/relationships/hyperlink" Target="ASM_Ver0.91_IRS.doc" TargetMode="External"/><Relationship Id="rId15" Type="http://schemas.openxmlformats.org/officeDocument/2006/relationships/hyperlink" Target="ASM_Ver0.91_IRS.doc" TargetMode="External"/><Relationship Id="rId23" Type="http://schemas.openxmlformats.org/officeDocument/2006/relationships/hyperlink" Target="ASM_Ver0.91_IRS.doc" TargetMode="External"/><Relationship Id="rId28" Type="http://schemas.openxmlformats.org/officeDocument/2006/relationships/hyperlink" Target="ASM_Ver1.0_IDD_STRUCT.doc" TargetMode="External"/><Relationship Id="rId36" Type="http://schemas.openxmlformats.org/officeDocument/2006/relationships/hyperlink" Target="ASM_Ver0.91_IDD.doc" TargetMode="External"/><Relationship Id="rId49" Type="http://schemas.openxmlformats.org/officeDocument/2006/relationships/hyperlink" Target="ASM_Ver0.91_IDD.doc" TargetMode="External"/><Relationship Id="rId57" Type="http://schemas.openxmlformats.org/officeDocument/2006/relationships/hyperlink" Target="ASM_Ver0.91_IDD.doc" TargetMode="External"/><Relationship Id="rId10" Type="http://schemas.openxmlformats.org/officeDocument/2006/relationships/hyperlink" Target="ASM_Ver0.91_IRS.doc" TargetMode="External"/><Relationship Id="rId31" Type="http://schemas.openxmlformats.org/officeDocument/2006/relationships/hyperlink" Target="ASM_Ver0.91_IDD.doc" TargetMode="External"/><Relationship Id="rId44" Type="http://schemas.openxmlformats.org/officeDocument/2006/relationships/hyperlink" Target="ASM_Ver0.91_IDD.doc" TargetMode="External"/><Relationship Id="rId52" Type="http://schemas.openxmlformats.org/officeDocument/2006/relationships/hyperlink" Target="ASM_Ver0.91_IDD.doc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8</Pages>
  <Words>1292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GUPTA</dc:creator>
  <cp:keywords/>
  <dc:description/>
  <cp:lastModifiedBy>SWATI GUPTA</cp:lastModifiedBy>
  <cp:revision>14</cp:revision>
  <dcterms:created xsi:type="dcterms:W3CDTF">2025-04-23T04:50:00Z</dcterms:created>
  <dcterms:modified xsi:type="dcterms:W3CDTF">2025-04-29T05:43:00Z</dcterms:modified>
</cp:coreProperties>
</file>