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CF" w:rsidRDefault="00230CCF" w:rsidP="00230CC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Brandon Wright </w:t>
      </w:r>
    </w:p>
    <w:p w:rsidR="00230CCF" w:rsidRDefault="00230CCF" w:rsidP="00230CC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Data Science </w:t>
      </w:r>
    </w:p>
    <w:p w:rsidR="00230CCF" w:rsidRDefault="00230CCF" w:rsidP="00230CC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Excel Homework</w:t>
      </w:r>
    </w:p>
    <w:p w:rsidR="00230CCF" w:rsidRDefault="00230CCF" w:rsidP="00230CC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February 16, 2019</w:t>
      </w:r>
    </w:p>
    <w:p w:rsidR="00230CCF" w:rsidRDefault="00230CCF" w:rsidP="00230CC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230CCF" w:rsidRDefault="00230CCF" w:rsidP="00230CCF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0CCF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230CCF" w:rsidRDefault="00230CCF" w:rsidP="00230CCF">
      <w:pPr>
        <w:pStyle w:val="ListParagraph"/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Music startup companies tend to be more successful</w:t>
      </w:r>
    </w:p>
    <w:p w:rsidR="00230CCF" w:rsidRDefault="00230CCF" w:rsidP="00230CCF">
      <w:pPr>
        <w:pStyle w:val="ListParagraph"/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Technology startup companies are more prone to fail than most</w:t>
      </w:r>
    </w:p>
    <w:p w:rsidR="00230CCF" w:rsidRDefault="00230CCF" w:rsidP="00230CCF">
      <w:pPr>
        <w:pStyle w:val="ListParagraph"/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 </w:t>
      </w:r>
      <w:r w:rsidR="0056648F">
        <w:rPr>
          <w:rFonts w:ascii="Helvetica" w:eastAsia="Times New Roman" w:hAnsi="Helvetica" w:cs="Times New Roman"/>
          <w:color w:val="24292E"/>
        </w:rPr>
        <w:t>Plays contribute tremendously to the success of theatre startups</w:t>
      </w:r>
    </w:p>
    <w:p w:rsidR="00230CCF" w:rsidRPr="00230CCF" w:rsidRDefault="00230CCF" w:rsidP="00230CCF">
      <w:pPr>
        <w:pStyle w:val="ListParagraph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752187" w:rsidRDefault="00230CCF" w:rsidP="00752187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0CCF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230CCF" w:rsidRDefault="00752187" w:rsidP="00752187">
      <w:pPr>
        <w:pStyle w:val="ListParagraph"/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relationship between the </w:t>
      </w:r>
      <w:r w:rsidRPr="00752187">
        <w:rPr>
          <w:rFonts w:ascii="Helvetica" w:eastAsia="Times New Roman" w:hAnsi="Helvetica" w:cs="Times New Roman"/>
          <w:color w:val="24292E"/>
        </w:rPr>
        <w:t>country the startup</w:t>
      </w:r>
      <w:r>
        <w:rPr>
          <w:rFonts w:ascii="Helvetica" w:eastAsia="Times New Roman" w:hAnsi="Helvetica" w:cs="Times New Roman"/>
          <w:color w:val="24292E"/>
        </w:rPr>
        <w:t xml:space="preserve"> was from and whether it was successful/canceled/failed.</w:t>
      </w:r>
    </w:p>
    <w:p w:rsidR="00752187" w:rsidRPr="00752187" w:rsidRDefault="00752187" w:rsidP="00752187">
      <w:pPr>
        <w:pStyle w:val="ListParagraph"/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How much time there was to determine whether the startup was </w:t>
      </w:r>
      <w:r>
        <w:rPr>
          <w:rFonts w:ascii="Helvetica" w:eastAsia="Times New Roman" w:hAnsi="Helvetica" w:cs="Times New Roman"/>
          <w:color w:val="24292E"/>
        </w:rPr>
        <w:t>successful/canceled/failed</w:t>
      </w:r>
      <w:r>
        <w:rPr>
          <w:rFonts w:ascii="Helvetica" w:eastAsia="Times New Roman" w:hAnsi="Helvetica" w:cs="Times New Roman"/>
          <w:color w:val="24292E"/>
        </w:rPr>
        <w:t>.</w:t>
      </w:r>
    </w:p>
    <w:p w:rsidR="00230CCF" w:rsidRPr="00230CCF" w:rsidRDefault="00230CCF" w:rsidP="00230CCF">
      <w:pPr>
        <w:pStyle w:val="ListParagraph"/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230CCF" w:rsidRDefault="00230CCF" w:rsidP="00230CCF">
      <w:pPr>
        <w:pStyle w:val="ListParagraph"/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230CCF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752187" w:rsidRDefault="00752187" w:rsidP="00752187">
      <w:pPr>
        <w:pStyle w:val="ListParagraph"/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A bar graph could’ve been created to show the goal/pledge in relations to the success of the startup.</w:t>
      </w:r>
    </w:p>
    <w:p w:rsidR="00752187" w:rsidRDefault="00752187" w:rsidP="00752187">
      <w:pPr>
        <w:pStyle w:val="ListParagraph"/>
        <w:numPr>
          <w:ilvl w:val="0"/>
          <w:numId w:val="8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A pie chart to illustrate </w:t>
      </w:r>
      <w:r w:rsidR="00F15F4B">
        <w:rPr>
          <w:rFonts w:ascii="Helvetica" w:eastAsia="Times New Roman" w:hAnsi="Helvetica" w:cs="Times New Roman"/>
          <w:color w:val="24292E"/>
        </w:rPr>
        <w:t>the success percentage of the startups in each country.</w:t>
      </w:r>
    </w:p>
    <w:p w:rsidR="00F15F4B" w:rsidRPr="00752187" w:rsidRDefault="00F15F4B" w:rsidP="00F15F4B">
      <w:pPr>
        <w:pStyle w:val="ListParagraph"/>
        <w:spacing w:before="60" w:after="100" w:afterAutospacing="1"/>
        <w:ind w:left="1440"/>
        <w:rPr>
          <w:rFonts w:ascii="Helvetica" w:eastAsia="Times New Roman" w:hAnsi="Helvetica" w:cs="Times New Roman"/>
          <w:color w:val="24292E"/>
        </w:rPr>
      </w:pPr>
      <w:bookmarkStart w:id="0" w:name="_GoBack"/>
      <w:bookmarkEnd w:id="0"/>
    </w:p>
    <w:p w:rsidR="00B0183B" w:rsidRDefault="00F15F4B" w:rsidP="00752187">
      <w:pPr>
        <w:ind w:left="360"/>
      </w:pPr>
    </w:p>
    <w:sectPr w:rsidR="00B0183B" w:rsidSect="00E4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A0B"/>
    <w:multiLevelType w:val="hybridMultilevel"/>
    <w:tmpl w:val="6946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39E3"/>
    <w:multiLevelType w:val="hybridMultilevel"/>
    <w:tmpl w:val="E098A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808C5"/>
    <w:multiLevelType w:val="multilevel"/>
    <w:tmpl w:val="501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21982"/>
    <w:multiLevelType w:val="hybridMultilevel"/>
    <w:tmpl w:val="88BE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D0220"/>
    <w:multiLevelType w:val="hybridMultilevel"/>
    <w:tmpl w:val="734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0728"/>
    <w:multiLevelType w:val="hybridMultilevel"/>
    <w:tmpl w:val="70EA478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3776635"/>
    <w:multiLevelType w:val="hybridMultilevel"/>
    <w:tmpl w:val="86003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97762"/>
    <w:multiLevelType w:val="hybridMultilevel"/>
    <w:tmpl w:val="7C9E2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CF"/>
    <w:rsid w:val="00230CCF"/>
    <w:rsid w:val="0056648F"/>
    <w:rsid w:val="00752187"/>
    <w:rsid w:val="00E16A71"/>
    <w:rsid w:val="00E40274"/>
    <w:rsid w:val="00F1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7D178"/>
  <w15:chartTrackingRefBased/>
  <w15:docId w15:val="{1D3612E8-365C-454D-AC24-82D3FAE9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Wright</dc:creator>
  <cp:keywords/>
  <dc:description/>
  <cp:lastModifiedBy>Brandon Wright</cp:lastModifiedBy>
  <cp:revision>1</cp:revision>
  <dcterms:created xsi:type="dcterms:W3CDTF">2019-02-15T21:53:00Z</dcterms:created>
  <dcterms:modified xsi:type="dcterms:W3CDTF">2019-02-15T22:26:00Z</dcterms:modified>
</cp:coreProperties>
</file>