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6B90" w14:textId="7C32E2D1" w:rsidR="0061441B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>Ben Wright</w:t>
      </w:r>
    </w:p>
    <w:p w14:paraId="47347724" w14:textId="15F932AC" w:rsidR="002F0794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>Matrix Methods in Machine Learning</w:t>
      </w:r>
    </w:p>
    <w:p w14:paraId="1419BF50" w14:textId="1534AC21" w:rsidR="002F0794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>Project Proposal</w:t>
      </w:r>
    </w:p>
    <w:p w14:paraId="69CC16F9" w14:textId="18646942" w:rsidR="002F0794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>October 21, 2020</w:t>
      </w:r>
    </w:p>
    <w:p w14:paraId="5F26B688" w14:textId="6B356A07" w:rsidR="002F0794" w:rsidRPr="00542DAD" w:rsidRDefault="002F0794" w:rsidP="002F0794">
      <w:pPr>
        <w:pStyle w:val="NoSpacing"/>
        <w:rPr>
          <w:sz w:val="24"/>
          <w:szCs w:val="24"/>
        </w:rPr>
      </w:pPr>
    </w:p>
    <w:p w14:paraId="7B317A96" w14:textId="0B1DB259" w:rsidR="002F0794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ab/>
        <w:t xml:space="preserve">The dataset that will be used to practice knowledge developed in CS 532 will be the MNIST database of handwritten digits, found at </w:t>
      </w:r>
      <w:hyperlink r:id="rId8" w:history="1">
        <w:r w:rsidRPr="00542DAD">
          <w:rPr>
            <w:rStyle w:val="Hyperlink"/>
            <w:sz w:val="24"/>
            <w:szCs w:val="24"/>
          </w:rPr>
          <w:t>http://yann.lecun.com/exdb/mnist/</w:t>
        </w:r>
      </w:hyperlink>
      <w:r w:rsidRPr="00542DAD">
        <w:rPr>
          <w:sz w:val="24"/>
          <w:szCs w:val="24"/>
        </w:rPr>
        <w:t>. The database, according to the page found via the link, is comprised of a training set of 60,000 and a test set of 10,000 images of centered, fixed-sized images.</w:t>
      </w:r>
    </w:p>
    <w:p w14:paraId="496ACB03" w14:textId="77777777" w:rsidR="00B02122" w:rsidRPr="00542DAD" w:rsidRDefault="002F0794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ab/>
        <w:t>Further, the website reveals that the training set is made of 30,000 handwritten digits from Census Bureau employees and 30,000 ha</w:t>
      </w:r>
      <w:bookmarkStart w:id="0" w:name="_GoBack"/>
      <w:bookmarkEnd w:id="0"/>
      <w:r w:rsidRPr="00542DAD">
        <w:rPr>
          <w:sz w:val="24"/>
          <w:szCs w:val="24"/>
        </w:rPr>
        <w:t xml:space="preserve">ndwritten digits collected from high school students. </w:t>
      </w:r>
      <w:r w:rsidR="007E3CC3" w:rsidRPr="00542DAD">
        <w:rPr>
          <w:sz w:val="24"/>
          <w:szCs w:val="24"/>
        </w:rPr>
        <w:t>The original pixelized binary scans have been normalized, meaning some grayscale pixels now appear due to anti-aliasing. Images are stored in a special file format called IDX, described on the site.</w:t>
      </w:r>
      <w:r w:rsidR="001C4144" w:rsidRPr="00542DAD">
        <w:rPr>
          <w:sz w:val="24"/>
          <w:szCs w:val="24"/>
        </w:rPr>
        <w:t xml:space="preserve"> At least 250 different writers </w:t>
      </w:r>
      <w:r w:rsidR="00335A30" w:rsidRPr="00542DAD">
        <w:rPr>
          <w:sz w:val="24"/>
          <w:szCs w:val="24"/>
        </w:rPr>
        <w:t xml:space="preserve">are represented in the training dataset. </w:t>
      </w:r>
    </w:p>
    <w:p w14:paraId="78E7578E" w14:textId="223DDD55" w:rsidR="005F50AA" w:rsidRPr="00542DAD" w:rsidRDefault="00B02122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ab/>
      </w:r>
      <w:r w:rsidR="005F50AA" w:rsidRPr="00542DAD">
        <w:rPr>
          <w:sz w:val="24"/>
          <w:szCs w:val="24"/>
        </w:rPr>
        <w:t xml:space="preserve">Also, </w:t>
      </w:r>
      <w:r w:rsidR="0096177E" w:rsidRPr="00542DAD">
        <w:rPr>
          <w:sz w:val="24"/>
          <w:szCs w:val="24"/>
        </w:rPr>
        <w:t xml:space="preserve">the dataset </w:t>
      </w:r>
      <w:r w:rsidR="000104E0" w:rsidRPr="00542DAD">
        <w:rPr>
          <w:sz w:val="24"/>
          <w:szCs w:val="24"/>
        </w:rPr>
        <w:t xml:space="preserve">is labeled </w:t>
      </w:r>
      <w:r w:rsidR="00C51FF9" w:rsidRPr="00542DAD">
        <w:rPr>
          <w:sz w:val="24"/>
          <w:szCs w:val="24"/>
        </w:rPr>
        <w:t xml:space="preserve">(with the </w:t>
      </w:r>
      <w:r w:rsidR="007E7675" w:rsidRPr="00542DAD">
        <w:rPr>
          <w:sz w:val="24"/>
          <w:szCs w:val="24"/>
        </w:rPr>
        <w:t xml:space="preserve">appropriate digit numbers) making it prime for analysis </w:t>
      </w:r>
      <w:r w:rsidRPr="00542DAD">
        <w:rPr>
          <w:sz w:val="24"/>
          <w:szCs w:val="24"/>
        </w:rPr>
        <w:t xml:space="preserve">by supervised learning techniques. </w:t>
      </w:r>
      <w:r w:rsidR="001D3C1C">
        <w:rPr>
          <w:sz w:val="24"/>
          <w:szCs w:val="24"/>
        </w:rPr>
        <w:t xml:space="preserve">Namely, we propose to study the following question: For a fixed digit, </w:t>
      </w:r>
      <w:r w:rsidR="00971DC8">
        <w:rPr>
          <w:sz w:val="24"/>
          <w:szCs w:val="24"/>
        </w:rPr>
        <w:t xml:space="preserve">can the computer be taught to </w:t>
      </w:r>
      <w:r w:rsidR="00EA0FC6">
        <w:rPr>
          <w:sz w:val="24"/>
          <w:szCs w:val="24"/>
        </w:rPr>
        <w:t xml:space="preserve">tell whether a given handwritten image represents that digit? </w:t>
      </w:r>
      <w:r w:rsidRPr="00542DAD">
        <w:rPr>
          <w:sz w:val="24"/>
          <w:szCs w:val="24"/>
        </w:rPr>
        <w:t xml:space="preserve">There are </w:t>
      </w:r>
      <w:r w:rsidR="00EA0FC6">
        <w:rPr>
          <w:sz w:val="24"/>
          <w:szCs w:val="24"/>
        </w:rPr>
        <w:t>four</w:t>
      </w:r>
      <w:r w:rsidRPr="00542DAD">
        <w:rPr>
          <w:sz w:val="24"/>
          <w:szCs w:val="24"/>
        </w:rPr>
        <w:t xml:space="preserve"> main techniques</w:t>
      </w:r>
      <w:r w:rsidR="00047395" w:rsidRPr="00542DAD">
        <w:rPr>
          <w:sz w:val="24"/>
          <w:szCs w:val="24"/>
        </w:rPr>
        <w:t xml:space="preserve"> which might be interesting to apply to this data: </w:t>
      </w:r>
      <w:r w:rsidR="00BC296A" w:rsidRPr="00542DAD">
        <w:rPr>
          <w:sz w:val="24"/>
          <w:szCs w:val="24"/>
        </w:rPr>
        <w:t>1. Linear regression</w:t>
      </w:r>
      <w:r w:rsidR="00832471" w:rsidRPr="00542DAD">
        <w:rPr>
          <w:sz w:val="24"/>
          <w:szCs w:val="24"/>
        </w:rPr>
        <w:t xml:space="preserve">/ridge regression, 2. Support vectors, </w:t>
      </w:r>
      <w:r w:rsidR="00F72B93" w:rsidRPr="00542DAD">
        <w:rPr>
          <w:sz w:val="24"/>
          <w:szCs w:val="24"/>
        </w:rPr>
        <w:t xml:space="preserve">3. Neural networks with several layers, </w:t>
      </w:r>
      <w:r w:rsidR="00F83157" w:rsidRPr="00542DAD">
        <w:rPr>
          <w:sz w:val="24"/>
          <w:szCs w:val="24"/>
        </w:rPr>
        <w:t>and 4. Naïve Bayes</w:t>
      </w:r>
      <w:r w:rsidR="003346AE" w:rsidRPr="00542DAD">
        <w:rPr>
          <w:sz w:val="24"/>
          <w:szCs w:val="24"/>
        </w:rPr>
        <w:t>.</w:t>
      </w:r>
    </w:p>
    <w:p w14:paraId="340986D0" w14:textId="42190EE4" w:rsidR="000178BA" w:rsidRDefault="003346AE" w:rsidP="002F0794">
      <w:pPr>
        <w:pStyle w:val="NoSpacing"/>
        <w:rPr>
          <w:sz w:val="24"/>
          <w:szCs w:val="24"/>
        </w:rPr>
      </w:pPr>
      <w:r w:rsidRPr="00542DAD">
        <w:rPr>
          <w:sz w:val="24"/>
          <w:szCs w:val="24"/>
        </w:rPr>
        <w:tab/>
        <w:t xml:space="preserve">Roughly, the idea of each </w:t>
      </w:r>
      <w:r w:rsidR="00837F04" w:rsidRPr="00542DAD">
        <w:rPr>
          <w:sz w:val="24"/>
          <w:szCs w:val="24"/>
        </w:rPr>
        <w:t xml:space="preserve">method is as follows: Linear regression </w:t>
      </w:r>
      <w:r w:rsidR="00542DAD">
        <w:rPr>
          <w:sz w:val="24"/>
          <w:szCs w:val="24"/>
        </w:rPr>
        <w:t xml:space="preserve">encodes the </w:t>
      </w:r>
      <w:r w:rsidR="00A02ED0">
        <w:rPr>
          <w:sz w:val="24"/>
          <w:szCs w:val="24"/>
        </w:rPr>
        <w:t xml:space="preserve">labels into a vector y, and the training data into a matrix X, and solves the </w:t>
      </w:r>
      <w:r w:rsidR="001C59FD">
        <w:rPr>
          <w:sz w:val="24"/>
          <w:szCs w:val="24"/>
        </w:rPr>
        <w:t xml:space="preserve">associated least-squared-error problem. </w:t>
      </w:r>
      <w:r w:rsidR="00ED6571">
        <w:rPr>
          <w:sz w:val="24"/>
          <w:szCs w:val="24"/>
        </w:rPr>
        <w:t>Various modifications can be made, like instead of a matrix X, using a low-rank approximation to X</w:t>
      </w:r>
      <w:r w:rsidR="000178BA">
        <w:rPr>
          <w:sz w:val="24"/>
          <w:szCs w:val="24"/>
        </w:rPr>
        <w:t>, or also weighting by the norm of the solution vector. The solution vector</w:t>
      </w:r>
      <w:r w:rsidR="00643ACB">
        <w:rPr>
          <w:sz w:val="24"/>
          <w:szCs w:val="24"/>
        </w:rPr>
        <w:t xml:space="preserve"> </w:t>
      </w:r>
      <w:proofErr w:type="spellStart"/>
      <w:r w:rsidR="00643ACB">
        <w:rPr>
          <w:sz w:val="24"/>
          <w:szCs w:val="24"/>
        </w:rPr>
        <w:t>w</w:t>
      </w:r>
      <w:proofErr w:type="spellEnd"/>
      <w:r w:rsidR="00643ACB">
        <w:rPr>
          <w:sz w:val="24"/>
          <w:szCs w:val="24"/>
        </w:rPr>
        <w:t xml:space="preserve"> can</w:t>
      </w:r>
      <w:r w:rsidR="0009020C">
        <w:rPr>
          <w:sz w:val="24"/>
          <w:szCs w:val="24"/>
        </w:rPr>
        <w:t xml:space="preserve"> then</w:t>
      </w:r>
      <w:r w:rsidR="00643ACB">
        <w:rPr>
          <w:sz w:val="24"/>
          <w:szCs w:val="24"/>
        </w:rPr>
        <w:t xml:space="preserve"> be used to define a classifier</w:t>
      </w:r>
      <w:r w:rsidR="00FB38A4">
        <w:rPr>
          <w:sz w:val="24"/>
          <w:szCs w:val="24"/>
        </w:rPr>
        <w:t xml:space="preserve"> which answers our question.</w:t>
      </w:r>
      <w:r w:rsidR="008F66CD">
        <w:rPr>
          <w:sz w:val="24"/>
          <w:szCs w:val="24"/>
        </w:rPr>
        <w:t xml:space="preserve"> </w:t>
      </w:r>
      <w:r w:rsidR="00FB17F9">
        <w:rPr>
          <w:sz w:val="24"/>
          <w:szCs w:val="24"/>
        </w:rPr>
        <w:t xml:space="preserve">A support vector machine constructs a classifier </w:t>
      </w:r>
      <w:r w:rsidR="002A27EA">
        <w:rPr>
          <w:sz w:val="24"/>
          <w:szCs w:val="24"/>
        </w:rPr>
        <w:t xml:space="preserve">by choosing a hyperplane </w:t>
      </w:r>
      <w:r w:rsidR="00FE5653">
        <w:rPr>
          <w:sz w:val="24"/>
          <w:szCs w:val="24"/>
        </w:rPr>
        <w:t>that separates the classes of data with a maximal</w:t>
      </w:r>
      <w:r w:rsidR="00FB17F9">
        <w:rPr>
          <w:sz w:val="24"/>
          <w:szCs w:val="24"/>
        </w:rPr>
        <w:t xml:space="preserve"> </w:t>
      </w:r>
      <w:r w:rsidR="00FE5653">
        <w:rPr>
          <w:sz w:val="24"/>
          <w:szCs w:val="24"/>
        </w:rPr>
        <w:t>margin</w:t>
      </w:r>
      <w:r w:rsidR="00092DDC">
        <w:rPr>
          <w:sz w:val="24"/>
          <w:szCs w:val="24"/>
        </w:rPr>
        <w:t xml:space="preserve"> (</w:t>
      </w:r>
      <w:r w:rsidR="00350106">
        <w:rPr>
          <w:sz w:val="24"/>
          <w:szCs w:val="24"/>
        </w:rPr>
        <w:t xml:space="preserve">complications may arise where such a hyperplane does not exist). </w:t>
      </w:r>
      <w:r w:rsidR="005B71F1">
        <w:rPr>
          <w:sz w:val="24"/>
          <w:szCs w:val="24"/>
        </w:rPr>
        <w:t xml:space="preserve">In this case, a hyperplane separates data into </w:t>
      </w:r>
      <w:r w:rsidR="00BA6B47">
        <w:rPr>
          <w:sz w:val="24"/>
          <w:szCs w:val="24"/>
        </w:rPr>
        <w:t xml:space="preserve">“represents 4” and “does not represent 4,” for example. </w:t>
      </w:r>
      <w:r w:rsidR="00B17B08">
        <w:rPr>
          <w:sz w:val="24"/>
          <w:szCs w:val="24"/>
        </w:rPr>
        <w:t xml:space="preserve">A neural network is an algorithm that </w:t>
      </w:r>
      <w:r w:rsidR="00244A9B">
        <w:rPr>
          <w:sz w:val="24"/>
          <w:szCs w:val="24"/>
        </w:rPr>
        <w:t>attempts to</w:t>
      </w:r>
      <w:r w:rsidR="00306425">
        <w:rPr>
          <w:sz w:val="24"/>
          <w:szCs w:val="24"/>
        </w:rPr>
        <w:t xml:space="preserve"> imitate </w:t>
      </w:r>
      <w:r w:rsidR="00266DFB">
        <w:rPr>
          <w:sz w:val="24"/>
          <w:szCs w:val="24"/>
        </w:rPr>
        <w:t xml:space="preserve">the process of learning </w:t>
      </w:r>
      <w:r w:rsidR="00A33AD9">
        <w:rPr>
          <w:sz w:val="24"/>
          <w:szCs w:val="24"/>
        </w:rPr>
        <w:t xml:space="preserve">as done </w:t>
      </w:r>
      <w:r w:rsidR="00266DFB">
        <w:rPr>
          <w:sz w:val="24"/>
          <w:szCs w:val="24"/>
        </w:rPr>
        <w:t>in the</w:t>
      </w:r>
      <w:r w:rsidR="00E71D1D">
        <w:rPr>
          <w:sz w:val="24"/>
          <w:szCs w:val="24"/>
        </w:rPr>
        <w:t xml:space="preserve"> animal</w:t>
      </w:r>
      <w:r w:rsidR="00266DFB">
        <w:rPr>
          <w:sz w:val="24"/>
          <w:szCs w:val="24"/>
        </w:rPr>
        <w:t xml:space="preserve"> brain</w:t>
      </w:r>
      <w:r w:rsidR="003F55C9">
        <w:rPr>
          <w:sz w:val="24"/>
          <w:szCs w:val="24"/>
        </w:rPr>
        <w:t>, the author does not know much more about it beyond that</w:t>
      </w:r>
      <w:r w:rsidR="00FB5264">
        <w:rPr>
          <w:sz w:val="24"/>
          <w:szCs w:val="24"/>
        </w:rPr>
        <w:t xml:space="preserve"> but intends to learn in and outside class by the deadline noted below</w:t>
      </w:r>
      <w:r w:rsidR="003F55C9">
        <w:rPr>
          <w:sz w:val="24"/>
          <w:szCs w:val="24"/>
        </w:rPr>
        <w:t xml:space="preserve">. Finally, the naïve Bayes approach </w:t>
      </w:r>
      <w:r w:rsidR="005963F9">
        <w:rPr>
          <w:sz w:val="24"/>
          <w:szCs w:val="24"/>
        </w:rPr>
        <w:t xml:space="preserve">designs classifiers </w:t>
      </w:r>
      <w:r w:rsidR="004636E3">
        <w:rPr>
          <w:sz w:val="24"/>
          <w:szCs w:val="24"/>
        </w:rPr>
        <w:t xml:space="preserve">based on </w:t>
      </w:r>
      <w:r w:rsidR="00810D39">
        <w:rPr>
          <w:sz w:val="24"/>
          <w:szCs w:val="24"/>
        </w:rPr>
        <w:t xml:space="preserve">the assumption that </w:t>
      </w:r>
      <w:r w:rsidR="008025CC">
        <w:rPr>
          <w:sz w:val="24"/>
          <w:szCs w:val="24"/>
        </w:rPr>
        <w:t xml:space="preserve">entries of a feature vector are independent, and then </w:t>
      </w:r>
      <w:r w:rsidR="000C046C">
        <w:rPr>
          <w:sz w:val="24"/>
          <w:szCs w:val="24"/>
        </w:rPr>
        <w:t>assigns a class based on Bayes’ formula of probability theory.</w:t>
      </w:r>
      <w:r w:rsidR="00B46401">
        <w:rPr>
          <w:sz w:val="24"/>
          <w:szCs w:val="24"/>
        </w:rPr>
        <w:t xml:space="preserve"> This method is especially useful when the data has more than two classes</w:t>
      </w:r>
      <w:r w:rsidR="00453416">
        <w:rPr>
          <w:sz w:val="24"/>
          <w:szCs w:val="24"/>
        </w:rPr>
        <w:t xml:space="preserve">, which in our case, the data has 10 classes. It will be interesting </w:t>
      </w:r>
      <w:r w:rsidR="00856C6C">
        <w:rPr>
          <w:sz w:val="24"/>
          <w:szCs w:val="24"/>
        </w:rPr>
        <w:t>to try this last method with various types of pre-processing, i.e., looking at different</w:t>
      </w:r>
      <w:r w:rsidR="008A5544">
        <w:rPr>
          <w:sz w:val="24"/>
          <w:szCs w:val="24"/>
        </w:rPr>
        <w:t xml:space="preserve"> sets of</w:t>
      </w:r>
      <w:r w:rsidR="00856C6C">
        <w:rPr>
          <w:sz w:val="24"/>
          <w:szCs w:val="24"/>
        </w:rPr>
        <w:t xml:space="preserve"> features</w:t>
      </w:r>
      <w:r w:rsidR="008A5544">
        <w:rPr>
          <w:sz w:val="24"/>
          <w:szCs w:val="24"/>
        </w:rPr>
        <w:t xml:space="preserve"> for the data.</w:t>
      </w:r>
    </w:p>
    <w:p w14:paraId="27FC44B7" w14:textId="406B11ED" w:rsidR="00D121F8" w:rsidRPr="00542DAD" w:rsidRDefault="00D121F8" w:rsidP="002F07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project will be </w:t>
      </w:r>
      <w:r w:rsidR="004A4AFD">
        <w:rPr>
          <w:sz w:val="24"/>
          <w:szCs w:val="24"/>
        </w:rPr>
        <w:t xml:space="preserve">implemented and maintained at the following link: </w:t>
      </w:r>
      <w:hyperlink r:id="rId9" w:history="1">
        <w:r w:rsidR="004A4AFD" w:rsidRPr="00493CA3">
          <w:rPr>
            <w:rStyle w:val="Hyperlink"/>
            <w:sz w:val="24"/>
            <w:szCs w:val="24"/>
          </w:rPr>
          <w:t>https://github.com/users/bwright8/projects/1</w:t>
        </w:r>
      </w:hyperlink>
      <w:r w:rsidR="004A4AFD">
        <w:rPr>
          <w:sz w:val="24"/>
          <w:szCs w:val="24"/>
        </w:rPr>
        <w:t xml:space="preserve">. </w:t>
      </w:r>
      <w:r w:rsidR="00F96F80">
        <w:rPr>
          <w:sz w:val="24"/>
          <w:szCs w:val="24"/>
        </w:rPr>
        <w:t>The project will be written in Python and maybe some parts redone in R</w:t>
      </w:r>
      <w:r w:rsidR="00082E63">
        <w:rPr>
          <w:sz w:val="24"/>
          <w:szCs w:val="24"/>
        </w:rPr>
        <w:t xml:space="preserve">. </w:t>
      </w:r>
      <w:r w:rsidR="00EA49D7">
        <w:rPr>
          <w:sz w:val="24"/>
          <w:szCs w:val="24"/>
        </w:rPr>
        <w:t xml:space="preserve">The timeline to completion is subject to change but will be loosely as follows: By November 5, </w:t>
      </w:r>
      <w:r w:rsidR="00641290">
        <w:rPr>
          <w:sz w:val="24"/>
          <w:szCs w:val="24"/>
        </w:rPr>
        <w:t>have data from IDX files loaded and pre-processe</w:t>
      </w:r>
      <w:r w:rsidR="00263F86">
        <w:rPr>
          <w:sz w:val="24"/>
          <w:szCs w:val="24"/>
        </w:rPr>
        <w:t xml:space="preserve">d. By November 17, implement </w:t>
      </w:r>
      <w:r w:rsidR="00E767C6">
        <w:rPr>
          <w:sz w:val="24"/>
          <w:szCs w:val="24"/>
        </w:rPr>
        <w:t>linear regression and naïve Bayes</w:t>
      </w:r>
      <w:r w:rsidR="00E0718E">
        <w:rPr>
          <w:sz w:val="24"/>
          <w:szCs w:val="24"/>
        </w:rPr>
        <w:t xml:space="preserve">, have one-two pages of the final report written. </w:t>
      </w:r>
      <w:r w:rsidR="007E04D6">
        <w:rPr>
          <w:sz w:val="24"/>
          <w:szCs w:val="24"/>
        </w:rPr>
        <w:t xml:space="preserve">By December 1, have all </w:t>
      </w:r>
      <w:r w:rsidR="004F044C">
        <w:rPr>
          <w:sz w:val="24"/>
          <w:szCs w:val="24"/>
        </w:rPr>
        <w:t xml:space="preserve">learning algorithms implemented and tested, have 3 pages of the final report and analysis written. </w:t>
      </w:r>
      <w:r w:rsidR="00EF419D">
        <w:rPr>
          <w:sz w:val="24"/>
          <w:szCs w:val="24"/>
        </w:rPr>
        <w:t xml:space="preserve">This leaves 2 pages of conclusions and analysis to write before the final </w:t>
      </w:r>
      <w:r w:rsidR="00B825B4">
        <w:rPr>
          <w:sz w:val="24"/>
          <w:szCs w:val="24"/>
        </w:rPr>
        <w:t>report is due on December 12.</w:t>
      </w:r>
    </w:p>
    <w:sectPr w:rsidR="00D121F8" w:rsidRPr="0054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4"/>
    <w:rsid w:val="000104E0"/>
    <w:rsid w:val="000178BA"/>
    <w:rsid w:val="00047395"/>
    <w:rsid w:val="00082E63"/>
    <w:rsid w:val="0009020C"/>
    <w:rsid w:val="00092DDC"/>
    <w:rsid w:val="000C046C"/>
    <w:rsid w:val="000C6F74"/>
    <w:rsid w:val="001C4144"/>
    <w:rsid w:val="001C59FD"/>
    <w:rsid w:val="001D3C1C"/>
    <w:rsid w:val="00224438"/>
    <w:rsid w:val="00244A9B"/>
    <w:rsid w:val="00263F86"/>
    <w:rsid w:val="00266DFB"/>
    <w:rsid w:val="002A27EA"/>
    <w:rsid w:val="002F0794"/>
    <w:rsid w:val="00306425"/>
    <w:rsid w:val="003346AE"/>
    <w:rsid w:val="00335A30"/>
    <w:rsid w:val="00350106"/>
    <w:rsid w:val="003F55C9"/>
    <w:rsid w:val="00400E40"/>
    <w:rsid w:val="00453416"/>
    <w:rsid w:val="004636E3"/>
    <w:rsid w:val="004A4AFD"/>
    <w:rsid w:val="004F044C"/>
    <w:rsid w:val="00542DAD"/>
    <w:rsid w:val="005963F9"/>
    <w:rsid w:val="005B71F1"/>
    <w:rsid w:val="005F50AA"/>
    <w:rsid w:val="0061441B"/>
    <w:rsid w:val="00641290"/>
    <w:rsid w:val="00643ACB"/>
    <w:rsid w:val="007E04D6"/>
    <w:rsid w:val="007E3CC3"/>
    <w:rsid w:val="007E7675"/>
    <w:rsid w:val="008025CC"/>
    <w:rsid w:val="00802CB6"/>
    <w:rsid w:val="00810D39"/>
    <w:rsid w:val="00832471"/>
    <w:rsid w:val="00837F04"/>
    <w:rsid w:val="00856C6C"/>
    <w:rsid w:val="008A5544"/>
    <w:rsid w:val="008F66CD"/>
    <w:rsid w:val="0096177E"/>
    <w:rsid w:val="00971DC8"/>
    <w:rsid w:val="00A02ED0"/>
    <w:rsid w:val="00A33AD9"/>
    <w:rsid w:val="00AE5AC8"/>
    <w:rsid w:val="00B02122"/>
    <w:rsid w:val="00B17B08"/>
    <w:rsid w:val="00B46401"/>
    <w:rsid w:val="00B825B4"/>
    <w:rsid w:val="00BA6B47"/>
    <w:rsid w:val="00BC296A"/>
    <w:rsid w:val="00C51FF9"/>
    <w:rsid w:val="00D121F8"/>
    <w:rsid w:val="00D2581B"/>
    <w:rsid w:val="00E0718E"/>
    <w:rsid w:val="00E71D1D"/>
    <w:rsid w:val="00E767C6"/>
    <w:rsid w:val="00EA0FC6"/>
    <w:rsid w:val="00EA49D7"/>
    <w:rsid w:val="00ED6571"/>
    <w:rsid w:val="00EF419D"/>
    <w:rsid w:val="00F72B93"/>
    <w:rsid w:val="00F83157"/>
    <w:rsid w:val="00F96F80"/>
    <w:rsid w:val="00FB17F9"/>
    <w:rsid w:val="00FB38A4"/>
    <w:rsid w:val="00FB5264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646"/>
  <w15:chartTrackingRefBased/>
  <w15:docId w15:val="{C4E36A27-B3B0-47A5-A1C7-1193E20A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7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rs/bwright8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ECF22541EE5439E83FBC2D2AFEB0B" ma:contentTypeVersion="6" ma:contentTypeDescription="Create a new document." ma:contentTypeScope="" ma:versionID="924dec85257cb4b22afcc7869003ccf4">
  <xsd:schema xmlns:xsd="http://www.w3.org/2001/XMLSchema" xmlns:xs="http://www.w3.org/2001/XMLSchema" xmlns:p="http://schemas.microsoft.com/office/2006/metadata/properties" xmlns:ns3="f0506f70-949c-482f-9073-a4a460158a40" targetNamespace="http://schemas.microsoft.com/office/2006/metadata/properties" ma:root="true" ma:fieldsID="cd7776cfd874b9bf0c51a554ef8e1f72" ns3:_="">
    <xsd:import namespace="f0506f70-949c-482f-9073-a4a460158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06f70-949c-482f-9073-a4a460158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BB2C164-7C01-4516-8989-86680BE85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06f70-949c-482f-9073-a4a460158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4A969-A1C2-411D-9FD2-5F90BE51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B020A-45FF-4837-8AAF-516D5B3D26D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0506f70-949c-482f-9073-a4a460158a4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CC3C360-05BF-4E25-815D-2D4AED5D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Wright</dc:creator>
  <cp:keywords/>
  <dc:description/>
  <cp:lastModifiedBy>Ben Wright</cp:lastModifiedBy>
  <cp:revision>2</cp:revision>
  <dcterms:created xsi:type="dcterms:W3CDTF">2020-10-21T14:41:00Z</dcterms:created>
  <dcterms:modified xsi:type="dcterms:W3CDTF">2020-10-21T14:41:00Z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0x010100C15ECF22541EE5439E83FBC2D2AFEB0B</vt:lpwstr>
  </property>
</Properties>
</file>