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/>
        <w:drawing>
          <wp:inline distT="0" distB="0" distL="114300" distR="114300">
            <wp:extent cx="3371850" cy="3004820"/>
            <wp:effectExtent l="0" t="0" r="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30048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66799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Cathy M</dc:creator>
  <cp:lastModifiedBy>longing life</cp:lastModifiedBy>
  <dcterms:modified xsi:type="dcterms:W3CDTF">2017-12-26T09:06:59Z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