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5F7" w:rsidRDefault="00B35A7B">
      <w:pPr>
        <w:rPr>
          <w:rFonts w:hint="eastAsia"/>
        </w:rPr>
      </w:pPr>
      <w:r>
        <w:rPr>
          <w:rFonts w:hint="eastAsia"/>
        </w:rPr>
        <w:t>由于原来跑的K</w:t>
      </w:r>
      <w:r>
        <w:t>2</w:t>
      </w:r>
      <w:r>
        <w:rPr>
          <w:rFonts w:hint="eastAsia"/>
        </w:rPr>
        <w:t>和m</w:t>
      </w:r>
      <w:r>
        <w:t>odel</w:t>
      </w:r>
      <w:r>
        <w:rPr>
          <w:rFonts w:hint="eastAsia"/>
        </w:rPr>
        <w:t>数据遗失，现只能通过保留的模型将所有模型数据重新采集</w:t>
      </w:r>
      <w:bookmarkStart w:id="0" w:name="_GoBack"/>
      <w:bookmarkEnd w:id="0"/>
    </w:p>
    <w:sectPr w:rsidR="00D435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04C3" w:rsidRDefault="003904C3" w:rsidP="00B35A7B">
      <w:r>
        <w:separator/>
      </w:r>
    </w:p>
  </w:endnote>
  <w:endnote w:type="continuationSeparator" w:id="0">
    <w:p w:rsidR="003904C3" w:rsidRDefault="003904C3" w:rsidP="00B35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04C3" w:rsidRDefault="003904C3" w:rsidP="00B35A7B">
      <w:r>
        <w:separator/>
      </w:r>
    </w:p>
  </w:footnote>
  <w:footnote w:type="continuationSeparator" w:id="0">
    <w:p w:rsidR="003904C3" w:rsidRDefault="003904C3" w:rsidP="00B35A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739"/>
    <w:rsid w:val="003904C3"/>
    <w:rsid w:val="0046587C"/>
    <w:rsid w:val="00761739"/>
    <w:rsid w:val="00B35A7B"/>
    <w:rsid w:val="00DF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C6B5D5"/>
  <w15:chartTrackingRefBased/>
  <w15:docId w15:val="{F3241DC5-B8AD-42A2-90FE-9E0990CEA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5A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5A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5A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5A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bwzhang96</dc:creator>
  <cp:keywords/>
  <dc:description/>
  <cp:lastModifiedBy>bwzhang96</cp:lastModifiedBy>
  <cp:revision>2</cp:revision>
  <dcterms:created xsi:type="dcterms:W3CDTF">2022-02-22T08:05:00Z</dcterms:created>
  <dcterms:modified xsi:type="dcterms:W3CDTF">2022-02-22T08:07:00Z</dcterms:modified>
</cp:coreProperties>
</file>