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MEU JURÍDICO.AI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CORREÇÃO M9 — FASE 1</w:t>
      </w:r>
    </w:p>
    <w:p>
      <w:pPr>
        <w:pBdr>
          <w:bottom w:val="single" w:color="DC2626" w:sz="4" w:space="8"/>
        </w:pBd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Instrução Corretiva Formal — BX4 para Antigravity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CONTEXTO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Este documento é a resposta formal da BX4 ao Relatório de Diagnóstico Técnico entregue pelo Antigravity em 02/03/2026. Define o que precisa ser corrigido, como corrigir e os critérios de aceite da reentrega.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 O QUE FOI ACEITO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065F46" w:sz="24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RECONHECIMENTO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 Antigravity entregou o diagnóstico com honestidade técnica. Isso é valorizado. Os itens abaixo são aprovados e não precisam ser refeitos.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aceito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Tokens Tailwind — cores, tipografia, espaçamento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Layout global: Sidebar 240px colapsável + Header 64px + Main p-8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Componentes base: Button, Badge, Card, Table, Tabs, Input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Identidade visual: pills azul, hover states, ghost buttons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Estrutura de pastas /src conforme M9 Docx Seção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Roteamento SPA com React Router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APROVADO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 O QUE PRECISA SER CORRIGIDO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identificado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Supabase client com URL localhost — não conecta ao banco real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Autenticação não implementada — RLS bloqueia tudo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usa mock hardcoded quando query falha — dados falsos em tela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Modelos hardcoded — não lê document_templates do banco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Botão 'Criar novo documento' não insere em documents — gera ID falso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DocumentPage carrega conteúdo hardcoded — não busca do banco por 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BLOQUEANTE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Edge Function orchestrate_document não está sendo invocada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ESPERADO (Fase 2) — registrar como pendente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 CORREÇÃO 1 — SUPABASE CLIENT REAL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 arquivo /src/lib/supabase.ts está com http://localhost:54321 como URL. Isso impede qualquer conexão ao banco real.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Correção obrigatória em /src/lib/supabase.ts: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/src/lib/supabase.ts — VERSÃO CORRIGIDA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createClient } from '@supabase/supabase-js'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type { Database } from '../types/database'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supabaseUrl = import.meta.env.VITE_SUPABASE_URL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supabaseAnonKey = import.meta.env.VITE_SUPABASE_ANON_KEY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if (!supabaseUrl || !supabaseAnonKey)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throw new Error('VITE_SUPABASE_URL e VITE_SUPABASE_ANON_KEY são obrigatórias')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const supabase = createClient&lt;Database&gt;(supabaseUrl, supabaseAnonKey)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Criar arquivo .env.local na raiz do /frontend: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VITE_SUPABASE_URL=https://{seu-projeto}.supabase.co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VITE_SUPABASE_ANON_KEY={sua-anon-key-publica}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# NUNCA usar service_role_key no frontend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# NUNCA commitar .env.local no git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 CORREÇÃO 2 — AUTENTICAÇÃO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 usuário autenticado, o RLS bloqueia 100% das queries. O frontend precisa de fluxo de login antes de qualquer operação no banco.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Implementar AuthProvider em /src/hooks/useAuth.ts: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/src/hooks/useAuth.ts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useEffect, useState } from 'react'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supabase } from '../lib/supabase'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type { Session } from '@supabase/supabase-js'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function useAuth()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[session, setSession] = useState&lt;Session | null&gt;(null)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[loading, setLoading] = useState(true)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useEffect(()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supabase.auth.getSession().then(({ data })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setSession(data.session)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setLoading(false)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const { data: { subscription } } = supabase.auth.onAuthStateChange((_e, s)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setSession(s)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return () =&gt; subscription.unsubscribe()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 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return { session, loading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Auth Guard em /src/components/layout/AuthGuard.tsx: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Navigate } from 'react-router-dom'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useAuth } from '../../hooks/useAuth'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function AuthGuard({ children }: { children: React.ReactNode })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{ session, loading } = useAuth()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(loading) return &lt;div&gt;Carregando...&lt;/div&gt;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(!session) return &lt;Navigate to='/login' replace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return &lt;&gt;{children}&lt;/&gt;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Tela de Login mínima em /src/pages/LoginPage.tsx: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Login com magic link — sem senha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handleLogin = async (email: string)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await supabase.auth.signInWithOtp({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email,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options: { emailRedirectTo: window.location.origin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Alternativa: login com email+senha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handleLogin = async (email: string, password: string)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{ error } = await supabase.auth.signInWithPassword({ email, password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(error) setError(error.message)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 CORREÇÃO 3 — DASHBOARD SEM MOCK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DashboardPage usa mock hardcoded no bloco catch. Dados falsos não podem aparecer em tela em nenhuma circunstância. Se a query falha, mostrar estado de erro — nunca dados fictícios.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Substituir lógica de mock em DashboardPage.tsx: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ERRADO — REMOVER COMPLETAMENTE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 catch (e)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setDocuments([{ id: 'mock-1', title: 'TR mockado', ... }]) // PROIBIDO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CORRETO — estados separados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[documents, setDocuments] = useState&lt;Document[]&gt;([])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[loading, setLoading] = useState(true)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[error, setError] = useState&lt;string | null&gt;(null)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useEffect(()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async function fetchDocuments()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setLoading(true)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const { data, error } = await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.from('documents')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.select(`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id, title, doc_type, status, process_number, updated_at,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processes(uasg_code, tipo_objeto),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created_by_user:users(full_name, avatar_url)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`)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.neq('status', 'arquivado')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.order('updated_at', { ascending: false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if (error) { setError(error.message); return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setDocuments(data ?? 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setLoading(false)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fetchDocuments()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}, 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No JSX: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if (loading) return &lt;TableSkeleton rows={5}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if (error) return &lt;ErrorState message={error}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if (!documents.length) return &lt;EmptyState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return &lt;DocumentsTable documents={documents} /&gt;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 CORREÇÃO 4 — MODELOS DO BANCO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ModelsPage usa lista hardcoded de 4 templates. Deve buscar de document_templates no Supabase.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/src/hooks/useTemplates.ts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useEffect, useState } from 'react'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supabase } from '../lib/supabase'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function useTemplates(category?: string, search?: string)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[templates, setTemplates] = useState&lt;Template[]&gt;([])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[loading, setLoading] = useState(true)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useEffect(()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let query =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.from('document_templates')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.select('id, name, description, doc_type, category, is_default, chain_position')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.order('chain_position')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if (category &amp;&amp; category !== 'all')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query = query.eq('category', category)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if (search)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query = query.or(`name.ilike.%${search}%,description.ilike.%${search}%`)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query.then(({ data, error })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if (!error) setTemplates(data ?? 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setLoading(false)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 [category, search])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return { templates, loading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 document_templates estiver vazio no banco, exibir estado 'EM BREVE' — não hardcodar templates. Fazer seed da tabela com os dados reais de DFD, ETP e TR.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Seed mínimo para document_templates: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INSERT INTO document_templates (name, description, doc_type, category, is_default, chain_position) VALUES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('DFD', 'Documento de Formalização de Demandas', 'DFD', 'licitatorio', true, 1),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('ETP', 'Estudo Técnico Preliminar', 'ETP', 'licitatorio', true, 2),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('TR', 'Termo de Referência', 'TR', 'licitatorio', true, 3);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 CORREÇÃO 5 — CRIAR DOCUMENTO REAL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 botão 'Criar novo documento' gera um ID randômico local e redireciona. Nenhum INSERT acontece no banco. Isso é o coração do produto — precisa funcionar de verdade.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Fluxo correto ao clicar em template card: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/src/components/dashboard/CreateDocument.ts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supabase } from '../../lib/supabase'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async function createDocument(docType: string, orgId: string, userId: string)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// 1. Criar process primeiro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{ data: process, error: procError } = await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.from('processes')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.insert({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org_id: orgId,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created_by: userId,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status: 'ativo',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tipo_objeto: 'servico_continuo', // default — será atualizado no Wizard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.select('id')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.single()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(procError) throw procError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// 2. Criar document vinculado ao process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{ data: document, error: docError } = await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.from('documents')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.insert({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org_id: orgId,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process_id: process.id,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created_by: userId,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doc_type: docType,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status: 'rascunho',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title: `Novo ${docType} — ${new Date().toLocaleDateString('pt-BR')}`,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.select('id')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.single()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(docError) throw docError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// 3. Log no audit_logs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await supabase.from('audit_logs').insert({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org_id: orgId,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user_id: userId,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action: 'document.created',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entity_type: 'document',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entity_id: document.id,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new_value: { doc_type: docType },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return document.id // ID REAL do banco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No componente: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handleCreate = async (docType: string)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setCreating(true)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try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const id = await createDocument(docType, org.id, user.id)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navigate(`/documentos/${id}`) // ID REAL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 catch (e)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setError('Erro ao criar documento. Tente novamente.')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 finally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setCreating(false)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 CORREÇÃO 6 — DOCUMENT PAGE REAL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DocumentPage renderiza conteúdo hardcoded 'Este é um documento de Formalização...'. Deve buscar o documento pelo ID real da URL.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/src/pages/DocumentPage.tsx — VERSÃO CORRIGIDA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useParams } from 'react-router-dom'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useEffect, useState } from 'react'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supabase } from '../lib/supabase'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function DocumentPage()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{ id } = useParams&lt;{ id: string }&gt;()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[document, setDocument] = useState&lt;Document | null&gt;(null)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[sections, setSections] = useState&lt;Section[]&gt;([])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[loading, setLoading] = useState(true)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const [error, setError] = useState&lt;string | null&gt;(null)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useEffect(() =&gt;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if (!id) return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async function load()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// Buscar documento real pelo ID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const { data: doc, error: docErr } = await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.from('documents')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.select('*, processes(*)')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.eq('id', id)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.single()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if (docErr) { setError('Documento não encontrado'); return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setDocument(doc)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// Buscar seções geradas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const { data: secs } = await supabase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.from('document_sections')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.select('*')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.eq('document_id', id)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.order('order_index')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setSections(secs ?? [])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setLoading(false)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load()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 [id])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(loading) return &lt;DocumentSkeleton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(error || !document) return &lt;ErrorState message={error ?? 'Erro'}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// Documento recém criado (rascunho, sem seções) — mostrar estado inicial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if (sections.length === 0)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return &lt;DocumentEmpty document={document} onStartWizard={() =&gt; navigate(`/criar/${id}`)}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return &lt;DocumentViewer document={document} sections={sections} /&gt;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 CRITÉRIOS DE ACEITE — REENTREGA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4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INSTRUÇÃO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Entregar novamente com TODOS os itens abaixo confirmados. Não marcar como concluído sem evidência de cada item. Enviar para bionicaosilva@gmail.com.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esperada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.env.local configurado com URL real do Supabase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Console sem erros de conexão ao subir o app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Login funcional — usuário autenticado via Supabase Auth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da sessão ativa (Network tab → /auth)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sem nenhum mock — dados reais ou estado vazio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sem 'TR mockado' ou 'ETP mockado'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Modelos vindos do banco document_templates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Network tab mostrando query real ao Supabase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Criar documento insere em documents + processes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Row visível no Supabase Table Editor após criar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DocumentPage busca por ID real da URL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Abrir /documentos/{id-real} e ver título correto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audit_logs registra document.created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Row em audit_logs com action='document.created'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Zero hardcoded / mock data em qualquer componente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Grep no código: nenhum 'mock', 'hardcoded', 'fallback data'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 O QUE NÃO PRECISA SER FEITO AGORA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2400E" w:sz="24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ESCOPO DESTA CORREÇÃO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expandir escopo. Apenas corrigir o que está errado. Wizard, Editor, Aprovação e Consumo são Fase 2 — não iniciar.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Edge Function orchestrate_document invocada pelo 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⏳ Fase 2 — aguardar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Wizard de criação (4 etapas)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⏳ Fase 2 — aguardar UI Spec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com tabs + preview ao vivo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⏳ Fase 2 — aguardar UI Spec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Tela de aprovação e workflow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⏳ Fase 3 — aguardar</w:t>
            </w:r>
          </w:p>
        </w:tc>
      </w:tr>
      <w:tr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Meu consumo e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⏳ M10 — aguardar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BD5E1" w:sz="4" w:space="8"/>
        </w:pBdr>
        <w:spacing w:after="4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MeuJurídico.ai — Correção M9 Fase 1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BX4 Technology Solutions | Severino Bione da Silva | bionicaosilva@gmail.com | Março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638"/>
      </w:tabs>
      <w:spacing w:after="0" w:before="80"/>
    </w:pPr>
    <w:r>
      <w:rPr>
        <w:rFonts w:ascii="Arial" w:cs="Arial" w:eastAsia="Arial" w:hAnsi="Arial"/>
        <w:color w:val="94A3B8"/>
        <w:sz w:val="17"/>
        <w:szCs w:val="17"/>
      </w:rPr>
      <w:t xml:space="preserve">Confidencial — BX4 Technology Solutions</w:t>
    </w:r>
    <w:r>
      <w:rPr>
        <w:rFonts w:ascii="Arial" w:cs="Arial" w:eastAsia="Arial" w:hAnsi="Arial"/>
        <w:color w:val="94A3B8"/>
        <w:sz w:val="17"/>
        <w:szCs w:val="17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AF" w:sz="4" w:space="4"/>
      </w:pBdr>
      <w:tabs>
        <w:tab w:val="right" w:pos="9638"/>
      </w:tabs>
      <w:spacing w:after="80" w:before="0"/>
    </w:pPr>
    <w:r>
      <w:rPr>
        <w:rFonts w:ascii="Arial" w:cs="Arial" w:eastAsia="Arial" w:hAnsi="Arial"/>
        <w:b/>
        <w:bCs/>
        <w:color w:val="1A3A5C"/>
        <w:sz w:val="19"/>
        <w:szCs w:val="19"/>
      </w:rPr>
      <w:t xml:space="preserve">MEU JURÍDICO.AI — Correção M9 Fase 1</w:t>
    </w:r>
    <w:r>
      <w:rPr>
        <w:rFonts w:ascii="Arial" w:cs="Arial" w:eastAsia="Arial" w:hAnsi="Arial"/>
        <w:color w:val="94A3B8"/>
        <w:sz w:val="17"/>
        <w:szCs w:val="17"/>
      </w:rPr>
      <w:t xml:space="preserve">	v1.0 | BX4 Technology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7A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2026-03-02T23:48:36.048Z</dcterms:created>
  <dcterms:modified xsi:type="dcterms:W3CDTF">2026-03-02T23:48:36.049Z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