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5F" w:rsidRDefault="00242B5F" w:rsidP="00242B5F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bookmarkStart w:id="0" w:name="OLE_LINK1"/>
      <w:bookmarkStart w:id="1" w:name="OLE_LINK2"/>
      <w:bookmarkStart w:id="2" w:name="OLE_LINK4"/>
      <w:bookmarkStart w:id="3" w:name="OLE_LINK7"/>
      <w:bookmarkStart w:id="4" w:name="OLE_LINK5"/>
      <w:bookmarkStart w:id="5" w:name="OLE_LINK6"/>
      <w:bookmarkStart w:id="6" w:name="OLE_LINK3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>
        <w:rPr>
          <w:rFonts w:ascii="Arial" w:hAnsi="Arial" w:cs="Arial"/>
          <w:b/>
          <w:sz w:val="20"/>
          <w:szCs w:val="20"/>
        </w:rPr>
        <w:t xml:space="preserve">Promotion Instructions Document for </w:t>
      </w:r>
      <w:bookmarkEnd w:id="0"/>
      <w:bookmarkEnd w:id="1"/>
      <w:bookmarkEnd w:id="2"/>
      <w:bookmarkEnd w:id="3"/>
      <w:r w:rsidR="007C4336">
        <w:rPr>
          <w:rFonts w:ascii="Arial" w:hAnsi="Arial" w:cs="Arial"/>
          <w:b/>
          <w:sz w:val="20"/>
          <w:szCs w:val="20"/>
        </w:rPr>
        <w:t>WSDE-</w:t>
      </w:r>
      <w:r w:rsidR="00553307">
        <w:rPr>
          <w:rFonts w:ascii="Arial" w:hAnsi="Arial" w:cs="Arial"/>
          <w:b/>
          <w:sz w:val="20"/>
          <w:szCs w:val="20"/>
        </w:rPr>
        <w:t>6050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242B5F" w:rsidRDefault="00553307" w:rsidP="00242B5F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November 19</w:t>
      </w:r>
      <w:r w:rsidR="00242B5F">
        <w:rPr>
          <w:rFonts w:ascii="Arial" w:hAnsi="Arial" w:cs="Arial"/>
          <w:b/>
          <w:sz w:val="20"/>
          <w:szCs w:val="20"/>
        </w:rPr>
        <w:t>, 20</w:t>
      </w:r>
      <w:r w:rsidR="003D5A26">
        <w:rPr>
          <w:rFonts w:ascii="Arial" w:hAnsi="Arial" w:cs="Arial"/>
          <w:b/>
          <w:sz w:val="20"/>
          <w:szCs w:val="20"/>
        </w:rPr>
        <w:t>20</w:t>
      </w:r>
      <w:r w:rsidR="00242B5F">
        <w:rPr>
          <w:rFonts w:ascii="Arial" w:hAnsi="Arial" w:cs="Arial"/>
          <w:b/>
          <w:sz w:val="20"/>
          <w:szCs w:val="20"/>
        </w:rPr>
        <w:t xml:space="preserve"> Version 1.0</w:t>
      </w:r>
      <w:r w:rsidR="00242B5F">
        <w:rPr>
          <w:rFonts w:ascii="Arial" w:hAnsi="Arial" w:cs="Arial"/>
          <w:b/>
          <w:sz w:val="20"/>
          <w:szCs w:val="20"/>
        </w:rPr>
        <w:br/>
      </w:r>
    </w:p>
    <w:p w:rsidR="00242B5F" w:rsidRDefault="00242B5F" w:rsidP="00242B5F">
      <w:pPr>
        <w:autoSpaceDE w:val="0"/>
        <w:autoSpaceDN w:val="0"/>
        <w:rPr>
          <w:color w:val="008000"/>
          <w:sz w:val="22"/>
          <w:szCs w:val="22"/>
        </w:rPr>
      </w:pPr>
      <w:r>
        <w:rPr>
          <w:b/>
        </w:rPr>
        <w:br/>
      </w:r>
      <w:proofErr w:type="gramStart"/>
      <w:r>
        <w:rPr>
          <w:color w:val="008000"/>
          <w:sz w:val="22"/>
          <w:szCs w:val="22"/>
        </w:rPr>
        <w:t>Environment :</w:t>
      </w:r>
      <w:proofErr w:type="spellStart"/>
      <w:r>
        <w:rPr>
          <w:color w:val="008000"/>
          <w:sz w:val="22"/>
          <w:szCs w:val="22"/>
        </w:rPr>
        <w:t>Dev</w:t>
      </w:r>
      <w:proofErr w:type="spellEnd"/>
      <w:proofErr w:type="gramEnd"/>
      <w:r>
        <w:rPr>
          <w:color w:val="008000"/>
          <w:sz w:val="22"/>
          <w:szCs w:val="22"/>
        </w:rPr>
        <w:t xml:space="preserve">  </w:t>
      </w:r>
      <w:r>
        <w:rPr>
          <w:color w:val="0000FF"/>
          <w:sz w:val="22"/>
          <w:szCs w:val="22"/>
        </w:rPr>
        <w:t>S1SHDDVSQLINST1</w:t>
      </w:r>
    </w:p>
    <w:p w:rsidR="00242B5F" w:rsidRDefault="00242B5F" w:rsidP="00242B5F">
      <w:pPr>
        <w:autoSpaceDE w:val="0"/>
        <w:autoSpaceDN w:val="0"/>
        <w:rPr>
          <w:color w:val="0000FF"/>
          <w:sz w:val="22"/>
          <w:szCs w:val="22"/>
        </w:rPr>
      </w:pPr>
      <w:proofErr w:type="gramStart"/>
      <w:r>
        <w:rPr>
          <w:color w:val="008000"/>
          <w:sz w:val="22"/>
          <w:szCs w:val="22"/>
        </w:rPr>
        <w:t>Environment :QA</w:t>
      </w:r>
      <w:proofErr w:type="gramEnd"/>
      <w:r>
        <w:rPr>
          <w:color w:val="008000"/>
          <w:sz w:val="22"/>
          <w:szCs w:val="22"/>
        </w:rPr>
        <w:t xml:space="preserve">   </w:t>
      </w:r>
      <w:r>
        <w:rPr>
          <w:color w:val="0000FF"/>
          <w:sz w:val="22"/>
          <w:szCs w:val="22"/>
        </w:rPr>
        <w:t>S1DWTSTSQLINST1</w:t>
      </w:r>
    </w:p>
    <w:p w:rsidR="00242B5F" w:rsidRDefault="00242B5F" w:rsidP="00242B5F">
      <w:pPr>
        <w:autoSpaceDE w:val="0"/>
        <w:autoSpaceDN w:val="0"/>
        <w:rPr>
          <w:color w:val="0000FF"/>
          <w:sz w:val="22"/>
          <w:szCs w:val="22"/>
        </w:rPr>
      </w:pPr>
      <w:proofErr w:type="gramStart"/>
      <w:r>
        <w:rPr>
          <w:color w:val="008000"/>
          <w:sz w:val="22"/>
          <w:szCs w:val="22"/>
        </w:rPr>
        <w:t>Environment :Prod</w:t>
      </w:r>
      <w:proofErr w:type="gramEnd"/>
      <w:r>
        <w:rPr>
          <w:color w:val="008000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S1DWPRDSQLINST1</w:t>
      </w:r>
    </w:p>
    <w:p w:rsidR="00242B5F" w:rsidRDefault="00242B5F" w:rsidP="00242B5F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242B5F" w:rsidRDefault="00242B5F" w:rsidP="00242B5F">
      <w:pPr>
        <w:rPr>
          <w:rFonts w:ascii="Arial" w:hAnsi="Arial" w:cs="Arial"/>
          <w:sz w:val="22"/>
          <w:szCs w:val="22"/>
        </w:rPr>
      </w:pPr>
    </w:p>
    <w:p w:rsidR="00242B5F" w:rsidRDefault="00242B5F" w:rsidP="00242B5F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Get the latest version of all the files from the folder</w:t>
      </w:r>
    </w:p>
    <w:p w:rsidR="00242B5F" w:rsidRDefault="00242B5F" w:rsidP="00242B5F">
      <w:pPr>
        <w:ind w:left="840" w:firstLine="600"/>
        <w:outlineLvl w:val="0"/>
        <w:rPr>
          <w:sz w:val="22"/>
          <w:szCs w:val="22"/>
        </w:rPr>
      </w:pPr>
    </w:p>
    <w:p w:rsidR="00A16DF5" w:rsidRDefault="007E246F" w:rsidP="00242B5F">
      <w:pPr>
        <w:ind w:left="120"/>
        <w:outlineLvl w:val="0"/>
      </w:pPr>
      <w:hyperlink r:id="rId6" w:history="1">
        <w:r w:rsidR="004F4505" w:rsidRPr="00401249">
          <w:rPr>
            <w:rStyle w:val="Hyperlink"/>
          </w:rPr>
          <w:t>https://bitbucket.equifax.com/projects/EDW/repos/data-warehouse-deployment/browse/2020Q3/WSDE-2362</w:t>
        </w:r>
      </w:hyperlink>
    </w:p>
    <w:p w:rsidR="004F4505" w:rsidRDefault="004F4505" w:rsidP="00242B5F">
      <w:pPr>
        <w:ind w:left="120"/>
        <w:outlineLvl w:val="0"/>
        <w:rPr>
          <w:sz w:val="22"/>
          <w:szCs w:val="22"/>
        </w:rPr>
      </w:pPr>
    </w:p>
    <w:p w:rsidR="00242B5F" w:rsidRDefault="00242B5F" w:rsidP="00242B5F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Run the following .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file:</w:t>
      </w:r>
    </w:p>
    <w:p w:rsidR="00242B5F" w:rsidRDefault="00242B5F" w:rsidP="00242B5F">
      <w:pPr>
        <w:pStyle w:val="ListParagraph"/>
        <w:ind w:left="840"/>
        <w:outlineLvl w:val="0"/>
        <w:rPr>
          <w:sz w:val="22"/>
          <w:szCs w:val="22"/>
        </w:rPr>
      </w:pPr>
    </w:p>
    <w:p w:rsidR="001C6B68" w:rsidRDefault="00182782" w:rsidP="00242B5F">
      <w:pPr>
        <w:ind w:left="720" w:firstLine="720"/>
        <w:outlineLvl w:val="0"/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8C03D1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="001C6B68" w:rsidRPr="001C6B68">
        <w:rPr>
          <w:b/>
          <w:sz w:val="22"/>
          <w:szCs w:val="22"/>
        </w:rPr>
        <w:t>.cmd</w:t>
      </w:r>
      <w:r w:rsidR="00BB0BE7">
        <w:rPr>
          <w:b/>
          <w:sz w:val="22"/>
          <w:szCs w:val="22"/>
        </w:rPr>
        <w:t xml:space="preserve"> </w:t>
      </w:r>
      <w:r w:rsidR="00BB0BE7" w:rsidRPr="00763173">
        <w:rPr>
          <w:color w:val="000000" w:themeColor="text1"/>
        </w:rPr>
        <w:t>DEV s1shddvsqlinst1.talx.com\inst1</w:t>
      </w:r>
    </w:p>
    <w:p w:rsidR="00784B4C" w:rsidRPr="00784B4C" w:rsidRDefault="00784B4C" w:rsidP="00784B4C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784B4C">
        <w:rPr>
          <w:color w:val="000000" w:themeColor="text1"/>
        </w:rPr>
        <w:t xml:space="preserve">       </w:t>
      </w:r>
    </w:p>
    <w:p w:rsidR="00242B5F" w:rsidRDefault="00242B5F" w:rsidP="00242B5F">
      <w:pPr>
        <w:ind w:left="720" w:firstLine="720"/>
        <w:outlineLvl w:val="0"/>
        <w:rPr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br/>
      </w:r>
    </w:p>
    <w:p w:rsidR="00242B5F" w:rsidRDefault="00242B5F" w:rsidP="00242B5F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In case of failure, please run the following command under </w:t>
      </w:r>
    </w:p>
    <w:p w:rsidR="00242B5F" w:rsidRDefault="00242B5F" w:rsidP="00242B5F">
      <w:pPr>
        <w:pStyle w:val="ListParagraph"/>
        <w:ind w:left="840"/>
        <w:outlineLvl w:val="0"/>
        <w:rPr>
          <w:sz w:val="22"/>
          <w:szCs w:val="22"/>
        </w:rPr>
      </w:pPr>
    </w:p>
    <w:p w:rsidR="004D6814" w:rsidRDefault="007E246F" w:rsidP="00242B5F">
      <w:pPr>
        <w:ind w:left="1200"/>
        <w:outlineLvl w:val="0"/>
      </w:pPr>
      <w:hyperlink r:id="rId7" w:history="1">
        <w:r w:rsidR="00D251A1" w:rsidRPr="00401249">
          <w:rPr>
            <w:rStyle w:val="Hyperlink"/>
          </w:rPr>
          <w:t>https://bitbucket.equifax.com/projects/EDW/repos/data-warehouse-deployment/browse/2020Q3/WSDE-2362/Rollback</w:t>
        </w:r>
      </w:hyperlink>
    </w:p>
    <w:p w:rsidR="00D251A1" w:rsidRDefault="00D251A1" w:rsidP="00242B5F">
      <w:pPr>
        <w:ind w:left="1200"/>
        <w:outlineLvl w:val="0"/>
        <w:rPr>
          <w:sz w:val="22"/>
          <w:szCs w:val="22"/>
        </w:rPr>
      </w:pPr>
    </w:p>
    <w:p w:rsidR="00242B5F" w:rsidRDefault="00460CBA" w:rsidP="00242B5F">
      <w:pPr>
        <w:ind w:left="1440"/>
        <w:outlineLvl w:val="0"/>
        <w:rPr>
          <w:rFonts w:ascii="Courier New" w:hAnsi="Courier New" w:cs="Courier New"/>
          <w:noProof/>
          <w:color w:val="008000"/>
          <w:sz w:val="22"/>
          <w:szCs w:val="22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 w:rsidR="00BC7B61" w:rsidRPr="00BC7B61">
        <w:rPr>
          <w:b/>
          <w:sz w:val="22"/>
          <w:szCs w:val="22"/>
        </w:rPr>
        <w:t xml:space="preserve"> </w:t>
      </w:r>
      <w:r w:rsidR="000C2FEB" w:rsidRPr="00763173">
        <w:rPr>
          <w:color w:val="000000" w:themeColor="text1"/>
        </w:rPr>
        <w:t>DEV s1shddvsqlinst1.talx.com\inst1</w:t>
      </w:r>
    </w:p>
    <w:p w:rsidR="00242B5F" w:rsidRDefault="00242B5F" w:rsidP="00242B5F">
      <w:pPr>
        <w:pStyle w:val="ListParagraph"/>
        <w:ind w:left="840"/>
        <w:outlineLvl w:val="0"/>
        <w:rPr>
          <w:sz w:val="22"/>
          <w:szCs w:val="22"/>
        </w:rPr>
      </w:pPr>
    </w:p>
    <w:p w:rsidR="00242B5F" w:rsidRDefault="00242B5F" w:rsidP="00242B5F">
      <w:pPr>
        <w:pStyle w:val="ListParagraph"/>
        <w:numPr>
          <w:ilvl w:val="0"/>
          <w:numId w:val="12"/>
        </w:numPr>
        <w:outlineLvl w:val="0"/>
      </w:pPr>
      <w:r>
        <w:t>Promotion completes.</w:t>
      </w:r>
    </w:p>
    <w:p w:rsidR="00242B5F" w:rsidRDefault="00242B5F" w:rsidP="00242B5F">
      <w:pPr>
        <w:outlineLvl w:val="0"/>
        <w:rPr>
          <w:sz w:val="22"/>
          <w:szCs w:val="22"/>
        </w:rPr>
      </w:pPr>
    </w:p>
    <w:p w:rsidR="00242B5F" w:rsidRDefault="00242B5F" w:rsidP="00242B5F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Risk and Impact Analysis:</w:t>
      </w:r>
    </w:p>
    <w:p w:rsidR="00470C24" w:rsidRDefault="00470C24" w:rsidP="00242B5F">
      <w:pPr>
        <w:outlineLvl w:val="0"/>
        <w:rPr>
          <w:b/>
          <w:sz w:val="22"/>
          <w:szCs w:val="22"/>
        </w:rPr>
      </w:pPr>
    </w:p>
    <w:p w:rsidR="00470C24" w:rsidRDefault="00470C24" w:rsidP="00470C24">
      <w:pPr>
        <w:autoSpaceDE w:val="0"/>
        <w:autoSpaceDN w:val="0"/>
        <w:adjustRightInd w:val="0"/>
        <w:rPr>
          <w:sz w:val="22"/>
          <w:szCs w:val="22"/>
        </w:rPr>
      </w:pPr>
      <w:r w:rsidRPr="005F3AFD">
        <w:rPr>
          <w:sz w:val="22"/>
          <w:szCs w:val="22"/>
        </w:rPr>
        <w:t>Decommission</w:t>
      </w:r>
      <w:r>
        <w:rPr>
          <w:sz w:val="22"/>
          <w:szCs w:val="22"/>
        </w:rPr>
        <w:t xml:space="preserve"> the jobs</w:t>
      </w:r>
      <w:r w:rsidRPr="005F3AFD">
        <w:rPr>
          <w:sz w:val="22"/>
          <w:szCs w:val="22"/>
        </w:rPr>
        <w:t>- Extract and processes-Dev</w:t>
      </w:r>
      <w:r w:rsidRPr="00A54DE3">
        <w:rPr>
          <w:sz w:val="22"/>
          <w:szCs w:val="22"/>
        </w:rPr>
        <w:t>.</w:t>
      </w:r>
    </w:p>
    <w:p w:rsidR="001B388B" w:rsidRDefault="001B388B" w:rsidP="00B65EC9">
      <w:pPr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2B5F" w:rsidRDefault="00242B5F" w:rsidP="00242B5F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Certification/Verification:</w:t>
      </w:r>
    </w:p>
    <w:p w:rsidR="001B388B" w:rsidRPr="001B388B" w:rsidRDefault="00D34373" w:rsidP="001B388B">
      <w:pPr>
        <w:numPr>
          <w:ilvl w:val="0"/>
          <w:numId w:val="20"/>
        </w:numPr>
        <w:shd w:val="clear" w:color="auto" w:fill="F4F5F7"/>
        <w:spacing w:before="100" w:beforeAutospacing="1" w:after="100" w:afterAutospacing="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Data Warehouse team will verify </w:t>
      </w:r>
      <w:r w:rsidR="006E69B0">
        <w:rPr>
          <w:sz w:val="22"/>
          <w:szCs w:val="22"/>
        </w:rPr>
        <w:t xml:space="preserve">that </w:t>
      </w:r>
      <w:r w:rsidR="007F7901">
        <w:rPr>
          <w:sz w:val="22"/>
          <w:szCs w:val="22"/>
        </w:rPr>
        <w:t>the change in Stored Procedure</w:t>
      </w:r>
      <w:r w:rsidR="003F642F">
        <w:rPr>
          <w:sz w:val="22"/>
          <w:szCs w:val="22"/>
        </w:rPr>
        <w:t>s</w:t>
      </w:r>
      <w:r w:rsidR="007F7901">
        <w:rPr>
          <w:sz w:val="22"/>
          <w:szCs w:val="22"/>
        </w:rPr>
        <w:t xml:space="preserve"> </w:t>
      </w:r>
      <w:r w:rsidR="00E44BCF">
        <w:rPr>
          <w:sz w:val="22"/>
          <w:szCs w:val="22"/>
        </w:rPr>
        <w:t>to delete the extract decommission jobs</w:t>
      </w:r>
    </w:p>
    <w:p w:rsidR="002954B1" w:rsidRDefault="002954B1" w:rsidP="003D5A26">
      <w:pPr>
        <w:autoSpaceDE w:val="0"/>
        <w:autoSpaceDN w:val="0"/>
        <w:adjustRightInd w:val="0"/>
        <w:rPr>
          <w:sz w:val="22"/>
          <w:szCs w:val="22"/>
        </w:rPr>
      </w:pPr>
    </w:p>
    <w:p w:rsidR="00E44BCF" w:rsidRDefault="00E44BCF" w:rsidP="003D5A26">
      <w:pPr>
        <w:autoSpaceDE w:val="0"/>
        <w:autoSpaceDN w:val="0"/>
        <w:adjustRightInd w:val="0"/>
        <w:rPr>
          <w:sz w:val="22"/>
          <w:szCs w:val="22"/>
        </w:rPr>
      </w:pPr>
    </w:p>
    <w:p w:rsidR="00E44BCF" w:rsidRPr="00205DA1" w:rsidRDefault="00E44BCF" w:rsidP="003D5A26">
      <w:pPr>
        <w:autoSpaceDE w:val="0"/>
        <w:autoSpaceDN w:val="0"/>
        <w:adjustRightInd w:val="0"/>
        <w:rPr>
          <w:sz w:val="22"/>
          <w:szCs w:val="22"/>
        </w:rPr>
      </w:pPr>
    </w:p>
    <w:p w:rsidR="00242B5F" w:rsidRDefault="00242B5F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7E246F" w:rsidRDefault="007E246F" w:rsidP="00242B5F">
      <w:pPr>
        <w:ind w:left="720" w:firstLine="720"/>
        <w:outlineLvl w:val="0"/>
        <w:rPr>
          <w:sz w:val="22"/>
          <w:szCs w:val="22"/>
        </w:rPr>
      </w:pPr>
    </w:p>
    <w:p w:rsidR="007E246F" w:rsidRDefault="007E246F" w:rsidP="00242B5F">
      <w:pPr>
        <w:ind w:left="720" w:firstLine="720"/>
        <w:outlineLvl w:val="0"/>
        <w:rPr>
          <w:sz w:val="22"/>
          <w:szCs w:val="22"/>
        </w:rPr>
      </w:pPr>
      <w:bookmarkStart w:id="16" w:name="_GoBack"/>
      <w:bookmarkEnd w:id="16"/>
    </w:p>
    <w:p w:rsidR="001B388B" w:rsidRDefault="001B388B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8D252D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QA  </w:t>
      </w:r>
    </w:p>
    <w:p w:rsidR="008D252D" w:rsidRDefault="008D252D" w:rsidP="008D252D">
      <w:pPr>
        <w:rPr>
          <w:b/>
          <w:color w:val="000000" w:themeColor="text1"/>
        </w:rPr>
      </w:pPr>
    </w:p>
    <w:p w:rsidR="008D252D" w:rsidRDefault="008D252D" w:rsidP="008D252D">
      <w:pPr>
        <w:autoSpaceDE w:val="0"/>
        <w:autoSpaceDN w:val="0"/>
        <w:rPr>
          <w:color w:val="0000FF"/>
          <w:sz w:val="22"/>
          <w:szCs w:val="22"/>
        </w:rPr>
      </w:pPr>
      <w:proofErr w:type="gramStart"/>
      <w:r>
        <w:rPr>
          <w:color w:val="008000"/>
          <w:sz w:val="22"/>
          <w:szCs w:val="22"/>
        </w:rPr>
        <w:t>Environment :QA</w:t>
      </w:r>
      <w:proofErr w:type="gramEnd"/>
      <w:r>
        <w:rPr>
          <w:color w:val="008000"/>
          <w:sz w:val="22"/>
          <w:szCs w:val="22"/>
        </w:rPr>
        <w:t xml:space="preserve">   </w:t>
      </w:r>
      <w:r>
        <w:rPr>
          <w:color w:val="0000FF"/>
          <w:sz w:val="22"/>
          <w:szCs w:val="22"/>
        </w:rPr>
        <w:t>S1DWTSTSQLINST1</w:t>
      </w:r>
    </w:p>
    <w:p w:rsidR="008D252D" w:rsidRDefault="008D252D" w:rsidP="008D252D">
      <w:pPr>
        <w:autoSpaceDE w:val="0"/>
        <w:autoSpaceDN w:val="0"/>
        <w:rPr>
          <w:color w:val="000000" w:themeColor="text1"/>
          <w:sz w:val="20"/>
          <w:szCs w:val="20"/>
        </w:rPr>
      </w:pPr>
    </w:p>
    <w:p w:rsidR="008D252D" w:rsidRDefault="008D252D" w:rsidP="008D252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Get the latest version of all the files from the folder</w:t>
      </w:r>
    </w:p>
    <w:p w:rsidR="008D252D" w:rsidRDefault="008D252D" w:rsidP="008D252D">
      <w:pPr>
        <w:ind w:left="840" w:firstLine="600"/>
        <w:outlineLvl w:val="0"/>
        <w:rPr>
          <w:sz w:val="22"/>
          <w:szCs w:val="22"/>
        </w:rPr>
      </w:pPr>
    </w:p>
    <w:p w:rsidR="008D252D" w:rsidRDefault="007E246F" w:rsidP="008D252D">
      <w:pPr>
        <w:ind w:left="120"/>
        <w:outlineLvl w:val="0"/>
      </w:pPr>
      <w:hyperlink r:id="rId8" w:history="1">
        <w:r w:rsidR="00C9453F" w:rsidRPr="00401249">
          <w:rPr>
            <w:rStyle w:val="Hyperlink"/>
          </w:rPr>
          <w:t>https://bitbucket.equifax.com/projects/EDW/repos/data-warehouse-deployment/browse/2020Q3/WSDE-2362</w:t>
        </w:r>
      </w:hyperlink>
    </w:p>
    <w:p w:rsidR="00C9453F" w:rsidRDefault="00C9453F" w:rsidP="008D252D">
      <w:pPr>
        <w:ind w:left="120"/>
        <w:outlineLvl w:val="0"/>
        <w:rPr>
          <w:sz w:val="22"/>
          <w:szCs w:val="22"/>
        </w:rPr>
      </w:pPr>
    </w:p>
    <w:p w:rsidR="008D252D" w:rsidRDefault="008D252D" w:rsidP="008D252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Run the following .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file:</w:t>
      </w:r>
    </w:p>
    <w:p w:rsidR="008D252D" w:rsidRDefault="008D252D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8D252D" w:rsidRPr="00EB5511" w:rsidRDefault="004F76C4" w:rsidP="008D252D">
      <w:pPr>
        <w:pStyle w:val="ListParagraph"/>
        <w:numPr>
          <w:ilvl w:val="0"/>
          <w:numId w:val="17"/>
        </w:numPr>
        <w:outlineLvl w:val="0"/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>
        <w:rPr>
          <w:color w:val="000000" w:themeColor="text1"/>
        </w:rPr>
        <w:t xml:space="preserve"> </w:t>
      </w:r>
      <w:r w:rsidR="008D252D">
        <w:rPr>
          <w:color w:val="000000" w:themeColor="text1"/>
        </w:rPr>
        <w:t>QA</w:t>
      </w:r>
      <w:r w:rsidR="008D252D" w:rsidRPr="00763173">
        <w:rPr>
          <w:color w:val="000000" w:themeColor="text1"/>
        </w:rPr>
        <w:t xml:space="preserve"> </w:t>
      </w:r>
      <w:r w:rsidR="008D252D" w:rsidRPr="00063038">
        <w:rPr>
          <w:color w:val="000000" w:themeColor="text1"/>
        </w:rPr>
        <w:t>s1dwtstsqlinst1.talx.com\inst1</w:t>
      </w:r>
    </w:p>
    <w:p w:rsidR="008D252D" w:rsidRDefault="008D252D" w:rsidP="008D252D">
      <w:pPr>
        <w:ind w:left="720" w:firstLine="720"/>
        <w:outlineLvl w:val="0"/>
        <w:rPr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br/>
      </w:r>
    </w:p>
    <w:p w:rsidR="008D252D" w:rsidRDefault="008D252D" w:rsidP="008D252D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In case of failure, please run the following command under </w:t>
      </w:r>
    </w:p>
    <w:p w:rsidR="008D252D" w:rsidRDefault="008D252D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C9453F" w:rsidRDefault="007E246F" w:rsidP="00C9453F">
      <w:pPr>
        <w:ind w:left="1200"/>
        <w:outlineLvl w:val="0"/>
      </w:pPr>
      <w:hyperlink r:id="rId9" w:history="1">
        <w:r w:rsidR="00C9453F" w:rsidRPr="00401249">
          <w:rPr>
            <w:rStyle w:val="Hyperlink"/>
          </w:rPr>
          <w:t>https://bitbucket.equifax.com/projects/EDW/repos/data-warehouse-deployment/browse/2020Q3/WSDE-2362/Rollback</w:t>
        </w:r>
      </w:hyperlink>
    </w:p>
    <w:p w:rsidR="008D252D" w:rsidRDefault="008D252D" w:rsidP="008D252D">
      <w:pPr>
        <w:ind w:left="1200"/>
        <w:outlineLvl w:val="0"/>
        <w:rPr>
          <w:sz w:val="22"/>
          <w:szCs w:val="22"/>
        </w:rPr>
      </w:pPr>
    </w:p>
    <w:p w:rsidR="004860E4" w:rsidRPr="00763173" w:rsidRDefault="003A1BD1" w:rsidP="004860E4">
      <w:pPr>
        <w:pStyle w:val="ListParagraph"/>
        <w:numPr>
          <w:ilvl w:val="0"/>
          <w:numId w:val="16"/>
        </w:numPr>
        <w:outlineLvl w:val="0"/>
        <w:rPr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>
        <w:rPr>
          <w:color w:val="000000" w:themeColor="text1"/>
        </w:rPr>
        <w:t xml:space="preserve"> </w:t>
      </w:r>
      <w:r w:rsidR="004860E4">
        <w:rPr>
          <w:color w:val="000000" w:themeColor="text1"/>
        </w:rPr>
        <w:t>QA</w:t>
      </w:r>
      <w:r w:rsidR="004860E4" w:rsidRPr="00763173">
        <w:rPr>
          <w:color w:val="000000" w:themeColor="text1"/>
        </w:rPr>
        <w:t xml:space="preserve"> </w:t>
      </w:r>
      <w:r w:rsidR="004860E4" w:rsidRPr="00063038">
        <w:rPr>
          <w:color w:val="000000" w:themeColor="text1"/>
        </w:rPr>
        <w:t>s1dwtstsqlinst1.talx.com\inst1</w:t>
      </w:r>
    </w:p>
    <w:p w:rsidR="008D252D" w:rsidRDefault="008D252D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E410C0" w:rsidRDefault="00E410C0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8D252D" w:rsidRDefault="008D252D" w:rsidP="008D252D">
      <w:pPr>
        <w:pStyle w:val="ListParagraph"/>
        <w:numPr>
          <w:ilvl w:val="0"/>
          <w:numId w:val="12"/>
        </w:numPr>
        <w:outlineLvl w:val="0"/>
      </w:pPr>
      <w:r>
        <w:t>Promotion completes.</w:t>
      </w:r>
    </w:p>
    <w:p w:rsidR="008D252D" w:rsidRDefault="008D252D" w:rsidP="008D252D">
      <w:pPr>
        <w:outlineLvl w:val="0"/>
        <w:rPr>
          <w:sz w:val="22"/>
          <w:szCs w:val="22"/>
        </w:rPr>
      </w:pPr>
    </w:p>
    <w:p w:rsidR="00916924" w:rsidRDefault="008D252D" w:rsidP="00916924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Risk and Impact Analysis:</w:t>
      </w:r>
    </w:p>
    <w:p w:rsidR="00B24149" w:rsidRDefault="00B24149" w:rsidP="00916924">
      <w:pPr>
        <w:outlineLvl w:val="0"/>
        <w:rPr>
          <w:b/>
          <w:sz w:val="22"/>
          <w:szCs w:val="22"/>
        </w:rPr>
      </w:pPr>
    </w:p>
    <w:p w:rsidR="00B637B3" w:rsidRDefault="00B637B3" w:rsidP="00B637B3">
      <w:pPr>
        <w:autoSpaceDE w:val="0"/>
        <w:autoSpaceDN w:val="0"/>
        <w:adjustRightInd w:val="0"/>
        <w:rPr>
          <w:sz w:val="22"/>
          <w:szCs w:val="22"/>
        </w:rPr>
      </w:pPr>
      <w:r w:rsidRPr="005F3AFD">
        <w:rPr>
          <w:sz w:val="22"/>
          <w:szCs w:val="22"/>
        </w:rPr>
        <w:t>Decommission</w:t>
      </w:r>
      <w:r>
        <w:rPr>
          <w:sz w:val="22"/>
          <w:szCs w:val="22"/>
        </w:rPr>
        <w:t xml:space="preserve"> the jobs</w:t>
      </w:r>
      <w:r w:rsidRPr="005F3AFD">
        <w:rPr>
          <w:sz w:val="22"/>
          <w:szCs w:val="22"/>
        </w:rPr>
        <w:t>- Extract and processes-Dev</w:t>
      </w:r>
      <w:r w:rsidRPr="00A54DE3">
        <w:rPr>
          <w:sz w:val="22"/>
          <w:szCs w:val="22"/>
        </w:rPr>
        <w:t>.</w:t>
      </w:r>
    </w:p>
    <w:p w:rsidR="00B24149" w:rsidRDefault="00B24149" w:rsidP="008D252D">
      <w:pPr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B24149" w:rsidRDefault="008D252D" w:rsidP="00B24149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Certification/Verification:</w:t>
      </w:r>
    </w:p>
    <w:p w:rsidR="00B24149" w:rsidRDefault="00B24149" w:rsidP="00B24149">
      <w:pPr>
        <w:outlineLvl w:val="0"/>
        <w:rPr>
          <w:b/>
          <w:sz w:val="22"/>
          <w:szCs w:val="22"/>
        </w:rPr>
      </w:pPr>
    </w:p>
    <w:p w:rsidR="00B24149" w:rsidRPr="00B24149" w:rsidRDefault="00B24149" w:rsidP="00B24149">
      <w:pPr>
        <w:outlineLvl w:val="0"/>
        <w:rPr>
          <w:b/>
          <w:sz w:val="22"/>
          <w:szCs w:val="22"/>
        </w:rPr>
      </w:pPr>
      <w:r>
        <w:rPr>
          <w:sz w:val="22"/>
          <w:szCs w:val="22"/>
        </w:rPr>
        <w:t>Data Warehouse team will verify that the change in Stored Procedures to delete the extract decommission jobs</w:t>
      </w:r>
    </w:p>
    <w:p w:rsidR="00534A34" w:rsidRPr="001B388B" w:rsidRDefault="00534A34" w:rsidP="00B24149">
      <w:pPr>
        <w:shd w:val="clear" w:color="auto" w:fill="F4F5F7"/>
        <w:spacing w:before="100" w:beforeAutospacing="1" w:after="100" w:afterAutospacing="1"/>
        <w:rPr>
          <w:sz w:val="22"/>
          <w:szCs w:val="22"/>
        </w:rPr>
      </w:pPr>
    </w:p>
    <w:p w:rsidR="008D252D" w:rsidRPr="00205DA1" w:rsidRDefault="008D252D" w:rsidP="008D252D">
      <w:pPr>
        <w:autoSpaceDE w:val="0"/>
        <w:autoSpaceDN w:val="0"/>
        <w:adjustRightInd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242B5F" w:rsidRDefault="00242B5F" w:rsidP="00242B5F"/>
    <w:p w:rsidR="004D338D" w:rsidRDefault="004D338D" w:rsidP="00242B5F"/>
    <w:p w:rsidR="001E1CBD" w:rsidRDefault="001E1CBD" w:rsidP="00242B5F"/>
    <w:p w:rsidR="001E1CBD" w:rsidRDefault="001E1CBD" w:rsidP="00242B5F"/>
    <w:p w:rsidR="001E1CBD" w:rsidRDefault="001E1CBD" w:rsidP="00242B5F"/>
    <w:p w:rsidR="001E1CBD" w:rsidRDefault="001E1CBD" w:rsidP="00242B5F"/>
    <w:p w:rsidR="001E1CBD" w:rsidRDefault="001E1CBD" w:rsidP="00242B5F"/>
    <w:p w:rsidR="001E1CBD" w:rsidRDefault="001E1CBD" w:rsidP="00242B5F"/>
    <w:p w:rsidR="00A80CB5" w:rsidRDefault="00A80CB5" w:rsidP="00242B5F"/>
    <w:p w:rsidR="008327F5" w:rsidRDefault="008327F5" w:rsidP="00242B5F"/>
    <w:p w:rsidR="008327F5" w:rsidRDefault="008327F5" w:rsidP="00242B5F"/>
    <w:p w:rsidR="00E15D7D" w:rsidRDefault="00E15D7D" w:rsidP="00242B5F"/>
    <w:p w:rsidR="00E15D7D" w:rsidRDefault="00E15D7D" w:rsidP="00242B5F"/>
    <w:p w:rsidR="008327F5" w:rsidRDefault="008327F5" w:rsidP="00242B5F"/>
    <w:p w:rsidR="001E1CBD" w:rsidRDefault="001E1CBD" w:rsidP="001E1CB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PROD  </w:t>
      </w:r>
    </w:p>
    <w:p w:rsidR="001E1CBD" w:rsidRDefault="001E1CBD" w:rsidP="001E1CB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</w:p>
    <w:p w:rsidR="001E1CBD" w:rsidRDefault="001E1CBD" w:rsidP="001E1CBD">
      <w:pPr>
        <w:rPr>
          <w:b/>
          <w:color w:val="000000" w:themeColor="text1"/>
        </w:rPr>
      </w:pPr>
    </w:p>
    <w:p w:rsidR="00B64265" w:rsidRDefault="00B64265" w:rsidP="00B64265">
      <w:pPr>
        <w:rPr>
          <w:b/>
          <w:color w:val="000000" w:themeColor="text1"/>
        </w:rPr>
      </w:pPr>
      <w:r>
        <w:rPr>
          <w:b/>
          <w:color w:val="000000" w:themeColor="text1"/>
        </w:rPr>
        <w:t>Server:</w:t>
      </w:r>
    </w:p>
    <w:p w:rsidR="00B64265" w:rsidRDefault="00B64265" w:rsidP="00B64265">
      <w:pPr>
        <w:autoSpaceDE w:val="0"/>
        <w:autoSpaceDN w:val="0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Relational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Server:  s1dwprdsqlinst1.talx.com\inst1</w:t>
      </w:r>
    </w:p>
    <w:p w:rsidR="001E1CBD" w:rsidRDefault="001E1CBD" w:rsidP="001E1CBD">
      <w:pPr>
        <w:autoSpaceDE w:val="0"/>
        <w:autoSpaceDN w:val="0"/>
        <w:rPr>
          <w:color w:val="000000" w:themeColor="text1"/>
          <w:sz w:val="20"/>
          <w:szCs w:val="20"/>
        </w:rPr>
      </w:pPr>
    </w:p>
    <w:p w:rsidR="001E1CBD" w:rsidRDefault="001E1CBD" w:rsidP="001E1CB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Get the latest version of all the files from the folder</w:t>
      </w:r>
    </w:p>
    <w:p w:rsidR="001E1CBD" w:rsidRDefault="001E1CBD" w:rsidP="001E1CBD">
      <w:pPr>
        <w:ind w:left="840" w:firstLine="600"/>
        <w:outlineLvl w:val="0"/>
        <w:rPr>
          <w:sz w:val="22"/>
          <w:szCs w:val="22"/>
        </w:rPr>
      </w:pPr>
    </w:p>
    <w:p w:rsidR="001E1CBD" w:rsidRDefault="007E246F" w:rsidP="001E1CBD">
      <w:pPr>
        <w:ind w:left="120"/>
        <w:outlineLvl w:val="0"/>
      </w:pPr>
      <w:hyperlink r:id="rId10" w:history="1">
        <w:r w:rsidR="00C9453F" w:rsidRPr="00401249">
          <w:rPr>
            <w:rStyle w:val="Hyperlink"/>
          </w:rPr>
          <w:t>https://bitbucket.equifax.com/projects/EDW/repos/data-warehouse-deployment/browse/2020Q3/WSDE-236</w:t>
        </w:r>
      </w:hyperlink>
    </w:p>
    <w:p w:rsidR="00C9453F" w:rsidRDefault="00C9453F" w:rsidP="001E1CBD">
      <w:pPr>
        <w:ind w:left="120"/>
        <w:outlineLvl w:val="0"/>
        <w:rPr>
          <w:sz w:val="22"/>
          <w:szCs w:val="22"/>
        </w:rPr>
      </w:pPr>
    </w:p>
    <w:p w:rsidR="001E1CBD" w:rsidRDefault="001E1CBD" w:rsidP="001E1CB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Run the following .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file:</w:t>
      </w:r>
    </w:p>
    <w:p w:rsidR="001E1CBD" w:rsidRDefault="001E1CBD" w:rsidP="001E1CBD">
      <w:pPr>
        <w:pStyle w:val="ListParagraph"/>
        <w:ind w:left="840"/>
        <w:outlineLvl w:val="0"/>
        <w:rPr>
          <w:sz w:val="22"/>
          <w:szCs w:val="22"/>
        </w:rPr>
      </w:pPr>
    </w:p>
    <w:p w:rsidR="006357FC" w:rsidRPr="002A3EAD" w:rsidRDefault="009A0E71" w:rsidP="006357F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>
        <w:rPr>
          <w:color w:val="000000" w:themeColor="text1"/>
        </w:rPr>
        <w:t xml:space="preserve"> </w:t>
      </w:r>
      <w:r w:rsidR="006357FC" w:rsidRPr="002A3EAD">
        <w:rPr>
          <w:color w:val="000000" w:themeColor="text1"/>
        </w:rPr>
        <w:t>PROD s1dwprdsqlinst1.talx.com\inst1</w:t>
      </w:r>
    </w:p>
    <w:p w:rsidR="006357FC" w:rsidRPr="001E5016" w:rsidRDefault="006357FC" w:rsidP="001E5016">
      <w:pPr>
        <w:outlineLvl w:val="0"/>
        <w:rPr>
          <w:color w:val="000000" w:themeColor="text1"/>
        </w:rPr>
      </w:pPr>
    </w:p>
    <w:p w:rsidR="001E1CBD" w:rsidRDefault="001E1CBD" w:rsidP="009A0E71">
      <w:pPr>
        <w:pStyle w:val="ListParagraph"/>
        <w:ind w:left="1440"/>
        <w:outlineLvl w:val="0"/>
        <w:rPr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br/>
      </w:r>
    </w:p>
    <w:p w:rsidR="001E1CBD" w:rsidRDefault="001E1CBD" w:rsidP="001E1CBD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In case of failure, please run the following command under </w:t>
      </w:r>
    </w:p>
    <w:p w:rsidR="001E1CBD" w:rsidRDefault="001E1CBD" w:rsidP="001E1CBD">
      <w:pPr>
        <w:pStyle w:val="ListParagraph"/>
        <w:ind w:left="840"/>
        <w:outlineLvl w:val="0"/>
        <w:rPr>
          <w:sz w:val="22"/>
          <w:szCs w:val="22"/>
        </w:rPr>
      </w:pPr>
    </w:p>
    <w:p w:rsidR="00C9453F" w:rsidRDefault="007E246F" w:rsidP="00C9453F">
      <w:pPr>
        <w:ind w:left="1200"/>
        <w:outlineLvl w:val="0"/>
      </w:pPr>
      <w:hyperlink r:id="rId11" w:history="1">
        <w:r w:rsidR="00C9453F" w:rsidRPr="00401249">
          <w:rPr>
            <w:rStyle w:val="Hyperlink"/>
          </w:rPr>
          <w:t>https://bitbucket.equifax.com/projects/EDW/repos/data-warehouse-deployment/browse/2020Q3/WSDE-2362/Rollback</w:t>
        </w:r>
      </w:hyperlink>
    </w:p>
    <w:p w:rsidR="001E1CBD" w:rsidRDefault="001E1CBD" w:rsidP="001E1CBD">
      <w:pPr>
        <w:ind w:left="1200"/>
        <w:outlineLvl w:val="0"/>
        <w:rPr>
          <w:sz w:val="22"/>
          <w:szCs w:val="22"/>
        </w:rPr>
      </w:pPr>
    </w:p>
    <w:p w:rsidR="00A002BC" w:rsidRPr="002A3EAD" w:rsidRDefault="00E310DB" w:rsidP="00A002BC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>
        <w:rPr>
          <w:color w:val="000000" w:themeColor="text1"/>
        </w:rPr>
        <w:t xml:space="preserve"> </w:t>
      </w:r>
      <w:r w:rsidR="00A002BC" w:rsidRPr="002A3EAD">
        <w:rPr>
          <w:color w:val="000000" w:themeColor="text1"/>
        </w:rPr>
        <w:t>P</w:t>
      </w:r>
      <w:r w:rsidR="00A002BC">
        <w:rPr>
          <w:color w:val="000000" w:themeColor="text1"/>
        </w:rPr>
        <w:t xml:space="preserve">ROD </w:t>
      </w:r>
      <w:r w:rsidR="00A002BC" w:rsidRPr="002A3EAD">
        <w:rPr>
          <w:color w:val="000000" w:themeColor="text1"/>
        </w:rPr>
        <w:t>s1dwprdsqlinst1.talx.com\inst1</w:t>
      </w:r>
    </w:p>
    <w:p w:rsidR="001E1CBD" w:rsidRDefault="001E1CBD" w:rsidP="001E1CBD">
      <w:pPr>
        <w:pStyle w:val="ListParagraph"/>
        <w:ind w:left="840"/>
        <w:outlineLvl w:val="0"/>
        <w:rPr>
          <w:sz w:val="22"/>
          <w:szCs w:val="22"/>
        </w:rPr>
      </w:pPr>
    </w:p>
    <w:p w:rsidR="001E1CBD" w:rsidRDefault="001E1CBD" w:rsidP="001E1CBD">
      <w:pPr>
        <w:pStyle w:val="ListParagraph"/>
        <w:numPr>
          <w:ilvl w:val="0"/>
          <w:numId w:val="12"/>
        </w:numPr>
        <w:outlineLvl w:val="0"/>
      </w:pPr>
      <w:r>
        <w:t>Promotion completes.</w:t>
      </w:r>
    </w:p>
    <w:p w:rsidR="001E1CBD" w:rsidRDefault="001E1CBD" w:rsidP="001E1CBD">
      <w:pPr>
        <w:outlineLvl w:val="0"/>
        <w:rPr>
          <w:sz w:val="22"/>
          <w:szCs w:val="22"/>
        </w:rPr>
      </w:pPr>
    </w:p>
    <w:p w:rsidR="001E1CBD" w:rsidRDefault="001E1CBD" w:rsidP="001E1CBD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Risk and Impact Analysis:</w:t>
      </w:r>
    </w:p>
    <w:p w:rsidR="007A2E14" w:rsidRDefault="007A2E14" w:rsidP="001E1CBD">
      <w:pPr>
        <w:outlineLvl w:val="0"/>
        <w:rPr>
          <w:b/>
          <w:sz w:val="22"/>
          <w:szCs w:val="22"/>
        </w:rPr>
      </w:pPr>
    </w:p>
    <w:p w:rsidR="001E1CBD" w:rsidRDefault="00933E98" w:rsidP="001E1CBD">
      <w:pPr>
        <w:autoSpaceDE w:val="0"/>
        <w:autoSpaceDN w:val="0"/>
        <w:adjustRightInd w:val="0"/>
        <w:rPr>
          <w:sz w:val="22"/>
          <w:szCs w:val="22"/>
        </w:rPr>
      </w:pPr>
      <w:r w:rsidRPr="005F3AFD">
        <w:rPr>
          <w:sz w:val="22"/>
          <w:szCs w:val="22"/>
        </w:rPr>
        <w:t>Decommission</w:t>
      </w:r>
      <w:r w:rsidR="00B637B3">
        <w:rPr>
          <w:sz w:val="22"/>
          <w:szCs w:val="22"/>
        </w:rPr>
        <w:t xml:space="preserve"> the jobs</w:t>
      </w:r>
      <w:r w:rsidRPr="005F3AFD">
        <w:rPr>
          <w:sz w:val="22"/>
          <w:szCs w:val="22"/>
        </w:rPr>
        <w:t>- Extract and processes-Dev</w:t>
      </w:r>
      <w:r w:rsidRPr="00A54DE3">
        <w:rPr>
          <w:sz w:val="22"/>
          <w:szCs w:val="22"/>
        </w:rPr>
        <w:t>.</w:t>
      </w:r>
    </w:p>
    <w:p w:rsidR="00933E98" w:rsidRDefault="00933E98" w:rsidP="001E1CBD">
      <w:pPr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1E1CBD" w:rsidRDefault="001E1CBD" w:rsidP="001E1CBD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Certification/Verification:</w:t>
      </w:r>
    </w:p>
    <w:p w:rsidR="00C86CB1" w:rsidRDefault="00C86CB1" w:rsidP="001E1CBD">
      <w:pPr>
        <w:outlineLvl w:val="0"/>
        <w:rPr>
          <w:b/>
          <w:sz w:val="22"/>
          <w:szCs w:val="22"/>
        </w:rPr>
      </w:pPr>
    </w:p>
    <w:p w:rsidR="00C86CB1" w:rsidRPr="00B24149" w:rsidRDefault="00C86CB1" w:rsidP="00C86CB1">
      <w:pPr>
        <w:outlineLvl w:val="0"/>
        <w:rPr>
          <w:b/>
          <w:sz w:val="22"/>
          <w:szCs w:val="22"/>
        </w:rPr>
      </w:pPr>
      <w:r>
        <w:rPr>
          <w:sz w:val="22"/>
          <w:szCs w:val="22"/>
        </w:rPr>
        <w:t>Data Warehouse team will verify that the change in Stored Procedures to delete the extract decommission jobs</w:t>
      </w:r>
    </w:p>
    <w:p w:rsidR="00672479" w:rsidRPr="001B388B" w:rsidRDefault="00672479" w:rsidP="00C86CB1">
      <w:pPr>
        <w:shd w:val="clear" w:color="auto" w:fill="F4F5F7"/>
        <w:spacing w:before="100" w:beforeAutospacing="1" w:after="100" w:afterAutospacing="1"/>
        <w:rPr>
          <w:sz w:val="22"/>
          <w:szCs w:val="22"/>
        </w:rPr>
      </w:pPr>
    </w:p>
    <w:p w:rsidR="001E1CBD" w:rsidRDefault="001E1CBD" w:rsidP="00242B5F"/>
    <w:p w:rsidR="00913B95" w:rsidRDefault="00913B95" w:rsidP="00242B5F"/>
    <w:p w:rsidR="00913B95" w:rsidRDefault="00913B95" w:rsidP="00242B5F"/>
    <w:p w:rsidR="00DE7033" w:rsidRDefault="00DE7033" w:rsidP="00242B5F"/>
    <w:p w:rsidR="00DE7033" w:rsidRPr="00242B5F" w:rsidRDefault="00DE7033" w:rsidP="00242B5F"/>
    <w:sectPr w:rsidR="00DE7033" w:rsidRPr="00242B5F" w:rsidSect="00CB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A8B"/>
    <w:multiLevelType w:val="hybridMultilevel"/>
    <w:tmpl w:val="21DE9FBA"/>
    <w:lvl w:ilvl="0" w:tplc="185E51E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516FC"/>
    <w:multiLevelType w:val="multilevel"/>
    <w:tmpl w:val="DE0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840DC"/>
    <w:multiLevelType w:val="hybridMultilevel"/>
    <w:tmpl w:val="C002C18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5E07222"/>
    <w:multiLevelType w:val="multilevel"/>
    <w:tmpl w:val="AB5A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462A4"/>
    <w:multiLevelType w:val="hybridMultilevel"/>
    <w:tmpl w:val="EBFEEF34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22694292"/>
    <w:multiLevelType w:val="hybridMultilevel"/>
    <w:tmpl w:val="536E39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EE2D36"/>
    <w:multiLevelType w:val="hybridMultilevel"/>
    <w:tmpl w:val="0536232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04803"/>
    <w:multiLevelType w:val="hybridMultilevel"/>
    <w:tmpl w:val="E744A4AA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>
    <w:nsid w:val="32436D6A"/>
    <w:multiLevelType w:val="hybridMultilevel"/>
    <w:tmpl w:val="1A626DB6"/>
    <w:lvl w:ilvl="0" w:tplc="14D820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E251D"/>
    <w:multiLevelType w:val="hybridMultilevel"/>
    <w:tmpl w:val="088644D4"/>
    <w:lvl w:ilvl="0" w:tplc="91DAEE5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A012C7"/>
    <w:multiLevelType w:val="multilevel"/>
    <w:tmpl w:val="1A14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2A5AF8"/>
    <w:multiLevelType w:val="hybridMultilevel"/>
    <w:tmpl w:val="0B5E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43483"/>
    <w:multiLevelType w:val="hybridMultilevel"/>
    <w:tmpl w:val="EBFEEF34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4DEF1581"/>
    <w:multiLevelType w:val="hybridMultilevel"/>
    <w:tmpl w:val="3528CC8E"/>
    <w:lvl w:ilvl="0" w:tplc="13CE4BA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4EC10941"/>
    <w:multiLevelType w:val="hybridMultilevel"/>
    <w:tmpl w:val="536E39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84318B"/>
    <w:multiLevelType w:val="hybridMultilevel"/>
    <w:tmpl w:val="8AF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A5879"/>
    <w:multiLevelType w:val="hybridMultilevel"/>
    <w:tmpl w:val="C014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14DB9"/>
    <w:multiLevelType w:val="multilevel"/>
    <w:tmpl w:val="D736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BB60DD"/>
    <w:multiLevelType w:val="multilevel"/>
    <w:tmpl w:val="9708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504178"/>
    <w:multiLevelType w:val="hybridMultilevel"/>
    <w:tmpl w:val="0536232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5"/>
  </w:num>
  <w:num w:numId="5">
    <w:abstractNumId w:val="12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19"/>
  </w:num>
  <w:num w:numId="19">
    <w:abstractNumId w:val="14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23"/>
    <w:rsid w:val="00005FB9"/>
    <w:rsid w:val="00017D45"/>
    <w:rsid w:val="00041220"/>
    <w:rsid w:val="00053031"/>
    <w:rsid w:val="00082BFC"/>
    <w:rsid w:val="00084527"/>
    <w:rsid w:val="00096FB8"/>
    <w:rsid w:val="000B04C9"/>
    <w:rsid w:val="000C2FEB"/>
    <w:rsid w:val="000F00DB"/>
    <w:rsid w:val="001169DB"/>
    <w:rsid w:val="00177D81"/>
    <w:rsid w:val="00181FE8"/>
    <w:rsid w:val="00182782"/>
    <w:rsid w:val="001A463B"/>
    <w:rsid w:val="001B388B"/>
    <w:rsid w:val="001B5649"/>
    <w:rsid w:val="001C53B0"/>
    <w:rsid w:val="001C6B68"/>
    <w:rsid w:val="001D73A5"/>
    <w:rsid w:val="001E1CBD"/>
    <w:rsid w:val="001E5016"/>
    <w:rsid w:val="001E54A3"/>
    <w:rsid w:val="00205DA1"/>
    <w:rsid w:val="00232DDA"/>
    <w:rsid w:val="00242B5F"/>
    <w:rsid w:val="00250EA2"/>
    <w:rsid w:val="002538C7"/>
    <w:rsid w:val="002954B1"/>
    <w:rsid w:val="002A3457"/>
    <w:rsid w:val="002C50B0"/>
    <w:rsid w:val="00321C06"/>
    <w:rsid w:val="0033455B"/>
    <w:rsid w:val="00386438"/>
    <w:rsid w:val="003A1BD1"/>
    <w:rsid w:val="003A7291"/>
    <w:rsid w:val="003B2622"/>
    <w:rsid w:val="003C2F9A"/>
    <w:rsid w:val="003D5A26"/>
    <w:rsid w:val="003D7C87"/>
    <w:rsid w:val="003E3C20"/>
    <w:rsid w:val="003F33A9"/>
    <w:rsid w:val="003F642F"/>
    <w:rsid w:val="003F6787"/>
    <w:rsid w:val="00420C4E"/>
    <w:rsid w:val="0042784E"/>
    <w:rsid w:val="0043024A"/>
    <w:rsid w:val="004537C4"/>
    <w:rsid w:val="00460CBA"/>
    <w:rsid w:val="00464197"/>
    <w:rsid w:val="00470C24"/>
    <w:rsid w:val="00474327"/>
    <w:rsid w:val="0047665D"/>
    <w:rsid w:val="004860E4"/>
    <w:rsid w:val="004959FB"/>
    <w:rsid w:val="004A6408"/>
    <w:rsid w:val="004B7091"/>
    <w:rsid w:val="004D338D"/>
    <w:rsid w:val="004D6814"/>
    <w:rsid w:val="004E23C4"/>
    <w:rsid w:val="004F4505"/>
    <w:rsid w:val="004F76C4"/>
    <w:rsid w:val="00534A34"/>
    <w:rsid w:val="005416BF"/>
    <w:rsid w:val="0054411F"/>
    <w:rsid w:val="00544AB8"/>
    <w:rsid w:val="00545ED0"/>
    <w:rsid w:val="00553307"/>
    <w:rsid w:val="00561483"/>
    <w:rsid w:val="00575505"/>
    <w:rsid w:val="005841A5"/>
    <w:rsid w:val="005B65CB"/>
    <w:rsid w:val="005C360C"/>
    <w:rsid w:val="005F32C8"/>
    <w:rsid w:val="005F3AFD"/>
    <w:rsid w:val="00602042"/>
    <w:rsid w:val="006275D4"/>
    <w:rsid w:val="006357FC"/>
    <w:rsid w:val="00635C55"/>
    <w:rsid w:val="00672479"/>
    <w:rsid w:val="006A6FB2"/>
    <w:rsid w:val="006B59AF"/>
    <w:rsid w:val="006C56A1"/>
    <w:rsid w:val="006E69B0"/>
    <w:rsid w:val="007063D2"/>
    <w:rsid w:val="00720D86"/>
    <w:rsid w:val="0073090F"/>
    <w:rsid w:val="00736695"/>
    <w:rsid w:val="00744812"/>
    <w:rsid w:val="00781E7D"/>
    <w:rsid w:val="00784B4C"/>
    <w:rsid w:val="0078693E"/>
    <w:rsid w:val="0079250C"/>
    <w:rsid w:val="007A2E14"/>
    <w:rsid w:val="007C4336"/>
    <w:rsid w:val="007D41AA"/>
    <w:rsid w:val="007E246F"/>
    <w:rsid w:val="007F5353"/>
    <w:rsid w:val="007F7901"/>
    <w:rsid w:val="00813109"/>
    <w:rsid w:val="008135C5"/>
    <w:rsid w:val="00814AD3"/>
    <w:rsid w:val="008327F5"/>
    <w:rsid w:val="008468AA"/>
    <w:rsid w:val="00887BD3"/>
    <w:rsid w:val="008C03D1"/>
    <w:rsid w:val="008D11B7"/>
    <w:rsid w:val="008D252D"/>
    <w:rsid w:val="008E2DD3"/>
    <w:rsid w:val="008E70E1"/>
    <w:rsid w:val="008F46AC"/>
    <w:rsid w:val="00913B95"/>
    <w:rsid w:val="00916924"/>
    <w:rsid w:val="00925B35"/>
    <w:rsid w:val="00933E98"/>
    <w:rsid w:val="00934204"/>
    <w:rsid w:val="00962B74"/>
    <w:rsid w:val="00965824"/>
    <w:rsid w:val="00974A9B"/>
    <w:rsid w:val="0099645D"/>
    <w:rsid w:val="009A0E71"/>
    <w:rsid w:val="009A17B5"/>
    <w:rsid w:val="009E2CDC"/>
    <w:rsid w:val="009F4784"/>
    <w:rsid w:val="009F7D8D"/>
    <w:rsid w:val="00A002BC"/>
    <w:rsid w:val="00A13C95"/>
    <w:rsid w:val="00A16DF5"/>
    <w:rsid w:val="00A24011"/>
    <w:rsid w:val="00A33145"/>
    <w:rsid w:val="00A42CBE"/>
    <w:rsid w:val="00A46EEF"/>
    <w:rsid w:val="00A54DE3"/>
    <w:rsid w:val="00A636A5"/>
    <w:rsid w:val="00A80CB5"/>
    <w:rsid w:val="00A80EDB"/>
    <w:rsid w:val="00AB7C55"/>
    <w:rsid w:val="00AE578A"/>
    <w:rsid w:val="00B24149"/>
    <w:rsid w:val="00B3306D"/>
    <w:rsid w:val="00B3589E"/>
    <w:rsid w:val="00B368A7"/>
    <w:rsid w:val="00B53202"/>
    <w:rsid w:val="00B637B3"/>
    <w:rsid w:val="00B64265"/>
    <w:rsid w:val="00B65EC9"/>
    <w:rsid w:val="00B77D23"/>
    <w:rsid w:val="00BB0BE7"/>
    <w:rsid w:val="00BB53C7"/>
    <w:rsid w:val="00BC7B61"/>
    <w:rsid w:val="00BD5F19"/>
    <w:rsid w:val="00BF29B0"/>
    <w:rsid w:val="00BF460E"/>
    <w:rsid w:val="00C23B3B"/>
    <w:rsid w:val="00C2458A"/>
    <w:rsid w:val="00C26C51"/>
    <w:rsid w:val="00C5648C"/>
    <w:rsid w:val="00C77EE8"/>
    <w:rsid w:val="00C80ED2"/>
    <w:rsid w:val="00C86CB1"/>
    <w:rsid w:val="00C9453F"/>
    <w:rsid w:val="00CB27D7"/>
    <w:rsid w:val="00CD454C"/>
    <w:rsid w:val="00CF5A7C"/>
    <w:rsid w:val="00D251A1"/>
    <w:rsid w:val="00D34373"/>
    <w:rsid w:val="00D378E3"/>
    <w:rsid w:val="00D4027E"/>
    <w:rsid w:val="00D425A6"/>
    <w:rsid w:val="00D47B96"/>
    <w:rsid w:val="00D55807"/>
    <w:rsid w:val="00D86A99"/>
    <w:rsid w:val="00D9132D"/>
    <w:rsid w:val="00DB4FB1"/>
    <w:rsid w:val="00DC0169"/>
    <w:rsid w:val="00DC2802"/>
    <w:rsid w:val="00DE22A4"/>
    <w:rsid w:val="00DE7033"/>
    <w:rsid w:val="00E15C17"/>
    <w:rsid w:val="00E15D7D"/>
    <w:rsid w:val="00E23E2A"/>
    <w:rsid w:val="00E303FB"/>
    <w:rsid w:val="00E310DB"/>
    <w:rsid w:val="00E35DCC"/>
    <w:rsid w:val="00E410C0"/>
    <w:rsid w:val="00E44BCF"/>
    <w:rsid w:val="00E551E5"/>
    <w:rsid w:val="00E57B22"/>
    <w:rsid w:val="00E64EC3"/>
    <w:rsid w:val="00E8324D"/>
    <w:rsid w:val="00E95B43"/>
    <w:rsid w:val="00EA6F8B"/>
    <w:rsid w:val="00ED0F66"/>
    <w:rsid w:val="00EE0346"/>
    <w:rsid w:val="00F118C6"/>
    <w:rsid w:val="00F12778"/>
    <w:rsid w:val="00F32C28"/>
    <w:rsid w:val="00F33225"/>
    <w:rsid w:val="00F403B3"/>
    <w:rsid w:val="00F46FF7"/>
    <w:rsid w:val="00FE1390"/>
    <w:rsid w:val="00F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D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9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D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equifax.com/projects/EDW/repos/data-warehouse-deployment/browse/2020Q3/WSDE-236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itbucket.equifax.com/projects/EDW/repos/data-warehouse-deployment/browse/2020Q3/WSDE-2362/Rollb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equifax.com/projects/EDW/repos/data-warehouse-deployment/browse/2020Q3/WSDE-2362" TargetMode="External"/><Relationship Id="rId11" Type="http://schemas.openxmlformats.org/officeDocument/2006/relationships/hyperlink" Target="https://bitbucket.equifax.com/projects/EDW/repos/data-warehouse-deployment/browse/2020Q3/WSDE-2362/Rollba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bucket.equifax.com/projects/EDW/repos/data-warehouse-deployment/browse/2020Q3/WSDE-2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equifax.com/projects/EDW/repos/data-warehouse-deployment/browse/2020Q3/WSDE-2362/Ro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Talx Corporation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sxb471</dc:creator>
  <cp:lastModifiedBy>Balasubramaniyam Arumugam</cp:lastModifiedBy>
  <cp:revision>190</cp:revision>
  <dcterms:created xsi:type="dcterms:W3CDTF">2019-04-26T19:03:00Z</dcterms:created>
  <dcterms:modified xsi:type="dcterms:W3CDTF">2020-11-19T16:32:00Z</dcterms:modified>
</cp:coreProperties>
</file>