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맞춤-동화-생성rag과-타입캐스트-낭독-제안"/>
    <w:p>
      <w:pPr>
        <w:pStyle w:val="Heading1"/>
      </w:pPr>
      <w:r>
        <w:t xml:space="preserve">맞춤 동화 생성(RAG)과 타입캐스트 낭독 제안</w:t>
      </w:r>
    </w:p>
    <w:bookmarkStart w:id="20" w:name="한눈에-보기"/>
    <w:p>
      <w:pPr>
        <w:pStyle w:val="Heading2"/>
      </w:pPr>
      <w:r>
        <w:t xml:space="preserve">0. 한눈에 보기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아이가 좋아하는 동화를 고르면, 그 동화들의 특징을 검색·참조(RAG)해</w:t>
            </w:r>
            <w:r>
              <w:t xml:space="preserve"> </w:t>
            </w:r>
            <w:r>
              <w:rPr>
                <w:bCs/>
                <w:b/>
              </w:rPr>
              <w:t xml:space="preserve">새 동화를 AI가 만들어 주고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타입캐스트(Typecast) TTS</w:t>
            </w:r>
            <w:r>
              <w:t xml:space="preserve">로 읽어 주는 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멘토링 자료</w:t>
            </w:r>
            <w:r>
              <w:t xml:space="preserve"> </w:t>
            </w:r>
            <w:r>
              <w:t xml:space="preserve">‘</w:t>
            </w:r>
            <w:r>
              <w:t xml:space="preserve">주제2: 올인원 육아 앱 서비스</w:t>
            </w:r>
            <w:r>
              <w:t xml:space="preserve">’</w:t>
            </w:r>
            <w:r>
              <w:t xml:space="preserve"> </w:t>
            </w:r>
            <w:r>
              <w:t xml:space="preserve">중</w:t>
            </w:r>
            <w:r>
              <w:t xml:space="preserve"> </w:t>
            </w:r>
            <w:r>
              <w:t xml:space="preserve">“</w:t>
            </w:r>
            <w:r>
              <w:t xml:space="preserve">RAG 활용 (제안): 아이가 좋아하는 동화들을 선택 &gt; 선택한 동화들을 바탕으로 한 AI 동화 생성 / 동화 읽어주는 건 (타입캐스트)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기획서와의 관계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기획서(p.2)의</w:t>
            </w:r>
            <w:r>
              <w:t xml:space="preserve"> </w:t>
            </w:r>
            <w:r>
              <w:t xml:space="preserve">“</w:t>
            </w:r>
            <w:r>
              <w:t xml:space="preserve">AI로 만든 오리지널 + 퍼블릭 도메인 재창작작</w:t>
            </w:r>
            <w:r>
              <w:t xml:space="preserve">”</w:t>
            </w:r>
            <w:r>
              <w:t xml:space="preserve"> </w:t>
            </w:r>
            <w:r>
              <w:t xml:space="preserve">전략을</w:t>
            </w:r>
            <w:r>
              <w:t xml:space="preserve"> </w:t>
            </w:r>
            <w:r>
              <w:rPr>
                <w:bCs/>
                <w:b/>
              </w:rPr>
              <w:t xml:space="preserve">아이 한 명 한 명에게 맞춘 콘텐츠로 확장</w:t>
            </w:r>
            <w:r>
              <w:t xml:space="preserve">하는 기능. 기획서의 나레이션(p.3, p.6)과 문장 타이밍도 그대로 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핵심 쟁점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저작권(무엇을 검색 대상으로 삼는가) ② 안전·검수(기획서의</w:t>
            </w:r>
            <w:r>
              <w:t xml:space="preserve"> </w:t>
            </w:r>
            <w:r>
              <w:t xml:space="preserve">‘</w:t>
            </w:r>
            <w:r>
              <w:t xml:space="preserve">모든 콘텐츠 사람 검수</w:t>
            </w:r>
            <w:r>
              <w:t xml:space="preserve">’</w:t>
            </w:r>
            <w:r>
              <w:t xml:space="preserve"> </w:t>
            </w:r>
            <w:r>
              <w:t xml:space="preserve">원칙과의 충돌) ③ 비용(생성·TTS 호출)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권장 방향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단계적 도입</w:t>
            </w:r>
            <w:r>
              <w:t xml:space="preserve">: 1단계 취향 기반 추천(검색만) → 2단계 요청형 생성(검수 대기열) → 3단계 즉시 생성. MVP에는 1단계만 포함 권장</w:t>
            </w:r>
          </w:p>
        </w:tc>
      </w:tr>
    </w:tbl>
    <w:bookmarkEnd w:id="20"/>
    <w:bookmarkStart w:id="21" w:name="제안-배경과-기대-효과"/>
    <w:p>
      <w:pPr>
        <w:pStyle w:val="Heading2"/>
      </w:pPr>
      <w:r>
        <w:t xml:space="preserve">1. 제안 배경과 기대 효과</w:t>
      </w:r>
    </w:p>
    <w:p>
      <w:pPr>
        <w:pStyle w:val="FirstParagraph"/>
      </w:pPr>
      <w:r>
        <w:rPr>
          <w:bCs/>
          <w:b/>
        </w:rPr>
        <w:t xml:space="preserve">왜 필요한가</w:t>
      </w:r>
      <w:r>
        <w:t xml:space="preserve"> </w:t>
      </w:r>
      <w:r>
        <w:t xml:space="preserve">- 기획서의 MVP는 동화 20편이다. 아이는 같은 이야기를 반복해서 듣지만, 부모는</w:t>
      </w:r>
      <w:r>
        <w:t xml:space="preserve"> </w:t>
      </w:r>
      <w:r>
        <w:t xml:space="preserve">“</w:t>
      </w:r>
      <w:r>
        <w:t xml:space="preserve">새롭지만 아이가 좋아할 이야기</w:t>
      </w:r>
      <w:r>
        <w:t xml:space="preserve">”</w:t>
      </w:r>
      <w:r>
        <w:t xml:space="preserve">를 계속 찾아야 한다. (이 가정은 인터뷰 Q4, Q10, 추가 1에서 검증)</w:t>
      </w:r>
      <w:r>
        <w:t xml:space="preserve"> </w:t>
      </w:r>
      <w:r>
        <w:t xml:space="preserve">- 제작 인력이 1인 기준(기획서 p.10)이라 콘텐츠 수를 사람이 늘리는 데 한계가 있다. 취향 조합으로 이야기가 파생되면 같은 소재로 콘텐츠 수명이 늘어난다.</w:t>
      </w:r>
      <w:r>
        <w:t xml:space="preserve"> </w:t>
      </w:r>
      <w:r>
        <w:t xml:space="preserve">- 경쟁 앱(핑크퐁, 베이비버스 등)은 캐릭터 IP와 고정된 영상 라이브러리 중심이다. ’내 아이 취향에 맞춘 새 이야기’는 차별화 후보가 될 수 있다. (경쟁 앱에 이 기능이 있는지는 미확인)</w:t>
      </w:r>
    </w:p>
    <w:p>
      <w:pPr>
        <w:pStyle w:val="BodyText"/>
      </w:pPr>
      <w:r>
        <w:rPr>
          <w:bCs/>
          <w:b/>
        </w:rPr>
        <w:t xml:space="preserve">기대 효과 (검증 전 가설)</w:t>
      </w:r>
      <w:r>
        <w:t xml:space="preserve"> </w:t>
      </w:r>
      <w:r>
        <w:t xml:space="preserve">1. 재방문과 사용 시간 증가: 새 이야기가 계속 나온다.</w:t>
      </w:r>
      <w:r>
        <w:t xml:space="preserve"> </w:t>
      </w:r>
      <w:r>
        <w:t xml:space="preserve">2. 잠자리 사용 증가:</w:t>
      </w:r>
      <w:r>
        <w:t xml:space="preserve"> </w:t>
      </w:r>
      <w:r>
        <w:t xml:space="preserve">“</w:t>
      </w:r>
      <w:r>
        <w:t xml:space="preserve">오늘은 토끼가 나오는 짧은 이야기</w:t>
      </w:r>
      <w:r>
        <w:t xml:space="preserve">”</w:t>
      </w:r>
      <w:r>
        <w:t xml:space="preserve"> </w:t>
      </w:r>
      <w:r>
        <w:t xml:space="preserve">같은 상황 맞춤이 가능하다.</w:t>
      </w:r>
      <w:r>
        <w:t xml:space="preserve"> </w:t>
      </w:r>
      <w:r>
        <w:t xml:space="preserve">3. 부모의 선택 부담 감소: 아이 취향 기반 추천이 자동으로 쌓인다.</w:t>
      </w:r>
    </w:p>
    <w:bookmarkEnd w:id="21"/>
    <w:bookmarkStart w:id="22" w:name="사용자-경험-흐름"/>
    <w:p>
      <w:pPr>
        <w:pStyle w:val="Heading2"/>
      </w:pPr>
      <w:r>
        <w:t xml:space="preserve">2. 사용자 경험 흐름</w:t>
      </w:r>
    </w:p>
    <w:p>
      <w:pPr>
        <w:pStyle w:val="FirstParagraph"/>
      </w:pPr>
      <w:r>
        <w:t xml:space="preserve">부모 계정 기준으로 동작한다. 아이 개인정보는 기획서 원칙대로 별칭·생년월만 사용한다.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화면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동작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동화 탭 상단</w:t>
            </w:r>
            <w:r>
              <w:t xml:space="preserve"> </w:t>
            </w:r>
            <w:r>
              <w:t xml:space="preserve">‘</w:t>
            </w:r>
            <w:r>
              <w:t xml:space="preserve">나만의 동화 만들기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진입 버튼. 홈의</w:t>
            </w:r>
            <w:r>
              <w:t xml:space="preserve"> </w:t>
            </w:r>
            <w:r>
              <w:t xml:space="preserve">‘</w:t>
            </w:r>
            <w:r>
              <w:t xml:space="preserve">오늘의 추천</w:t>
            </w:r>
            <w:r>
              <w:t xml:space="preserve">’</w:t>
            </w:r>
            <w:r>
              <w:t xml:space="preserve"> </w:t>
            </w:r>
            <w:r>
              <w:t xml:space="preserve">카드에서도 진입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아이 프로필(월령) 선택 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좋아하는 동화 고르기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라이브러리에서</w:t>
            </w:r>
            <w:r>
              <w:t xml:space="preserve"> </w:t>
            </w:r>
            <w:r>
              <w:rPr>
                <w:bCs/>
                <w:b/>
              </w:rPr>
              <w:t xml:space="preserve">3~5편</w:t>
            </w:r>
            <w:r>
              <w:t xml:space="preserve"> </w:t>
            </w:r>
            <w:r>
              <w:t xml:space="preserve">선택. 즐겨찾기·이어 보기 이력이 있으면 미리 체크된 후보 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 가능한 책은 우리 라이브러리 안의 콘텐츠만 (3.1 참조)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오늘의 이야기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주제(친구, 동물, 잠자리 등), 길이(짧게/보통), 분위기(포근/신나는), 용도(잠자리용 여부)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선택지 위주로 구성. 자유 입력은 MVP에서 제외 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생성 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 표시(아웃라인 → 본문 → 안전 검사 → 낭독 준비). 대기 중 다른 탭 이동 가능, 완료 시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미니 플레이어는 기존 오디오를 계속 재생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부모 미리보기·승인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요약과 전체 텍스트를 보여 주고</w:t>
            </w:r>
            <w:r>
              <w:t xml:space="preserve"> </w:t>
            </w:r>
            <w:r>
              <w:t xml:space="preserve">‘</w:t>
            </w:r>
            <w:r>
              <w:t xml:space="preserve">아이에게 들려주기</w:t>
            </w:r>
            <w:r>
              <w:t xml:space="preserve">’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t xml:space="preserve">‘</w:t>
            </w:r>
            <w:r>
              <w:t xml:space="preserve">다시 만들기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부모 확인 단계가 안전 장치 중 하나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뷰어·낭독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동화 뷰어(그림책 모드, 오디오 모드, 문장 하이라이트)와 동일. 타입캐스트 음성으로 읽어 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잠자리 모드(타이머, 볼륨 감소) 연동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보관·피드백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만든 동화’로 보관함에 저장, 즐겨찾기, 오프라인 저장. ’이상해요</w:t>
            </w:r>
            <w:r>
              <w:t xml:space="preserve">’</w:t>
            </w:r>
            <w:r>
              <w:t xml:space="preserve"> </w:t>
            </w:r>
            <w:r>
              <w:t xml:space="preserve">신고 버튼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신고는 검수 대기열로 전달</w:t>
            </w:r>
          </w:p>
        </w:tc>
      </w:tr>
    </w:tbl>
    <w:p>
      <w:pPr>
        <w:pStyle w:val="BodyText"/>
      </w:pPr>
      <w:r>
        <w:rPr>
          <w:bCs/>
          <w:b/>
        </w:rPr>
        <w:t xml:space="preserve">잠자리 모드와의 연결</w:t>
      </w:r>
      <w:r>
        <w:t xml:space="preserve">: 용도를 ’잠자리용’으로 고르면 짧고 조용한 결말의 이야기를 만들고, 낭독은 느린 속도와 낮은 감정 강도로 합성한다(5.2).</w:t>
      </w:r>
    </w:p>
    <w:bookmarkEnd w:id="22"/>
    <w:bookmarkStart w:id="30" w:name="rag-구조"/>
    <w:p>
      <w:pPr>
        <w:pStyle w:val="Heading2"/>
      </w:pPr>
      <w:r>
        <w:t xml:space="preserve">3. RAG 구조</w:t>
      </w:r>
    </w:p>
    <w:p>
      <w:pPr>
        <w:pStyle w:val="FirstParagraph"/>
      </w:pPr>
      <w:r>
        <w:t xml:space="preserve">RAG는</w:t>
      </w:r>
      <w:r>
        <w:t xml:space="preserve"> </w:t>
      </w:r>
      <w:r>
        <w:t xml:space="preserve">“</w:t>
      </w:r>
      <w:r>
        <w:t xml:space="preserve">생성 전에 관련 자료를 검색해 모델에게 참고 자료로 주는 방식</w:t>
      </w:r>
      <w:r>
        <w:t xml:space="preserve">”</w:t>
      </w:r>
      <w:r>
        <w:t xml:space="preserve">이다. 여기서는 아이가 고른 동화의</w:t>
      </w:r>
      <w:r>
        <w:t xml:space="preserve"> </w:t>
      </w:r>
      <w:r>
        <w:rPr>
          <w:bCs/>
          <w:b/>
        </w:rPr>
        <w:t xml:space="preserve">분위기·구조·어휘 수준</w:t>
      </w:r>
      <w:r>
        <w:t xml:space="preserve">을 모델에게 알려 주는 용도다. 원문을 베끼게 하려는 것이 아니다.</w:t>
      </w:r>
    </w:p>
    <w:bookmarkStart w:id="23" w:name="검색-대상코퍼스과-저작권-원칙"/>
    <w:p>
      <w:pPr>
        <w:pStyle w:val="Heading3"/>
      </w:pPr>
      <w:r>
        <w:t xml:space="preserve">3.1 검색 대상(코퍼스)과 저작권 원칙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포함 여부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자체 제작 오리지널 동화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기획서 MVP 10편. 권리가 우리에게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퍼블릭 도메인 동화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저작권 보호기간이 끝난 작품. 한국 저작권법은 저작자 사후 70년이 기준이므로,</w:t>
            </w:r>
            <w:r>
              <w:t xml:space="preserve"> </w:t>
            </w:r>
            <w:r>
              <w:rPr>
                <w:bCs/>
                <w:b/>
              </w:rPr>
              <w:t xml:space="preserve">번역본·편집본의 권리는 별도</w:t>
            </w:r>
            <w:r>
              <w:t xml:space="preserve">로 확인해야 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이용 허락이 명시된 공공 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공공누리 등 이용 조건을 작품별로 확인하고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시판 동화(저작권 보호 중)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제외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부모가</w:t>
            </w:r>
            <w:r>
              <w:t xml:space="preserve"> </w:t>
            </w:r>
            <w:r>
              <w:t xml:space="preserve">“</w:t>
            </w:r>
            <w:r>
              <w:t xml:space="preserve">우리 아이가 좋아하는 책</w:t>
            </w:r>
            <w:r>
              <w:t xml:space="preserve">”</w:t>
            </w:r>
            <w:r>
              <w:t xml:space="preserve">으로 이름을 입력해도 해당 본문을 코퍼스에 넣거나 생성에 이용하지 않음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기획서 p.8의 체크리스트(</w:t>
      </w:r>
      <w:r>
        <w:t xml:space="preserve">“</w:t>
      </w:r>
      <w:r>
        <w:t xml:space="preserve">원작 퍼블릭 도메인 여부를 작품별로 확인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원작 출처와 도구 라이선스 기록</w:t>
      </w:r>
      <w:r>
        <w:t xml:space="preserve">”</w:t>
      </w:r>
      <w:r>
        <w:t xml:space="preserve">)를 그대로 적용한다.</w:t>
      </w:r>
    </w:p>
    <w:p>
      <w:pPr>
        <w:numPr>
          <w:ilvl w:val="0"/>
          <w:numId w:val="1001"/>
        </w:numPr>
        <w:pStyle w:val="Compact"/>
      </w:pPr>
      <w:r>
        <w:t xml:space="preserve">선택 UI에서 라이브러리 밖의 책을 고를 수 없게 해서, 사용자가 저작물을 몰래 요구하는 경로를 구조적으로 막는다.</w:t>
      </w:r>
    </w:p>
    <w:p>
      <w:pPr>
        <w:numPr>
          <w:ilvl w:val="0"/>
          <w:numId w:val="1001"/>
        </w:numPr>
        <w:pStyle w:val="Compact"/>
      </w:pPr>
      <w:r>
        <w:t xml:space="preserve">이후 외부 도서를 다루려면 출판사 제휴 또는 허락이 필요하다. 이는 별도 협의 사항이다.</w:t>
      </w:r>
    </w:p>
    <w:bookmarkEnd w:id="23"/>
    <w:bookmarkStart w:id="24" w:name="수집가공-인제스트"/>
    <w:p>
      <w:pPr>
        <w:pStyle w:val="Heading3"/>
      </w:pPr>
      <w:r>
        <w:t xml:space="preserve">3.2 수집·가공 (인제스트)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원문 정제</w:t>
      </w:r>
      <w:r>
        <w:t xml:space="preserve">: 오탈자 수정, 현대어 정리, 불필요한 서문 제거.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장면(페이지) 단위로 나누기</w:t>
      </w:r>
      <w:r>
        <w:t xml:space="preserve">: 기획서의</w:t>
      </w:r>
      <w:r>
        <w:t xml:space="preserve"> </w:t>
      </w:r>
      <w:r>
        <w:rPr>
          <w:rStyle w:val="VerbatimChar"/>
        </w:rPr>
        <w:t xml:space="preserve">StoryPage</w:t>
      </w:r>
      <w:r>
        <w:t xml:space="preserve"> </w:t>
      </w:r>
      <w:r>
        <w:t xml:space="preserve">구조와 맞춘다. 한 청크는 보통 한 장면(1~3 문장).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메타데이터 부여</w:t>
      </w:r>
      <w:r>
        <w:t xml:space="preserve">: 월령 범위, 주제, 등장인물 유형, 분위기, 교훈/주제, 반복구 유무, 문장 길이, 어휘 수준, 출처·라이선스, 검수 상태, 안전 등급.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임베딩과 저장</w:t>
      </w:r>
      <w:r>
        <w:t xml:space="preserve">: 한국어를 지원하는 임베딩 모델(후보를 평가해 선정)로 청크를 벡터화하고 PostgreSQL의 벡터 확장(pgvector)에 저장한다. 기획서의 서버 구성(NestJS + Postgres)을 그대로 쓸 수 있다.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스타일 프로필 추출</w:t>
      </w:r>
      <w:r>
        <w:t xml:space="preserve">: 동화 한 편마다 LLM으로 아래 구조화 정보를 뽑아 JSON으로 저장한다. 사람이 샘플 검수한다.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"우정"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"나눔"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"character_types"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"작은 동물"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"친근한 어른"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"반복형"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"포근함"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"avg_sentence_length"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"onomatopoeia"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"퐁당"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"살금살금"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"안심하는 결말"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"age_range_months"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24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아이-취향-프로필"/>
    <w:p>
      <w:pPr>
        <w:pStyle w:val="Heading3"/>
      </w:pPr>
      <w:r>
        <w:t xml:space="preserve">3.3 아이 취향 프로필</w:t>
      </w:r>
    </w:p>
    <w:p>
      <w:pPr>
        <w:numPr>
          <w:ilvl w:val="0"/>
          <w:numId w:val="1003"/>
        </w:numPr>
        <w:pStyle w:val="Compact"/>
      </w:pPr>
      <w:r>
        <w:t xml:space="preserve">아이가 고른 3~5편의 스타일 프로필을 합쳐 ’취향 프로필’을 만든다 (공통 주제, 자주 나온 분위기, 선호 구조 등).</w:t>
      </w:r>
    </w:p>
    <w:p>
      <w:pPr>
        <w:numPr>
          <w:ilvl w:val="0"/>
          <w:numId w:val="1003"/>
        </w:numPr>
        <w:pStyle w:val="Compact"/>
      </w:pPr>
      <w:r>
        <w:t xml:space="preserve">저장하는 것은</w:t>
      </w:r>
      <w:r>
        <w:t xml:space="preserve"> </w:t>
      </w:r>
      <w:r>
        <w:rPr>
          <w:bCs/>
          <w:b/>
        </w:rPr>
        <w:t xml:space="preserve">선택한 콘텐츠 ID와 요약 태그</w:t>
      </w:r>
      <w:r>
        <w:t xml:space="preserve">뿐이다. 아이 이름, 사진, 음성은 저장하지 않는다.</w:t>
      </w:r>
    </w:p>
    <w:p>
      <w:pPr>
        <w:numPr>
          <w:ilvl w:val="0"/>
          <w:numId w:val="1003"/>
        </w:numPr>
        <w:pStyle w:val="Compact"/>
      </w:pPr>
      <w:r>
        <w:t xml:space="preserve">부모가 취향 프로필을 보고 삭제하거나 초기화할 수 있게 한다.</w:t>
      </w:r>
    </w:p>
    <w:bookmarkEnd w:id="25"/>
    <w:bookmarkStart w:id="26" w:name="검색"/>
    <w:p>
      <w:pPr>
        <w:pStyle w:val="Heading3"/>
      </w:pPr>
      <w:r>
        <w:t xml:space="preserve">3.4 검색</w:t>
      </w:r>
    </w:p>
    <w:p>
      <w:pPr>
        <w:numPr>
          <w:ilvl w:val="0"/>
          <w:numId w:val="1004"/>
        </w:numPr>
        <w:pStyle w:val="Compact"/>
      </w:pPr>
      <w:r>
        <w:t xml:space="preserve">입력: 취향 프로필 + 오늘의 조건(주제, 길이, 분위기, 용도).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필터(필수)</w:t>
      </w:r>
      <w:r>
        <w:t xml:space="preserve">: 월령 범위, 안전 등급, 검수 완료 여부. 필터를 통과한 청크만 후보가 된다.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검색</w:t>
      </w:r>
      <w:r>
        <w:t xml:space="preserve">: 벡터 유사도와 메타데이터 일치를 합친 하이브리드 검색으로 상위 k개의 장면·요소를 고른다.</w:t>
      </w:r>
    </w:p>
    <w:p>
      <w:pPr>
        <w:numPr>
          <w:ilvl w:val="0"/>
          <w:numId w:val="1004"/>
        </w:numPr>
        <w:pStyle w:val="Compact"/>
      </w:pPr>
      <w:r>
        <w:t xml:space="preserve">선택한 책들에서 골고루 가져오도록 책별 상한을 둔다(한 책에만 쏠리지 않게).</w:t>
      </w:r>
    </w:p>
    <w:bookmarkEnd w:id="26"/>
    <w:bookmarkStart w:id="27" w:name="생성-단계"/>
    <w:p>
      <w:pPr>
        <w:pStyle w:val="Heading3"/>
      </w:pPr>
      <w:r>
        <w:t xml:space="preserve">3.5 생성 단계</w:t>
      </w:r>
    </w:p>
    <w:p>
      <w:pPr>
        <w:pStyle w:val="FirstParagraph"/>
      </w:pPr>
      <w:r>
        <w:t xml:space="preserve">한 번에 길게 쓰게 하지 않고 단계를 나눠 품질을 관리한다.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산출물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아웃라인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검색된 요소를 참고해 새 등장인물, 새 사건, 새 결말로 이야기 뼈대 작성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페이지별 한 줄 줄거리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본문 작성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월령별 규칙(3.6)에 맞춰 페이지별 본문 작성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페이지별 텍스트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안전·품질 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4장의 자동 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통과/재작성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화자·문장 분할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서술과 대사를 나누고 문장 단위로 분할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문장 목록(화자, 감정 힌트)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낭독 합성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타입캐스트 호출, 타임스탬프 수집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오디오, 문장 타이밍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삽화(선택)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 참조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페이지 이미지</w:t>
            </w:r>
          </w:p>
        </w:tc>
      </w:tr>
    </w:tbl>
    <w:p>
      <w:pPr>
        <w:pStyle w:val="BodyText"/>
      </w:pPr>
      <w:r>
        <w:rPr>
          <w:bCs/>
          <w:b/>
        </w:rPr>
        <w:t xml:space="preserve">프롬프트 원칙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참고 자료의 문장을 그대로 쓰지 말고, 분위기와 구조만 참고해 새 이야기를 쓴다</w:t>
      </w:r>
      <w:r>
        <w:t xml:space="preserve">”</w:t>
      </w:r>
      <w:r>
        <w:t xml:space="preserve">를 명시한다.</w:t>
      </w:r>
      <w:r>
        <w:t xml:space="preserve"> </w:t>
      </w:r>
      <w:r>
        <w:t xml:space="preserve">- 검색된 원문은 모델에게</w:t>
      </w:r>
      <w:r>
        <w:t xml:space="preserve"> </w:t>
      </w:r>
      <w:r>
        <w:rPr>
          <w:bCs/>
          <w:b/>
        </w:rPr>
        <w:t xml:space="preserve">요약 형태의 요소</w:t>
      </w:r>
      <w:r>
        <w:t xml:space="preserve">로 주고, 긴 원문 인용은 피한다.</w:t>
      </w:r>
      <w:r>
        <w:t xml:space="preserve"> </w:t>
      </w:r>
      <w:r>
        <w:t xml:space="preserve">- 월령, 금지 표현, 길이 제한, 결말 톤을 규칙으로 넣는다.</w:t>
      </w:r>
      <w:r>
        <w:t xml:space="preserve"> </w:t>
      </w:r>
      <w:r>
        <w:t xml:space="preserve">- 프롬프트와 모델 버전을 기록해 문제 발생 시 추적할 수 있게 한다.</w:t>
      </w:r>
    </w:p>
    <w:bookmarkEnd w:id="27"/>
    <w:bookmarkStart w:id="28" w:name="월령별-작성-규칙-제안값-전문가부모-검증-필요"/>
    <w:p>
      <w:pPr>
        <w:pStyle w:val="Heading3"/>
      </w:pPr>
      <w:r>
        <w:t xml:space="preserve">3.6 월령별 작성 규칙 (제안값, 전문가·부모 검증 필요)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월령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페이지 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페이지당 문장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문장 특징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구조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0~12개월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3~5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의성의태어와 반복 위주, 짧은 호흡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패턴 반복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13~24개월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5~7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단어, 반복구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간단한 반복과 작은 변화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25~36개월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6~9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일상 소재, 간단한 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시작-사건-해결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37~60개월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8~12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3~5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감정 표현, 대화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기승전결, 따뜻한 결말</w:t>
            </w:r>
          </w:p>
        </w:tc>
      </w:tr>
    </w:tbl>
    <w:p>
      <w:pPr>
        <w:pStyle w:val="BodyText"/>
      </w:pPr>
      <w:r>
        <w:t xml:space="preserve">위 숫자는 설계 출발점이며 근거 자료가 있는 값이 아니다. 인터뷰와 시범 제작에서 조정한다.</w:t>
      </w:r>
    </w:p>
    <w:bookmarkEnd w:id="28"/>
    <w:bookmarkStart w:id="29" w:name="삽화"/>
    <w:p>
      <w:pPr>
        <w:pStyle w:val="Heading3"/>
      </w:pPr>
      <w:r>
        <w:t xml:space="preserve">3.7 삽화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방식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장점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단점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기존 삽화 조합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 캐릭터 시트와 배경·장면 템플릿 라이브러리에서 조합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품질 일관, 비용 낮음, 검수 쉬움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장면 표현이 제한됨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즉석 이미지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기획서 p.6 파이프라인(캐릭터 시트 + 이미지 편집 모델)을 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 자유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손·얼굴 왜곡 위험, 비용·시간, 검수 부담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오디오 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이미지 없이 낭독만 제공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가장 단순, 잠자리에 적합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그림책 경험 약함</w:t>
            </w:r>
          </w:p>
        </w:tc>
      </w:tr>
    </w:tbl>
    <w:p>
      <w:pPr>
        <w:pStyle w:val="BodyText"/>
      </w:pPr>
      <w:r>
        <w:t xml:space="preserve">권장: 1~2단계는</w:t>
      </w:r>
      <w:r>
        <w:t xml:space="preserve"> </w:t>
      </w:r>
      <w:r>
        <w:rPr>
          <w:bCs/>
          <w:b/>
        </w:rPr>
        <w:t xml:space="preserve">A 또는 C</w:t>
      </w:r>
      <w:r>
        <w:t xml:space="preserve">로 시작하고, B는 품질 검수 체계가 갖춰진 뒤에 도입한다.</w:t>
      </w:r>
    </w:p>
    <w:bookmarkEnd w:id="29"/>
    <w:bookmarkEnd w:id="30"/>
    <w:bookmarkStart w:id="31" w:name="안전품질-가드레일"/>
    <w:p>
      <w:pPr>
        <w:pStyle w:val="Heading2"/>
      </w:pPr>
      <w:r>
        <w:t xml:space="preserve">4. 안전·품질 가드레일</w:t>
      </w:r>
    </w:p>
    <w:p>
      <w:pPr>
        <w:pStyle w:val="FirstParagraph"/>
      </w:pPr>
      <w:r>
        <w:rPr>
          <w:bCs/>
          <w:b/>
        </w:rPr>
        <w:t xml:space="preserve">가장 중요한 충돌</w:t>
      </w:r>
      <w:r>
        <w:t xml:space="preserve">: 기획서(p.6, p.8)는</w:t>
      </w:r>
      <w:r>
        <w:t xml:space="preserve"> </w:t>
      </w:r>
      <w:r>
        <w:t xml:space="preserve">“</w:t>
      </w:r>
      <w:r>
        <w:t xml:space="preserve">모든 콘텐츠는 사람 검수를 거쳐야 공개</w:t>
      </w:r>
      <w:r>
        <w:t xml:space="preserve">”</w:t>
      </w:r>
      <w:r>
        <w:t xml:space="preserve">된다고 정했다. 아이마다 즉석으로 만드는 이야기는 이 원칙과 충돌한다. 아래 세 가지 중 하나를 결정해야 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방식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장점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단점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사전 검수형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운영자가 취향 조합 템플릿을 미리 생성·검수해 두고, 사용자는 그중에서 매칭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기획서 원칙 유지, 가장 안전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개인화 정도가 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검수 대기열형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→ 자동 검사 → 사람 검수 → 알림(수 시간)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원칙 유지, 개인화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대기, 운영 인력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자동 검사 + 부모 승인형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 검사 통과 후 부모가 미리보기로 승인, 사후 신고·샘플 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 재생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기획서 원칙 완화, 사고 위험 가장 큼</w:t>
            </w:r>
          </w:p>
        </w:tc>
      </w:tr>
    </w:tbl>
    <w:p>
      <w:pPr>
        <w:pStyle w:val="BodyText"/>
      </w:pPr>
      <w:r>
        <w:rPr>
          <w:bCs/>
          <w:b/>
        </w:rPr>
        <w:t xml:space="preserve">권장</w:t>
      </w:r>
      <w:r>
        <w:t xml:space="preserve">: 1단계 ①, 2단계 ②, 3단계 ③은 충분한 검증 이후 판단.</w:t>
      </w:r>
    </w:p>
    <w:p>
      <w:pPr>
        <w:pStyle w:val="BodyText"/>
      </w:pPr>
      <w:r>
        <w:rPr>
          <w:bCs/>
          <w:b/>
        </w:rPr>
        <w:t xml:space="preserve">자동 검사 체크리스트</w:t>
      </w:r>
      <w:r>
        <w:t xml:space="preserve"> </w:t>
      </w:r>
      <w:r>
        <w:t xml:space="preserve">(기획서 p.8 콘텐츠 검수 기준을 확장)</w:t>
      </w:r>
      <w:r>
        <w:t xml:space="preserve"> </w:t>
      </w:r>
      <w:r>
        <w:t xml:space="preserve">- [ ] 무서운 표현·장면, 폭력, 죽음·상실, 위험 행동 모사</w:t>
      </w:r>
      <w:r>
        <w:t xml:space="preserve"> </w:t>
      </w:r>
      <w:r>
        <w:t xml:space="preserve">- [ ] 편견·차별 표현, 성별·외모 고정관념</w:t>
      </w:r>
      <w:r>
        <w:t xml:space="preserve"> </w:t>
      </w:r>
      <w:r>
        <w:t xml:space="preserve">- [ ] 실제 브랜드·유명 캐릭터·실명 포함 여부</w:t>
      </w:r>
      <w:r>
        <w:t xml:space="preserve"> </w:t>
      </w:r>
      <w:r>
        <w:t xml:space="preserve">- [ ] 원문과의 유사도 (연속 문장 일치 여부, 임계값 초과 시 재작성)</w:t>
      </w:r>
      <w:r>
        <w:t xml:space="preserve"> </w:t>
      </w:r>
      <w:r>
        <w:t xml:space="preserve">- [ ] 월령 적합 어휘와 문장 길이</w:t>
      </w:r>
      <w:r>
        <w:t xml:space="preserve"> </w:t>
      </w:r>
      <w:r>
        <w:t xml:space="preserve">- [ ] 아이 개인정보 포함 여부 (이름, 주소 등)</w:t>
      </w:r>
      <w:r>
        <w:t xml:space="preserve"> </w:t>
      </w:r>
      <w:r>
        <w:t xml:space="preserve">- [ ] 이야기 구조 완결성 (끝맺음이 없는 이야기, 교훈 강요)</w:t>
      </w:r>
      <w:r>
        <w:t xml:space="preserve"> </w:t>
      </w:r>
      <w:r>
        <w:t xml:space="preserve">- [ ] 이유식 등 건강 정보를 사실처럼 단정하는 문장</w:t>
      </w:r>
      <w:r>
        <w:t xml:space="preserve"> </w:t>
      </w:r>
      <w:r>
        <w:t xml:space="preserve">- [ ] 사용자 입력이 모델 지시를 바꾸려는 시도(프롬프트 주입) – 자유 입력을 받는 경우</w:t>
      </w:r>
    </w:p>
    <w:p>
      <w:pPr>
        <w:pStyle w:val="BodyText"/>
      </w:pPr>
      <w:r>
        <w:rPr>
          <w:bCs/>
          <w:b/>
        </w:rPr>
        <w:t xml:space="preserve">운영 장치</w:t>
      </w:r>
      <w:r>
        <w:t xml:space="preserve"> </w:t>
      </w:r>
      <w:r>
        <w:t xml:space="preserve">- 모든 생성 결과에 생성 요청 ID, 모델·프롬프트 버전, 검사 결과, 유사도 점수를 저장한다.</w:t>
      </w:r>
      <w:r>
        <w:t xml:space="preserve"> </w:t>
      </w:r>
      <w:r>
        <w:t xml:space="preserve">-</w:t>
      </w:r>
      <w:r>
        <w:t xml:space="preserve"> </w:t>
      </w:r>
      <w:r>
        <w:t xml:space="preserve">‘</w:t>
      </w:r>
      <w:r>
        <w:t xml:space="preserve">이상해요</w:t>
      </w:r>
      <w:r>
        <w:t xml:space="preserve">’</w:t>
      </w:r>
      <w:r>
        <w:t xml:space="preserve"> </w:t>
      </w:r>
      <w:r>
        <w:t xml:space="preserve">신고는 즉시 해당 콘텐츠를 비공개 처리하고 검수 대기열로 보낸다.</w:t>
      </w:r>
      <w:r>
        <w:t xml:space="preserve"> </w:t>
      </w:r>
      <w:r>
        <w:t xml:space="preserve">-</w:t>
      </w:r>
      <w:r>
        <w:t xml:space="preserve"> </w:t>
      </w:r>
      <w:r>
        <w:t xml:space="preserve">‘</w:t>
      </w:r>
      <w:r>
        <w:t xml:space="preserve">AI가 만든 이야기</w:t>
      </w:r>
      <w:r>
        <w:t xml:space="preserve">’</w:t>
      </w:r>
      <w:r>
        <w:t xml:space="preserve"> </w:t>
      </w:r>
      <w:r>
        <w:t xml:space="preserve">표시를 화면에 분명히 한다. (부모의 AI 수용도는 설문 Part E와 추가 문항으로 확인)</w:t>
      </w:r>
      <w:r>
        <w:t xml:space="preserve"> </w:t>
      </w:r>
      <w:r>
        <w:t xml:space="preserve">- Apple 키즈, Google Families 정책에서 생성형 AI 콘텐츠에 대한 요건을 출시 전에 확인한다. (기획서 p.8의 항목에 이미 포함)</w:t>
      </w:r>
    </w:p>
    <w:bookmarkEnd w:id="31"/>
    <w:bookmarkStart w:id="36" w:name="타입캐스트typecast-낭독"/>
    <w:p>
      <w:pPr>
        <w:pStyle w:val="Heading2"/>
      </w:pPr>
      <w:r>
        <w:t xml:space="preserve">5. 타입캐스트(Typecast) 낭독</w:t>
      </w:r>
    </w:p>
    <w:bookmarkStart w:id="32" w:name="확인된-사양-웹-검색으로-확인한-공식-문서-요약"/>
    <w:p>
      <w:pPr>
        <w:pStyle w:val="Heading3"/>
      </w:pPr>
      <w:r>
        <w:t xml:space="preserve">5.1 확인된 사양 (웹 검색으로 확인한 공식 문서 요약)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확인된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모델·언어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최신 모델 ssfm-v30, ssfm-v21 지원. 37개 언어 소개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감정 제어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ssfm-v30은</w:t>
            </w:r>
            <w:r>
              <w:t xml:space="preserve"> </w:t>
            </w:r>
            <w:r>
              <w:rPr>
                <w:bCs/>
                <w:b/>
              </w:rPr>
              <w:t xml:space="preserve">프리셋</w:t>
            </w:r>
            <w:r>
              <w:t xml:space="preserve">(normal, happy, sad, angry, whisper, toneup, tonedown)과</w:t>
            </w:r>
            <w:r>
              <w:t xml:space="preserve"> </w:t>
            </w:r>
            <w:r>
              <w:rPr>
                <w:bCs/>
                <w:b/>
              </w:rPr>
              <w:t xml:space="preserve">스마트 모드</w:t>
            </w:r>
            <w:r>
              <w:t xml:space="preserve">(앞뒤 문맥으로 AI가 감정 추론) 제공. 프리셋은 강도 지정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속도·음높이·음량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템포 0.5~2.0배, 피치 -12~+12 반음, 라우드니스(LUFS) 조절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오디오 포맷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WAV, MP3. 문서상 MP3가 필요하면 WAV 생성 후 서버/앱에서 변환하도록 안내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스트리밍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청크 오디오 스트리밍 엔드포인트 제공, 응답 속도 200ms 소개(공급사 주장)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타임스탬프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단어·문자 단위 정렬 데이터 제공. 자막·노래방식 하이라이트·립싱크용으로 안내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JavaScript/TypeScript, PHP, Ruby, C/C++, Dart, Java 등 공식 SDK 안내. 문서에서</w:t>
            </w:r>
            <w:r>
              <w:t xml:space="preserve"> </w:t>
            </w:r>
            <w:r>
              <w:rPr>
                <w:bCs/>
                <w:b/>
              </w:rPr>
              <w:t xml:space="preserve">API 키는 백엔드를 거쳐 호출</w:t>
            </w:r>
            <w:r>
              <w:t xml:space="preserve">하도록 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검색에서는 지원 여부를 확인하지 못함 → 공식 API 레퍼런스에서 확인 필요</w:t>
            </w:r>
          </w:p>
        </w:tc>
      </w:tr>
    </w:tbl>
    <w:p>
      <w:pPr>
        <w:pStyle w:val="BodyText"/>
      </w:pPr>
      <w:r>
        <w:t xml:space="preserve">출처는 문서 끝의 링크를 참고하세요. 요금, 속도 파라미터의 실제 필드명, 화자(보이스) 목록과 어린이 콘텐츠 적합 여부는 확인하지 못했습니다.</w:t>
      </w:r>
    </w:p>
    <w:p>
      <w:pPr>
        <w:pStyle w:val="BodyText"/>
      </w:pPr>
      <w:r>
        <w:rPr>
          <w:bCs/>
          <w:b/>
        </w:rPr>
        <w:t xml:space="preserve">기획서 요구와의 대응</w:t>
      </w:r>
      <w:r>
        <w:t xml:space="preserve"> </w:t>
      </w:r>
      <w:r>
        <w:t xml:space="preserve">- 기획서 p.3</w:t>
      </w:r>
      <w:r>
        <w:t xml:space="preserve"> </w:t>
      </w:r>
      <w:r>
        <w:t xml:space="preserve">“</w:t>
      </w:r>
      <w:r>
        <w:t xml:space="preserve">나레이션 + 하이라이트</w:t>
      </w:r>
      <w:r>
        <w:t xml:space="preserve">”</w:t>
      </w:r>
      <w:r>
        <w:t xml:space="preserve"> </w:t>
      </w:r>
      <w:r>
        <w:t xml:space="preserve">→ 타임스탬프로 문장·단어 하이라이트 구현 가능성이 높음.</w:t>
      </w:r>
      <w:r>
        <w:t xml:space="preserve"> </w:t>
      </w:r>
      <w:r>
        <w:t xml:space="preserve">- 기획서 p.5</w:t>
      </w:r>
      <w:r>
        <w:t xml:space="preserve"> </w:t>
      </w:r>
      <w:r>
        <w:rPr>
          <w:rStyle w:val="VerbatimChar"/>
        </w:rPr>
        <w:t xml:space="preserve">StoryPage</w:t>
      </w:r>
      <w:r>
        <w:t xml:space="preserve">의</w:t>
      </w:r>
      <w:r>
        <w:t xml:space="preserve"> </w:t>
      </w:r>
      <w:r>
        <w:t xml:space="preserve">“</w:t>
      </w:r>
      <w:r>
        <w:t xml:space="preserve">오디오 타이밍</w:t>
      </w:r>
      <w:r>
        <w:t xml:space="preserve">”</w:t>
      </w:r>
      <w:r>
        <w:t xml:space="preserve"> </w:t>
      </w:r>
      <w:r>
        <w:t xml:space="preserve">→ 타임스탬프 응답을 저장.</w:t>
      </w:r>
      <w:r>
        <w:t xml:space="preserve"> </w:t>
      </w:r>
      <w:r>
        <w:t xml:space="preserve">- 기획서 p.6</w:t>
      </w:r>
      <w:r>
        <w:t xml:space="preserve"> </w:t>
      </w:r>
      <w:r>
        <w:t xml:space="preserve">“</w:t>
      </w:r>
      <w:r>
        <w:t xml:space="preserve">나레이션: TTS·문장 타이밍</w:t>
      </w:r>
      <w:r>
        <w:t xml:space="preserve">”</w:t>
      </w:r>
      <w:r>
        <w:t xml:space="preserve"> </w:t>
      </w:r>
      <w:r>
        <w:t xml:space="preserve">→ 이 기능과 동일한 공정.</w:t>
      </w:r>
      <w:r>
        <w:t xml:space="preserve"> </w:t>
      </w:r>
      <w:r>
        <w:t xml:space="preserve">- 기획서 p.3 오프라인 저장 → 합성한 오디오를 파일로 저장해 다운로드 제공.</w:t>
      </w:r>
    </w:p>
    <w:bookmarkEnd w:id="32"/>
    <w:bookmarkStart w:id="33" w:name="낭독-설계"/>
    <w:p>
      <w:pPr>
        <w:pStyle w:val="Heading3"/>
      </w:pPr>
      <w:r>
        <w:t xml:space="preserve">5.2 낭독 설계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설계 (제안값, 실제 청취 테스트로 조정)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내레이터 1명 + 주요 등장인물 최대 2명. 월령이 낮을수록 화자를 줄여 혼란 방지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보이스 선정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어린이 대상 콘텐츠에 적합한 차분하고 또렷한 보이스를 청취 테스트로 선정. 보이스 ID와 이용 조건을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일반 낭독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감정 normal 또는 스마트 모드, 템포 1.0 전후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잠자리 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또는 낮은 강도 프리셋, 템포를 소폭 낮춤(예: 0.85~0.9), 마지막 문장은 더 느리게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의성의태어·반복구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문장 단위로 따로 합성해 억양을 확인, 필요 시 발음 사전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고유명사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등장인물 이름 발음 사전을 만들어 오독을 방지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길이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문장(또는 문단) 단위로 합성해 이어 붙임. 실패한 문장만 재합성</w:t>
            </w:r>
          </w:p>
        </w:tc>
      </w:tr>
    </w:tbl>
    <w:bookmarkEnd w:id="33"/>
    <w:bookmarkStart w:id="34" w:name="오디오-파이프라인"/>
    <w:p>
      <w:pPr>
        <w:pStyle w:val="Heading3"/>
      </w:pPr>
      <w:r>
        <w:t xml:space="preserve">5.3 오디오 파이프라인</w:t>
      </w:r>
    </w:p>
    <w:p>
      <w:pPr>
        <w:pStyle w:val="SourceCode"/>
      </w:pPr>
      <w:r>
        <w:rPr>
          <w:rStyle w:val="VerbatimChar"/>
        </w:rPr>
        <w:t xml:space="preserve">본문 → 문장 분할 → 화자/감정 태깅(LLM) → 타입캐스트 호출(문장 단위)</w:t>
      </w:r>
      <w:r>
        <w:br/>
      </w:r>
      <w:r>
        <w:rPr>
          <w:rStyle w:val="VerbatimChar"/>
        </w:rPr>
        <w:t xml:space="preserve">     → 오디오(WAV) + 타임스탬프 → 후처리(무음 보정, 음량 통일, MP3 변환)</w:t>
      </w:r>
      <w:r>
        <w:br/>
      </w:r>
      <w:r>
        <w:rPr>
          <w:rStyle w:val="VerbatimChar"/>
        </w:rPr>
        <w:t xml:space="preserve">     → 스토리지(R2/S3) 저장 → StoryPage.audio 타이밍 기록 → CDN으로 서빙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캐시</w:t>
      </w:r>
      <w:r>
        <w:t xml:space="preserve">: 사전 제작 콘텐츠와 생성된 이야기 모두 한 번 합성한 파일을 저장해 재생할 때 재호출하지 않는다 (비용 절감).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지연 관리</w:t>
      </w:r>
      <w:r>
        <w:t xml:space="preserve">: 생성 직후 첫 문장부터 스트리밍 재생을 쓸 수 있으나, 오프라인 저장과 하이라이트를 위해서는 완성본 파일을 별도로 만든다.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실패 대응</w:t>
      </w:r>
      <w:r>
        <w:t xml:space="preserve">: 합성 실패 시 텍스트 모드로 먼저 보여 주고 오디오는 재시도한다. 서비스 장애 시를 대비해 사전 제작 콘텐츠는 이미 저장된 오디오를 쓴다.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보안</w:t>
      </w:r>
      <w:r>
        <w:t xml:space="preserve">: API 키는 서버에만 두고, 앱에서 직접 호출하지 않는다.</w:t>
      </w:r>
    </w:p>
    <w:bookmarkEnd w:id="34"/>
    <w:bookmarkStart w:id="35" w:name="계약정책-확인-필요"/>
    <w:p>
      <w:pPr>
        <w:pStyle w:val="Heading3"/>
      </w:pPr>
      <w:r>
        <w:t xml:space="preserve">5.4 계약·정책 확인 필요</w:t>
      </w:r>
    </w:p>
    <w:p>
      <w:pPr>
        <w:pStyle w:val="FirstParagraph"/>
      </w:pPr>
      <w:r>
        <w:t xml:space="preserve">검색에서 확인한 것: Typecast API 약관(2026-09-01 시행 표기)상 API 이용 허락은</w:t>
      </w:r>
      <w:r>
        <w:t xml:space="preserve"> </w:t>
      </w:r>
      <w:r>
        <w:rPr>
          <w:bCs/>
          <w:b/>
        </w:rPr>
        <w:t xml:space="preserve">제한적·비독점·양도 불가</w:t>
      </w:r>
      <w:r>
        <w:t xml:space="preserve"> </w:t>
      </w:r>
      <w:r>
        <w:t xml:space="preserve">성격이며, 약관과 기술 문서를 지키는 범위에서 자기 서비스를 운영하는 용도로 부여됩니다. 사용자 제공 음성으로 만드는 음성 복제는 별도로 정의되어 있습니다.</w:t>
      </w:r>
    </w:p>
    <w:p>
      <w:pPr>
        <w:pStyle w:val="BodyText"/>
      </w:pPr>
      <w:r>
        <w:t xml:space="preserve">확인하지 못한 것 (서면 확인 필요)</w:t>
      </w:r>
      <w:r>
        <w:t xml:space="preserve"> </w:t>
      </w:r>
      <w:r>
        <w:t xml:space="preserve">- [ ] 유료·상업 앱에 탑재해 생성 음성을</w:t>
      </w:r>
      <w:r>
        <w:t xml:space="preserve"> </w:t>
      </w:r>
      <w:r>
        <w:rPr>
          <w:bCs/>
          <w:b/>
        </w:rPr>
        <w:t xml:space="preserve">재배포(다운로드·오프라인 저장)</w:t>
      </w:r>
      <w:r>
        <w:t xml:space="preserve"> </w:t>
      </w:r>
      <w:r>
        <w:t xml:space="preserve">해도 되는지</w:t>
      </w:r>
      <w:r>
        <w:t xml:space="preserve"> </w:t>
      </w:r>
      <w:r>
        <w:t xml:space="preserve">- [ ] 어린이 대상 콘텐츠에 대한 제한이나 추가 조건</w:t>
      </w:r>
      <w:r>
        <w:t xml:space="preserve"> </w:t>
      </w:r>
      <w:r>
        <w:t xml:space="preserve">- [ ] 선택한 보이스(성우)의 이용 범위, 초상권·저작권 조건</w:t>
      </w:r>
      <w:r>
        <w:t xml:space="preserve"> </w:t>
      </w:r>
      <w:r>
        <w:t xml:space="preserve">- [ ] 월 호출량·동시 호출 제한, 요금 구조(크레딧 단가)</w:t>
      </w:r>
      <w:r>
        <w:t xml:space="preserve"> </w:t>
      </w:r>
      <w:r>
        <w:t xml:space="preserve">- [ ] 생성된 오디오의 저작권 귀속</w:t>
      </w:r>
      <w:r>
        <w:t xml:space="preserve"> </w:t>
      </w:r>
      <w:r>
        <w:t xml:space="preserve">- [ ] 서비스 종료·약관 변경 시 이미 저장한 오디오의 계속 사용 가능 여부</w:t>
      </w:r>
    </w:p>
    <w:bookmarkEnd w:id="35"/>
    <w:bookmarkEnd w:id="36"/>
    <w:bookmarkStart w:id="41" w:name="기술-구성-변경"/>
    <w:p>
      <w:pPr>
        <w:pStyle w:val="Heading2"/>
      </w:pPr>
      <w:r>
        <w:t xml:space="preserve">6. 기술 구성 변경</w:t>
      </w:r>
    </w:p>
    <w:bookmarkStart w:id="37" w:name="데이터-모델-추가-기획서-p.5-prisma-기준"/>
    <w:p>
      <w:pPr>
        <w:pStyle w:val="Heading3"/>
      </w:pPr>
      <w:r>
        <w:t xml:space="preserve">6.1 데이터 모델 추가 (기획서 p.5 Prisma 기준)</w:t>
      </w:r>
    </w:p>
    <w:p>
      <w:pPr>
        <w:pStyle w:val="FirstParagraph"/>
      </w:pPr>
      <w:r>
        <w:t xml:space="preserve">현재 14개 엔티티에 아래를 더하는 안이다. 기존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StoryPage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Favorite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Child</w:t>
      </w:r>
      <w:r>
        <w:t xml:space="preserve">는 유지한다.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엔티티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주요 필드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StoryChunk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contentId, pageNo, text, embedding(vector), tags(JSON), ageMin, ageMax, safetyLevel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검색 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StoryStyleProfile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contentId, themes, structure, tone, avgSentenceLen, 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동화별 스타일 요약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GenerationRequest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userId, childId, selectedContentIds, options(JSON), status, model, promptVersion, 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생성 요청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GeneratedStory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requestId, contentId, outline(JSON), safetyReport(JSON), similarityScore, parentApproved, reportedAt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생성 결과와 검사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NarrationAsset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contentId, voiceId, model, audioUrl, timings(JSON),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낭독 파일과 타이밍</w:t>
            </w:r>
          </w:p>
        </w:tc>
      </w:tr>
    </w:tbl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Content.source</w:t>
      </w:r>
      <w:r>
        <w:t xml:space="preserve">에</w:t>
      </w:r>
      <w:r>
        <w:t xml:space="preserve"> </w:t>
      </w:r>
      <w:r>
        <w:rPr>
          <w:rStyle w:val="VerbatimChar"/>
        </w:rPr>
        <w:t xml:space="preserve">GENERATED</w:t>
      </w:r>
      <w:r>
        <w:t xml:space="preserve">를 추가하고,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에 검수 대기 상태(예: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)를 둔다.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PUBLISHED</w:t>
      </w:r>
      <w:r>
        <w:t xml:space="preserve">만 앱에 노출한다는 기존 설계 원칙은 그대로 유지한다.</w:t>
      </w:r>
    </w:p>
    <w:p>
      <w:pPr>
        <w:numPr>
          <w:ilvl w:val="0"/>
          <w:numId w:val="1006"/>
        </w:numPr>
        <w:pStyle w:val="Compact"/>
      </w:pPr>
      <w:r>
        <w:t xml:space="preserve">생성된 이야기는 해당 사용자에게만 보이는</w:t>
      </w:r>
      <w:r>
        <w:t xml:space="preserve"> </w:t>
      </w:r>
      <w:r>
        <w:rPr>
          <w:bCs/>
          <w:b/>
        </w:rPr>
        <w:t xml:space="preserve">비공개 콘텐츠</w:t>
      </w:r>
      <w:r>
        <w:t xml:space="preserve">로 시작한다.</w:t>
      </w:r>
    </w:p>
    <w:bookmarkEnd w:id="37"/>
    <w:bookmarkStart w:id="38" w:name="api-추가-nestjs"/>
    <w:p>
      <w:pPr>
        <w:pStyle w:val="Heading3"/>
      </w:pPr>
      <w:r>
        <w:t xml:space="preserve">6.2 API 추가 (NestJS)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메서드·경로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/generations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선택한 동화 ID와 조건으로 생성 요청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/generations/:id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 상태와 결과 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/generations/:id/approve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부모 승인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/contents/:id/report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이상해요</w:t>
            </w:r>
            <w:r>
              <w:t xml:space="preserve">’</w:t>
            </w:r>
            <w:r>
              <w:t xml:space="preserve"> </w:t>
            </w:r>
            <w:r>
              <w:t xml:space="preserve">신고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/contents/:id/narration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낭독 파일·타이밍 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/children/:id/taste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취향 프로필 초기화</w:t>
            </w:r>
          </w:p>
        </w:tc>
      </w:tr>
    </w:tbl>
    <w:p>
      <w:pPr>
        <w:pStyle w:val="BodyText"/>
      </w:pPr>
      <w:r>
        <w:t xml:space="preserve">생성은 오래 걸리므로 작업 큐로 처리하고 상태를 폴링하거나 푸시 알림으로 알린다. 기획서의 Redis를 큐로 활용할 수 있다.</w:t>
      </w:r>
    </w:p>
    <w:bookmarkEnd w:id="38"/>
    <w:bookmarkStart w:id="39" w:name="관리자next.js-추가"/>
    <w:p>
      <w:pPr>
        <w:pStyle w:val="Heading3"/>
      </w:pPr>
      <w:r>
        <w:t xml:space="preserve">6.3 관리자(Next.js) 추가</w:t>
      </w:r>
    </w:p>
    <w:p>
      <w:pPr>
        <w:numPr>
          <w:ilvl w:val="0"/>
          <w:numId w:val="1007"/>
        </w:numPr>
        <w:pStyle w:val="Compact"/>
      </w:pPr>
      <w:r>
        <w:t xml:space="preserve">검수 대기열 화면: 생성 이야기, 검사 결과, 원문 유사도, 승인·반려.</w:t>
      </w:r>
    </w:p>
    <w:p>
      <w:pPr>
        <w:numPr>
          <w:ilvl w:val="0"/>
          <w:numId w:val="1007"/>
        </w:numPr>
        <w:pStyle w:val="Compact"/>
      </w:pPr>
      <w:r>
        <w:t xml:space="preserve">코퍼스 관리: 동화별 라이선스, 스타일 프로필, 안전 등급 편집.</w:t>
      </w:r>
    </w:p>
    <w:p>
      <w:pPr>
        <w:numPr>
          <w:ilvl w:val="0"/>
          <w:numId w:val="1007"/>
        </w:numPr>
        <w:pStyle w:val="Compact"/>
      </w:pPr>
      <w:r>
        <w:t xml:space="preserve">신고 처리 화면.</w:t>
      </w:r>
    </w:p>
    <w:bookmarkEnd w:id="39"/>
    <w:bookmarkStart w:id="40" w:name="앱-화면-추가"/>
    <w:p>
      <w:pPr>
        <w:pStyle w:val="Heading3"/>
      </w:pPr>
      <w:r>
        <w:t xml:space="preserve">6.4 앱 화면 추가</w:t>
      </w:r>
    </w:p>
    <w:p>
      <w:pPr>
        <w:numPr>
          <w:ilvl w:val="0"/>
          <w:numId w:val="1008"/>
        </w:numPr>
        <w:pStyle w:val="Compact"/>
      </w:pPr>
      <w:r>
        <w:t xml:space="preserve">동화 탭:</w:t>
      </w:r>
      <w:r>
        <w:t xml:space="preserve"> </w:t>
      </w:r>
      <w:r>
        <w:t xml:space="preserve">‘</w:t>
      </w:r>
      <w:r>
        <w:t xml:space="preserve">나만의 동화 만들기</w:t>
      </w:r>
      <w:r>
        <w:t xml:space="preserve">’</w:t>
      </w:r>
      <w:r>
        <w:t xml:space="preserve"> </w:t>
      </w:r>
      <w:r>
        <w:t xml:space="preserve">진입, 책 선택 화면, 조건 선택 화면, 생성 진행 화면, 미리보기·승인 화면.</w:t>
      </w:r>
    </w:p>
    <w:p>
      <w:pPr>
        <w:numPr>
          <w:ilvl w:val="0"/>
          <w:numId w:val="1008"/>
        </w:numPr>
        <w:pStyle w:val="Compact"/>
      </w:pPr>
      <w:r>
        <w:t xml:space="preserve">보관함:</w:t>
      </w:r>
      <w:r>
        <w:t xml:space="preserve"> </w:t>
      </w:r>
      <w:r>
        <w:t xml:space="preserve">‘</w:t>
      </w:r>
      <w:r>
        <w:t xml:space="preserve">만든 동화</w:t>
      </w:r>
      <w:r>
        <w:t xml:space="preserve">’</w:t>
      </w:r>
      <w:r>
        <w:t xml:space="preserve"> </w:t>
      </w:r>
      <w:r>
        <w:t xml:space="preserve">목록.</w:t>
      </w:r>
    </w:p>
    <w:p>
      <w:pPr>
        <w:numPr>
          <w:ilvl w:val="0"/>
          <w:numId w:val="1008"/>
        </w:numPr>
        <w:pStyle w:val="Compact"/>
      </w:pPr>
      <w:r>
        <w:t xml:space="preserve">설정: 취향 프로필 보기·초기화.</w:t>
      </w:r>
    </w:p>
    <w:bookmarkEnd w:id="40"/>
    <w:bookmarkEnd w:id="41"/>
    <w:bookmarkStart w:id="42" w:name="단계별-도입안"/>
    <w:p>
      <w:pPr>
        <w:pStyle w:val="Heading2"/>
      </w:pPr>
      <w:r>
        <w:t xml:space="preserve">7. 단계별 도입안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검수 방식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1단계 (MVP)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아이가 고른 동화 기반</w:t>
            </w:r>
            <w:r>
              <w:t xml:space="preserve"> </w:t>
            </w:r>
            <w:r>
              <w:rPr>
                <w:bCs/>
                <w:b/>
              </w:rPr>
              <w:t xml:space="preserve">취향 추천</w:t>
            </w:r>
            <w:r>
              <w:t xml:space="preserve">(검색만, 생성 없음). 타입캐스트 낭독은 사전 제작 콘텐츠에 적용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기존과 동일(전량 검수)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8주 수정안(07)에 취향 추천(검색 기반)으로 포함, 생성은 내부 PoC만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요청형 생성: 선택 → 생성 → 사람 검수 →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검수 대기열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인력과 검수 도구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 생성(자동 검사 + 부모 승인), 삽화 즉석 생성 검토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 + 사후 샘플 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사고 위험이 가장 커서 충분한 데이터 확보 후 판단</w:t>
            </w:r>
          </w:p>
        </w:tc>
      </w:tr>
    </w:tbl>
    <w:p>
      <w:pPr>
        <w:pStyle w:val="BodyText"/>
      </w:pPr>
      <w:r>
        <w:t xml:space="preserve">1단계에서 쌓이는</w:t>
      </w:r>
      <w:r>
        <w:t xml:space="preserve"> </w:t>
      </w:r>
      <w:r>
        <w:rPr>
          <w:bCs/>
          <w:b/>
        </w:rPr>
        <w:t xml:space="preserve">선택 이력과 취향 태그</w:t>
      </w:r>
      <w:r>
        <w:t xml:space="preserve">가 2단계 이후 품질의 기반이 된다.</w:t>
      </w:r>
    </w:p>
    <w:bookmarkEnd w:id="42"/>
    <w:bookmarkStart w:id="43" w:name="위험과-대응"/>
    <w:p>
      <w:pPr>
        <w:pStyle w:val="Heading2"/>
      </w:pPr>
      <w:r>
        <w:t xml:space="preserve">8. 위험과 대응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위험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영향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저작권 침해 소지(시판 동화를 코퍼스에 사용)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법적 분쟁, 스토어 심사 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코퍼스를 권리가 확인된 작품으로 한정, 외부 책 입력 차단, 유사도 검사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부적절한 생성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부모 신뢰 하락(기획서 p.8</w:t>
            </w:r>
            <w:r>
              <w:t xml:space="preserve"> </w:t>
            </w:r>
            <w:r>
              <w:t xml:space="preserve">“</w:t>
            </w:r>
            <w:r>
              <w:t xml:space="preserve">한 장면만 잘못 나가도 신뢰가 크게 깎인다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단계별 검수 방식 선택, 자동 검사, 신고 즉시 비공개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원문과 지나치게 유사한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저작권, 품질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연속 문장 일치 검사, 재작성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생성·TTS 비용 증가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무료 모델 유지 어려움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생성 횟수 제한, 캐시, 사전 생성 템플릿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대기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 표시, 알림, 대기 중 다른 콘텐츠 재생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 약관 제한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오프라인 저장·재배포 불가 가능성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계약 전 서면 확인(5.4), 대체 TTS 후보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발음·억양 오류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품질 저하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발음 사전, 문장 단위 재합성, 청취 테스트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아이 개인정보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개인정보 이슈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별칭·생년월만, 이름 삽입 기능은 보류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사용자 입력을 통한 악용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부적절 콘텐츠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1~2단계는 선택형 입력만 허용</w:t>
            </w:r>
          </w:p>
        </w:tc>
      </w:tr>
    </w:tbl>
    <w:bookmarkEnd w:id="43"/>
    <w:bookmarkStart w:id="44" w:name="시장조사와의-연결"/>
    <w:p>
      <w:pPr>
        <w:pStyle w:val="Heading2"/>
      </w:pPr>
      <w:r>
        <w:t xml:space="preserve">9. 시장조사와의 연결</w:t>
      </w:r>
    </w:p>
    <w:p>
      <w:pPr>
        <w:pStyle w:val="FirstParagraph"/>
      </w:pPr>
      <w:r>
        <w:rPr>
          <w:bCs/>
          <w:b/>
        </w:rPr>
        <w:t xml:space="preserve">추가 가설</w:t>
      </w:r>
      <w:r>
        <w:t xml:space="preserve"> </w:t>
      </w:r>
      <w:r>
        <w:t xml:space="preserve">| 번호 | 가설 | 검증 위치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H6 | 부모는</w:t>
      </w:r>
      <w:r>
        <w:t xml:space="preserve"> </w:t>
      </w:r>
      <w:r>
        <w:t xml:space="preserve">‘</w:t>
      </w:r>
      <w:r>
        <w:t xml:space="preserve">좋아하는 동화를 고르면 새 이야기를 만들어 주는</w:t>
      </w:r>
      <w:r>
        <w:t xml:space="preserve">’</w:t>
      </w:r>
      <w:r>
        <w:t xml:space="preserve"> </w:t>
      </w:r>
      <w:r>
        <w:t xml:space="preserve">기능에 관심이 있고, 새 이야기를 계속 원한다 | 인터뷰 추가 1~2, 설문 I1~I3 |</w:t>
      </w:r>
      <w:r>
        <w:t xml:space="preserve"> </w:t>
      </w:r>
      <w:r>
        <w:t xml:space="preserve">| H7 | 부모는 AI 생성 동화를 아이에게 들려주기 전에</w:t>
      </w:r>
      <w:r>
        <w:t xml:space="preserve"> </w:t>
      </w:r>
      <w:r>
        <w:rPr>
          <w:bCs/>
          <w:b/>
        </w:rPr>
        <w:t xml:space="preserve">직접 확인하거나 검수 완료 후</w:t>
      </w:r>
      <w:r>
        <w:t xml:space="preserve">에만 허용한다 | 인터뷰 추가 3, 설문 I4~I5 |</w:t>
      </w:r>
      <w:r>
        <w:t xml:space="preserve"> </w:t>
      </w:r>
      <w:r>
        <w:t xml:space="preserve">| H8 | 낭독 목소리는 AI 음성도 수용 가능하며, 특히 잠자리용으로 쓸 수 있다 | 인터뷰 추가 4, 설문 I6~I7 |</w:t>
      </w:r>
    </w:p>
    <w:p>
      <w:pPr>
        <w:pStyle w:val="BodyText"/>
      </w:pPr>
      <w:r>
        <w:t xml:space="preserve">추가한 문항은</w:t>
      </w:r>
      <w:r>
        <w:t xml:space="preserve"> </w:t>
      </w:r>
      <w:r>
        <w:rPr>
          <w:rStyle w:val="VerbatimChar"/>
        </w:rPr>
        <w:t xml:space="preserve">01_인터뷰_가이드</w:t>
      </w:r>
      <w:r>
        <w:t xml:space="preserve">의 6-2절과</w:t>
      </w:r>
      <w:r>
        <w:t xml:space="preserve"> </w:t>
      </w:r>
      <w:r>
        <w:rPr>
          <w:rStyle w:val="VerbatimChar"/>
        </w:rPr>
        <w:t xml:space="preserve">02_설문지_초안</w:t>
      </w:r>
      <w:r>
        <w:t xml:space="preserve">의 Part I에 있다.</w:t>
      </w:r>
    </w:p>
    <w:p>
      <w:pPr>
        <w:pStyle w:val="BodyText"/>
      </w:pPr>
      <w:r>
        <w:rPr>
          <w:bCs/>
          <w:b/>
        </w:rPr>
        <w:t xml:space="preserve">판단 기준 예시 (조사 전에 팀에서 먼저 확정)</w:t>
      </w:r>
      <w:r>
        <w:t xml:space="preserve"> </w:t>
      </w:r>
      <w:r>
        <w:t xml:space="preserve">- 관심도(I1 상위 2개 응답)가 낮고</w:t>
      </w:r>
      <w:r>
        <w:t xml:space="preserve"> </w:t>
      </w:r>
      <w:r>
        <w:t xml:space="preserve">“</w:t>
      </w:r>
      <w:r>
        <w:t xml:space="preserve">기존 동화 추천이면 충분</w:t>
      </w:r>
      <w:r>
        <w:t xml:space="preserve">”</w:t>
      </w:r>
      <w:r>
        <w:t xml:space="preserve">이라는 응답이 우세하면 1단계(추천)에 집중한다.</w:t>
      </w:r>
      <w:r>
        <w:t xml:space="preserve"> </w:t>
      </w:r>
      <w:r>
        <w:t xml:space="preserve">- ’검수 완료 후에만’이 다수이고 대기 시간 허용이 짧다면 2단계 대기열 모델의 실효성을 재검토한다.</w:t>
      </w:r>
    </w:p>
    <w:bookmarkEnd w:id="44"/>
    <w:bookmarkStart w:id="45" w:name="결정이-필요한-사항"/>
    <w:p>
      <w:pPr>
        <w:pStyle w:val="Heading2"/>
      </w:pPr>
      <w:r>
        <w:t xml:space="preserve">10. 결정이 필요한 사항</w:t>
      </w:r>
    </w:p>
    <w:p>
      <w:pPr>
        <w:numPr>
          <w:ilvl w:val="0"/>
          <w:numId w:val="1009"/>
        </w:numPr>
        <w:pStyle w:val="Compact"/>
      </w:pPr>
      <w:r>
        <w:t xml:space="preserve">생성 기능을 MVP에 넣을지, 1단계(취향 추천)만 넣을지</w:t>
      </w:r>
    </w:p>
    <w:p>
      <w:pPr>
        <w:numPr>
          <w:ilvl w:val="0"/>
          <w:numId w:val="1009"/>
        </w:numPr>
        <w:pStyle w:val="Compact"/>
      </w:pPr>
      <w:r>
        <w:t xml:space="preserve">검수 방식 ①②③ 중 선택 (기획서의</w:t>
      </w:r>
      <w:r>
        <w:t xml:space="preserve"> </w:t>
      </w:r>
      <w:r>
        <w:t xml:space="preserve">‘</w:t>
      </w:r>
      <w:r>
        <w:t xml:space="preserve">전량 사람 검수</w:t>
      </w:r>
      <w:r>
        <w:t xml:space="preserve">’</w:t>
      </w:r>
      <w:r>
        <w:t xml:space="preserve"> </w:t>
      </w:r>
      <w:r>
        <w:t xml:space="preserve">원칙 유지 여부)</w:t>
      </w:r>
    </w:p>
    <w:p>
      <w:pPr>
        <w:numPr>
          <w:ilvl w:val="0"/>
          <w:numId w:val="1009"/>
        </w:numPr>
        <w:pStyle w:val="Compact"/>
      </w:pPr>
      <w:r>
        <w:t xml:space="preserve">코퍼스에 넣을 퍼블릭 도메인 작품 선정과 번역본 권리 확인 방식</w:t>
      </w:r>
    </w:p>
    <w:p>
      <w:pPr>
        <w:numPr>
          <w:ilvl w:val="0"/>
          <w:numId w:val="1009"/>
        </w:numPr>
        <w:pStyle w:val="Compact"/>
      </w:pPr>
      <w:r>
        <w:t xml:space="preserve">삽화 방식 (A 조합 / B 즉석 생성 / C 오디오 전용)</w:t>
      </w:r>
    </w:p>
    <w:p>
      <w:pPr>
        <w:numPr>
          <w:ilvl w:val="0"/>
          <w:numId w:val="1009"/>
        </w:numPr>
        <w:pStyle w:val="Compact"/>
      </w:pPr>
      <w:r>
        <w:t xml:space="preserve">타입캐스트 계약 조건 확인과 대체 TTS 후보 확보</w:t>
      </w:r>
    </w:p>
    <w:p>
      <w:pPr>
        <w:numPr>
          <w:ilvl w:val="0"/>
          <w:numId w:val="1009"/>
        </w:numPr>
        <w:pStyle w:val="Compact"/>
      </w:pPr>
      <w:r>
        <w:t xml:space="preserve">생성 횟수 제한과 수익 모델의 관계 (무료 유지 vs 일부 유료)</w:t>
      </w:r>
    </w:p>
    <w:p>
      <w:pPr>
        <w:numPr>
          <w:ilvl w:val="0"/>
          <w:numId w:val="1009"/>
        </w:numPr>
        <w:pStyle w:val="Compact"/>
      </w:pPr>
      <w:r>
        <w:t xml:space="preserve">아이 이름을 이야기에 넣는 기능 허용 여부 (개인정보 원칙과 충돌 가능)</w:t>
      </w:r>
    </w:p>
    <w:bookmarkEnd w:id="45"/>
    <w:bookmarkStart w:id="46" w:name="참고-멘토링-자료-주제2의-나머지-내용"/>
    <w:p>
      <w:pPr>
        <w:pStyle w:val="Heading2"/>
      </w:pPr>
      <w:r>
        <w:t xml:space="preserve">11. 참고: 멘토링 자료 ’주제2’의 나머지 내용</w:t>
      </w:r>
    </w:p>
    <w:p>
      <w:pPr>
        <w:pStyle w:val="FirstParagraph"/>
      </w:pPr>
      <w:r>
        <w:t xml:space="preserve">이번 요청 범위(RAG 제안, 타입캐스트)가 아닌 항목은 기획서에 반영하지 않고 기록만 남긴다.</w:t>
      </w:r>
    </w:p>
    <w:p>
      <w:pPr>
        <w:pStyle w:val="BodyText"/>
      </w:pPr>
      <w:r>
        <w:rPr>
          <w:bCs/>
          <w:b/>
        </w:rPr>
        <w:t xml:space="preserve">서비스 아이디어</w:t>
      </w:r>
      <w:r>
        <w:t xml:space="preserve"> </w:t>
      </w:r>
      <w:r>
        <w:t xml:space="preserve">- AI 기반 육아 콘텐츠 통합 제공(이유식 정보, 동요, 구연동화), 부적절 콘텐츠 선별·제외, 콘텐츠 제작·검수 파이프라인 구축 → 현재 기획서와 일치</w:t>
      </w:r>
      <w:r>
        <w:t xml:space="preserve"> </w:t>
      </w:r>
      <w:r>
        <w:t xml:space="preserve">- 제휴 기업 기반 유아용품 추천(아기 옷, 육아용품, 월령·성장 단계 맞춤, 수익 모델 검토)</w:t>
      </w:r>
      <w:r>
        <w:t xml:space="preserve"> </w:t>
      </w:r>
      <w:r>
        <w:t xml:space="preserve">- AI 기반 위험 신호 감지: 아기 울음소리 등 음성 분석 우선, 반려동물과 함께 있는 상황 감지, 오탐·미탐 문제 추가 검토</w:t>
      </w:r>
      <w:r>
        <w:t xml:space="preserve"> </w:t>
      </w:r>
      <w:r>
        <w:t xml:space="preserve">- 돌봄 서비스 연계(범위 추후 논의)</w:t>
      </w:r>
    </w:p>
    <w:p>
      <w:pPr>
        <w:pStyle w:val="BodyText"/>
      </w:pPr>
      <w:r>
        <w:rPr>
          <w:bCs/>
          <w:b/>
        </w:rPr>
        <w:t xml:space="preserve">AI 활용 방향</w:t>
      </w:r>
      <w:r>
        <w:t xml:space="preserve">: 육아 콘텐츠 제작·검수 자동화, 연령별 분류와 부적절 콘텐츠 필터링, 울음소리 등 이상 징후 탐지 가능성 검토, 사용자·아이 특성에 따른 콘텐츠·상품 추천</w:t>
      </w:r>
    </w:p>
    <w:p>
      <w:pPr>
        <w:pStyle w:val="BodyText"/>
      </w:pPr>
      <w:r>
        <w:rPr>
          <w:bCs/>
          <w:b/>
        </w:rPr>
        <w:t xml:space="preserve">벤치마킹 대상(멘토링 자료)</w:t>
      </w:r>
      <w:r>
        <w:t xml:space="preserve">: babycryinterpreter.com(울음 분석), 이유식 레시피 앱(스푼타임 등), 기록·생활 패턴 관리(삐요로그), 병원 예약(열나요), 주차별 가이드(베이비빌리). 경쟁 앱 비교표에 추가했다.</w:t>
      </w:r>
    </w:p>
    <w:p>
      <w:pPr>
        <w:pStyle w:val="BodyText"/>
      </w:pPr>
      <w:r>
        <w:t xml:space="preserve">위험 신호 감지(울음 분석)는 건강·안전과 직결되어 오류의 영향이 크다. 도입한다면 의료 판단이 아니라는 면책과 별도 검증이 필요하다. 모델 후보, 한계, 보완 방법은</w:t>
      </w:r>
      <w:r>
        <w:t xml:space="preserve"> </w:t>
      </w:r>
      <w:r>
        <w:rPr>
          <w:rStyle w:val="VerbatimChar"/>
        </w:rPr>
        <w:t xml:space="preserve">05_울음소리_분석_검토</w:t>
      </w:r>
      <w:r>
        <w:t xml:space="preserve">에 정리했다.</w:t>
      </w:r>
    </w:p>
    <w:bookmarkEnd w:id="46"/>
    <w:bookmarkStart w:id="47" w:name="출처"/>
    <w:p>
      <w:pPr>
        <w:pStyle w:val="Heading2"/>
      </w:pPr>
      <w:r>
        <w:t xml:space="preserve">출처</w:t>
      </w:r>
    </w:p>
    <w:p>
      <w:pPr>
        <w:numPr>
          <w:ilvl w:val="0"/>
          <w:numId w:val="1010"/>
        </w:numPr>
        <w:pStyle w:val="Compact"/>
      </w:pPr>
      <w:r>
        <w:t xml:space="preserve">Typecast SDK 문서 (Python): https://typecast.ai/docs/ko/sdk/python?lang=ko</w:t>
      </w:r>
    </w:p>
    <w:p>
      <w:pPr>
        <w:numPr>
          <w:ilvl w:val="0"/>
          <w:numId w:val="1010"/>
        </w:numPr>
        <w:pStyle w:val="Compact"/>
      </w:pPr>
      <w:r>
        <w:t xml:space="preserve">Typecast SDK 문서 (JavaScript): https://typecast.ai/docs/ko/sdk/javascript</w:t>
      </w:r>
    </w:p>
    <w:p>
      <w:pPr>
        <w:numPr>
          <w:ilvl w:val="0"/>
          <w:numId w:val="1010"/>
        </w:numPr>
        <w:pStyle w:val="Compact"/>
      </w:pPr>
      <w:r>
        <w:t xml:space="preserve">Typecast SDK 문서 (PHP): https://typecast.ai/docs/ko/sdk/php.md</w:t>
      </w:r>
    </w:p>
    <w:p>
      <w:pPr>
        <w:numPr>
          <w:ilvl w:val="0"/>
          <w:numId w:val="1010"/>
        </w:numPr>
        <w:pStyle w:val="Compact"/>
      </w:pPr>
      <w:r>
        <w:t xml:space="preserve">Typecast API 소개: https://typecast.ai/kr/developers/api/</w:t>
      </w:r>
    </w:p>
    <w:p>
      <w:pPr>
        <w:numPr>
          <w:ilvl w:val="0"/>
          <w:numId w:val="1010"/>
        </w:numPr>
        <w:pStyle w:val="Compact"/>
      </w:pPr>
      <w:r>
        <w:t xml:space="preserve">Typecast API 약관: https://help.typecast.ai/en/articles/11872662-typecast-api-terms-of-use</w:t>
      </w:r>
    </w:p>
    <w:p>
      <w:pPr>
        <w:numPr>
          <w:ilvl w:val="0"/>
          <w:numId w:val="1010"/>
        </w:numPr>
        <w:pStyle w:val="Compact"/>
      </w:pPr>
      <w:r>
        <w:t xml:space="preserve">Typecast 요금: https://typecast.ai/pricing/?lang=ko</w:t>
      </w:r>
    </w:p>
    <w:p>
      <w:pPr>
        <w:numPr>
          <w:ilvl w:val="0"/>
          <w:numId w:val="1010"/>
        </w:numPr>
        <w:pStyle w:val="Compact"/>
      </w:pPr>
      <w:r>
        <w:t xml:space="preserve">Typecast 정책: https://typecast.ai/policy</w:t>
      </w:r>
    </w:p>
    <w:p>
      <w:pPr>
        <w:numPr>
          <w:ilvl w:val="0"/>
          <w:numId w:val="1010"/>
        </w:numPr>
        <w:pStyle w:val="Compact"/>
      </w:pPr>
      <w:r>
        <w:t xml:space="preserve">멘토링 자료 PDF</w:t>
      </w:r>
      <w:r>
        <w:t xml:space="preserve"> </w:t>
      </w:r>
      <w:r>
        <w:t xml:space="preserve">‘</w:t>
      </w:r>
      <w:r>
        <w:t xml:space="preserve">주제2: 올인원 육아 앱 서비스 - 3표 (앱)</w:t>
      </w:r>
      <w:r>
        <w:t xml:space="preserve">’</w:t>
      </w:r>
      <w:r>
        <w:t xml:space="preserve"> </w:t>
      </w:r>
      <w:r>
        <w:t xml:space="preserve">(사용자 제공)</w:t>
      </w:r>
    </w:p>
    <w:p>
      <w:pPr>
        <w:pStyle w:val="FirstParagraph"/>
      </w:pPr>
      <w:r>
        <w:t xml:space="preserve">사양은 검색으로 확인한 문서 요약이므로 도입 전 공식 API 레퍼런스와 약관 전문을 직접 확인해 주세요.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WenQuanYi Zen Hei" w:hAnsi="WenQuanYi Zen Hei" w:eastAsia="WenQuanYi Zen Hei" w:cs="WenQuanYi Zen He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WenQuanYi Zen Hei" w:hAnsi="WenQuanYi Zen Hei" w:eastAsia="WenQuanYi Zen Hei" w:cs="WenQuanYi Zen Hei"/>
    </w:rPr>
  </w:style>
  <w:style w:customStyle="1" w:styleId="FirstParagraph" w:type="paragraph">
    <w:name w:val="First Paragraph"/>
    <w:basedOn w:val="BodyText"/>
    <w:next w:val="BodyText"/>
    <w:qFormat/>
    <w:rPr>
      <w:rFonts w:ascii="WenQuanYi Zen Hei" w:hAnsi="WenQuanYi Zen Hei" w:eastAsia="WenQuanYi Zen Hei" w:cs="WenQuanYi Zen He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WenQuanYi Zen Hei" w:hAnsi="WenQuanYi Zen Hei" w:eastAsia="WenQuanYi Zen Hei" w:cs="WenQuanYi Zen He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WenQuanYi Zen Hei" w:hAnsi="WenQuanYi Zen Hei" w:eastAsia="WenQuanYi Zen Hei" w:cs="WenQuanYi Zen He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WenQuanYi Zen Hei" w:hAnsi="WenQuanYi Zen Hei" w:eastAsia="WenQuanYi Zen Hei" w:cs="WenQuanYi Zen He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WenQuanYi Zen Hei" w:hAnsi="WenQuanYi Zen Hei" w:eastAsia="WenQuanYi Zen Hei" w:cs="WenQuanYi Zen He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WenQuanYi Zen Hei" w:hAnsi="WenQuanYi Zen Hei" w:eastAsia="WenQuanYi Zen Hei" w:cs="WenQuanYi Zen He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WenQuanYi Zen Hei" w:hAnsi="WenQuanYi Zen Hei" w:eastAsia="WenQuanYi Zen Hei" w:cs="WenQuanYi Zen He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WenQuanYi Zen Hei" w:hAnsi="WenQuanYi Zen Hei" w:eastAsia="WenQuanYi Zen Hei" w:cs="WenQuanYi Zen He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WenQuanYi Zen Hei" w:hAnsi="WenQuanYi Zen Hei" w:eastAsia="WenQuanYi Zen Hei" w:cs="WenQuanYi Zen He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WenQuanYi Zen Hei" w:hAnsi="WenQuanYi Zen Hei" w:eastAsia="WenQuanYi Zen Hei" w:cs="WenQuanYi Zen He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WenQuanYi Zen Hei" w:hAnsi="WenQuanYi Zen Hei" w:eastAsia="WenQuanYi Zen Hei" w:cs="WenQuanYi Zen He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WenQuanYi Zen Hei" w:hAnsi="WenQuanYi Zen Hei" w:eastAsia="WenQuanYi Zen Hei" w:cs="WenQuanYi Zen Hei"/>
    </w:rPr>
  </w:style>
  <w:style w:default="1" w:styleId="DefaultParagraphFont" w:type="character">
    <w:name w:val="Default Paragraph Font"/>
    <w:semiHidden/>
    <w:unhideWhenUsed/>
    <w:rPr>
      <w:rFonts w:ascii="WenQuanYi Zen Hei" w:hAnsi="WenQuanYi Zen Hei" w:eastAsia="WenQuanYi Zen Hei" w:cs="WenQuanYi Zen Hei"/>
    </w:rPr>
  </w:style>
  <w:style w:default="1" w:styleId="Table" w:type="table">
    <w:name w:val="Table"/>
    <w:basedOn w:val="TableNormal"/>
    <w:semiHidden/>
    <w:unhideWhenUsed/>
    <w:qFormat/>
    <w:rPr>
      <w:rFonts w:ascii="WenQuanYi Zen Hei" w:hAnsi="WenQuanYi Zen Hei" w:eastAsia="WenQuanYi Zen Hei" w:cs="WenQuanYi Zen He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WenQuanYi Zen Hei" w:hAnsi="WenQuanYi Zen Hei" w:eastAsia="WenQuanYi Zen Hei" w:cs="WenQuanYi Zen Hei"/>
      <w:b/>
    </w:rPr>
  </w:style>
  <w:style w:customStyle="1" w:styleId="Definition" w:type="paragraph">
    <w:name w:val="Definition"/>
    <w:basedOn w:val="Normal"/>
    <w:rPr>
      <w:rFonts w:ascii="WenQuanYi Zen Hei" w:hAnsi="WenQuanYi Zen Hei" w:eastAsia="WenQuanYi Zen Hei" w:cs="WenQuanYi Zen He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WenQuanYi Zen Hei" w:hAnsi="WenQuanYi Zen Hei" w:eastAsia="WenQuanYi Zen Hei" w:cs="WenQuanYi Zen Hei"/>
      <w:i/>
    </w:rPr>
  </w:style>
  <w:style w:customStyle="1" w:styleId="TableCaption" w:type="paragraph">
    <w:name w:val="Table Caption"/>
    <w:basedOn w:val="Caption"/>
    <w:pPr>
      <w:keepNext/>
    </w:pPr>
    <w:rPr>
      <w:rFonts w:ascii="WenQuanYi Zen Hei" w:hAnsi="WenQuanYi Zen Hei" w:eastAsia="WenQuanYi Zen Hei" w:cs="WenQuanYi Zen Hei"/>
    </w:rPr>
  </w:style>
  <w:style w:customStyle="1" w:styleId="ImageCaption" w:type="paragraph">
    <w:name w:val="Image Caption"/>
    <w:basedOn w:val="Caption"/>
    <w:rPr>
      <w:rFonts w:ascii="WenQuanYi Zen Hei" w:hAnsi="WenQuanYi Zen Hei" w:eastAsia="WenQuanYi Zen Hei" w:cs="WenQuanYi Zen Hei"/>
    </w:rPr>
  </w:style>
  <w:style w:customStyle="1" w:styleId="Figure" w:type="paragraph">
    <w:name w:val="Figure"/>
    <w:basedOn w:val="Normal"/>
    <w:rPr>
      <w:rFonts w:ascii="WenQuanYi Zen Hei" w:hAnsi="WenQuanYi Zen Hei" w:eastAsia="WenQuanYi Zen Hei" w:cs="WenQuanYi Zen Hei"/>
    </w:rPr>
  </w:style>
  <w:style w:customStyle="1" w:styleId="CaptionedFigure" w:type="paragraph">
    <w:name w:val="Captioned Figure"/>
    <w:basedOn w:val="Figure"/>
    <w:pPr>
      <w:keepNext/>
    </w:pPr>
    <w:rPr>
      <w:rFonts w:ascii="WenQuanYi Zen Hei" w:hAnsi="WenQuanYi Zen Hei" w:eastAsia="WenQuanYi Zen Hei" w:cs="WenQuanYi Zen Hei"/>
    </w:rPr>
  </w:style>
  <w:style w:customStyle="1" w:styleId="BodyTextChar" w:type="character">
    <w:name w:val="Body Text Char"/>
    <w:basedOn w:val="DefaultParagraphFont"/>
    <w:link w:val="BodyText"/>
    <w:rPr>
      <w:rFonts w:ascii="WenQuanYi Zen Hei" w:hAnsi="WenQuanYi Zen Hei" w:eastAsia="WenQuanYi Zen Hei" w:cs="WenQuanYi Zen Hei"/>
    </w:rPr>
  </w:style>
  <w:style w:customStyle="1" w:styleId="VerbatimChar" w:type="character">
    <w:name w:val="Verbatim Char"/>
    <w:basedOn w:val="BodyTextChar"/>
    <w:rPr>
      <w:rFonts w:ascii="WenQuanYi Zen Hei" w:hAnsi="WenQuanYi Zen Hei" w:eastAsia="WenQuanYi Zen Hei" w:cs="WenQuanYi Zen Hei"/>
      <w:sz w:val="22"/>
    </w:rPr>
  </w:style>
  <w:style w:customStyle="1" w:styleId="SectionNumber" w:type="character">
    <w:name w:val="Section Number"/>
    <w:basedOn w:val="BodyTextChar"/>
    <w:rPr>
      <w:rFonts w:ascii="WenQuanYi Zen Hei" w:hAnsi="WenQuanYi Zen Hei" w:eastAsia="WenQuanYi Zen Hei" w:cs="WenQuanYi Zen Hei"/>
    </w:rPr>
  </w:style>
  <w:style w:styleId="FootnoteReference" w:type="character">
    <w:name w:val="Footnote Reference"/>
    <w:basedOn w:val="BodyTextChar"/>
    <w:rPr>
      <w:rFonts w:ascii="WenQuanYi Zen Hei" w:hAnsi="WenQuanYi Zen Hei" w:eastAsia="WenQuanYi Zen Hei" w:cs="WenQuanYi Zen Hei"/>
      <w:vertAlign w:val="superscript"/>
    </w:rPr>
  </w:style>
  <w:style w:styleId="Hyperlink" w:type="character">
    <w:name w:val="Hyperlink"/>
    <w:basedOn w:val="BodyTextChar"/>
    <w:rPr>
      <w:rFonts w:ascii="WenQuanYi Zen Hei" w:hAnsi="WenQuanYi Zen Hei" w:eastAsia="WenQuanYi Zen Hei" w:cs="WenQuanYi Zen Hei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WenQuanYi Zen Hei" w:hAnsi="WenQuanYi Zen Hei" w:eastAsia="WenQuanYi Zen Hei" w:cs="WenQuanYi Zen 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WenQuanYi Zen Hei" w:hAnsi="WenQuanYi Zen Hei" w:eastAsia="WenQuanYi Zen Hei" w:cs="WenQuanYi Zen Hei"/>
    </w:rPr>
  </w:style>
  <w:style w:type="character" w:customStyle="1" w:styleId="KeywordTok">
    <w:name w:val="KeywordTok"/>
    <w:basedOn w:val="VerbatimChar"/>
    <w:rPr>
      <w:color w:val="007020"/>
      <w:rFonts w:ascii="WenQuanYi Zen Hei" w:hAnsi="WenQuanYi Zen Hei" w:eastAsia="WenQuanYi Zen Hei" w:cs="WenQuanYi Zen Hei"/>
      <w:b/>
    </w:rPr>
  </w:style>
  <w:style w:type="character" w:customStyle="1" w:styleId="DataTypeTok">
    <w:name w:val="DataTypeTok"/>
    <w:basedOn w:val="VerbatimChar"/>
    <w:rPr>
      <w:rFonts w:ascii="WenQuanYi Zen Hei" w:hAnsi="WenQuanYi Zen Hei" w:eastAsia="WenQuanYi Zen Hei" w:cs="WenQuanYi Zen Hei"/>
      <w:color w:val="902000"/>
    </w:rPr>
  </w:style>
  <w:style w:type="character" w:customStyle="1" w:styleId="DecValTok">
    <w:name w:val="DecValTok"/>
    <w:basedOn w:val="VerbatimChar"/>
    <w:rPr>
      <w:rFonts w:ascii="WenQuanYi Zen Hei" w:hAnsi="WenQuanYi Zen Hei" w:eastAsia="WenQuanYi Zen Hei" w:cs="WenQuanYi Zen Hei"/>
      <w:color w:val="40a070"/>
    </w:rPr>
  </w:style>
  <w:style w:type="character" w:customStyle="1" w:styleId="BaseNTok">
    <w:name w:val="BaseNTok"/>
    <w:basedOn w:val="VerbatimChar"/>
    <w:rPr>
      <w:rFonts w:ascii="WenQuanYi Zen Hei" w:hAnsi="WenQuanYi Zen Hei" w:eastAsia="WenQuanYi Zen Hei" w:cs="WenQuanYi Zen Hei"/>
      <w:color w:val="40a070"/>
    </w:rPr>
  </w:style>
  <w:style w:type="character" w:customStyle="1" w:styleId="FloatTok">
    <w:name w:val="FloatTok"/>
    <w:basedOn w:val="VerbatimChar"/>
    <w:rPr>
      <w:rFonts w:ascii="WenQuanYi Zen Hei" w:hAnsi="WenQuanYi Zen Hei" w:eastAsia="WenQuanYi Zen Hei" w:cs="WenQuanYi Zen Hei"/>
      <w:color w:val="40a070"/>
    </w:rPr>
  </w:style>
  <w:style w:type="character" w:customStyle="1" w:styleId="ConstantTok">
    <w:name w:val="ConstantTok"/>
    <w:basedOn w:val="VerbatimChar"/>
    <w:rPr>
      <w:rFonts w:ascii="WenQuanYi Zen Hei" w:hAnsi="WenQuanYi Zen Hei" w:eastAsia="WenQuanYi Zen Hei" w:cs="WenQuanYi Zen Hei"/>
      <w:color w:val="880000"/>
    </w:rPr>
  </w:style>
  <w:style w:type="character" w:customStyle="1" w:styleId="CharTok">
    <w:name w:val="Char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SpecialCharTok">
    <w:name w:val="SpecialChar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StringTok">
    <w:name w:val="String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VerbatimStringTok">
    <w:name w:val="VerbatimString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SpecialStringTok">
    <w:name w:val="SpecialStringTok"/>
    <w:basedOn w:val="VerbatimChar"/>
    <w:rPr>
      <w:rFonts w:ascii="WenQuanYi Zen Hei" w:hAnsi="WenQuanYi Zen Hei" w:eastAsia="WenQuanYi Zen Hei" w:cs="WenQuanYi Zen Hei"/>
      <w:color w:val="bb6688"/>
    </w:rPr>
  </w:style>
  <w:style w:type="character" w:customStyle="1" w:styleId="ImportTok">
    <w:name w:val="ImportTok"/>
    <w:basedOn w:val="VerbatimChar"/>
    <w:rPr>
      <w:color w:val="008000"/>
      <w:rFonts w:ascii="WenQuanYi Zen Hei" w:hAnsi="WenQuanYi Zen Hei" w:eastAsia="WenQuanYi Zen Hei" w:cs="WenQuanYi Zen Hei"/>
      <w:b/>
    </w:rPr>
  </w:style>
  <w:style w:type="character" w:customStyle="1" w:styleId="CommentTok">
    <w:name w:val="CommentTok"/>
    <w:basedOn w:val="VerbatimChar"/>
    <w:rPr>
      <w:color w:val="60a0b0"/>
      <w:rFonts w:ascii="WenQuanYi Zen Hei" w:hAnsi="WenQuanYi Zen Hei" w:eastAsia="WenQuanYi Zen Hei" w:cs="WenQuanYi Zen Hei"/>
      <w:i/>
    </w:rPr>
  </w:style>
  <w:style w:type="character" w:customStyle="1" w:styleId="DocumentationTok">
    <w:name w:val="DocumentationTok"/>
    <w:basedOn w:val="VerbatimChar"/>
    <w:rPr>
      <w:color w:val="ba2121"/>
      <w:rFonts w:ascii="WenQuanYi Zen Hei" w:hAnsi="WenQuanYi Zen Hei" w:eastAsia="WenQuanYi Zen Hei" w:cs="WenQuanYi Zen Hei"/>
      <w:i/>
    </w:rPr>
  </w:style>
  <w:style w:type="character" w:customStyle="1" w:styleId="AnnotationTok">
    <w:name w:val="Annotation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CommentVarTok">
    <w:name w:val="CommentVar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OtherTok">
    <w:name w:val="OtherTok"/>
    <w:basedOn w:val="VerbatimChar"/>
    <w:rPr>
      <w:rFonts w:ascii="WenQuanYi Zen Hei" w:hAnsi="WenQuanYi Zen Hei" w:eastAsia="WenQuanYi Zen Hei" w:cs="WenQuanYi Zen Hei"/>
      <w:color w:val="007020"/>
    </w:rPr>
  </w:style>
  <w:style w:type="character" w:customStyle="1" w:styleId="FunctionTok">
    <w:name w:val="FunctionTok"/>
    <w:basedOn w:val="VerbatimChar"/>
    <w:rPr>
      <w:rFonts w:ascii="WenQuanYi Zen Hei" w:hAnsi="WenQuanYi Zen Hei" w:eastAsia="WenQuanYi Zen Hei" w:cs="WenQuanYi Zen Hei"/>
      <w:color w:val="06287e"/>
    </w:rPr>
  </w:style>
  <w:style w:type="character" w:customStyle="1" w:styleId="VariableTok">
    <w:name w:val="VariableTok"/>
    <w:basedOn w:val="VerbatimChar"/>
    <w:rPr>
      <w:rFonts w:ascii="WenQuanYi Zen Hei" w:hAnsi="WenQuanYi Zen Hei" w:eastAsia="WenQuanYi Zen Hei" w:cs="WenQuanYi Zen Hei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WenQuanYi Zen Hei" w:hAnsi="WenQuanYi Zen Hei" w:eastAsia="WenQuanYi Zen Hei" w:cs="WenQuanYi Zen Hei"/>
      <w:b/>
    </w:rPr>
  </w:style>
  <w:style w:type="character" w:customStyle="1" w:styleId="OperatorTok">
    <w:name w:val="OperatorTok"/>
    <w:basedOn w:val="VerbatimChar"/>
    <w:rPr>
      <w:rFonts w:ascii="WenQuanYi Zen Hei" w:hAnsi="WenQuanYi Zen Hei" w:eastAsia="WenQuanYi Zen Hei" w:cs="WenQuanYi Zen Hei"/>
      <w:color w:val="666666"/>
    </w:rPr>
  </w:style>
  <w:style w:type="character" w:customStyle="1" w:styleId="BuiltInTok">
    <w:name w:val="BuiltInTok"/>
    <w:basedOn w:val="VerbatimChar"/>
    <w:rPr>
      <w:rFonts w:ascii="WenQuanYi Zen Hei" w:hAnsi="WenQuanYi Zen Hei" w:eastAsia="WenQuanYi Zen Hei" w:cs="WenQuanYi Zen Hei"/>
      <w:color w:val="008000"/>
    </w:rPr>
  </w:style>
  <w:style w:type="character" w:customStyle="1" w:styleId="ExtensionTok">
    <w:name w:val="ExtensionTok"/>
    <w:basedOn w:val="VerbatimChar"/>
    <w:rPr>
      <w:rFonts w:ascii="WenQuanYi Zen Hei" w:hAnsi="WenQuanYi Zen Hei" w:eastAsia="WenQuanYi Zen Hei" w:cs="WenQuanYi Zen Hei"/>
    </w:rPr>
  </w:style>
  <w:style w:type="character" w:customStyle="1" w:styleId="PreprocessorTok">
    <w:name w:val="PreprocessorTok"/>
    <w:basedOn w:val="VerbatimChar"/>
    <w:rPr>
      <w:rFonts w:ascii="WenQuanYi Zen Hei" w:hAnsi="WenQuanYi Zen Hei" w:eastAsia="WenQuanYi Zen Hei" w:cs="WenQuanYi Zen Hei"/>
      <w:color w:val="bc7a00"/>
    </w:rPr>
  </w:style>
  <w:style w:type="character" w:customStyle="1" w:styleId="AttributeTok">
    <w:name w:val="AttributeTok"/>
    <w:basedOn w:val="VerbatimChar"/>
    <w:rPr>
      <w:rFonts w:ascii="WenQuanYi Zen Hei" w:hAnsi="WenQuanYi Zen Hei" w:eastAsia="WenQuanYi Zen Hei" w:cs="WenQuanYi Zen Hei"/>
      <w:color w:val="7d9029"/>
    </w:rPr>
  </w:style>
  <w:style w:type="character" w:customStyle="1" w:styleId="RegionMarkerTok">
    <w:name w:val="RegionMarkerTok"/>
    <w:basedOn w:val="VerbatimChar"/>
    <w:rPr>
      <w:rFonts w:ascii="WenQuanYi Zen Hei" w:hAnsi="WenQuanYi Zen Hei" w:eastAsia="WenQuanYi Zen Hei" w:cs="WenQuanYi Zen Hei"/>
    </w:rPr>
  </w:style>
  <w:style w:type="character" w:customStyle="1" w:styleId="InformationTok">
    <w:name w:val="Information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WarningTok">
    <w:name w:val="Warning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AlertTok">
    <w:name w:val="AlertTok"/>
    <w:basedOn w:val="VerbatimChar"/>
    <w:rPr>
      <w:color w:val="ff0000"/>
      <w:rFonts w:ascii="WenQuanYi Zen Hei" w:hAnsi="WenQuanYi Zen Hei" w:eastAsia="WenQuanYi Zen Hei" w:cs="WenQuanYi Zen Hei"/>
      <w:b/>
    </w:rPr>
  </w:style>
  <w:style w:type="character" w:customStyle="1" w:styleId="ErrorTok">
    <w:name w:val="ErrorTok"/>
    <w:basedOn w:val="VerbatimChar"/>
    <w:rPr>
      <w:color w:val="ff0000"/>
      <w:rFonts w:ascii="WenQuanYi Zen Hei" w:hAnsi="WenQuanYi Zen Hei" w:eastAsia="WenQuanYi Zen Hei" w:cs="WenQuanYi Zen Hei"/>
      <w:b/>
    </w:rPr>
  </w:style>
  <w:style w:type="character" w:customStyle="1" w:styleId="NormalTok">
    <w:name w:val="NormalTok"/>
    <w:basedOn w:val="VerbatimChar"/>
    <w:rPr>
      <w:rFonts w:ascii="WenQuanYi Zen Hei" w:hAnsi="WenQuanYi Zen Hei" w:eastAsia="WenQuanYi Zen Hei" w:cs="WenQuanYi Zen He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2026-10-13T09:02:58Z</dcterms:created>
  <dcterms:modified xsi:type="dcterms:W3CDTF">2026-10-13T09:02:58Z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