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2311" w14:textId="77777777" w:rsidR="007B13F8" w:rsidRPr="007B13F8" w:rsidRDefault="007B13F8" w:rsidP="007B13F8">
      <w:pPr>
        <w:jc w:val="center"/>
        <w:rPr>
          <w:b/>
          <w:sz w:val="48"/>
          <w:szCs w:val="48"/>
          <w:u w:val="single"/>
        </w:rPr>
      </w:pPr>
      <w:r w:rsidRPr="007B13F8">
        <w:rPr>
          <w:b/>
          <w:sz w:val="48"/>
          <w:szCs w:val="48"/>
          <w:u w:val="single"/>
        </w:rPr>
        <w:t>Muskelbereiche</w:t>
      </w:r>
    </w:p>
    <w:p w14:paraId="305A0099" w14:textId="56D4DCAC" w:rsidR="007B13F8" w:rsidRPr="007B13F8" w:rsidRDefault="007B13F8" w:rsidP="007B13F8">
      <w:pPr>
        <w:jc w:val="center"/>
        <w:rPr>
          <w:b/>
          <w:sz w:val="28"/>
          <w:szCs w:val="28"/>
        </w:rPr>
      </w:pPr>
      <w:r w:rsidRPr="007B13F8">
        <w:rPr>
          <w:b/>
          <w:sz w:val="28"/>
          <w:szCs w:val="28"/>
        </w:rPr>
        <w:t>Unsere Einteilung der Muskelbereiche des menschlichen Körpers</w:t>
      </w:r>
    </w:p>
    <w:p w14:paraId="71C4E93A" w14:textId="48F0CB38" w:rsidR="007B13F8" w:rsidRDefault="007B13F8" w:rsidP="007B13F8">
      <w:pPr>
        <w:pStyle w:val="Listenabsatz"/>
        <w:numPr>
          <w:ilvl w:val="0"/>
          <w:numId w:val="2"/>
        </w:numPr>
      </w:pPr>
      <w:r>
        <w:t>Nacken</w:t>
      </w:r>
    </w:p>
    <w:p w14:paraId="178675EA" w14:textId="06644A5A" w:rsidR="007B13F8" w:rsidRDefault="007B13F8" w:rsidP="007B13F8">
      <w:pPr>
        <w:pStyle w:val="Listenabsatz"/>
        <w:numPr>
          <w:ilvl w:val="0"/>
          <w:numId w:val="2"/>
        </w:numPr>
      </w:pPr>
      <w:r>
        <w:t>Schultern</w:t>
      </w:r>
    </w:p>
    <w:p w14:paraId="1E0884AC" w14:textId="0EBC8848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Brust </w:t>
      </w:r>
    </w:p>
    <w:p w14:paraId="47D677B3" w14:textId="77777777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Oberrücken </w:t>
      </w:r>
    </w:p>
    <w:p w14:paraId="09BAF73B" w14:textId="64275CA4" w:rsidR="007B13F8" w:rsidRDefault="007B13F8" w:rsidP="007B13F8">
      <w:pPr>
        <w:pStyle w:val="Listenabsatz"/>
        <w:numPr>
          <w:ilvl w:val="0"/>
          <w:numId w:val="2"/>
        </w:numPr>
      </w:pPr>
      <w:r>
        <w:t>Mittlerer Rücken (</w:t>
      </w:r>
      <w:r>
        <w:t>Latissimus</w:t>
      </w:r>
      <w:r>
        <w:t>)</w:t>
      </w:r>
      <w:r>
        <w:t xml:space="preserve"> </w:t>
      </w:r>
    </w:p>
    <w:p w14:paraId="64AB46CE" w14:textId="77777777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Bauch </w:t>
      </w:r>
    </w:p>
    <w:p w14:paraId="19C84BC4" w14:textId="77777777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Bauchseite </w:t>
      </w:r>
    </w:p>
    <w:p w14:paraId="340F6C81" w14:textId="77777777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Unterrücken </w:t>
      </w:r>
    </w:p>
    <w:p w14:paraId="4EC26395" w14:textId="77777777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Po </w:t>
      </w:r>
    </w:p>
    <w:p w14:paraId="1273395A" w14:textId="77777777" w:rsidR="007B13F8" w:rsidRDefault="007B13F8" w:rsidP="007B13F8">
      <w:pPr>
        <w:pStyle w:val="Listenabsatz"/>
        <w:numPr>
          <w:ilvl w:val="0"/>
          <w:numId w:val="2"/>
        </w:numPr>
      </w:pPr>
      <w:r>
        <w:t xml:space="preserve">Oberschenkel </w:t>
      </w:r>
    </w:p>
    <w:p w14:paraId="4060B05A" w14:textId="6EB772D0" w:rsidR="007B13F8" w:rsidRDefault="007B13F8" w:rsidP="007B13F8">
      <w:pPr>
        <w:pStyle w:val="Listenabsatz"/>
        <w:numPr>
          <w:ilvl w:val="0"/>
          <w:numId w:val="2"/>
        </w:numPr>
      </w:pPr>
      <w:r>
        <w:t>Unterschenkel</w:t>
      </w:r>
    </w:p>
    <w:p w14:paraId="59BF06AC" w14:textId="4F3519C6" w:rsidR="007B13F8" w:rsidRDefault="007B13F8">
      <w:r>
        <w:rPr>
          <w:noProof/>
        </w:rPr>
        <w:drawing>
          <wp:inline distT="0" distB="0" distL="0" distR="0" wp14:anchorId="781C76A6" wp14:editId="5519DD50">
            <wp:extent cx="5116286" cy="5403344"/>
            <wp:effectExtent l="0" t="0" r="8255" b="6985"/>
            <wp:docPr id="556710128" name="Grafik 1" descr="Människokropp musk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item" descr="Människokropp musk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31" cy="540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EA98" w14:textId="77777777" w:rsidR="007B13F8" w:rsidRDefault="007B13F8"/>
    <w:p w14:paraId="76F93782" w14:textId="77777777" w:rsidR="007B13F8" w:rsidRDefault="007B13F8"/>
    <w:sectPr w:rsidR="007B1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35F2"/>
    <w:multiLevelType w:val="hybridMultilevel"/>
    <w:tmpl w:val="639010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D31C5"/>
    <w:multiLevelType w:val="hybridMultilevel"/>
    <w:tmpl w:val="04161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0458">
    <w:abstractNumId w:val="0"/>
  </w:num>
  <w:num w:numId="2" w16cid:durableId="214106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F8"/>
    <w:rsid w:val="007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FD7D"/>
  <w15:chartTrackingRefBased/>
  <w15:docId w15:val="{31782B74-B6FF-414B-83CF-F7DE7EB8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Hubert</dc:creator>
  <cp:keywords/>
  <dc:description/>
  <cp:lastModifiedBy>Olivier Hubert</cp:lastModifiedBy>
  <cp:revision>1</cp:revision>
  <dcterms:created xsi:type="dcterms:W3CDTF">2023-12-11T11:42:00Z</dcterms:created>
  <dcterms:modified xsi:type="dcterms:W3CDTF">2023-12-11T11:50:00Z</dcterms:modified>
</cp:coreProperties>
</file>